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heading_0" w:displacedByCustomXml="next"/>
    <w:sdt>
      <w:sdtPr>
        <w:rPr>
          <w:lang w:val="zh-CN"/>
        </w:rPr>
        <w:id w:val="1152561931"/>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5C253998" w14:textId="2138E10F" w:rsidR="00143D6E" w:rsidRDefault="00143D6E">
          <w:pPr>
            <w:pStyle w:val="TOC"/>
          </w:pPr>
          <w:r>
            <w:rPr>
              <w:lang w:val="zh-CN"/>
            </w:rPr>
            <w:t>目录</w:t>
          </w:r>
        </w:p>
        <w:p w14:paraId="14042D92" w14:textId="41002413" w:rsidR="003E17EE" w:rsidRDefault="00143D6E">
          <w:pPr>
            <w:pStyle w:val="TOC2"/>
            <w:tabs>
              <w:tab w:val="right" w:leader="dot" w:pos="8295"/>
            </w:tabs>
            <w:rPr>
              <w:noProof/>
            </w:rPr>
          </w:pPr>
          <w:r>
            <w:fldChar w:fldCharType="begin"/>
          </w:r>
          <w:r>
            <w:instrText xml:space="preserve"> TOC \o "1-3" \h \z \u </w:instrText>
          </w:r>
          <w:r>
            <w:fldChar w:fldCharType="separate"/>
          </w:r>
          <w:hyperlink w:anchor="_Toc169099903" w:history="1">
            <w:r w:rsidR="003E17EE" w:rsidRPr="00374381">
              <w:rPr>
                <w:rStyle w:val="a3"/>
                <w:rFonts w:ascii="Arial" w:eastAsia="等线" w:hAnsi="Arial" w:cs="Arial"/>
                <w:b/>
                <w:noProof/>
              </w:rPr>
              <w:t>1.1 Internet</w:t>
            </w:r>
            <w:r w:rsidR="003E17EE" w:rsidRPr="00374381">
              <w:rPr>
                <w:rStyle w:val="a3"/>
                <w:rFonts w:ascii="Arial" w:eastAsia="等线" w:hAnsi="Arial" w:cs="Arial"/>
                <w:b/>
                <w:noProof/>
              </w:rPr>
              <w:t>的概念、目标与特征</w:t>
            </w:r>
            <w:r w:rsidR="003E17EE">
              <w:rPr>
                <w:noProof/>
                <w:webHidden/>
              </w:rPr>
              <w:tab/>
            </w:r>
            <w:r w:rsidR="003E17EE">
              <w:rPr>
                <w:noProof/>
                <w:webHidden/>
              </w:rPr>
              <w:fldChar w:fldCharType="begin"/>
            </w:r>
            <w:r w:rsidR="003E17EE">
              <w:rPr>
                <w:noProof/>
                <w:webHidden/>
              </w:rPr>
              <w:instrText xml:space="preserve"> PAGEREF _Toc169099903 \h </w:instrText>
            </w:r>
            <w:r w:rsidR="003E17EE">
              <w:rPr>
                <w:noProof/>
                <w:webHidden/>
              </w:rPr>
            </w:r>
            <w:r w:rsidR="003E17EE">
              <w:rPr>
                <w:noProof/>
                <w:webHidden/>
              </w:rPr>
              <w:fldChar w:fldCharType="separate"/>
            </w:r>
            <w:r w:rsidR="003E17EE">
              <w:rPr>
                <w:noProof/>
                <w:webHidden/>
              </w:rPr>
              <w:t>4</w:t>
            </w:r>
            <w:r w:rsidR="003E17EE">
              <w:rPr>
                <w:noProof/>
                <w:webHidden/>
              </w:rPr>
              <w:fldChar w:fldCharType="end"/>
            </w:r>
          </w:hyperlink>
        </w:p>
        <w:p w14:paraId="7F5503B1" w14:textId="31E9F1E7" w:rsidR="003E17EE" w:rsidRDefault="003E17EE">
          <w:pPr>
            <w:pStyle w:val="TOC3"/>
            <w:tabs>
              <w:tab w:val="right" w:leader="dot" w:pos="8295"/>
            </w:tabs>
            <w:rPr>
              <w:noProof/>
            </w:rPr>
          </w:pPr>
          <w:hyperlink w:anchor="_Toc169099904" w:history="1">
            <w:r w:rsidRPr="00374381">
              <w:rPr>
                <w:rStyle w:val="a3"/>
                <w:rFonts w:ascii="Arial" w:eastAsia="等线" w:hAnsi="Arial" w:cs="Arial"/>
                <w:b/>
                <w:noProof/>
              </w:rPr>
              <w:t>瘦腰模型</w:t>
            </w:r>
            <w:r>
              <w:rPr>
                <w:noProof/>
                <w:webHidden/>
              </w:rPr>
              <w:tab/>
            </w:r>
            <w:r>
              <w:rPr>
                <w:noProof/>
                <w:webHidden/>
              </w:rPr>
              <w:fldChar w:fldCharType="begin"/>
            </w:r>
            <w:r>
              <w:rPr>
                <w:noProof/>
                <w:webHidden/>
              </w:rPr>
              <w:instrText xml:space="preserve"> PAGEREF _Toc169099904 \h </w:instrText>
            </w:r>
            <w:r>
              <w:rPr>
                <w:noProof/>
                <w:webHidden/>
              </w:rPr>
            </w:r>
            <w:r>
              <w:rPr>
                <w:noProof/>
                <w:webHidden/>
              </w:rPr>
              <w:fldChar w:fldCharType="separate"/>
            </w:r>
            <w:r>
              <w:rPr>
                <w:noProof/>
                <w:webHidden/>
              </w:rPr>
              <w:t>4</w:t>
            </w:r>
            <w:r>
              <w:rPr>
                <w:noProof/>
                <w:webHidden/>
              </w:rPr>
              <w:fldChar w:fldCharType="end"/>
            </w:r>
          </w:hyperlink>
        </w:p>
        <w:p w14:paraId="7B7B8C57" w14:textId="22822199" w:rsidR="003E17EE" w:rsidRDefault="003E17EE">
          <w:pPr>
            <w:pStyle w:val="TOC3"/>
            <w:tabs>
              <w:tab w:val="right" w:leader="dot" w:pos="8295"/>
            </w:tabs>
            <w:rPr>
              <w:noProof/>
            </w:rPr>
          </w:pPr>
          <w:hyperlink w:anchor="_Toc169099905" w:history="1">
            <w:r w:rsidRPr="00374381">
              <w:rPr>
                <w:rStyle w:val="a3"/>
                <w:rFonts w:ascii="Arial" w:eastAsia="等线" w:hAnsi="Arial" w:cs="Arial"/>
                <w:b/>
                <w:noProof/>
              </w:rPr>
              <w:t>端到端原则</w:t>
            </w:r>
            <w:r>
              <w:rPr>
                <w:noProof/>
                <w:webHidden/>
              </w:rPr>
              <w:tab/>
            </w:r>
            <w:r>
              <w:rPr>
                <w:noProof/>
                <w:webHidden/>
              </w:rPr>
              <w:fldChar w:fldCharType="begin"/>
            </w:r>
            <w:r>
              <w:rPr>
                <w:noProof/>
                <w:webHidden/>
              </w:rPr>
              <w:instrText xml:space="preserve"> PAGEREF _Toc169099905 \h </w:instrText>
            </w:r>
            <w:r>
              <w:rPr>
                <w:noProof/>
                <w:webHidden/>
              </w:rPr>
            </w:r>
            <w:r>
              <w:rPr>
                <w:noProof/>
                <w:webHidden/>
              </w:rPr>
              <w:fldChar w:fldCharType="separate"/>
            </w:r>
            <w:r>
              <w:rPr>
                <w:noProof/>
                <w:webHidden/>
              </w:rPr>
              <w:t>5</w:t>
            </w:r>
            <w:r>
              <w:rPr>
                <w:noProof/>
                <w:webHidden/>
              </w:rPr>
              <w:fldChar w:fldCharType="end"/>
            </w:r>
          </w:hyperlink>
        </w:p>
        <w:p w14:paraId="4DC3ED4D" w14:textId="41C1A397" w:rsidR="003E17EE" w:rsidRDefault="003E17EE">
          <w:pPr>
            <w:pStyle w:val="TOC2"/>
            <w:tabs>
              <w:tab w:val="right" w:leader="dot" w:pos="8295"/>
            </w:tabs>
            <w:rPr>
              <w:noProof/>
            </w:rPr>
          </w:pPr>
          <w:hyperlink w:anchor="_Toc169099906" w:history="1">
            <w:r w:rsidRPr="00374381">
              <w:rPr>
                <w:rStyle w:val="a3"/>
                <w:rFonts w:ascii="Arial" w:eastAsia="等线" w:hAnsi="Arial" w:cs="Arial"/>
                <w:b/>
                <w:noProof/>
              </w:rPr>
              <w:t>1.2 TCP/IP</w:t>
            </w:r>
            <w:r w:rsidRPr="00374381">
              <w:rPr>
                <w:rStyle w:val="a3"/>
                <w:rFonts w:ascii="Arial" w:eastAsia="等线" w:hAnsi="Arial" w:cs="Arial"/>
                <w:b/>
                <w:noProof/>
              </w:rPr>
              <w:t>协议族</w:t>
            </w:r>
            <w:r>
              <w:rPr>
                <w:noProof/>
                <w:webHidden/>
              </w:rPr>
              <w:tab/>
            </w:r>
            <w:r>
              <w:rPr>
                <w:noProof/>
                <w:webHidden/>
              </w:rPr>
              <w:fldChar w:fldCharType="begin"/>
            </w:r>
            <w:r>
              <w:rPr>
                <w:noProof/>
                <w:webHidden/>
              </w:rPr>
              <w:instrText xml:space="preserve"> PAGEREF _Toc169099906 \h </w:instrText>
            </w:r>
            <w:r>
              <w:rPr>
                <w:noProof/>
                <w:webHidden/>
              </w:rPr>
            </w:r>
            <w:r>
              <w:rPr>
                <w:noProof/>
                <w:webHidden/>
              </w:rPr>
              <w:fldChar w:fldCharType="separate"/>
            </w:r>
            <w:r>
              <w:rPr>
                <w:noProof/>
                <w:webHidden/>
              </w:rPr>
              <w:t>6</w:t>
            </w:r>
            <w:r>
              <w:rPr>
                <w:noProof/>
                <w:webHidden/>
              </w:rPr>
              <w:fldChar w:fldCharType="end"/>
            </w:r>
          </w:hyperlink>
        </w:p>
        <w:p w14:paraId="70737B03" w14:textId="14F99FB6" w:rsidR="003E17EE" w:rsidRDefault="003E17EE">
          <w:pPr>
            <w:pStyle w:val="TOC3"/>
            <w:tabs>
              <w:tab w:val="right" w:leader="dot" w:pos="8295"/>
            </w:tabs>
            <w:rPr>
              <w:noProof/>
            </w:rPr>
          </w:pPr>
          <w:hyperlink w:anchor="_Toc169099907" w:history="1">
            <w:r w:rsidRPr="00374381">
              <w:rPr>
                <w:rStyle w:val="a3"/>
                <w:rFonts w:ascii="Arial" w:eastAsia="等线" w:hAnsi="Arial" w:cs="Arial"/>
                <w:b/>
                <w:noProof/>
              </w:rPr>
              <w:t>TCP/IP</w:t>
            </w:r>
            <w:r w:rsidRPr="00374381">
              <w:rPr>
                <w:rStyle w:val="a3"/>
                <w:rFonts w:ascii="Arial" w:eastAsia="等线" w:hAnsi="Arial" w:cs="Arial"/>
                <w:b/>
                <w:noProof/>
              </w:rPr>
              <w:t>地址</w:t>
            </w:r>
            <w:r>
              <w:rPr>
                <w:noProof/>
                <w:webHidden/>
              </w:rPr>
              <w:tab/>
            </w:r>
            <w:r>
              <w:rPr>
                <w:noProof/>
                <w:webHidden/>
              </w:rPr>
              <w:fldChar w:fldCharType="begin"/>
            </w:r>
            <w:r>
              <w:rPr>
                <w:noProof/>
                <w:webHidden/>
              </w:rPr>
              <w:instrText xml:space="preserve"> PAGEREF _Toc169099907 \h </w:instrText>
            </w:r>
            <w:r>
              <w:rPr>
                <w:noProof/>
                <w:webHidden/>
              </w:rPr>
            </w:r>
            <w:r>
              <w:rPr>
                <w:noProof/>
                <w:webHidden/>
              </w:rPr>
              <w:fldChar w:fldCharType="separate"/>
            </w:r>
            <w:r>
              <w:rPr>
                <w:noProof/>
                <w:webHidden/>
              </w:rPr>
              <w:t>6</w:t>
            </w:r>
            <w:r>
              <w:rPr>
                <w:noProof/>
                <w:webHidden/>
              </w:rPr>
              <w:fldChar w:fldCharType="end"/>
            </w:r>
          </w:hyperlink>
        </w:p>
        <w:p w14:paraId="19430C57" w14:textId="0E9A0B5B" w:rsidR="003E17EE" w:rsidRDefault="003E17EE">
          <w:pPr>
            <w:pStyle w:val="TOC3"/>
            <w:tabs>
              <w:tab w:val="right" w:leader="dot" w:pos="8295"/>
            </w:tabs>
            <w:rPr>
              <w:noProof/>
            </w:rPr>
          </w:pPr>
          <w:hyperlink w:anchor="_Toc169099908"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全局唯一性地址</w:t>
            </w:r>
            <w:r>
              <w:rPr>
                <w:noProof/>
                <w:webHidden/>
              </w:rPr>
              <w:tab/>
            </w:r>
            <w:r>
              <w:rPr>
                <w:noProof/>
                <w:webHidden/>
              </w:rPr>
              <w:fldChar w:fldCharType="begin"/>
            </w:r>
            <w:r>
              <w:rPr>
                <w:noProof/>
                <w:webHidden/>
              </w:rPr>
              <w:instrText xml:space="preserve"> PAGEREF _Toc169099908 \h </w:instrText>
            </w:r>
            <w:r>
              <w:rPr>
                <w:noProof/>
                <w:webHidden/>
              </w:rPr>
            </w:r>
            <w:r>
              <w:rPr>
                <w:noProof/>
                <w:webHidden/>
              </w:rPr>
              <w:fldChar w:fldCharType="separate"/>
            </w:r>
            <w:r>
              <w:rPr>
                <w:noProof/>
                <w:webHidden/>
              </w:rPr>
              <w:t>8</w:t>
            </w:r>
            <w:r>
              <w:rPr>
                <w:noProof/>
                <w:webHidden/>
              </w:rPr>
              <w:fldChar w:fldCharType="end"/>
            </w:r>
          </w:hyperlink>
        </w:p>
        <w:p w14:paraId="3C3D2EF6" w14:textId="3BFF2D06" w:rsidR="003E17EE" w:rsidRDefault="003E17EE">
          <w:pPr>
            <w:pStyle w:val="TOC3"/>
            <w:tabs>
              <w:tab w:val="right" w:leader="dot" w:pos="8295"/>
            </w:tabs>
            <w:rPr>
              <w:noProof/>
            </w:rPr>
          </w:pPr>
          <w:hyperlink w:anchor="_Toc169099909" w:history="1">
            <w:r w:rsidRPr="00374381">
              <w:rPr>
                <w:rStyle w:val="a3"/>
                <w:rFonts w:ascii="Arial" w:eastAsia="等线" w:hAnsi="Arial" w:cs="Arial"/>
                <w:b/>
                <w:noProof/>
              </w:rPr>
              <w:t>习题</w:t>
            </w:r>
            <w:r w:rsidRPr="00374381">
              <w:rPr>
                <w:rStyle w:val="a3"/>
                <w:rFonts w:ascii="Arial" w:eastAsia="等线" w:hAnsi="Arial" w:cs="Arial"/>
                <w:b/>
                <w:noProof/>
              </w:rPr>
              <w:t xml:space="preserve"> Internet</w:t>
            </w:r>
            <w:r w:rsidRPr="00374381">
              <w:rPr>
                <w:rStyle w:val="a3"/>
                <w:rFonts w:ascii="Arial" w:eastAsia="等线" w:hAnsi="Arial" w:cs="Arial"/>
                <w:b/>
                <w:noProof/>
              </w:rPr>
              <w:t>地址种类</w:t>
            </w:r>
            <w:r>
              <w:rPr>
                <w:noProof/>
                <w:webHidden/>
              </w:rPr>
              <w:tab/>
            </w:r>
            <w:r>
              <w:rPr>
                <w:noProof/>
                <w:webHidden/>
              </w:rPr>
              <w:fldChar w:fldCharType="begin"/>
            </w:r>
            <w:r>
              <w:rPr>
                <w:noProof/>
                <w:webHidden/>
              </w:rPr>
              <w:instrText xml:space="preserve"> PAGEREF _Toc169099909 \h </w:instrText>
            </w:r>
            <w:r>
              <w:rPr>
                <w:noProof/>
                <w:webHidden/>
              </w:rPr>
            </w:r>
            <w:r>
              <w:rPr>
                <w:noProof/>
                <w:webHidden/>
              </w:rPr>
              <w:fldChar w:fldCharType="separate"/>
            </w:r>
            <w:r>
              <w:rPr>
                <w:noProof/>
                <w:webHidden/>
              </w:rPr>
              <w:t>8</w:t>
            </w:r>
            <w:r>
              <w:rPr>
                <w:noProof/>
                <w:webHidden/>
              </w:rPr>
              <w:fldChar w:fldCharType="end"/>
            </w:r>
          </w:hyperlink>
        </w:p>
        <w:p w14:paraId="123F668A" w14:textId="13B69AA6" w:rsidR="003E17EE" w:rsidRDefault="003E17EE">
          <w:pPr>
            <w:pStyle w:val="TOC2"/>
            <w:tabs>
              <w:tab w:val="right" w:leader="dot" w:pos="8295"/>
            </w:tabs>
            <w:rPr>
              <w:noProof/>
            </w:rPr>
          </w:pPr>
          <w:hyperlink w:anchor="_Toc169099910" w:history="1">
            <w:r w:rsidRPr="00374381">
              <w:rPr>
                <w:rStyle w:val="a3"/>
                <w:rFonts w:ascii="Arial" w:eastAsia="等线" w:hAnsi="Arial" w:cs="Arial"/>
                <w:b/>
                <w:noProof/>
              </w:rPr>
              <w:t>1.3 Internet</w:t>
            </w:r>
            <w:r w:rsidRPr="00374381">
              <w:rPr>
                <w:rStyle w:val="a3"/>
                <w:rFonts w:ascii="Arial" w:eastAsia="等线" w:hAnsi="Arial" w:cs="Arial"/>
                <w:b/>
                <w:noProof/>
              </w:rPr>
              <w:t>的接入方法</w:t>
            </w:r>
            <w:r>
              <w:rPr>
                <w:noProof/>
                <w:webHidden/>
              </w:rPr>
              <w:tab/>
            </w:r>
            <w:r>
              <w:rPr>
                <w:noProof/>
                <w:webHidden/>
              </w:rPr>
              <w:fldChar w:fldCharType="begin"/>
            </w:r>
            <w:r>
              <w:rPr>
                <w:noProof/>
                <w:webHidden/>
              </w:rPr>
              <w:instrText xml:space="preserve"> PAGEREF _Toc169099910 \h </w:instrText>
            </w:r>
            <w:r>
              <w:rPr>
                <w:noProof/>
                <w:webHidden/>
              </w:rPr>
            </w:r>
            <w:r>
              <w:rPr>
                <w:noProof/>
                <w:webHidden/>
              </w:rPr>
              <w:fldChar w:fldCharType="separate"/>
            </w:r>
            <w:r>
              <w:rPr>
                <w:noProof/>
                <w:webHidden/>
              </w:rPr>
              <w:t>9</w:t>
            </w:r>
            <w:r>
              <w:rPr>
                <w:noProof/>
                <w:webHidden/>
              </w:rPr>
              <w:fldChar w:fldCharType="end"/>
            </w:r>
          </w:hyperlink>
        </w:p>
        <w:p w14:paraId="254D8770" w14:textId="1B29B915" w:rsidR="003E17EE" w:rsidRDefault="003E17EE">
          <w:pPr>
            <w:pStyle w:val="TOC3"/>
            <w:tabs>
              <w:tab w:val="right" w:leader="dot" w:pos="8295"/>
            </w:tabs>
            <w:rPr>
              <w:noProof/>
            </w:rPr>
          </w:pPr>
          <w:hyperlink w:anchor="_Toc169099911" w:history="1">
            <w:r w:rsidRPr="00374381">
              <w:rPr>
                <w:rStyle w:val="a3"/>
                <w:rFonts w:ascii="Arial" w:eastAsia="等线" w:hAnsi="Arial" w:cs="Arial"/>
                <w:b/>
                <w:noProof/>
              </w:rPr>
              <w:t>Internet</w:t>
            </w:r>
            <w:r w:rsidRPr="00374381">
              <w:rPr>
                <w:rStyle w:val="a3"/>
                <w:rFonts w:ascii="Arial" w:eastAsia="等线" w:hAnsi="Arial" w:cs="Arial"/>
                <w:b/>
                <w:noProof/>
              </w:rPr>
              <w:t>的标准化组织</w:t>
            </w:r>
            <w:r w:rsidRPr="00374381">
              <w:rPr>
                <w:rStyle w:val="a3"/>
                <w:rFonts w:ascii="Arial" w:eastAsia="等线" w:hAnsi="Arial" w:cs="Arial"/>
                <w:b/>
                <w:noProof/>
              </w:rPr>
              <w:t xml:space="preserve"> IANA IETF</w:t>
            </w:r>
            <w:r>
              <w:rPr>
                <w:noProof/>
                <w:webHidden/>
              </w:rPr>
              <w:tab/>
            </w:r>
            <w:r>
              <w:rPr>
                <w:noProof/>
                <w:webHidden/>
              </w:rPr>
              <w:fldChar w:fldCharType="begin"/>
            </w:r>
            <w:r>
              <w:rPr>
                <w:noProof/>
                <w:webHidden/>
              </w:rPr>
              <w:instrText xml:space="preserve"> PAGEREF _Toc169099911 \h </w:instrText>
            </w:r>
            <w:r>
              <w:rPr>
                <w:noProof/>
                <w:webHidden/>
              </w:rPr>
            </w:r>
            <w:r>
              <w:rPr>
                <w:noProof/>
                <w:webHidden/>
              </w:rPr>
              <w:fldChar w:fldCharType="separate"/>
            </w:r>
            <w:r>
              <w:rPr>
                <w:noProof/>
                <w:webHidden/>
              </w:rPr>
              <w:t>10</w:t>
            </w:r>
            <w:r>
              <w:rPr>
                <w:noProof/>
                <w:webHidden/>
              </w:rPr>
              <w:fldChar w:fldCharType="end"/>
            </w:r>
          </w:hyperlink>
        </w:p>
        <w:p w14:paraId="2A519C38" w14:textId="038CD4E4" w:rsidR="003E17EE" w:rsidRDefault="003E17EE">
          <w:pPr>
            <w:pStyle w:val="TOC3"/>
            <w:tabs>
              <w:tab w:val="right" w:leader="dot" w:pos="8295"/>
            </w:tabs>
            <w:rPr>
              <w:noProof/>
            </w:rPr>
          </w:pPr>
          <w:hyperlink w:anchor="_Toc169099912"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互联网发展时间轴</w:t>
            </w:r>
            <w:r>
              <w:rPr>
                <w:noProof/>
                <w:webHidden/>
              </w:rPr>
              <w:tab/>
            </w:r>
            <w:r>
              <w:rPr>
                <w:noProof/>
                <w:webHidden/>
              </w:rPr>
              <w:fldChar w:fldCharType="begin"/>
            </w:r>
            <w:r>
              <w:rPr>
                <w:noProof/>
                <w:webHidden/>
              </w:rPr>
              <w:instrText xml:space="preserve"> PAGEREF _Toc169099912 \h </w:instrText>
            </w:r>
            <w:r>
              <w:rPr>
                <w:noProof/>
                <w:webHidden/>
              </w:rPr>
            </w:r>
            <w:r>
              <w:rPr>
                <w:noProof/>
                <w:webHidden/>
              </w:rPr>
              <w:fldChar w:fldCharType="separate"/>
            </w:r>
            <w:r>
              <w:rPr>
                <w:noProof/>
                <w:webHidden/>
              </w:rPr>
              <w:t>12</w:t>
            </w:r>
            <w:r>
              <w:rPr>
                <w:noProof/>
                <w:webHidden/>
              </w:rPr>
              <w:fldChar w:fldCharType="end"/>
            </w:r>
          </w:hyperlink>
        </w:p>
        <w:p w14:paraId="17E2E398" w14:textId="3A787C05" w:rsidR="003E17EE" w:rsidRDefault="003E17EE">
          <w:pPr>
            <w:pStyle w:val="TOC3"/>
            <w:tabs>
              <w:tab w:val="right" w:leader="dot" w:pos="8295"/>
            </w:tabs>
            <w:rPr>
              <w:noProof/>
            </w:rPr>
          </w:pPr>
          <w:hyperlink w:anchor="_Toc169099913"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无线接入互联网</w:t>
            </w:r>
            <w:r>
              <w:rPr>
                <w:noProof/>
                <w:webHidden/>
              </w:rPr>
              <w:tab/>
            </w:r>
            <w:r>
              <w:rPr>
                <w:noProof/>
                <w:webHidden/>
              </w:rPr>
              <w:fldChar w:fldCharType="begin"/>
            </w:r>
            <w:r>
              <w:rPr>
                <w:noProof/>
                <w:webHidden/>
              </w:rPr>
              <w:instrText xml:space="preserve"> PAGEREF _Toc169099913 \h </w:instrText>
            </w:r>
            <w:r>
              <w:rPr>
                <w:noProof/>
                <w:webHidden/>
              </w:rPr>
            </w:r>
            <w:r>
              <w:rPr>
                <w:noProof/>
                <w:webHidden/>
              </w:rPr>
              <w:fldChar w:fldCharType="separate"/>
            </w:r>
            <w:r>
              <w:rPr>
                <w:noProof/>
                <w:webHidden/>
              </w:rPr>
              <w:t>12</w:t>
            </w:r>
            <w:r>
              <w:rPr>
                <w:noProof/>
                <w:webHidden/>
              </w:rPr>
              <w:fldChar w:fldCharType="end"/>
            </w:r>
          </w:hyperlink>
        </w:p>
        <w:p w14:paraId="7641EA20" w14:textId="7D73A244" w:rsidR="003E17EE" w:rsidRDefault="003E17EE">
          <w:pPr>
            <w:pStyle w:val="TOC1"/>
            <w:tabs>
              <w:tab w:val="right" w:leader="dot" w:pos="8295"/>
            </w:tabs>
            <w:rPr>
              <w:noProof/>
            </w:rPr>
          </w:pPr>
          <w:hyperlink w:anchor="_Toc169099914" w:history="1">
            <w:r w:rsidRPr="00374381">
              <w:rPr>
                <w:rStyle w:val="a3"/>
                <w:rFonts w:ascii="Arial" w:eastAsia="等线" w:hAnsi="Arial" w:cs="Arial"/>
                <w:b/>
                <w:noProof/>
              </w:rPr>
              <w:t>第二章</w:t>
            </w:r>
            <w:r w:rsidRPr="00374381">
              <w:rPr>
                <w:rStyle w:val="a3"/>
                <w:rFonts w:ascii="Arial" w:eastAsia="等线" w:hAnsi="Arial" w:cs="Arial"/>
                <w:b/>
                <w:noProof/>
              </w:rPr>
              <w:t xml:space="preserve"> IPv6</w:t>
            </w:r>
            <w:r w:rsidRPr="00374381">
              <w:rPr>
                <w:rStyle w:val="a3"/>
                <w:rFonts w:ascii="Arial" w:eastAsia="等线" w:hAnsi="Arial" w:cs="Arial"/>
                <w:b/>
                <w:noProof/>
              </w:rPr>
              <w:t>地址</w:t>
            </w:r>
            <w:r>
              <w:rPr>
                <w:noProof/>
                <w:webHidden/>
              </w:rPr>
              <w:tab/>
            </w:r>
            <w:r>
              <w:rPr>
                <w:noProof/>
                <w:webHidden/>
              </w:rPr>
              <w:fldChar w:fldCharType="begin"/>
            </w:r>
            <w:r>
              <w:rPr>
                <w:noProof/>
                <w:webHidden/>
              </w:rPr>
              <w:instrText xml:space="preserve"> PAGEREF _Toc169099914 \h </w:instrText>
            </w:r>
            <w:r>
              <w:rPr>
                <w:noProof/>
                <w:webHidden/>
              </w:rPr>
            </w:r>
            <w:r>
              <w:rPr>
                <w:noProof/>
                <w:webHidden/>
              </w:rPr>
              <w:fldChar w:fldCharType="separate"/>
            </w:r>
            <w:r>
              <w:rPr>
                <w:noProof/>
                <w:webHidden/>
              </w:rPr>
              <w:t>14</w:t>
            </w:r>
            <w:r>
              <w:rPr>
                <w:noProof/>
                <w:webHidden/>
              </w:rPr>
              <w:fldChar w:fldCharType="end"/>
            </w:r>
          </w:hyperlink>
        </w:p>
        <w:p w14:paraId="59BFB866" w14:textId="1F424E45" w:rsidR="003E17EE" w:rsidRDefault="003E17EE">
          <w:pPr>
            <w:pStyle w:val="TOC2"/>
            <w:tabs>
              <w:tab w:val="right" w:leader="dot" w:pos="8295"/>
            </w:tabs>
            <w:rPr>
              <w:noProof/>
            </w:rPr>
          </w:pPr>
          <w:hyperlink w:anchor="_Toc169099915" w:history="1">
            <w:r w:rsidRPr="00374381">
              <w:rPr>
                <w:rStyle w:val="a3"/>
                <w:rFonts w:ascii="Arial" w:eastAsia="等线" w:hAnsi="Arial" w:cs="Arial"/>
                <w:b/>
                <w:noProof/>
              </w:rPr>
              <w:t>2.1 IP</w:t>
            </w:r>
            <w:r w:rsidRPr="00374381">
              <w:rPr>
                <w:rStyle w:val="a3"/>
                <w:rFonts w:ascii="Arial" w:eastAsia="等线" w:hAnsi="Arial" w:cs="Arial"/>
                <w:b/>
                <w:noProof/>
              </w:rPr>
              <w:t>地址方案</w:t>
            </w:r>
            <w:r>
              <w:rPr>
                <w:noProof/>
                <w:webHidden/>
              </w:rPr>
              <w:tab/>
            </w:r>
            <w:r>
              <w:rPr>
                <w:noProof/>
                <w:webHidden/>
              </w:rPr>
              <w:fldChar w:fldCharType="begin"/>
            </w:r>
            <w:r>
              <w:rPr>
                <w:noProof/>
                <w:webHidden/>
              </w:rPr>
              <w:instrText xml:space="preserve"> PAGEREF _Toc169099915 \h </w:instrText>
            </w:r>
            <w:r>
              <w:rPr>
                <w:noProof/>
                <w:webHidden/>
              </w:rPr>
            </w:r>
            <w:r>
              <w:rPr>
                <w:noProof/>
                <w:webHidden/>
              </w:rPr>
              <w:fldChar w:fldCharType="separate"/>
            </w:r>
            <w:r>
              <w:rPr>
                <w:noProof/>
                <w:webHidden/>
              </w:rPr>
              <w:t>14</w:t>
            </w:r>
            <w:r>
              <w:rPr>
                <w:noProof/>
                <w:webHidden/>
              </w:rPr>
              <w:fldChar w:fldCharType="end"/>
            </w:r>
          </w:hyperlink>
        </w:p>
        <w:p w14:paraId="2B11F4C0" w14:textId="674DA2DC" w:rsidR="003E17EE" w:rsidRDefault="003E17EE">
          <w:pPr>
            <w:pStyle w:val="TOC3"/>
            <w:tabs>
              <w:tab w:val="right" w:leader="dot" w:pos="8295"/>
            </w:tabs>
            <w:rPr>
              <w:noProof/>
            </w:rPr>
          </w:pPr>
          <w:hyperlink w:anchor="_Toc169099916" w:history="1">
            <w:r w:rsidRPr="00374381">
              <w:rPr>
                <w:rStyle w:val="a3"/>
                <w:rFonts w:ascii="Arial" w:eastAsia="等线" w:hAnsi="Arial" w:cs="Arial"/>
                <w:b/>
                <w:noProof/>
              </w:rPr>
              <w:t>IP</w:t>
            </w:r>
            <w:r w:rsidRPr="00374381">
              <w:rPr>
                <w:rStyle w:val="a3"/>
                <w:rFonts w:ascii="Arial" w:eastAsia="等线" w:hAnsi="Arial" w:cs="Arial"/>
                <w:b/>
                <w:noProof/>
              </w:rPr>
              <w:t>地址概述</w:t>
            </w:r>
            <w:r>
              <w:rPr>
                <w:noProof/>
                <w:webHidden/>
              </w:rPr>
              <w:tab/>
            </w:r>
            <w:r>
              <w:rPr>
                <w:noProof/>
                <w:webHidden/>
              </w:rPr>
              <w:fldChar w:fldCharType="begin"/>
            </w:r>
            <w:r>
              <w:rPr>
                <w:noProof/>
                <w:webHidden/>
              </w:rPr>
              <w:instrText xml:space="preserve"> PAGEREF _Toc169099916 \h </w:instrText>
            </w:r>
            <w:r>
              <w:rPr>
                <w:noProof/>
                <w:webHidden/>
              </w:rPr>
            </w:r>
            <w:r>
              <w:rPr>
                <w:noProof/>
                <w:webHidden/>
              </w:rPr>
              <w:fldChar w:fldCharType="separate"/>
            </w:r>
            <w:r>
              <w:rPr>
                <w:noProof/>
                <w:webHidden/>
              </w:rPr>
              <w:t>14</w:t>
            </w:r>
            <w:r>
              <w:rPr>
                <w:noProof/>
                <w:webHidden/>
              </w:rPr>
              <w:fldChar w:fldCharType="end"/>
            </w:r>
          </w:hyperlink>
        </w:p>
        <w:p w14:paraId="6AE73F77" w14:textId="3811CC28" w:rsidR="003E17EE" w:rsidRDefault="003E17EE">
          <w:pPr>
            <w:pStyle w:val="TOC3"/>
            <w:tabs>
              <w:tab w:val="right" w:leader="dot" w:pos="8295"/>
            </w:tabs>
            <w:rPr>
              <w:noProof/>
            </w:rPr>
          </w:pPr>
          <w:hyperlink w:anchor="_Toc169099917" w:history="1">
            <w:r w:rsidRPr="00374381">
              <w:rPr>
                <w:rStyle w:val="a3"/>
                <w:rFonts w:ascii="Arial" w:eastAsia="等线" w:hAnsi="Arial" w:cs="Arial"/>
                <w:b/>
                <w:noProof/>
              </w:rPr>
              <w:t xml:space="preserve">NAT </w:t>
            </w:r>
            <w:r w:rsidRPr="00374381">
              <w:rPr>
                <w:rStyle w:val="a3"/>
                <w:rFonts w:ascii="Arial" w:eastAsia="等线" w:hAnsi="Arial" w:cs="Arial"/>
                <w:b/>
                <w:noProof/>
              </w:rPr>
              <w:t>网络地址转换</w:t>
            </w:r>
            <w:r>
              <w:rPr>
                <w:noProof/>
                <w:webHidden/>
              </w:rPr>
              <w:tab/>
            </w:r>
            <w:r>
              <w:rPr>
                <w:noProof/>
                <w:webHidden/>
              </w:rPr>
              <w:fldChar w:fldCharType="begin"/>
            </w:r>
            <w:r>
              <w:rPr>
                <w:noProof/>
                <w:webHidden/>
              </w:rPr>
              <w:instrText xml:space="preserve"> PAGEREF _Toc169099917 \h </w:instrText>
            </w:r>
            <w:r>
              <w:rPr>
                <w:noProof/>
                <w:webHidden/>
              </w:rPr>
            </w:r>
            <w:r>
              <w:rPr>
                <w:noProof/>
                <w:webHidden/>
              </w:rPr>
              <w:fldChar w:fldCharType="separate"/>
            </w:r>
            <w:r>
              <w:rPr>
                <w:noProof/>
                <w:webHidden/>
              </w:rPr>
              <w:t>14</w:t>
            </w:r>
            <w:r>
              <w:rPr>
                <w:noProof/>
                <w:webHidden/>
              </w:rPr>
              <w:fldChar w:fldCharType="end"/>
            </w:r>
          </w:hyperlink>
        </w:p>
        <w:p w14:paraId="447AB0A4" w14:textId="2FADC648" w:rsidR="003E17EE" w:rsidRDefault="003E17EE">
          <w:pPr>
            <w:pStyle w:val="TOC3"/>
            <w:tabs>
              <w:tab w:val="right" w:leader="dot" w:pos="8295"/>
            </w:tabs>
            <w:rPr>
              <w:noProof/>
            </w:rPr>
          </w:pPr>
          <w:hyperlink w:anchor="_Toc169099918" w:history="1">
            <w:r w:rsidRPr="00374381">
              <w:rPr>
                <w:rStyle w:val="a3"/>
                <w:rFonts w:ascii="Arial" w:eastAsia="等线" w:hAnsi="Arial" w:cs="Arial"/>
                <w:b/>
                <w:noProof/>
              </w:rPr>
              <w:t xml:space="preserve">CIDR </w:t>
            </w:r>
            <w:r w:rsidRPr="00374381">
              <w:rPr>
                <w:rStyle w:val="a3"/>
                <w:rFonts w:ascii="Arial" w:eastAsia="等线" w:hAnsi="Arial" w:cs="Arial"/>
                <w:b/>
                <w:noProof/>
              </w:rPr>
              <w:t>无类别域间路由</w:t>
            </w:r>
            <w:r>
              <w:rPr>
                <w:noProof/>
                <w:webHidden/>
              </w:rPr>
              <w:tab/>
            </w:r>
            <w:r>
              <w:rPr>
                <w:noProof/>
                <w:webHidden/>
              </w:rPr>
              <w:fldChar w:fldCharType="begin"/>
            </w:r>
            <w:r>
              <w:rPr>
                <w:noProof/>
                <w:webHidden/>
              </w:rPr>
              <w:instrText xml:space="preserve"> PAGEREF _Toc169099918 \h </w:instrText>
            </w:r>
            <w:r>
              <w:rPr>
                <w:noProof/>
                <w:webHidden/>
              </w:rPr>
            </w:r>
            <w:r>
              <w:rPr>
                <w:noProof/>
                <w:webHidden/>
              </w:rPr>
              <w:fldChar w:fldCharType="separate"/>
            </w:r>
            <w:r>
              <w:rPr>
                <w:noProof/>
                <w:webHidden/>
              </w:rPr>
              <w:t>15</w:t>
            </w:r>
            <w:r>
              <w:rPr>
                <w:noProof/>
                <w:webHidden/>
              </w:rPr>
              <w:fldChar w:fldCharType="end"/>
            </w:r>
          </w:hyperlink>
        </w:p>
        <w:p w14:paraId="31D75986" w14:textId="3AE1A31C" w:rsidR="003E17EE" w:rsidRDefault="003E17EE">
          <w:pPr>
            <w:pStyle w:val="TOC3"/>
            <w:tabs>
              <w:tab w:val="right" w:leader="dot" w:pos="8295"/>
            </w:tabs>
            <w:rPr>
              <w:noProof/>
            </w:rPr>
          </w:pPr>
          <w:hyperlink w:anchor="_Toc169099919" w:history="1">
            <w:r w:rsidRPr="00374381">
              <w:rPr>
                <w:rStyle w:val="a3"/>
                <w:rFonts w:ascii="Arial" w:eastAsia="等线" w:hAnsi="Arial" w:cs="Arial"/>
                <w:b/>
                <w:noProof/>
              </w:rPr>
              <w:t>IPv4</w:t>
            </w:r>
            <w:r w:rsidRPr="00374381">
              <w:rPr>
                <w:rStyle w:val="a3"/>
                <w:rFonts w:ascii="Arial" w:eastAsia="等线" w:hAnsi="Arial" w:cs="Arial"/>
                <w:b/>
                <w:noProof/>
              </w:rPr>
              <w:t>地址与</w:t>
            </w:r>
            <w:r w:rsidRPr="00374381">
              <w:rPr>
                <w:rStyle w:val="a3"/>
                <w:rFonts w:ascii="Arial" w:eastAsia="等线" w:hAnsi="Arial" w:cs="Arial"/>
                <w:b/>
                <w:noProof/>
              </w:rPr>
              <w:t>IPv6</w:t>
            </w:r>
            <w:r w:rsidRPr="00374381">
              <w:rPr>
                <w:rStyle w:val="a3"/>
                <w:rFonts w:ascii="Arial" w:eastAsia="等线" w:hAnsi="Arial" w:cs="Arial"/>
                <w:b/>
                <w:noProof/>
              </w:rPr>
              <w:t>地址</w:t>
            </w:r>
            <w:r>
              <w:rPr>
                <w:noProof/>
                <w:webHidden/>
              </w:rPr>
              <w:tab/>
            </w:r>
            <w:r>
              <w:rPr>
                <w:noProof/>
                <w:webHidden/>
              </w:rPr>
              <w:fldChar w:fldCharType="begin"/>
            </w:r>
            <w:r>
              <w:rPr>
                <w:noProof/>
                <w:webHidden/>
              </w:rPr>
              <w:instrText xml:space="preserve"> PAGEREF _Toc169099919 \h </w:instrText>
            </w:r>
            <w:r>
              <w:rPr>
                <w:noProof/>
                <w:webHidden/>
              </w:rPr>
            </w:r>
            <w:r>
              <w:rPr>
                <w:noProof/>
                <w:webHidden/>
              </w:rPr>
              <w:fldChar w:fldCharType="separate"/>
            </w:r>
            <w:r>
              <w:rPr>
                <w:noProof/>
                <w:webHidden/>
              </w:rPr>
              <w:t>16</w:t>
            </w:r>
            <w:r>
              <w:rPr>
                <w:noProof/>
                <w:webHidden/>
              </w:rPr>
              <w:fldChar w:fldCharType="end"/>
            </w:r>
          </w:hyperlink>
        </w:p>
        <w:p w14:paraId="2D922A45" w14:textId="6101763F" w:rsidR="003E17EE" w:rsidRDefault="003E17EE">
          <w:pPr>
            <w:pStyle w:val="TOC3"/>
            <w:tabs>
              <w:tab w:val="right" w:leader="dot" w:pos="8295"/>
            </w:tabs>
            <w:rPr>
              <w:noProof/>
            </w:rPr>
          </w:pPr>
          <w:hyperlink w:anchor="_Toc169099920" w:history="1">
            <w:r w:rsidRPr="00374381">
              <w:rPr>
                <w:rStyle w:val="a3"/>
                <w:rFonts w:ascii="Arial" w:eastAsia="等线" w:hAnsi="Arial" w:cs="Arial"/>
                <w:b/>
                <w:noProof/>
              </w:rPr>
              <w:t>习题</w:t>
            </w:r>
            <w:r w:rsidRPr="00374381">
              <w:rPr>
                <w:rStyle w:val="a3"/>
                <w:rFonts w:ascii="Arial" w:eastAsia="等线" w:hAnsi="Arial" w:cs="Arial"/>
                <w:b/>
                <w:noProof/>
              </w:rPr>
              <w:t xml:space="preserve"> IPv6</w:t>
            </w:r>
            <w:r w:rsidRPr="00374381">
              <w:rPr>
                <w:rStyle w:val="a3"/>
                <w:rFonts w:ascii="Arial" w:eastAsia="等线" w:hAnsi="Arial" w:cs="Arial"/>
                <w:b/>
                <w:noProof/>
              </w:rPr>
              <w:t>地址压缩与还原</w:t>
            </w:r>
            <w:r>
              <w:rPr>
                <w:noProof/>
                <w:webHidden/>
              </w:rPr>
              <w:tab/>
            </w:r>
            <w:r>
              <w:rPr>
                <w:noProof/>
                <w:webHidden/>
              </w:rPr>
              <w:fldChar w:fldCharType="begin"/>
            </w:r>
            <w:r>
              <w:rPr>
                <w:noProof/>
                <w:webHidden/>
              </w:rPr>
              <w:instrText xml:space="preserve"> PAGEREF _Toc169099920 \h </w:instrText>
            </w:r>
            <w:r>
              <w:rPr>
                <w:noProof/>
                <w:webHidden/>
              </w:rPr>
            </w:r>
            <w:r>
              <w:rPr>
                <w:noProof/>
                <w:webHidden/>
              </w:rPr>
              <w:fldChar w:fldCharType="separate"/>
            </w:r>
            <w:r>
              <w:rPr>
                <w:noProof/>
                <w:webHidden/>
              </w:rPr>
              <w:t>17</w:t>
            </w:r>
            <w:r>
              <w:rPr>
                <w:noProof/>
                <w:webHidden/>
              </w:rPr>
              <w:fldChar w:fldCharType="end"/>
            </w:r>
          </w:hyperlink>
        </w:p>
        <w:p w14:paraId="5B6C6292" w14:textId="38D6450A" w:rsidR="003E17EE" w:rsidRDefault="003E17EE">
          <w:pPr>
            <w:pStyle w:val="TOC3"/>
            <w:tabs>
              <w:tab w:val="right" w:leader="dot" w:pos="8295"/>
            </w:tabs>
            <w:rPr>
              <w:noProof/>
            </w:rPr>
          </w:pPr>
          <w:hyperlink w:anchor="_Toc169099921" w:history="1">
            <w:r w:rsidRPr="00374381">
              <w:rPr>
                <w:rStyle w:val="a3"/>
                <w:rFonts w:ascii="Arial" w:eastAsia="等线" w:hAnsi="Arial" w:cs="Arial"/>
                <w:b/>
                <w:noProof/>
              </w:rPr>
              <w:t>习题</w:t>
            </w:r>
            <w:r w:rsidRPr="00374381">
              <w:rPr>
                <w:rStyle w:val="a3"/>
                <w:rFonts w:ascii="Arial" w:eastAsia="等线" w:hAnsi="Arial" w:cs="Arial"/>
                <w:b/>
                <w:noProof/>
              </w:rPr>
              <w:t xml:space="preserve"> IPv6</w:t>
            </w:r>
            <w:r w:rsidRPr="00374381">
              <w:rPr>
                <w:rStyle w:val="a3"/>
                <w:rFonts w:ascii="Arial" w:eastAsia="等线" w:hAnsi="Arial" w:cs="Arial"/>
                <w:b/>
                <w:noProof/>
              </w:rPr>
              <w:t>环回地址</w:t>
            </w:r>
            <w:r>
              <w:rPr>
                <w:noProof/>
                <w:webHidden/>
              </w:rPr>
              <w:tab/>
            </w:r>
            <w:r>
              <w:rPr>
                <w:noProof/>
                <w:webHidden/>
              </w:rPr>
              <w:fldChar w:fldCharType="begin"/>
            </w:r>
            <w:r>
              <w:rPr>
                <w:noProof/>
                <w:webHidden/>
              </w:rPr>
              <w:instrText xml:space="preserve"> PAGEREF _Toc169099921 \h </w:instrText>
            </w:r>
            <w:r>
              <w:rPr>
                <w:noProof/>
                <w:webHidden/>
              </w:rPr>
            </w:r>
            <w:r>
              <w:rPr>
                <w:noProof/>
                <w:webHidden/>
              </w:rPr>
              <w:fldChar w:fldCharType="separate"/>
            </w:r>
            <w:r>
              <w:rPr>
                <w:noProof/>
                <w:webHidden/>
              </w:rPr>
              <w:t>18</w:t>
            </w:r>
            <w:r>
              <w:rPr>
                <w:noProof/>
                <w:webHidden/>
              </w:rPr>
              <w:fldChar w:fldCharType="end"/>
            </w:r>
          </w:hyperlink>
        </w:p>
        <w:p w14:paraId="680E5C25" w14:textId="1C4E5A5F" w:rsidR="003E17EE" w:rsidRDefault="003E17EE">
          <w:pPr>
            <w:pStyle w:val="TOC3"/>
            <w:tabs>
              <w:tab w:val="right" w:leader="dot" w:pos="8295"/>
            </w:tabs>
            <w:rPr>
              <w:noProof/>
            </w:rPr>
          </w:pPr>
          <w:hyperlink w:anchor="_Toc169099922"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任播地址、单播地址、多播地址的区别</w:t>
            </w:r>
            <w:r>
              <w:rPr>
                <w:noProof/>
                <w:webHidden/>
              </w:rPr>
              <w:tab/>
            </w:r>
            <w:r>
              <w:rPr>
                <w:noProof/>
                <w:webHidden/>
              </w:rPr>
              <w:fldChar w:fldCharType="begin"/>
            </w:r>
            <w:r>
              <w:rPr>
                <w:noProof/>
                <w:webHidden/>
              </w:rPr>
              <w:instrText xml:space="preserve"> PAGEREF _Toc169099922 \h </w:instrText>
            </w:r>
            <w:r>
              <w:rPr>
                <w:noProof/>
                <w:webHidden/>
              </w:rPr>
            </w:r>
            <w:r>
              <w:rPr>
                <w:noProof/>
                <w:webHidden/>
              </w:rPr>
              <w:fldChar w:fldCharType="separate"/>
            </w:r>
            <w:r>
              <w:rPr>
                <w:noProof/>
                <w:webHidden/>
              </w:rPr>
              <w:t>19</w:t>
            </w:r>
            <w:r>
              <w:rPr>
                <w:noProof/>
                <w:webHidden/>
              </w:rPr>
              <w:fldChar w:fldCharType="end"/>
            </w:r>
          </w:hyperlink>
        </w:p>
        <w:p w14:paraId="09F1E0DE" w14:textId="07891DF9" w:rsidR="003E17EE" w:rsidRDefault="003E17EE">
          <w:pPr>
            <w:pStyle w:val="TOC3"/>
            <w:tabs>
              <w:tab w:val="right" w:leader="dot" w:pos="8295"/>
            </w:tabs>
            <w:rPr>
              <w:noProof/>
            </w:rPr>
          </w:pPr>
          <w:hyperlink w:anchor="_Toc169099923" w:history="1">
            <w:r w:rsidRPr="00374381">
              <w:rPr>
                <w:rStyle w:val="a3"/>
                <w:rFonts w:ascii="Arial" w:eastAsia="等线" w:hAnsi="Arial" w:cs="Arial"/>
                <w:b/>
                <w:noProof/>
              </w:rPr>
              <w:t>单播地址</w:t>
            </w:r>
            <w:r w:rsidRPr="00374381">
              <w:rPr>
                <w:rStyle w:val="a3"/>
                <w:rFonts w:ascii="Arial" w:eastAsia="等线" w:hAnsi="Arial" w:cs="Arial"/>
                <w:b/>
                <w:noProof/>
              </w:rPr>
              <w:t xml:space="preserve"> GUA ULA LLA</w:t>
            </w:r>
            <w:r>
              <w:rPr>
                <w:noProof/>
                <w:webHidden/>
              </w:rPr>
              <w:tab/>
            </w:r>
            <w:r>
              <w:rPr>
                <w:noProof/>
                <w:webHidden/>
              </w:rPr>
              <w:fldChar w:fldCharType="begin"/>
            </w:r>
            <w:r>
              <w:rPr>
                <w:noProof/>
                <w:webHidden/>
              </w:rPr>
              <w:instrText xml:space="preserve"> PAGEREF _Toc169099923 \h </w:instrText>
            </w:r>
            <w:r>
              <w:rPr>
                <w:noProof/>
                <w:webHidden/>
              </w:rPr>
            </w:r>
            <w:r>
              <w:rPr>
                <w:noProof/>
                <w:webHidden/>
              </w:rPr>
              <w:fldChar w:fldCharType="separate"/>
            </w:r>
            <w:r>
              <w:rPr>
                <w:noProof/>
                <w:webHidden/>
              </w:rPr>
              <w:t>20</w:t>
            </w:r>
            <w:r>
              <w:rPr>
                <w:noProof/>
                <w:webHidden/>
              </w:rPr>
              <w:fldChar w:fldCharType="end"/>
            </w:r>
          </w:hyperlink>
        </w:p>
        <w:p w14:paraId="1F4C6DEE" w14:textId="17B54CC0" w:rsidR="003E17EE" w:rsidRDefault="003E17EE">
          <w:pPr>
            <w:pStyle w:val="TOC3"/>
            <w:tabs>
              <w:tab w:val="right" w:leader="dot" w:pos="8295"/>
            </w:tabs>
            <w:rPr>
              <w:noProof/>
            </w:rPr>
          </w:pPr>
          <w:hyperlink w:anchor="_Toc169099924"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计算</w:t>
            </w:r>
            <w:r w:rsidRPr="00374381">
              <w:rPr>
                <w:rStyle w:val="a3"/>
                <w:rFonts w:ascii="Arial" w:eastAsia="等线" w:hAnsi="Arial" w:cs="Arial"/>
                <w:b/>
                <w:noProof/>
              </w:rPr>
              <w:t>EUI-64</w:t>
            </w:r>
            <w:r>
              <w:rPr>
                <w:noProof/>
                <w:webHidden/>
              </w:rPr>
              <w:tab/>
            </w:r>
            <w:r>
              <w:rPr>
                <w:noProof/>
                <w:webHidden/>
              </w:rPr>
              <w:fldChar w:fldCharType="begin"/>
            </w:r>
            <w:r>
              <w:rPr>
                <w:noProof/>
                <w:webHidden/>
              </w:rPr>
              <w:instrText xml:space="preserve"> PAGEREF _Toc169099924 \h </w:instrText>
            </w:r>
            <w:r>
              <w:rPr>
                <w:noProof/>
                <w:webHidden/>
              </w:rPr>
            </w:r>
            <w:r>
              <w:rPr>
                <w:noProof/>
                <w:webHidden/>
              </w:rPr>
              <w:fldChar w:fldCharType="separate"/>
            </w:r>
            <w:r>
              <w:rPr>
                <w:noProof/>
                <w:webHidden/>
              </w:rPr>
              <w:t>22</w:t>
            </w:r>
            <w:r>
              <w:rPr>
                <w:noProof/>
                <w:webHidden/>
              </w:rPr>
              <w:fldChar w:fldCharType="end"/>
            </w:r>
          </w:hyperlink>
        </w:p>
        <w:p w14:paraId="52220FAA" w14:textId="5EB72677" w:rsidR="003E17EE" w:rsidRDefault="003E17EE">
          <w:pPr>
            <w:pStyle w:val="TOC3"/>
            <w:tabs>
              <w:tab w:val="right" w:leader="dot" w:pos="8295"/>
            </w:tabs>
            <w:rPr>
              <w:noProof/>
            </w:rPr>
          </w:pPr>
          <w:hyperlink w:anchor="_Toc169099925"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计算链路状态本地地址、被请求节点组播地址、无状态自动配置</w:t>
            </w:r>
            <w:r w:rsidRPr="00374381">
              <w:rPr>
                <w:rStyle w:val="a3"/>
                <w:rFonts w:ascii="Arial" w:eastAsia="等线" w:hAnsi="Arial" w:cs="Arial"/>
                <w:b/>
                <w:noProof/>
              </w:rPr>
              <w:t>IPv6</w:t>
            </w:r>
            <w:r w:rsidRPr="00374381">
              <w:rPr>
                <w:rStyle w:val="a3"/>
                <w:rFonts w:ascii="Arial" w:eastAsia="等线" w:hAnsi="Arial" w:cs="Arial"/>
                <w:b/>
                <w:noProof/>
              </w:rPr>
              <w:t>地址</w:t>
            </w:r>
            <w:r>
              <w:rPr>
                <w:noProof/>
                <w:webHidden/>
              </w:rPr>
              <w:tab/>
            </w:r>
            <w:r>
              <w:rPr>
                <w:noProof/>
                <w:webHidden/>
              </w:rPr>
              <w:fldChar w:fldCharType="begin"/>
            </w:r>
            <w:r>
              <w:rPr>
                <w:noProof/>
                <w:webHidden/>
              </w:rPr>
              <w:instrText xml:space="preserve"> PAGEREF _Toc169099925 \h </w:instrText>
            </w:r>
            <w:r>
              <w:rPr>
                <w:noProof/>
                <w:webHidden/>
              </w:rPr>
            </w:r>
            <w:r>
              <w:rPr>
                <w:noProof/>
                <w:webHidden/>
              </w:rPr>
              <w:fldChar w:fldCharType="separate"/>
            </w:r>
            <w:r>
              <w:rPr>
                <w:noProof/>
                <w:webHidden/>
              </w:rPr>
              <w:t>22</w:t>
            </w:r>
            <w:r>
              <w:rPr>
                <w:noProof/>
                <w:webHidden/>
              </w:rPr>
              <w:fldChar w:fldCharType="end"/>
            </w:r>
          </w:hyperlink>
        </w:p>
        <w:p w14:paraId="7FBFBC2E" w14:textId="0792B634" w:rsidR="003E17EE" w:rsidRDefault="003E17EE">
          <w:pPr>
            <w:pStyle w:val="TOC3"/>
            <w:tabs>
              <w:tab w:val="right" w:leader="dot" w:pos="8295"/>
            </w:tabs>
            <w:rPr>
              <w:noProof/>
            </w:rPr>
          </w:pPr>
          <w:hyperlink w:anchor="_Toc169099926" w:history="1">
            <w:r w:rsidRPr="00374381">
              <w:rPr>
                <w:rStyle w:val="a3"/>
                <w:rFonts w:ascii="Arial" w:eastAsia="等线" w:hAnsi="Arial" w:cs="Arial"/>
                <w:b/>
                <w:noProof/>
              </w:rPr>
              <w:t>多播地址</w:t>
            </w:r>
            <w:r>
              <w:rPr>
                <w:noProof/>
                <w:webHidden/>
              </w:rPr>
              <w:tab/>
            </w:r>
            <w:r>
              <w:rPr>
                <w:noProof/>
                <w:webHidden/>
              </w:rPr>
              <w:fldChar w:fldCharType="begin"/>
            </w:r>
            <w:r>
              <w:rPr>
                <w:noProof/>
                <w:webHidden/>
              </w:rPr>
              <w:instrText xml:space="preserve"> PAGEREF _Toc169099926 \h </w:instrText>
            </w:r>
            <w:r>
              <w:rPr>
                <w:noProof/>
                <w:webHidden/>
              </w:rPr>
            </w:r>
            <w:r>
              <w:rPr>
                <w:noProof/>
                <w:webHidden/>
              </w:rPr>
              <w:fldChar w:fldCharType="separate"/>
            </w:r>
            <w:r>
              <w:rPr>
                <w:noProof/>
                <w:webHidden/>
              </w:rPr>
              <w:t>23</w:t>
            </w:r>
            <w:r>
              <w:rPr>
                <w:noProof/>
                <w:webHidden/>
              </w:rPr>
              <w:fldChar w:fldCharType="end"/>
            </w:r>
          </w:hyperlink>
        </w:p>
        <w:p w14:paraId="79A31F3A" w14:textId="57BE9A74" w:rsidR="003E17EE" w:rsidRDefault="003E17EE">
          <w:pPr>
            <w:pStyle w:val="TOC3"/>
            <w:tabs>
              <w:tab w:val="right" w:leader="dot" w:pos="8295"/>
            </w:tabs>
            <w:rPr>
              <w:noProof/>
            </w:rPr>
          </w:pPr>
          <w:hyperlink w:anchor="_Toc169099927"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被请求节点多播地址</w:t>
            </w:r>
            <w:r>
              <w:rPr>
                <w:noProof/>
                <w:webHidden/>
              </w:rPr>
              <w:tab/>
            </w:r>
            <w:r>
              <w:rPr>
                <w:noProof/>
                <w:webHidden/>
              </w:rPr>
              <w:fldChar w:fldCharType="begin"/>
            </w:r>
            <w:r>
              <w:rPr>
                <w:noProof/>
                <w:webHidden/>
              </w:rPr>
              <w:instrText xml:space="preserve"> PAGEREF _Toc169099927 \h </w:instrText>
            </w:r>
            <w:r>
              <w:rPr>
                <w:noProof/>
                <w:webHidden/>
              </w:rPr>
            </w:r>
            <w:r>
              <w:rPr>
                <w:noProof/>
                <w:webHidden/>
              </w:rPr>
              <w:fldChar w:fldCharType="separate"/>
            </w:r>
            <w:r>
              <w:rPr>
                <w:noProof/>
                <w:webHidden/>
              </w:rPr>
              <w:t>25</w:t>
            </w:r>
            <w:r>
              <w:rPr>
                <w:noProof/>
                <w:webHidden/>
              </w:rPr>
              <w:fldChar w:fldCharType="end"/>
            </w:r>
          </w:hyperlink>
        </w:p>
        <w:p w14:paraId="01F1F148" w14:textId="1AE4D1D2" w:rsidR="003E17EE" w:rsidRDefault="003E17EE">
          <w:pPr>
            <w:pStyle w:val="TOC3"/>
            <w:tabs>
              <w:tab w:val="right" w:leader="dot" w:pos="8295"/>
            </w:tabs>
            <w:rPr>
              <w:noProof/>
            </w:rPr>
          </w:pPr>
          <w:hyperlink w:anchor="_Toc169099928" w:history="1">
            <w:r w:rsidRPr="00374381">
              <w:rPr>
                <w:rStyle w:val="a3"/>
                <w:rFonts w:ascii="Arial" w:eastAsia="等线" w:hAnsi="Arial" w:cs="Arial"/>
                <w:b/>
                <w:noProof/>
              </w:rPr>
              <w:t>任播地址</w:t>
            </w:r>
            <w:r>
              <w:rPr>
                <w:noProof/>
                <w:webHidden/>
              </w:rPr>
              <w:tab/>
            </w:r>
            <w:r>
              <w:rPr>
                <w:noProof/>
                <w:webHidden/>
              </w:rPr>
              <w:fldChar w:fldCharType="begin"/>
            </w:r>
            <w:r>
              <w:rPr>
                <w:noProof/>
                <w:webHidden/>
              </w:rPr>
              <w:instrText xml:space="preserve"> PAGEREF _Toc169099928 \h </w:instrText>
            </w:r>
            <w:r>
              <w:rPr>
                <w:noProof/>
                <w:webHidden/>
              </w:rPr>
            </w:r>
            <w:r>
              <w:rPr>
                <w:noProof/>
                <w:webHidden/>
              </w:rPr>
              <w:fldChar w:fldCharType="separate"/>
            </w:r>
            <w:r>
              <w:rPr>
                <w:noProof/>
                <w:webHidden/>
              </w:rPr>
              <w:t>28</w:t>
            </w:r>
            <w:r>
              <w:rPr>
                <w:noProof/>
                <w:webHidden/>
              </w:rPr>
              <w:fldChar w:fldCharType="end"/>
            </w:r>
          </w:hyperlink>
        </w:p>
        <w:p w14:paraId="39C1F85A" w14:textId="34355104" w:rsidR="003E17EE" w:rsidRDefault="003E17EE">
          <w:pPr>
            <w:pStyle w:val="TOC3"/>
            <w:tabs>
              <w:tab w:val="right" w:leader="dot" w:pos="8295"/>
            </w:tabs>
            <w:rPr>
              <w:noProof/>
            </w:rPr>
          </w:pPr>
          <w:hyperlink w:anchor="_Toc169099929" w:history="1">
            <w:r w:rsidRPr="00374381">
              <w:rPr>
                <w:rStyle w:val="a3"/>
                <w:rFonts w:ascii="Arial" w:eastAsia="等线" w:hAnsi="Arial" w:cs="Arial"/>
                <w:b/>
                <w:noProof/>
              </w:rPr>
              <w:t>习题</w:t>
            </w:r>
            <w:r w:rsidRPr="00374381">
              <w:rPr>
                <w:rStyle w:val="a3"/>
                <w:rFonts w:ascii="Arial" w:eastAsia="等线" w:hAnsi="Arial" w:cs="Arial"/>
                <w:b/>
                <w:noProof/>
              </w:rPr>
              <w:t xml:space="preserve"> IPv6</w:t>
            </w:r>
            <w:r w:rsidRPr="00374381">
              <w:rPr>
                <w:rStyle w:val="a3"/>
                <w:rFonts w:ascii="Arial" w:eastAsia="等线" w:hAnsi="Arial" w:cs="Arial"/>
                <w:b/>
                <w:noProof/>
              </w:rPr>
              <w:t>实现广播</w:t>
            </w:r>
            <w:r>
              <w:rPr>
                <w:noProof/>
                <w:webHidden/>
              </w:rPr>
              <w:tab/>
            </w:r>
            <w:r>
              <w:rPr>
                <w:noProof/>
                <w:webHidden/>
              </w:rPr>
              <w:fldChar w:fldCharType="begin"/>
            </w:r>
            <w:r>
              <w:rPr>
                <w:noProof/>
                <w:webHidden/>
              </w:rPr>
              <w:instrText xml:space="preserve"> PAGEREF _Toc169099929 \h </w:instrText>
            </w:r>
            <w:r>
              <w:rPr>
                <w:noProof/>
                <w:webHidden/>
              </w:rPr>
            </w:r>
            <w:r>
              <w:rPr>
                <w:noProof/>
                <w:webHidden/>
              </w:rPr>
              <w:fldChar w:fldCharType="separate"/>
            </w:r>
            <w:r>
              <w:rPr>
                <w:noProof/>
                <w:webHidden/>
              </w:rPr>
              <w:t>29</w:t>
            </w:r>
            <w:r>
              <w:rPr>
                <w:noProof/>
                <w:webHidden/>
              </w:rPr>
              <w:fldChar w:fldCharType="end"/>
            </w:r>
          </w:hyperlink>
        </w:p>
        <w:p w14:paraId="61615A14" w14:textId="1E29010A" w:rsidR="003E17EE" w:rsidRDefault="003E17EE">
          <w:pPr>
            <w:pStyle w:val="TOC3"/>
            <w:tabs>
              <w:tab w:val="right" w:leader="dot" w:pos="8295"/>
            </w:tabs>
            <w:rPr>
              <w:noProof/>
            </w:rPr>
          </w:pPr>
          <w:hyperlink w:anchor="_Toc169099930" w:history="1">
            <w:r w:rsidRPr="00374381">
              <w:rPr>
                <w:rStyle w:val="a3"/>
                <w:rFonts w:ascii="Arial" w:eastAsia="等线" w:hAnsi="Arial" w:cs="Arial"/>
                <w:b/>
                <w:noProof/>
              </w:rPr>
              <w:t>主机和路由器的</w:t>
            </w:r>
            <w:r w:rsidRPr="00374381">
              <w:rPr>
                <w:rStyle w:val="a3"/>
                <w:rFonts w:ascii="Arial" w:eastAsia="等线" w:hAnsi="Arial" w:cs="Arial"/>
                <w:b/>
                <w:noProof/>
              </w:rPr>
              <w:t>IPv6</w:t>
            </w:r>
            <w:r w:rsidRPr="00374381">
              <w:rPr>
                <w:rStyle w:val="a3"/>
                <w:rFonts w:ascii="Arial" w:eastAsia="等线" w:hAnsi="Arial" w:cs="Arial"/>
                <w:b/>
                <w:noProof/>
              </w:rPr>
              <w:t>地址</w:t>
            </w:r>
            <w:r>
              <w:rPr>
                <w:noProof/>
                <w:webHidden/>
              </w:rPr>
              <w:tab/>
            </w:r>
            <w:r>
              <w:rPr>
                <w:noProof/>
                <w:webHidden/>
              </w:rPr>
              <w:fldChar w:fldCharType="begin"/>
            </w:r>
            <w:r>
              <w:rPr>
                <w:noProof/>
                <w:webHidden/>
              </w:rPr>
              <w:instrText xml:space="preserve"> PAGEREF _Toc169099930 \h </w:instrText>
            </w:r>
            <w:r>
              <w:rPr>
                <w:noProof/>
                <w:webHidden/>
              </w:rPr>
            </w:r>
            <w:r>
              <w:rPr>
                <w:noProof/>
                <w:webHidden/>
              </w:rPr>
              <w:fldChar w:fldCharType="separate"/>
            </w:r>
            <w:r>
              <w:rPr>
                <w:noProof/>
                <w:webHidden/>
              </w:rPr>
              <w:t>29</w:t>
            </w:r>
            <w:r>
              <w:rPr>
                <w:noProof/>
                <w:webHidden/>
              </w:rPr>
              <w:fldChar w:fldCharType="end"/>
            </w:r>
          </w:hyperlink>
        </w:p>
        <w:p w14:paraId="6EC9A9BF" w14:textId="7ED064A8" w:rsidR="003E17EE" w:rsidRDefault="003E17EE">
          <w:pPr>
            <w:pStyle w:val="TOC2"/>
            <w:tabs>
              <w:tab w:val="right" w:leader="dot" w:pos="8295"/>
            </w:tabs>
            <w:rPr>
              <w:noProof/>
            </w:rPr>
          </w:pPr>
          <w:hyperlink w:anchor="_Toc169099931" w:history="1">
            <w:r w:rsidRPr="00374381">
              <w:rPr>
                <w:rStyle w:val="a3"/>
                <w:rFonts w:ascii="Arial" w:eastAsia="等线" w:hAnsi="Arial" w:cs="Arial"/>
                <w:b/>
                <w:noProof/>
              </w:rPr>
              <w:t>2.2 IP</w:t>
            </w:r>
            <w:r w:rsidRPr="00374381">
              <w:rPr>
                <w:rStyle w:val="a3"/>
                <w:rFonts w:ascii="Arial" w:eastAsia="等线" w:hAnsi="Arial" w:cs="Arial"/>
                <w:b/>
                <w:noProof/>
              </w:rPr>
              <w:t>地址解析：</w:t>
            </w:r>
            <w:r w:rsidRPr="00374381">
              <w:rPr>
                <w:rStyle w:val="a3"/>
                <w:rFonts w:ascii="Arial" w:eastAsia="等线" w:hAnsi="Arial" w:cs="Arial"/>
                <w:b/>
                <w:noProof/>
              </w:rPr>
              <w:t>IP</w:t>
            </w:r>
            <w:r w:rsidRPr="00374381">
              <w:rPr>
                <w:rStyle w:val="a3"/>
                <w:rFonts w:ascii="Arial" w:eastAsia="等线" w:hAnsi="Arial" w:cs="Arial"/>
                <w:b/>
                <w:noProof/>
              </w:rPr>
              <w:t>地址变</w:t>
            </w:r>
            <w:r w:rsidRPr="00374381">
              <w:rPr>
                <w:rStyle w:val="a3"/>
                <w:rFonts w:ascii="Arial" w:eastAsia="等线" w:hAnsi="Arial" w:cs="Arial"/>
                <w:b/>
                <w:noProof/>
              </w:rPr>
              <w:t>MAC</w:t>
            </w:r>
            <w:r w:rsidRPr="00374381">
              <w:rPr>
                <w:rStyle w:val="a3"/>
                <w:rFonts w:ascii="Arial" w:eastAsia="等线" w:hAnsi="Arial" w:cs="Arial"/>
                <w:b/>
                <w:noProof/>
              </w:rPr>
              <w:t>地址</w:t>
            </w:r>
            <w:r>
              <w:rPr>
                <w:noProof/>
                <w:webHidden/>
              </w:rPr>
              <w:tab/>
            </w:r>
            <w:r>
              <w:rPr>
                <w:noProof/>
                <w:webHidden/>
              </w:rPr>
              <w:fldChar w:fldCharType="begin"/>
            </w:r>
            <w:r>
              <w:rPr>
                <w:noProof/>
                <w:webHidden/>
              </w:rPr>
              <w:instrText xml:space="preserve"> PAGEREF _Toc169099931 \h </w:instrText>
            </w:r>
            <w:r>
              <w:rPr>
                <w:noProof/>
                <w:webHidden/>
              </w:rPr>
            </w:r>
            <w:r>
              <w:rPr>
                <w:noProof/>
                <w:webHidden/>
              </w:rPr>
              <w:fldChar w:fldCharType="separate"/>
            </w:r>
            <w:r>
              <w:rPr>
                <w:noProof/>
                <w:webHidden/>
              </w:rPr>
              <w:t>30</w:t>
            </w:r>
            <w:r>
              <w:rPr>
                <w:noProof/>
                <w:webHidden/>
              </w:rPr>
              <w:fldChar w:fldCharType="end"/>
            </w:r>
          </w:hyperlink>
        </w:p>
        <w:p w14:paraId="49820796" w14:textId="2DDB68C8" w:rsidR="003E17EE" w:rsidRDefault="003E17EE">
          <w:pPr>
            <w:pStyle w:val="TOC3"/>
            <w:tabs>
              <w:tab w:val="right" w:leader="dot" w:pos="8295"/>
            </w:tabs>
            <w:rPr>
              <w:noProof/>
            </w:rPr>
          </w:pPr>
          <w:hyperlink w:anchor="_Toc169099932" w:history="1">
            <w:r w:rsidRPr="00374381">
              <w:rPr>
                <w:rStyle w:val="a3"/>
                <w:rFonts w:ascii="Arial" w:eastAsia="等线" w:hAnsi="Arial" w:cs="Arial"/>
                <w:b/>
                <w:noProof/>
              </w:rPr>
              <w:t>地址解析概述</w:t>
            </w:r>
            <w:r>
              <w:rPr>
                <w:noProof/>
                <w:webHidden/>
              </w:rPr>
              <w:tab/>
            </w:r>
            <w:r>
              <w:rPr>
                <w:noProof/>
                <w:webHidden/>
              </w:rPr>
              <w:fldChar w:fldCharType="begin"/>
            </w:r>
            <w:r>
              <w:rPr>
                <w:noProof/>
                <w:webHidden/>
              </w:rPr>
              <w:instrText xml:space="preserve"> PAGEREF _Toc169099932 \h </w:instrText>
            </w:r>
            <w:r>
              <w:rPr>
                <w:noProof/>
                <w:webHidden/>
              </w:rPr>
            </w:r>
            <w:r>
              <w:rPr>
                <w:noProof/>
                <w:webHidden/>
              </w:rPr>
              <w:fldChar w:fldCharType="separate"/>
            </w:r>
            <w:r>
              <w:rPr>
                <w:noProof/>
                <w:webHidden/>
              </w:rPr>
              <w:t>31</w:t>
            </w:r>
            <w:r>
              <w:rPr>
                <w:noProof/>
                <w:webHidden/>
              </w:rPr>
              <w:fldChar w:fldCharType="end"/>
            </w:r>
          </w:hyperlink>
        </w:p>
        <w:p w14:paraId="1C69E16F" w14:textId="1D4A303E" w:rsidR="003E17EE" w:rsidRDefault="003E17EE">
          <w:pPr>
            <w:pStyle w:val="TOC3"/>
            <w:tabs>
              <w:tab w:val="right" w:leader="dot" w:pos="8295"/>
            </w:tabs>
            <w:rPr>
              <w:noProof/>
            </w:rPr>
          </w:pPr>
          <w:hyperlink w:anchor="_Toc169099933" w:history="1">
            <w:r w:rsidRPr="00374381">
              <w:rPr>
                <w:rStyle w:val="a3"/>
                <w:rFonts w:ascii="Arial" w:eastAsia="等线" w:hAnsi="Arial" w:cs="Arial"/>
                <w:b/>
                <w:noProof/>
              </w:rPr>
              <w:t>习题</w:t>
            </w:r>
            <w:r w:rsidRPr="00374381">
              <w:rPr>
                <w:rStyle w:val="a3"/>
                <w:rFonts w:ascii="Arial" w:eastAsia="等线" w:hAnsi="Arial" w:cs="Arial"/>
                <w:b/>
                <w:noProof/>
              </w:rPr>
              <w:t xml:space="preserve"> IP</w:t>
            </w:r>
            <w:r w:rsidRPr="00374381">
              <w:rPr>
                <w:rStyle w:val="a3"/>
                <w:rFonts w:ascii="Arial" w:eastAsia="等线" w:hAnsi="Arial" w:cs="Arial"/>
                <w:b/>
                <w:noProof/>
              </w:rPr>
              <w:t>地址解析</w:t>
            </w:r>
            <w:r>
              <w:rPr>
                <w:noProof/>
                <w:webHidden/>
              </w:rPr>
              <w:tab/>
            </w:r>
            <w:r>
              <w:rPr>
                <w:noProof/>
                <w:webHidden/>
              </w:rPr>
              <w:fldChar w:fldCharType="begin"/>
            </w:r>
            <w:r>
              <w:rPr>
                <w:noProof/>
                <w:webHidden/>
              </w:rPr>
              <w:instrText xml:space="preserve"> PAGEREF _Toc169099933 \h </w:instrText>
            </w:r>
            <w:r>
              <w:rPr>
                <w:noProof/>
                <w:webHidden/>
              </w:rPr>
            </w:r>
            <w:r>
              <w:rPr>
                <w:noProof/>
                <w:webHidden/>
              </w:rPr>
              <w:fldChar w:fldCharType="separate"/>
            </w:r>
            <w:r>
              <w:rPr>
                <w:noProof/>
                <w:webHidden/>
              </w:rPr>
              <w:t>32</w:t>
            </w:r>
            <w:r>
              <w:rPr>
                <w:noProof/>
                <w:webHidden/>
              </w:rPr>
              <w:fldChar w:fldCharType="end"/>
            </w:r>
          </w:hyperlink>
        </w:p>
        <w:p w14:paraId="24FA0DEE" w14:textId="294E3B1E" w:rsidR="003E17EE" w:rsidRDefault="003E17EE">
          <w:pPr>
            <w:pStyle w:val="TOC3"/>
            <w:tabs>
              <w:tab w:val="right" w:leader="dot" w:pos="8295"/>
            </w:tabs>
            <w:rPr>
              <w:noProof/>
            </w:rPr>
          </w:pPr>
          <w:hyperlink w:anchor="_Toc169099934" w:history="1">
            <w:r w:rsidRPr="00374381">
              <w:rPr>
                <w:rStyle w:val="a3"/>
                <w:rFonts w:ascii="Arial" w:eastAsia="等线" w:hAnsi="Arial" w:cs="Arial"/>
                <w:b/>
                <w:noProof/>
              </w:rPr>
              <w:t>硬件地址</w:t>
            </w:r>
            <w:r>
              <w:rPr>
                <w:noProof/>
                <w:webHidden/>
              </w:rPr>
              <w:tab/>
            </w:r>
            <w:r>
              <w:rPr>
                <w:noProof/>
                <w:webHidden/>
              </w:rPr>
              <w:fldChar w:fldCharType="begin"/>
            </w:r>
            <w:r>
              <w:rPr>
                <w:noProof/>
                <w:webHidden/>
              </w:rPr>
              <w:instrText xml:space="preserve"> PAGEREF _Toc169099934 \h </w:instrText>
            </w:r>
            <w:r>
              <w:rPr>
                <w:noProof/>
                <w:webHidden/>
              </w:rPr>
            </w:r>
            <w:r>
              <w:rPr>
                <w:noProof/>
                <w:webHidden/>
              </w:rPr>
              <w:fldChar w:fldCharType="separate"/>
            </w:r>
            <w:r>
              <w:rPr>
                <w:noProof/>
                <w:webHidden/>
              </w:rPr>
              <w:t>32</w:t>
            </w:r>
            <w:r>
              <w:rPr>
                <w:noProof/>
                <w:webHidden/>
              </w:rPr>
              <w:fldChar w:fldCharType="end"/>
            </w:r>
          </w:hyperlink>
        </w:p>
        <w:p w14:paraId="27F53C8D" w14:textId="15FCCD64" w:rsidR="003E17EE" w:rsidRDefault="003E17EE">
          <w:pPr>
            <w:pStyle w:val="TOC3"/>
            <w:tabs>
              <w:tab w:val="right" w:leader="dot" w:pos="8295"/>
            </w:tabs>
            <w:rPr>
              <w:noProof/>
            </w:rPr>
          </w:pPr>
          <w:hyperlink w:anchor="_Toc169099935" w:history="1">
            <w:r w:rsidRPr="00374381">
              <w:rPr>
                <w:rStyle w:val="a3"/>
                <w:rFonts w:ascii="Arial" w:eastAsia="等线" w:hAnsi="Arial" w:cs="Arial"/>
                <w:b/>
                <w:noProof/>
              </w:rPr>
              <w:t>ARP IPv4</w:t>
            </w:r>
            <w:r w:rsidRPr="00374381">
              <w:rPr>
                <w:rStyle w:val="a3"/>
                <w:rFonts w:ascii="Arial" w:eastAsia="等线" w:hAnsi="Arial" w:cs="Arial"/>
                <w:b/>
                <w:noProof/>
              </w:rPr>
              <w:t>地址转换为</w:t>
            </w:r>
            <w:r w:rsidRPr="00374381">
              <w:rPr>
                <w:rStyle w:val="a3"/>
                <w:rFonts w:ascii="Arial" w:eastAsia="等线" w:hAnsi="Arial" w:cs="Arial"/>
                <w:b/>
                <w:noProof/>
              </w:rPr>
              <w:t>MAC</w:t>
            </w:r>
            <w:r w:rsidRPr="00374381">
              <w:rPr>
                <w:rStyle w:val="a3"/>
                <w:rFonts w:ascii="Arial" w:eastAsia="等线" w:hAnsi="Arial" w:cs="Arial"/>
                <w:b/>
                <w:noProof/>
              </w:rPr>
              <w:t>地址</w:t>
            </w:r>
            <w:r>
              <w:rPr>
                <w:noProof/>
                <w:webHidden/>
              </w:rPr>
              <w:tab/>
            </w:r>
            <w:r>
              <w:rPr>
                <w:noProof/>
                <w:webHidden/>
              </w:rPr>
              <w:fldChar w:fldCharType="begin"/>
            </w:r>
            <w:r>
              <w:rPr>
                <w:noProof/>
                <w:webHidden/>
              </w:rPr>
              <w:instrText xml:space="preserve"> PAGEREF _Toc169099935 \h </w:instrText>
            </w:r>
            <w:r>
              <w:rPr>
                <w:noProof/>
                <w:webHidden/>
              </w:rPr>
            </w:r>
            <w:r>
              <w:rPr>
                <w:noProof/>
                <w:webHidden/>
              </w:rPr>
              <w:fldChar w:fldCharType="separate"/>
            </w:r>
            <w:r>
              <w:rPr>
                <w:noProof/>
                <w:webHidden/>
              </w:rPr>
              <w:t>33</w:t>
            </w:r>
            <w:r>
              <w:rPr>
                <w:noProof/>
                <w:webHidden/>
              </w:rPr>
              <w:fldChar w:fldCharType="end"/>
            </w:r>
          </w:hyperlink>
        </w:p>
        <w:p w14:paraId="0620C5F1" w14:textId="2D1F9432" w:rsidR="003E17EE" w:rsidRDefault="003E17EE">
          <w:pPr>
            <w:pStyle w:val="TOC3"/>
            <w:tabs>
              <w:tab w:val="right" w:leader="dot" w:pos="8295"/>
            </w:tabs>
            <w:rPr>
              <w:noProof/>
            </w:rPr>
          </w:pPr>
          <w:hyperlink w:anchor="_Toc169099936" w:history="1">
            <w:r w:rsidRPr="00374381">
              <w:rPr>
                <w:rStyle w:val="a3"/>
                <w:rFonts w:ascii="Arial" w:eastAsia="等线" w:hAnsi="Arial" w:cs="Arial"/>
                <w:b/>
                <w:noProof/>
              </w:rPr>
              <w:t>CIPOA IPv4</w:t>
            </w:r>
            <w:r w:rsidRPr="00374381">
              <w:rPr>
                <w:rStyle w:val="a3"/>
                <w:rFonts w:ascii="Arial" w:eastAsia="等线" w:hAnsi="Arial" w:cs="Arial"/>
                <w:b/>
                <w:noProof/>
              </w:rPr>
              <w:t>地址转换为</w:t>
            </w:r>
            <w:r w:rsidRPr="00374381">
              <w:rPr>
                <w:rStyle w:val="a3"/>
                <w:rFonts w:ascii="Arial" w:eastAsia="等线" w:hAnsi="Arial" w:cs="Arial"/>
                <w:b/>
                <w:noProof/>
              </w:rPr>
              <w:t>ATM</w:t>
            </w:r>
            <w:r w:rsidRPr="00374381">
              <w:rPr>
                <w:rStyle w:val="a3"/>
                <w:rFonts w:ascii="Arial" w:eastAsia="等线" w:hAnsi="Arial" w:cs="Arial"/>
                <w:b/>
                <w:noProof/>
              </w:rPr>
              <w:t>虚连接号</w:t>
            </w:r>
            <w:r>
              <w:rPr>
                <w:noProof/>
                <w:webHidden/>
              </w:rPr>
              <w:tab/>
            </w:r>
            <w:r>
              <w:rPr>
                <w:noProof/>
                <w:webHidden/>
              </w:rPr>
              <w:fldChar w:fldCharType="begin"/>
            </w:r>
            <w:r>
              <w:rPr>
                <w:noProof/>
                <w:webHidden/>
              </w:rPr>
              <w:instrText xml:space="preserve"> PAGEREF _Toc169099936 \h </w:instrText>
            </w:r>
            <w:r>
              <w:rPr>
                <w:noProof/>
                <w:webHidden/>
              </w:rPr>
            </w:r>
            <w:r>
              <w:rPr>
                <w:noProof/>
                <w:webHidden/>
              </w:rPr>
              <w:fldChar w:fldCharType="separate"/>
            </w:r>
            <w:r>
              <w:rPr>
                <w:noProof/>
                <w:webHidden/>
              </w:rPr>
              <w:t>38</w:t>
            </w:r>
            <w:r>
              <w:rPr>
                <w:noProof/>
                <w:webHidden/>
              </w:rPr>
              <w:fldChar w:fldCharType="end"/>
            </w:r>
          </w:hyperlink>
        </w:p>
        <w:p w14:paraId="3256646D" w14:textId="37FDAF7D" w:rsidR="003E17EE" w:rsidRDefault="003E17EE">
          <w:pPr>
            <w:pStyle w:val="TOC3"/>
            <w:tabs>
              <w:tab w:val="right" w:leader="dot" w:pos="8295"/>
            </w:tabs>
            <w:rPr>
              <w:noProof/>
            </w:rPr>
          </w:pPr>
          <w:hyperlink w:anchor="_Toc169099937" w:history="1">
            <w:r w:rsidRPr="00374381">
              <w:rPr>
                <w:rStyle w:val="a3"/>
                <w:rFonts w:ascii="Arial" w:eastAsia="等线" w:hAnsi="Arial" w:cs="Arial"/>
                <w:b/>
                <w:noProof/>
              </w:rPr>
              <w:t xml:space="preserve">DNS </w:t>
            </w:r>
            <w:r w:rsidRPr="00374381">
              <w:rPr>
                <w:rStyle w:val="a3"/>
                <w:rFonts w:ascii="Arial" w:eastAsia="等线" w:hAnsi="Arial" w:cs="Arial"/>
                <w:b/>
                <w:noProof/>
              </w:rPr>
              <w:t>域名系统</w:t>
            </w:r>
            <w:r>
              <w:rPr>
                <w:noProof/>
                <w:webHidden/>
              </w:rPr>
              <w:tab/>
            </w:r>
            <w:r>
              <w:rPr>
                <w:noProof/>
                <w:webHidden/>
              </w:rPr>
              <w:fldChar w:fldCharType="begin"/>
            </w:r>
            <w:r>
              <w:rPr>
                <w:noProof/>
                <w:webHidden/>
              </w:rPr>
              <w:instrText xml:space="preserve"> PAGEREF _Toc169099937 \h </w:instrText>
            </w:r>
            <w:r>
              <w:rPr>
                <w:noProof/>
                <w:webHidden/>
              </w:rPr>
            </w:r>
            <w:r>
              <w:rPr>
                <w:noProof/>
                <w:webHidden/>
              </w:rPr>
              <w:fldChar w:fldCharType="separate"/>
            </w:r>
            <w:r>
              <w:rPr>
                <w:noProof/>
                <w:webHidden/>
              </w:rPr>
              <w:t>38</w:t>
            </w:r>
            <w:r>
              <w:rPr>
                <w:noProof/>
                <w:webHidden/>
              </w:rPr>
              <w:fldChar w:fldCharType="end"/>
            </w:r>
          </w:hyperlink>
        </w:p>
        <w:p w14:paraId="37577414" w14:textId="720E7649" w:rsidR="003E17EE" w:rsidRDefault="003E17EE">
          <w:pPr>
            <w:pStyle w:val="TOC2"/>
            <w:tabs>
              <w:tab w:val="right" w:leader="dot" w:pos="8295"/>
            </w:tabs>
            <w:rPr>
              <w:noProof/>
            </w:rPr>
          </w:pPr>
          <w:hyperlink w:anchor="_Toc169099938" w:history="1">
            <w:r w:rsidRPr="00374381">
              <w:rPr>
                <w:rStyle w:val="a3"/>
                <w:rFonts w:ascii="Arial" w:eastAsia="等线" w:hAnsi="Arial" w:cs="Arial"/>
                <w:b/>
                <w:noProof/>
              </w:rPr>
              <w:t>2.3 IP</w:t>
            </w:r>
            <w:r w:rsidRPr="00374381">
              <w:rPr>
                <w:rStyle w:val="a3"/>
                <w:rFonts w:ascii="Arial" w:eastAsia="等线" w:hAnsi="Arial" w:cs="Arial"/>
                <w:b/>
                <w:noProof/>
              </w:rPr>
              <w:t>地址配置</w:t>
            </w:r>
            <w:r>
              <w:rPr>
                <w:noProof/>
                <w:webHidden/>
              </w:rPr>
              <w:tab/>
            </w:r>
            <w:r>
              <w:rPr>
                <w:noProof/>
                <w:webHidden/>
              </w:rPr>
              <w:fldChar w:fldCharType="begin"/>
            </w:r>
            <w:r>
              <w:rPr>
                <w:noProof/>
                <w:webHidden/>
              </w:rPr>
              <w:instrText xml:space="preserve"> PAGEREF _Toc169099938 \h </w:instrText>
            </w:r>
            <w:r>
              <w:rPr>
                <w:noProof/>
                <w:webHidden/>
              </w:rPr>
            </w:r>
            <w:r>
              <w:rPr>
                <w:noProof/>
                <w:webHidden/>
              </w:rPr>
              <w:fldChar w:fldCharType="separate"/>
            </w:r>
            <w:r>
              <w:rPr>
                <w:noProof/>
                <w:webHidden/>
              </w:rPr>
              <w:t>41</w:t>
            </w:r>
            <w:r>
              <w:rPr>
                <w:noProof/>
                <w:webHidden/>
              </w:rPr>
              <w:fldChar w:fldCharType="end"/>
            </w:r>
          </w:hyperlink>
        </w:p>
        <w:p w14:paraId="310CEBDF" w14:textId="76F60FD0" w:rsidR="003E17EE" w:rsidRDefault="003E17EE">
          <w:pPr>
            <w:pStyle w:val="TOC3"/>
            <w:tabs>
              <w:tab w:val="right" w:leader="dot" w:pos="8295"/>
            </w:tabs>
            <w:rPr>
              <w:noProof/>
            </w:rPr>
          </w:pPr>
          <w:hyperlink w:anchor="_Toc169099939" w:history="1">
            <w:r w:rsidRPr="00374381">
              <w:rPr>
                <w:rStyle w:val="a3"/>
                <w:rFonts w:ascii="Arial" w:eastAsia="等线" w:hAnsi="Arial" w:cs="Arial"/>
                <w:b/>
                <w:noProof/>
              </w:rPr>
              <w:t>IPv6</w:t>
            </w:r>
            <w:r w:rsidRPr="00374381">
              <w:rPr>
                <w:rStyle w:val="a3"/>
                <w:rFonts w:ascii="Arial" w:eastAsia="等线" w:hAnsi="Arial" w:cs="Arial"/>
                <w:b/>
                <w:noProof/>
              </w:rPr>
              <w:t>地址配置概述</w:t>
            </w:r>
            <w:r>
              <w:rPr>
                <w:noProof/>
                <w:webHidden/>
              </w:rPr>
              <w:tab/>
            </w:r>
            <w:r>
              <w:rPr>
                <w:noProof/>
                <w:webHidden/>
              </w:rPr>
              <w:fldChar w:fldCharType="begin"/>
            </w:r>
            <w:r>
              <w:rPr>
                <w:noProof/>
                <w:webHidden/>
              </w:rPr>
              <w:instrText xml:space="preserve"> PAGEREF _Toc169099939 \h </w:instrText>
            </w:r>
            <w:r>
              <w:rPr>
                <w:noProof/>
                <w:webHidden/>
              </w:rPr>
            </w:r>
            <w:r>
              <w:rPr>
                <w:noProof/>
                <w:webHidden/>
              </w:rPr>
              <w:fldChar w:fldCharType="separate"/>
            </w:r>
            <w:r>
              <w:rPr>
                <w:noProof/>
                <w:webHidden/>
              </w:rPr>
              <w:t>41</w:t>
            </w:r>
            <w:r>
              <w:rPr>
                <w:noProof/>
                <w:webHidden/>
              </w:rPr>
              <w:fldChar w:fldCharType="end"/>
            </w:r>
          </w:hyperlink>
        </w:p>
        <w:p w14:paraId="57C1A439" w14:textId="1786DDA8" w:rsidR="003E17EE" w:rsidRDefault="003E17EE">
          <w:pPr>
            <w:pStyle w:val="TOC3"/>
            <w:tabs>
              <w:tab w:val="right" w:leader="dot" w:pos="8295"/>
            </w:tabs>
            <w:rPr>
              <w:noProof/>
            </w:rPr>
          </w:pPr>
          <w:hyperlink w:anchor="_Toc169099940" w:history="1">
            <w:r w:rsidRPr="00374381">
              <w:rPr>
                <w:rStyle w:val="a3"/>
                <w:rFonts w:ascii="Arial" w:eastAsia="等线" w:hAnsi="Arial" w:cs="Arial"/>
                <w:b/>
                <w:noProof/>
              </w:rPr>
              <w:t>习题</w:t>
            </w:r>
            <w:r w:rsidRPr="00374381">
              <w:rPr>
                <w:rStyle w:val="a3"/>
                <w:rFonts w:ascii="Arial" w:eastAsia="等线" w:hAnsi="Arial" w:cs="Arial"/>
                <w:b/>
                <w:noProof/>
              </w:rPr>
              <w:t xml:space="preserve"> IPv6</w:t>
            </w:r>
            <w:r w:rsidRPr="00374381">
              <w:rPr>
                <w:rStyle w:val="a3"/>
                <w:rFonts w:ascii="Arial" w:eastAsia="等线" w:hAnsi="Arial" w:cs="Arial"/>
                <w:b/>
                <w:noProof/>
              </w:rPr>
              <w:t>地址获取方法</w:t>
            </w:r>
            <w:r>
              <w:rPr>
                <w:noProof/>
                <w:webHidden/>
              </w:rPr>
              <w:tab/>
            </w:r>
            <w:r>
              <w:rPr>
                <w:noProof/>
                <w:webHidden/>
              </w:rPr>
              <w:fldChar w:fldCharType="begin"/>
            </w:r>
            <w:r>
              <w:rPr>
                <w:noProof/>
                <w:webHidden/>
              </w:rPr>
              <w:instrText xml:space="preserve"> PAGEREF _Toc169099940 \h </w:instrText>
            </w:r>
            <w:r>
              <w:rPr>
                <w:noProof/>
                <w:webHidden/>
              </w:rPr>
            </w:r>
            <w:r>
              <w:rPr>
                <w:noProof/>
                <w:webHidden/>
              </w:rPr>
              <w:fldChar w:fldCharType="separate"/>
            </w:r>
            <w:r>
              <w:rPr>
                <w:noProof/>
                <w:webHidden/>
              </w:rPr>
              <w:t>43</w:t>
            </w:r>
            <w:r>
              <w:rPr>
                <w:noProof/>
                <w:webHidden/>
              </w:rPr>
              <w:fldChar w:fldCharType="end"/>
            </w:r>
          </w:hyperlink>
        </w:p>
        <w:p w14:paraId="3AC61339" w14:textId="6BD1CA14" w:rsidR="003E17EE" w:rsidRDefault="003E17EE">
          <w:pPr>
            <w:pStyle w:val="TOC3"/>
            <w:tabs>
              <w:tab w:val="right" w:leader="dot" w:pos="8295"/>
            </w:tabs>
            <w:rPr>
              <w:noProof/>
            </w:rPr>
          </w:pPr>
          <w:hyperlink w:anchor="_Toc169099941" w:history="1">
            <w:r w:rsidRPr="00374381">
              <w:rPr>
                <w:rStyle w:val="a3"/>
                <w:rFonts w:ascii="Arial" w:eastAsia="等线" w:hAnsi="Arial" w:cs="Arial"/>
                <w:b/>
                <w:noProof/>
              </w:rPr>
              <w:t>SLAAC IPv6</w:t>
            </w:r>
            <w:r w:rsidRPr="00374381">
              <w:rPr>
                <w:rStyle w:val="a3"/>
                <w:rFonts w:ascii="Arial" w:eastAsia="等线" w:hAnsi="Arial" w:cs="Arial"/>
                <w:b/>
                <w:noProof/>
              </w:rPr>
              <w:t>无状态地址自动配置</w:t>
            </w:r>
            <w:r>
              <w:rPr>
                <w:noProof/>
                <w:webHidden/>
              </w:rPr>
              <w:tab/>
            </w:r>
            <w:r>
              <w:rPr>
                <w:noProof/>
                <w:webHidden/>
              </w:rPr>
              <w:fldChar w:fldCharType="begin"/>
            </w:r>
            <w:r>
              <w:rPr>
                <w:noProof/>
                <w:webHidden/>
              </w:rPr>
              <w:instrText xml:space="preserve"> PAGEREF _Toc169099941 \h </w:instrText>
            </w:r>
            <w:r>
              <w:rPr>
                <w:noProof/>
                <w:webHidden/>
              </w:rPr>
            </w:r>
            <w:r>
              <w:rPr>
                <w:noProof/>
                <w:webHidden/>
              </w:rPr>
              <w:fldChar w:fldCharType="separate"/>
            </w:r>
            <w:r>
              <w:rPr>
                <w:noProof/>
                <w:webHidden/>
              </w:rPr>
              <w:t>45</w:t>
            </w:r>
            <w:r>
              <w:rPr>
                <w:noProof/>
                <w:webHidden/>
              </w:rPr>
              <w:fldChar w:fldCharType="end"/>
            </w:r>
          </w:hyperlink>
        </w:p>
        <w:p w14:paraId="5BDC367D" w14:textId="5E6993AB" w:rsidR="003E17EE" w:rsidRDefault="003E17EE">
          <w:pPr>
            <w:pStyle w:val="TOC3"/>
            <w:tabs>
              <w:tab w:val="right" w:leader="dot" w:pos="8295"/>
            </w:tabs>
            <w:rPr>
              <w:noProof/>
            </w:rPr>
          </w:pPr>
          <w:hyperlink w:anchor="_Toc169099942" w:history="1">
            <w:r w:rsidRPr="00374381">
              <w:rPr>
                <w:rStyle w:val="a3"/>
                <w:rFonts w:ascii="Arial" w:eastAsia="等线" w:hAnsi="Arial" w:cs="Arial"/>
                <w:b/>
                <w:noProof/>
              </w:rPr>
              <w:t xml:space="preserve">DHCPv6 </w:t>
            </w:r>
            <w:r w:rsidRPr="00374381">
              <w:rPr>
                <w:rStyle w:val="a3"/>
                <w:rFonts w:ascii="Arial" w:eastAsia="等线" w:hAnsi="Arial" w:cs="Arial"/>
                <w:b/>
                <w:noProof/>
              </w:rPr>
              <w:t>第六代动态主机配置协议</w:t>
            </w:r>
            <w:r>
              <w:rPr>
                <w:noProof/>
                <w:webHidden/>
              </w:rPr>
              <w:tab/>
            </w:r>
            <w:r>
              <w:rPr>
                <w:noProof/>
                <w:webHidden/>
              </w:rPr>
              <w:fldChar w:fldCharType="begin"/>
            </w:r>
            <w:r>
              <w:rPr>
                <w:noProof/>
                <w:webHidden/>
              </w:rPr>
              <w:instrText xml:space="preserve"> PAGEREF _Toc169099942 \h </w:instrText>
            </w:r>
            <w:r>
              <w:rPr>
                <w:noProof/>
                <w:webHidden/>
              </w:rPr>
            </w:r>
            <w:r>
              <w:rPr>
                <w:noProof/>
                <w:webHidden/>
              </w:rPr>
              <w:fldChar w:fldCharType="separate"/>
            </w:r>
            <w:r>
              <w:rPr>
                <w:noProof/>
                <w:webHidden/>
              </w:rPr>
              <w:t>46</w:t>
            </w:r>
            <w:r>
              <w:rPr>
                <w:noProof/>
                <w:webHidden/>
              </w:rPr>
              <w:fldChar w:fldCharType="end"/>
            </w:r>
          </w:hyperlink>
        </w:p>
        <w:p w14:paraId="2A234FE0" w14:textId="4794FCDF" w:rsidR="003E17EE" w:rsidRDefault="003E17EE">
          <w:pPr>
            <w:pStyle w:val="TOC3"/>
            <w:tabs>
              <w:tab w:val="right" w:leader="dot" w:pos="8295"/>
            </w:tabs>
            <w:rPr>
              <w:noProof/>
            </w:rPr>
          </w:pPr>
          <w:hyperlink w:anchor="_Toc169099943" w:history="1">
            <w:r w:rsidRPr="00374381">
              <w:rPr>
                <w:rStyle w:val="a3"/>
                <w:rFonts w:ascii="Arial" w:eastAsia="等线" w:hAnsi="Arial" w:cs="Arial"/>
                <w:b/>
                <w:noProof/>
              </w:rPr>
              <w:t>习题</w:t>
            </w:r>
            <w:r w:rsidRPr="00374381">
              <w:rPr>
                <w:rStyle w:val="a3"/>
                <w:rFonts w:ascii="Arial" w:eastAsia="等线" w:hAnsi="Arial" w:cs="Arial"/>
                <w:b/>
                <w:noProof/>
              </w:rPr>
              <w:t xml:space="preserve"> P2P</w:t>
            </w:r>
            <w:r w:rsidRPr="00374381">
              <w:rPr>
                <w:rStyle w:val="a3"/>
                <w:rFonts w:ascii="Arial" w:eastAsia="等线" w:hAnsi="Arial" w:cs="Arial"/>
                <w:b/>
                <w:noProof/>
              </w:rPr>
              <w:t>与</w:t>
            </w:r>
            <w:r w:rsidRPr="00374381">
              <w:rPr>
                <w:rStyle w:val="a3"/>
                <w:rFonts w:ascii="Arial" w:eastAsia="等线" w:hAnsi="Arial" w:cs="Arial"/>
                <w:b/>
                <w:noProof/>
              </w:rPr>
              <w:t>C/S</w:t>
            </w:r>
            <w:r w:rsidRPr="00374381">
              <w:rPr>
                <w:rStyle w:val="a3"/>
                <w:rFonts w:ascii="Arial" w:eastAsia="等线" w:hAnsi="Arial" w:cs="Arial"/>
                <w:b/>
                <w:noProof/>
              </w:rPr>
              <w:t>模式</w:t>
            </w:r>
            <w:r>
              <w:rPr>
                <w:noProof/>
                <w:webHidden/>
              </w:rPr>
              <w:tab/>
            </w:r>
            <w:r>
              <w:rPr>
                <w:noProof/>
                <w:webHidden/>
              </w:rPr>
              <w:fldChar w:fldCharType="begin"/>
            </w:r>
            <w:r>
              <w:rPr>
                <w:noProof/>
                <w:webHidden/>
              </w:rPr>
              <w:instrText xml:space="preserve"> PAGEREF _Toc169099943 \h </w:instrText>
            </w:r>
            <w:r>
              <w:rPr>
                <w:noProof/>
                <w:webHidden/>
              </w:rPr>
            </w:r>
            <w:r>
              <w:rPr>
                <w:noProof/>
                <w:webHidden/>
              </w:rPr>
              <w:fldChar w:fldCharType="separate"/>
            </w:r>
            <w:r>
              <w:rPr>
                <w:noProof/>
                <w:webHidden/>
              </w:rPr>
              <w:t>47</w:t>
            </w:r>
            <w:r>
              <w:rPr>
                <w:noProof/>
                <w:webHidden/>
              </w:rPr>
              <w:fldChar w:fldCharType="end"/>
            </w:r>
          </w:hyperlink>
        </w:p>
        <w:p w14:paraId="27BBFE85" w14:textId="4283F318" w:rsidR="003E17EE" w:rsidRDefault="003E17EE">
          <w:pPr>
            <w:pStyle w:val="TOC2"/>
            <w:tabs>
              <w:tab w:val="right" w:leader="dot" w:pos="8295"/>
            </w:tabs>
            <w:rPr>
              <w:noProof/>
            </w:rPr>
          </w:pPr>
          <w:hyperlink w:anchor="_Toc169099944" w:history="1">
            <w:r w:rsidRPr="00374381">
              <w:rPr>
                <w:rStyle w:val="a3"/>
                <w:rFonts w:ascii="Arial" w:eastAsia="等线" w:hAnsi="Arial" w:cs="Arial"/>
                <w:b/>
                <w:noProof/>
              </w:rPr>
              <w:t xml:space="preserve">2.4 </w:t>
            </w:r>
            <w:r w:rsidRPr="00374381">
              <w:rPr>
                <w:rStyle w:val="a3"/>
                <w:rFonts w:ascii="Arial" w:eastAsia="等线" w:hAnsi="Arial" w:cs="Arial"/>
                <w:b/>
                <w:noProof/>
              </w:rPr>
              <w:t>网络地址转换</w:t>
            </w:r>
            <w:r>
              <w:rPr>
                <w:noProof/>
                <w:webHidden/>
              </w:rPr>
              <w:tab/>
            </w:r>
            <w:r>
              <w:rPr>
                <w:noProof/>
                <w:webHidden/>
              </w:rPr>
              <w:fldChar w:fldCharType="begin"/>
            </w:r>
            <w:r>
              <w:rPr>
                <w:noProof/>
                <w:webHidden/>
              </w:rPr>
              <w:instrText xml:space="preserve"> PAGEREF _Toc169099944 \h </w:instrText>
            </w:r>
            <w:r>
              <w:rPr>
                <w:noProof/>
                <w:webHidden/>
              </w:rPr>
            </w:r>
            <w:r>
              <w:rPr>
                <w:noProof/>
                <w:webHidden/>
              </w:rPr>
              <w:fldChar w:fldCharType="separate"/>
            </w:r>
            <w:r>
              <w:rPr>
                <w:noProof/>
                <w:webHidden/>
              </w:rPr>
              <w:t>55</w:t>
            </w:r>
            <w:r>
              <w:rPr>
                <w:noProof/>
                <w:webHidden/>
              </w:rPr>
              <w:fldChar w:fldCharType="end"/>
            </w:r>
          </w:hyperlink>
        </w:p>
        <w:p w14:paraId="72200C5B" w14:textId="7FE9A16B" w:rsidR="003E17EE" w:rsidRDefault="003E17EE">
          <w:pPr>
            <w:pStyle w:val="TOC3"/>
            <w:tabs>
              <w:tab w:val="right" w:leader="dot" w:pos="8295"/>
            </w:tabs>
            <w:rPr>
              <w:noProof/>
            </w:rPr>
          </w:pPr>
          <w:hyperlink w:anchor="_Toc169099945" w:history="1">
            <w:r w:rsidRPr="00374381">
              <w:rPr>
                <w:rStyle w:val="a3"/>
                <w:rFonts w:ascii="Arial" w:eastAsia="等线" w:hAnsi="Arial" w:cs="Arial"/>
                <w:b/>
                <w:noProof/>
              </w:rPr>
              <w:t>NAT</w:t>
            </w:r>
            <w:r>
              <w:rPr>
                <w:noProof/>
                <w:webHidden/>
              </w:rPr>
              <w:tab/>
            </w:r>
            <w:r>
              <w:rPr>
                <w:noProof/>
                <w:webHidden/>
              </w:rPr>
              <w:fldChar w:fldCharType="begin"/>
            </w:r>
            <w:r>
              <w:rPr>
                <w:noProof/>
                <w:webHidden/>
              </w:rPr>
              <w:instrText xml:space="preserve"> PAGEREF _Toc169099945 \h </w:instrText>
            </w:r>
            <w:r>
              <w:rPr>
                <w:noProof/>
                <w:webHidden/>
              </w:rPr>
            </w:r>
            <w:r>
              <w:rPr>
                <w:noProof/>
                <w:webHidden/>
              </w:rPr>
              <w:fldChar w:fldCharType="separate"/>
            </w:r>
            <w:r>
              <w:rPr>
                <w:noProof/>
                <w:webHidden/>
              </w:rPr>
              <w:t>55</w:t>
            </w:r>
            <w:r>
              <w:rPr>
                <w:noProof/>
                <w:webHidden/>
              </w:rPr>
              <w:fldChar w:fldCharType="end"/>
            </w:r>
          </w:hyperlink>
        </w:p>
        <w:p w14:paraId="5286E94E" w14:textId="4ACBE4EF" w:rsidR="003E17EE" w:rsidRDefault="003E17EE">
          <w:pPr>
            <w:pStyle w:val="TOC3"/>
            <w:tabs>
              <w:tab w:val="right" w:leader="dot" w:pos="8295"/>
            </w:tabs>
            <w:rPr>
              <w:noProof/>
            </w:rPr>
          </w:pPr>
          <w:hyperlink w:anchor="_Toc169099946" w:history="1">
            <w:r w:rsidRPr="00374381">
              <w:rPr>
                <w:rStyle w:val="a3"/>
                <w:rFonts w:ascii="Arial" w:eastAsia="等线" w:hAnsi="Arial" w:cs="Arial"/>
                <w:b/>
                <w:noProof/>
              </w:rPr>
              <w:t>NAT66</w:t>
            </w:r>
            <w:r>
              <w:rPr>
                <w:noProof/>
                <w:webHidden/>
              </w:rPr>
              <w:tab/>
            </w:r>
            <w:r>
              <w:rPr>
                <w:noProof/>
                <w:webHidden/>
              </w:rPr>
              <w:fldChar w:fldCharType="begin"/>
            </w:r>
            <w:r>
              <w:rPr>
                <w:noProof/>
                <w:webHidden/>
              </w:rPr>
              <w:instrText xml:space="preserve"> PAGEREF _Toc169099946 \h </w:instrText>
            </w:r>
            <w:r>
              <w:rPr>
                <w:noProof/>
                <w:webHidden/>
              </w:rPr>
            </w:r>
            <w:r>
              <w:rPr>
                <w:noProof/>
                <w:webHidden/>
              </w:rPr>
              <w:fldChar w:fldCharType="separate"/>
            </w:r>
            <w:r>
              <w:rPr>
                <w:noProof/>
                <w:webHidden/>
              </w:rPr>
              <w:t>60</w:t>
            </w:r>
            <w:r>
              <w:rPr>
                <w:noProof/>
                <w:webHidden/>
              </w:rPr>
              <w:fldChar w:fldCharType="end"/>
            </w:r>
          </w:hyperlink>
        </w:p>
        <w:p w14:paraId="1CB1450E" w14:textId="7B64DABB" w:rsidR="003E17EE" w:rsidRDefault="003E17EE">
          <w:pPr>
            <w:pStyle w:val="TOC3"/>
            <w:tabs>
              <w:tab w:val="right" w:leader="dot" w:pos="8295"/>
            </w:tabs>
            <w:rPr>
              <w:noProof/>
            </w:rPr>
          </w:pPr>
          <w:hyperlink w:anchor="_Toc169099947" w:history="1">
            <w:r w:rsidRPr="00374381">
              <w:rPr>
                <w:rStyle w:val="a3"/>
                <w:rFonts w:ascii="Arial" w:eastAsia="等线" w:hAnsi="Arial" w:cs="Arial"/>
                <w:b/>
                <w:noProof/>
              </w:rPr>
              <w:t>NAT64</w:t>
            </w:r>
            <w:r>
              <w:rPr>
                <w:noProof/>
                <w:webHidden/>
              </w:rPr>
              <w:tab/>
            </w:r>
            <w:r>
              <w:rPr>
                <w:noProof/>
                <w:webHidden/>
              </w:rPr>
              <w:fldChar w:fldCharType="begin"/>
            </w:r>
            <w:r>
              <w:rPr>
                <w:noProof/>
                <w:webHidden/>
              </w:rPr>
              <w:instrText xml:space="preserve"> PAGEREF _Toc169099947 \h </w:instrText>
            </w:r>
            <w:r>
              <w:rPr>
                <w:noProof/>
                <w:webHidden/>
              </w:rPr>
            </w:r>
            <w:r>
              <w:rPr>
                <w:noProof/>
                <w:webHidden/>
              </w:rPr>
              <w:fldChar w:fldCharType="separate"/>
            </w:r>
            <w:r>
              <w:rPr>
                <w:noProof/>
                <w:webHidden/>
              </w:rPr>
              <w:t>62</w:t>
            </w:r>
            <w:r>
              <w:rPr>
                <w:noProof/>
                <w:webHidden/>
              </w:rPr>
              <w:fldChar w:fldCharType="end"/>
            </w:r>
          </w:hyperlink>
        </w:p>
        <w:p w14:paraId="57B2FD41" w14:textId="71BC842D" w:rsidR="003E17EE" w:rsidRDefault="003E17EE">
          <w:pPr>
            <w:pStyle w:val="TOC3"/>
            <w:tabs>
              <w:tab w:val="right" w:leader="dot" w:pos="8295"/>
            </w:tabs>
            <w:rPr>
              <w:noProof/>
            </w:rPr>
          </w:pPr>
          <w:hyperlink w:anchor="_Toc169099948" w:history="1">
            <w:r w:rsidRPr="00374381">
              <w:rPr>
                <w:rStyle w:val="a3"/>
                <w:rFonts w:ascii="Arial" w:eastAsia="等线" w:hAnsi="Arial" w:cs="Arial"/>
                <w:b/>
                <w:noProof/>
              </w:rPr>
              <w:t>习题</w:t>
            </w:r>
            <w:r w:rsidRPr="00374381">
              <w:rPr>
                <w:rStyle w:val="a3"/>
                <w:rFonts w:ascii="Arial" w:eastAsia="等线" w:hAnsi="Arial" w:cs="Arial"/>
                <w:b/>
                <w:noProof/>
              </w:rPr>
              <w:t xml:space="preserve"> NAT</w:t>
            </w:r>
            <w:r>
              <w:rPr>
                <w:noProof/>
                <w:webHidden/>
              </w:rPr>
              <w:tab/>
            </w:r>
            <w:r>
              <w:rPr>
                <w:noProof/>
                <w:webHidden/>
              </w:rPr>
              <w:fldChar w:fldCharType="begin"/>
            </w:r>
            <w:r>
              <w:rPr>
                <w:noProof/>
                <w:webHidden/>
              </w:rPr>
              <w:instrText xml:space="preserve"> PAGEREF _Toc169099948 \h </w:instrText>
            </w:r>
            <w:r>
              <w:rPr>
                <w:noProof/>
                <w:webHidden/>
              </w:rPr>
            </w:r>
            <w:r>
              <w:rPr>
                <w:noProof/>
                <w:webHidden/>
              </w:rPr>
              <w:fldChar w:fldCharType="separate"/>
            </w:r>
            <w:r>
              <w:rPr>
                <w:noProof/>
                <w:webHidden/>
              </w:rPr>
              <w:t>64</w:t>
            </w:r>
            <w:r>
              <w:rPr>
                <w:noProof/>
                <w:webHidden/>
              </w:rPr>
              <w:fldChar w:fldCharType="end"/>
            </w:r>
          </w:hyperlink>
        </w:p>
        <w:p w14:paraId="08AA9848" w14:textId="7212A18A" w:rsidR="003E17EE" w:rsidRDefault="003E17EE">
          <w:pPr>
            <w:pStyle w:val="TOC1"/>
            <w:tabs>
              <w:tab w:val="right" w:leader="dot" w:pos="8295"/>
            </w:tabs>
            <w:rPr>
              <w:noProof/>
            </w:rPr>
          </w:pPr>
          <w:hyperlink w:anchor="_Toc169099949" w:history="1">
            <w:r w:rsidRPr="00374381">
              <w:rPr>
                <w:rStyle w:val="a3"/>
                <w:rFonts w:ascii="Arial" w:eastAsia="等线" w:hAnsi="Arial" w:cs="Arial"/>
                <w:b/>
                <w:noProof/>
              </w:rPr>
              <w:t>第三章</w:t>
            </w:r>
            <w:r w:rsidRPr="00374381">
              <w:rPr>
                <w:rStyle w:val="a3"/>
                <w:rFonts w:ascii="Arial" w:eastAsia="等线" w:hAnsi="Arial" w:cs="Arial"/>
                <w:b/>
                <w:noProof/>
              </w:rPr>
              <w:t xml:space="preserve"> IP</w:t>
            </w:r>
            <w:r w:rsidRPr="00374381">
              <w:rPr>
                <w:rStyle w:val="a3"/>
                <w:rFonts w:ascii="Arial" w:eastAsia="等线" w:hAnsi="Arial" w:cs="Arial"/>
                <w:b/>
                <w:noProof/>
              </w:rPr>
              <w:t>协议</w:t>
            </w:r>
            <w:r>
              <w:rPr>
                <w:noProof/>
                <w:webHidden/>
              </w:rPr>
              <w:tab/>
            </w:r>
            <w:r>
              <w:rPr>
                <w:noProof/>
                <w:webHidden/>
              </w:rPr>
              <w:fldChar w:fldCharType="begin"/>
            </w:r>
            <w:r>
              <w:rPr>
                <w:noProof/>
                <w:webHidden/>
              </w:rPr>
              <w:instrText xml:space="preserve"> PAGEREF _Toc169099949 \h </w:instrText>
            </w:r>
            <w:r>
              <w:rPr>
                <w:noProof/>
                <w:webHidden/>
              </w:rPr>
            </w:r>
            <w:r>
              <w:rPr>
                <w:noProof/>
                <w:webHidden/>
              </w:rPr>
              <w:fldChar w:fldCharType="separate"/>
            </w:r>
            <w:r>
              <w:rPr>
                <w:noProof/>
                <w:webHidden/>
              </w:rPr>
              <w:t>65</w:t>
            </w:r>
            <w:r>
              <w:rPr>
                <w:noProof/>
                <w:webHidden/>
              </w:rPr>
              <w:fldChar w:fldCharType="end"/>
            </w:r>
          </w:hyperlink>
        </w:p>
        <w:p w14:paraId="13A0CAB1" w14:textId="199573B1" w:rsidR="003E17EE" w:rsidRDefault="003E17EE">
          <w:pPr>
            <w:pStyle w:val="TOC2"/>
            <w:tabs>
              <w:tab w:val="right" w:leader="dot" w:pos="8295"/>
            </w:tabs>
            <w:rPr>
              <w:noProof/>
            </w:rPr>
          </w:pPr>
          <w:hyperlink w:anchor="_Toc169099950" w:history="1">
            <w:r w:rsidRPr="00374381">
              <w:rPr>
                <w:rStyle w:val="a3"/>
                <w:rFonts w:ascii="Arial" w:eastAsia="等线" w:hAnsi="Arial" w:cs="Arial"/>
                <w:b/>
                <w:noProof/>
              </w:rPr>
              <w:t>3.1 IP</w:t>
            </w:r>
            <w:r w:rsidRPr="00374381">
              <w:rPr>
                <w:rStyle w:val="a3"/>
                <w:rFonts w:ascii="Arial" w:eastAsia="等线" w:hAnsi="Arial" w:cs="Arial"/>
                <w:b/>
                <w:noProof/>
              </w:rPr>
              <w:t>协议概述</w:t>
            </w:r>
            <w:r>
              <w:rPr>
                <w:noProof/>
                <w:webHidden/>
              </w:rPr>
              <w:tab/>
            </w:r>
            <w:r>
              <w:rPr>
                <w:noProof/>
                <w:webHidden/>
              </w:rPr>
              <w:fldChar w:fldCharType="begin"/>
            </w:r>
            <w:r>
              <w:rPr>
                <w:noProof/>
                <w:webHidden/>
              </w:rPr>
              <w:instrText xml:space="preserve"> PAGEREF _Toc169099950 \h </w:instrText>
            </w:r>
            <w:r>
              <w:rPr>
                <w:noProof/>
                <w:webHidden/>
              </w:rPr>
            </w:r>
            <w:r>
              <w:rPr>
                <w:noProof/>
                <w:webHidden/>
              </w:rPr>
              <w:fldChar w:fldCharType="separate"/>
            </w:r>
            <w:r>
              <w:rPr>
                <w:noProof/>
                <w:webHidden/>
              </w:rPr>
              <w:t>65</w:t>
            </w:r>
            <w:r>
              <w:rPr>
                <w:noProof/>
                <w:webHidden/>
              </w:rPr>
              <w:fldChar w:fldCharType="end"/>
            </w:r>
          </w:hyperlink>
        </w:p>
        <w:p w14:paraId="1A8C952F" w14:textId="434AAB4B" w:rsidR="003E17EE" w:rsidRDefault="003E17EE">
          <w:pPr>
            <w:pStyle w:val="TOC3"/>
            <w:tabs>
              <w:tab w:val="right" w:leader="dot" w:pos="8295"/>
            </w:tabs>
            <w:rPr>
              <w:noProof/>
            </w:rPr>
          </w:pPr>
          <w:hyperlink w:anchor="_Toc169099951" w:history="1">
            <w:r w:rsidRPr="00374381">
              <w:rPr>
                <w:rStyle w:val="a3"/>
                <w:rFonts w:ascii="Arial" w:eastAsia="等线" w:hAnsi="Arial" w:cs="Arial"/>
                <w:b/>
                <w:noProof/>
              </w:rPr>
              <w:t>IP</w:t>
            </w:r>
            <w:r w:rsidRPr="00374381">
              <w:rPr>
                <w:rStyle w:val="a3"/>
                <w:rFonts w:ascii="Arial" w:eastAsia="等线" w:hAnsi="Arial" w:cs="Arial"/>
                <w:b/>
                <w:noProof/>
              </w:rPr>
              <w:t>路由技术</w:t>
            </w:r>
            <w:r>
              <w:rPr>
                <w:noProof/>
                <w:webHidden/>
              </w:rPr>
              <w:tab/>
            </w:r>
            <w:r>
              <w:rPr>
                <w:noProof/>
                <w:webHidden/>
              </w:rPr>
              <w:fldChar w:fldCharType="begin"/>
            </w:r>
            <w:r>
              <w:rPr>
                <w:noProof/>
                <w:webHidden/>
              </w:rPr>
              <w:instrText xml:space="preserve"> PAGEREF _Toc169099951 \h </w:instrText>
            </w:r>
            <w:r>
              <w:rPr>
                <w:noProof/>
                <w:webHidden/>
              </w:rPr>
            </w:r>
            <w:r>
              <w:rPr>
                <w:noProof/>
                <w:webHidden/>
              </w:rPr>
              <w:fldChar w:fldCharType="separate"/>
            </w:r>
            <w:r>
              <w:rPr>
                <w:noProof/>
                <w:webHidden/>
              </w:rPr>
              <w:t>68</w:t>
            </w:r>
            <w:r>
              <w:rPr>
                <w:noProof/>
                <w:webHidden/>
              </w:rPr>
              <w:fldChar w:fldCharType="end"/>
            </w:r>
          </w:hyperlink>
        </w:p>
        <w:p w14:paraId="1E43FE59" w14:textId="3B2BF8E0" w:rsidR="003E17EE" w:rsidRDefault="003E17EE">
          <w:pPr>
            <w:pStyle w:val="TOC2"/>
            <w:tabs>
              <w:tab w:val="right" w:leader="dot" w:pos="8295"/>
            </w:tabs>
            <w:rPr>
              <w:noProof/>
            </w:rPr>
          </w:pPr>
          <w:hyperlink w:anchor="_Toc169099952" w:history="1">
            <w:r w:rsidRPr="00374381">
              <w:rPr>
                <w:rStyle w:val="a3"/>
                <w:rFonts w:ascii="Arial" w:eastAsia="等线" w:hAnsi="Arial" w:cs="Arial"/>
                <w:b/>
                <w:noProof/>
              </w:rPr>
              <w:t>3.2 IPv6</w:t>
            </w:r>
            <w:r w:rsidRPr="00374381">
              <w:rPr>
                <w:rStyle w:val="a3"/>
                <w:rFonts w:ascii="Arial" w:eastAsia="等线" w:hAnsi="Arial" w:cs="Arial"/>
                <w:b/>
                <w:noProof/>
              </w:rPr>
              <w:t>协议</w:t>
            </w:r>
            <w:r>
              <w:rPr>
                <w:noProof/>
                <w:webHidden/>
              </w:rPr>
              <w:tab/>
            </w:r>
            <w:r>
              <w:rPr>
                <w:noProof/>
                <w:webHidden/>
              </w:rPr>
              <w:fldChar w:fldCharType="begin"/>
            </w:r>
            <w:r>
              <w:rPr>
                <w:noProof/>
                <w:webHidden/>
              </w:rPr>
              <w:instrText xml:space="preserve"> PAGEREF _Toc169099952 \h </w:instrText>
            </w:r>
            <w:r>
              <w:rPr>
                <w:noProof/>
                <w:webHidden/>
              </w:rPr>
            </w:r>
            <w:r>
              <w:rPr>
                <w:noProof/>
                <w:webHidden/>
              </w:rPr>
              <w:fldChar w:fldCharType="separate"/>
            </w:r>
            <w:r>
              <w:rPr>
                <w:noProof/>
                <w:webHidden/>
              </w:rPr>
              <w:t>71</w:t>
            </w:r>
            <w:r>
              <w:rPr>
                <w:noProof/>
                <w:webHidden/>
              </w:rPr>
              <w:fldChar w:fldCharType="end"/>
            </w:r>
          </w:hyperlink>
        </w:p>
        <w:p w14:paraId="318160BE" w14:textId="39AE32B0" w:rsidR="003E17EE" w:rsidRDefault="003E17EE">
          <w:pPr>
            <w:pStyle w:val="TOC3"/>
            <w:tabs>
              <w:tab w:val="right" w:leader="dot" w:pos="8295"/>
            </w:tabs>
            <w:rPr>
              <w:noProof/>
            </w:rPr>
          </w:pPr>
          <w:hyperlink w:anchor="_Toc169099953" w:history="1">
            <w:r w:rsidRPr="00374381">
              <w:rPr>
                <w:rStyle w:val="a3"/>
                <w:rFonts w:ascii="Arial" w:eastAsia="等线" w:hAnsi="Arial" w:cs="Arial"/>
                <w:b/>
                <w:noProof/>
              </w:rPr>
              <w:t xml:space="preserve">DS </w:t>
            </w:r>
            <w:r w:rsidRPr="00374381">
              <w:rPr>
                <w:rStyle w:val="a3"/>
                <w:rFonts w:ascii="Arial" w:eastAsia="等线" w:hAnsi="Arial" w:cs="Arial"/>
                <w:b/>
                <w:noProof/>
              </w:rPr>
              <w:t>区分服务</w:t>
            </w:r>
            <w:r>
              <w:rPr>
                <w:noProof/>
                <w:webHidden/>
              </w:rPr>
              <w:tab/>
            </w:r>
            <w:r>
              <w:rPr>
                <w:noProof/>
                <w:webHidden/>
              </w:rPr>
              <w:fldChar w:fldCharType="begin"/>
            </w:r>
            <w:r>
              <w:rPr>
                <w:noProof/>
                <w:webHidden/>
              </w:rPr>
              <w:instrText xml:space="preserve"> PAGEREF _Toc169099953 \h </w:instrText>
            </w:r>
            <w:r>
              <w:rPr>
                <w:noProof/>
                <w:webHidden/>
              </w:rPr>
            </w:r>
            <w:r>
              <w:rPr>
                <w:noProof/>
                <w:webHidden/>
              </w:rPr>
              <w:fldChar w:fldCharType="separate"/>
            </w:r>
            <w:r>
              <w:rPr>
                <w:noProof/>
                <w:webHidden/>
              </w:rPr>
              <w:t>72</w:t>
            </w:r>
            <w:r>
              <w:rPr>
                <w:noProof/>
                <w:webHidden/>
              </w:rPr>
              <w:fldChar w:fldCharType="end"/>
            </w:r>
          </w:hyperlink>
        </w:p>
        <w:p w14:paraId="4B692CA5" w14:textId="36CA0145" w:rsidR="003E17EE" w:rsidRDefault="003E17EE">
          <w:pPr>
            <w:pStyle w:val="TOC3"/>
            <w:tabs>
              <w:tab w:val="right" w:leader="dot" w:pos="8295"/>
            </w:tabs>
            <w:rPr>
              <w:noProof/>
            </w:rPr>
          </w:pPr>
          <w:hyperlink w:anchor="_Toc169099954" w:history="1">
            <w:r w:rsidRPr="00374381">
              <w:rPr>
                <w:rStyle w:val="a3"/>
                <w:rFonts w:ascii="Arial" w:eastAsia="等线" w:hAnsi="Arial" w:cs="Arial"/>
                <w:b/>
                <w:noProof/>
              </w:rPr>
              <w:t>IPv6</w:t>
            </w:r>
            <w:r w:rsidRPr="00374381">
              <w:rPr>
                <w:rStyle w:val="a3"/>
                <w:rFonts w:ascii="Arial" w:eastAsia="等线" w:hAnsi="Arial" w:cs="Arial"/>
                <w:b/>
                <w:noProof/>
              </w:rPr>
              <w:t>报文与</w:t>
            </w:r>
            <w:r w:rsidRPr="00374381">
              <w:rPr>
                <w:rStyle w:val="a3"/>
                <w:rFonts w:ascii="Arial" w:eastAsia="等线" w:hAnsi="Arial" w:cs="Arial"/>
                <w:b/>
                <w:noProof/>
              </w:rPr>
              <w:t>IPv4</w:t>
            </w:r>
            <w:r w:rsidRPr="00374381">
              <w:rPr>
                <w:rStyle w:val="a3"/>
                <w:rFonts w:ascii="Arial" w:eastAsia="等线" w:hAnsi="Arial" w:cs="Arial"/>
                <w:b/>
                <w:noProof/>
              </w:rPr>
              <w:t>报文</w:t>
            </w:r>
            <w:r>
              <w:rPr>
                <w:noProof/>
                <w:webHidden/>
              </w:rPr>
              <w:tab/>
            </w:r>
            <w:r>
              <w:rPr>
                <w:noProof/>
                <w:webHidden/>
              </w:rPr>
              <w:fldChar w:fldCharType="begin"/>
            </w:r>
            <w:r>
              <w:rPr>
                <w:noProof/>
                <w:webHidden/>
              </w:rPr>
              <w:instrText xml:space="preserve"> PAGEREF _Toc169099954 \h </w:instrText>
            </w:r>
            <w:r>
              <w:rPr>
                <w:noProof/>
                <w:webHidden/>
              </w:rPr>
            </w:r>
            <w:r>
              <w:rPr>
                <w:noProof/>
                <w:webHidden/>
              </w:rPr>
              <w:fldChar w:fldCharType="separate"/>
            </w:r>
            <w:r>
              <w:rPr>
                <w:noProof/>
                <w:webHidden/>
              </w:rPr>
              <w:t>74</w:t>
            </w:r>
            <w:r>
              <w:rPr>
                <w:noProof/>
                <w:webHidden/>
              </w:rPr>
              <w:fldChar w:fldCharType="end"/>
            </w:r>
          </w:hyperlink>
        </w:p>
        <w:p w14:paraId="1CE284B2" w14:textId="1ED9C73C" w:rsidR="003E17EE" w:rsidRDefault="003E17EE">
          <w:pPr>
            <w:pStyle w:val="TOC3"/>
            <w:tabs>
              <w:tab w:val="right" w:leader="dot" w:pos="8295"/>
            </w:tabs>
            <w:rPr>
              <w:noProof/>
            </w:rPr>
          </w:pPr>
          <w:hyperlink w:anchor="_Toc169099955" w:history="1">
            <w:r w:rsidRPr="00374381">
              <w:rPr>
                <w:rStyle w:val="a3"/>
                <w:rFonts w:ascii="Arial" w:eastAsia="等线" w:hAnsi="Arial" w:cs="Arial"/>
                <w:b/>
                <w:noProof/>
              </w:rPr>
              <w:t>习题</w:t>
            </w:r>
            <w:r w:rsidRPr="00374381">
              <w:rPr>
                <w:rStyle w:val="a3"/>
                <w:rFonts w:ascii="Arial" w:eastAsia="等线" w:hAnsi="Arial" w:cs="Arial"/>
                <w:b/>
                <w:noProof/>
              </w:rPr>
              <w:t xml:space="preserve"> IPv6</w:t>
            </w:r>
            <w:r w:rsidRPr="00374381">
              <w:rPr>
                <w:rStyle w:val="a3"/>
                <w:rFonts w:ascii="Arial" w:eastAsia="等线" w:hAnsi="Arial" w:cs="Arial"/>
                <w:b/>
                <w:noProof/>
              </w:rPr>
              <w:t>首部</w:t>
            </w:r>
            <w:r>
              <w:rPr>
                <w:noProof/>
                <w:webHidden/>
              </w:rPr>
              <w:tab/>
            </w:r>
            <w:r>
              <w:rPr>
                <w:noProof/>
                <w:webHidden/>
              </w:rPr>
              <w:fldChar w:fldCharType="begin"/>
            </w:r>
            <w:r>
              <w:rPr>
                <w:noProof/>
                <w:webHidden/>
              </w:rPr>
              <w:instrText xml:space="preserve"> PAGEREF _Toc169099955 \h </w:instrText>
            </w:r>
            <w:r>
              <w:rPr>
                <w:noProof/>
                <w:webHidden/>
              </w:rPr>
            </w:r>
            <w:r>
              <w:rPr>
                <w:noProof/>
                <w:webHidden/>
              </w:rPr>
              <w:fldChar w:fldCharType="separate"/>
            </w:r>
            <w:r>
              <w:rPr>
                <w:noProof/>
                <w:webHidden/>
              </w:rPr>
              <w:t>78</w:t>
            </w:r>
            <w:r>
              <w:rPr>
                <w:noProof/>
                <w:webHidden/>
              </w:rPr>
              <w:fldChar w:fldCharType="end"/>
            </w:r>
          </w:hyperlink>
        </w:p>
        <w:p w14:paraId="39095078" w14:textId="541F1BC3" w:rsidR="003E17EE" w:rsidRDefault="003E17EE">
          <w:pPr>
            <w:pStyle w:val="TOC3"/>
            <w:tabs>
              <w:tab w:val="right" w:leader="dot" w:pos="8295"/>
            </w:tabs>
            <w:rPr>
              <w:noProof/>
            </w:rPr>
          </w:pPr>
          <w:hyperlink w:anchor="_Toc169099956" w:history="1">
            <w:r w:rsidRPr="00374381">
              <w:rPr>
                <w:rStyle w:val="a3"/>
                <w:rFonts w:ascii="Arial" w:eastAsia="等线" w:hAnsi="Arial" w:cs="Arial"/>
                <w:b/>
                <w:noProof/>
              </w:rPr>
              <w:t>习题</w:t>
            </w:r>
            <w:r w:rsidRPr="00374381">
              <w:rPr>
                <w:rStyle w:val="a3"/>
                <w:rFonts w:ascii="Arial" w:eastAsia="等线" w:hAnsi="Arial" w:cs="Arial"/>
                <w:b/>
                <w:noProof/>
              </w:rPr>
              <w:t xml:space="preserve"> IPv6</w:t>
            </w:r>
            <w:r w:rsidRPr="00374381">
              <w:rPr>
                <w:rStyle w:val="a3"/>
                <w:rFonts w:ascii="Arial" w:eastAsia="等线" w:hAnsi="Arial" w:cs="Arial"/>
                <w:b/>
                <w:noProof/>
              </w:rPr>
              <w:t>拓展首部出现顺序</w:t>
            </w:r>
            <w:r>
              <w:rPr>
                <w:noProof/>
                <w:webHidden/>
              </w:rPr>
              <w:tab/>
            </w:r>
            <w:r>
              <w:rPr>
                <w:noProof/>
                <w:webHidden/>
              </w:rPr>
              <w:fldChar w:fldCharType="begin"/>
            </w:r>
            <w:r>
              <w:rPr>
                <w:noProof/>
                <w:webHidden/>
              </w:rPr>
              <w:instrText xml:space="preserve"> PAGEREF _Toc169099956 \h </w:instrText>
            </w:r>
            <w:r>
              <w:rPr>
                <w:noProof/>
                <w:webHidden/>
              </w:rPr>
            </w:r>
            <w:r>
              <w:rPr>
                <w:noProof/>
                <w:webHidden/>
              </w:rPr>
              <w:fldChar w:fldCharType="separate"/>
            </w:r>
            <w:r>
              <w:rPr>
                <w:noProof/>
                <w:webHidden/>
              </w:rPr>
              <w:t>81</w:t>
            </w:r>
            <w:r>
              <w:rPr>
                <w:noProof/>
                <w:webHidden/>
              </w:rPr>
              <w:fldChar w:fldCharType="end"/>
            </w:r>
          </w:hyperlink>
        </w:p>
        <w:p w14:paraId="3560E117" w14:textId="0CE1550F" w:rsidR="003E17EE" w:rsidRDefault="003E17EE">
          <w:pPr>
            <w:pStyle w:val="TOC3"/>
            <w:tabs>
              <w:tab w:val="right" w:leader="dot" w:pos="8295"/>
            </w:tabs>
            <w:rPr>
              <w:noProof/>
            </w:rPr>
          </w:pPr>
          <w:hyperlink w:anchor="_Toc169099957" w:history="1">
            <w:r w:rsidRPr="00374381">
              <w:rPr>
                <w:rStyle w:val="a3"/>
                <w:rFonts w:ascii="Arial" w:eastAsia="等线" w:hAnsi="Arial" w:cs="Arial"/>
                <w:b/>
                <w:noProof/>
              </w:rPr>
              <w:t>逐跳选项扩展首部</w:t>
            </w:r>
            <w:r w:rsidRPr="00374381">
              <w:rPr>
                <w:rStyle w:val="a3"/>
                <w:rFonts w:ascii="Arial" w:eastAsia="等线" w:hAnsi="Arial" w:cs="Arial"/>
                <w:b/>
                <w:noProof/>
              </w:rPr>
              <w:t xml:space="preserve"> HOH</w:t>
            </w:r>
            <w:r>
              <w:rPr>
                <w:noProof/>
                <w:webHidden/>
              </w:rPr>
              <w:tab/>
            </w:r>
            <w:r>
              <w:rPr>
                <w:noProof/>
                <w:webHidden/>
              </w:rPr>
              <w:fldChar w:fldCharType="begin"/>
            </w:r>
            <w:r>
              <w:rPr>
                <w:noProof/>
                <w:webHidden/>
              </w:rPr>
              <w:instrText xml:space="preserve"> PAGEREF _Toc169099957 \h </w:instrText>
            </w:r>
            <w:r>
              <w:rPr>
                <w:noProof/>
                <w:webHidden/>
              </w:rPr>
            </w:r>
            <w:r>
              <w:rPr>
                <w:noProof/>
                <w:webHidden/>
              </w:rPr>
              <w:fldChar w:fldCharType="separate"/>
            </w:r>
            <w:r>
              <w:rPr>
                <w:noProof/>
                <w:webHidden/>
              </w:rPr>
              <w:t>81</w:t>
            </w:r>
            <w:r>
              <w:rPr>
                <w:noProof/>
                <w:webHidden/>
              </w:rPr>
              <w:fldChar w:fldCharType="end"/>
            </w:r>
          </w:hyperlink>
        </w:p>
        <w:p w14:paraId="60A7EC7F" w14:textId="086E70BB" w:rsidR="003E17EE" w:rsidRDefault="003E17EE">
          <w:pPr>
            <w:pStyle w:val="TOC3"/>
            <w:tabs>
              <w:tab w:val="right" w:leader="dot" w:pos="8295"/>
            </w:tabs>
            <w:rPr>
              <w:noProof/>
            </w:rPr>
          </w:pPr>
          <w:hyperlink w:anchor="_Toc169099958" w:history="1">
            <w:r w:rsidRPr="00374381">
              <w:rPr>
                <w:rStyle w:val="a3"/>
                <w:rFonts w:ascii="Arial" w:eastAsia="等线" w:hAnsi="Arial" w:cs="Arial"/>
                <w:b/>
                <w:noProof/>
              </w:rPr>
              <w:t>路由扩展首部</w:t>
            </w:r>
            <w:r w:rsidRPr="00374381">
              <w:rPr>
                <w:rStyle w:val="a3"/>
                <w:rFonts w:ascii="Arial" w:eastAsia="等线" w:hAnsi="Arial" w:cs="Arial"/>
                <w:b/>
                <w:noProof/>
              </w:rPr>
              <w:t xml:space="preserve"> RH</w:t>
            </w:r>
            <w:r>
              <w:rPr>
                <w:noProof/>
                <w:webHidden/>
              </w:rPr>
              <w:tab/>
            </w:r>
            <w:r>
              <w:rPr>
                <w:noProof/>
                <w:webHidden/>
              </w:rPr>
              <w:fldChar w:fldCharType="begin"/>
            </w:r>
            <w:r>
              <w:rPr>
                <w:noProof/>
                <w:webHidden/>
              </w:rPr>
              <w:instrText xml:space="preserve"> PAGEREF _Toc169099958 \h </w:instrText>
            </w:r>
            <w:r>
              <w:rPr>
                <w:noProof/>
                <w:webHidden/>
              </w:rPr>
            </w:r>
            <w:r>
              <w:rPr>
                <w:noProof/>
                <w:webHidden/>
              </w:rPr>
              <w:fldChar w:fldCharType="separate"/>
            </w:r>
            <w:r>
              <w:rPr>
                <w:noProof/>
                <w:webHidden/>
              </w:rPr>
              <w:t>84</w:t>
            </w:r>
            <w:r>
              <w:rPr>
                <w:noProof/>
                <w:webHidden/>
              </w:rPr>
              <w:fldChar w:fldCharType="end"/>
            </w:r>
          </w:hyperlink>
        </w:p>
        <w:p w14:paraId="2528A65F" w14:textId="00A68D1C" w:rsidR="003E17EE" w:rsidRDefault="003E17EE">
          <w:pPr>
            <w:pStyle w:val="TOC3"/>
            <w:tabs>
              <w:tab w:val="right" w:leader="dot" w:pos="8295"/>
            </w:tabs>
            <w:rPr>
              <w:noProof/>
            </w:rPr>
          </w:pPr>
          <w:hyperlink w:anchor="_Toc169099959"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计算路由拓展头标</w:t>
            </w:r>
            <w:r>
              <w:rPr>
                <w:noProof/>
                <w:webHidden/>
              </w:rPr>
              <w:tab/>
            </w:r>
            <w:r>
              <w:rPr>
                <w:noProof/>
                <w:webHidden/>
              </w:rPr>
              <w:fldChar w:fldCharType="begin"/>
            </w:r>
            <w:r>
              <w:rPr>
                <w:noProof/>
                <w:webHidden/>
              </w:rPr>
              <w:instrText xml:space="preserve"> PAGEREF _Toc169099959 \h </w:instrText>
            </w:r>
            <w:r>
              <w:rPr>
                <w:noProof/>
                <w:webHidden/>
              </w:rPr>
            </w:r>
            <w:r>
              <w:rPr>
                <w:noProof/>
                <w:webHidden/>
              </w:rPr>
              <w:fldChar w:fldCharType="separate"/>
            </w:r>
            <w:r>
              <w:rPr>
                <w:noProof/>
                <w:webHidden/>
              </w:rPr>
              <w:t>87</w:t>
            </w:r>
            <w:r>
              <w:rPr>
                <w:noProof/>
                <w:webHidden/>
              </w:rPr>
              <w:fldChar w:fldCharType="end"/>
            </w:r>
          </w:hyperlink>
        </w:p>
        <w:p w14:paraId="23834302" w14:textId="4D6F2093" w:rsidR="003E17EE" w:rsidRDefault="003E17EE">
          <w:pPr>
            <w:pStyle w:val="TOC3"/>
            <w:tabs>
              <w:tab w:val="right" w:leader="dot" w:pos="8295"/>
            </w:tabs>
            <w:rPr>
              <w:noProof/>
            </w:rPr>
          </w:pPr>
          <w:hyperlink w:anchor="_Toc169099960" w:history="1">
            <w:r w:rsidRPr="00374381">
              <w:rPr>
                <w:rStyle w:val="a3"/>
                <w:rFonts w:ascii="Arial" w:eastAsia="等线" w:hAnsi="Arial" w:cs="Arial"/>
                <w:b/>
                <w:noProof/>
              </w:rPr>
              <w:t>分片扩展首部</w:t>
            </w:r>
            <w:r w:rsidRPr="00374381">
              <w:rPr>
                <w:rStyle w:val="a3"/>
                <w:rFonts w:ascii="Arial" w:eastAsia="等线" w:hAnsi="Arial" w:cs="Arial"/>
                <w:b/>
                <w:noProof/>
              </w:rPr>
              <w:t xml:space="preserve"> FH</w:t>
            </w:r>
            <w:r>
              <w:rPr>
                <w:noProof/>
                <w:webHidden/>
              </w:rPr>
              <w:tab/>
            </w:r>
            <w:r>
              <w:rPr>
                <w:noProof/>
                <w:webHidden/>
              </w:rPr>
              <w:fldChar w:fldCharType="begin"/>
            </w:r>
            <w:r>
              <w:rPr>
                <w:noProof/>
                <w:webHidden/>
              </w:rPr>
              <w:instrText xml:space="preserve"> PAGEREF _Toc169099960 \h </w:instrText>
            </w:r>
            <w:r>
              <w:rPr>
                <w:noProof/>
                <w:webHidden/>
              </w:rPr>
            </w:r>
            <w:r>
              <w:rPr>
                <w:noProof/>
                <w:webHidden/>
              </w:rPr>
              <w:fldChar w:fldCharType="separate"/>
            </w:r>
            <w:r>
              <w:rPr>
                <w:noProof/>
                <w:webHidden/>
              </w:rPr>
              <w:t>88</w:t>
            </w:r>
            <w:r>
              <w:rPr>
                <w:noProof/>
                <w:webHidden/>
              </w:rPr>
              <w:fldChar w:fldCharType="end"/>
            </w:r>
          </w:hyperlink>
        </w:p>
        <w:p w14:paraId="7DAE7BEA" w14:textId="53E8C65C" w:rsidR="003E17EE" w:rsidRDefault="003E17EE">
          <w:pPr>
            <w:pStyle w:val="TOC3"/>
            <w:tabs>
              <w:tab w:val="right" w:leader="dot" w:pos="8295"/>
            </w:tabs>
            <w:rPr>
              <w:noProof/>
            </w:rPr>
          </w:pPr>
          <w:hyperlink w:anchor="_Toc169099961"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分片拓展首部</w:t>
            </w:r>
            <w:r>
              <w:rPr>
                <w:noProof/>
                <w:webHidden/>
              </w:rPr>
              <w:tab/>
            </w:r>
            <w:r>
              <w:rPr>
                <w:noProof/>
                <w:webHidden/>
              </w:rPr>
              <w:fldChar w:fldCharType="begin"/>
            </w:r>
            <w:r>
              <w:rPr>
                <w:noProof/>
                <w:webHidden/>
              </w:rPr>
              <w:instrText xml:space="preserve"> PAGEREF _Toc169099961 \h </w:instrText>
            </w:r>
            <w:r>
              <w:rPr>
                <w:noProof/>
                <w:webHidden/>
              </w:rPr>
            </w:r>
            <w:r>
              <w:rPr>
                <w:noProof/>
                <w:webHidden/>
              </w:rPr>
              <w:fldChar w:fldCharType="separate"/>
            </w:r>
            <w:r>
              <w:rPr>
                <w:noProof/>
                <w:webHidden/>
              </w:rPr>
              <w:t>94</w:t>
            </w:r>
            <w:r>
              <w:rPr>
                <w:noProof/>
                <w:webHidden/>
              </w:rPr>
              <w:fldChar w:fldCharType="end"/>
            </w:r>
          </w:hyperlink>
        </w:p>
        <w:p w14:paraId="29D4B832" w14:textId="0AB961C7" w:rsidR="003E17EE" w:rsidRDefault="003E17EE">
          <w:pPr>
            <w:pStyle w:val="TOC3"/>
            <w:tabs>
              <w:tab w:val="right" w:leader="dot" w:pos="8295"/>
            </w:tabs>
            <w:rPr>
              <w:noProof/>
            </w:rPr>
          </w:pPr>
          <w:hyperlink w:anchor="_Toc169099962" w:history="1">
            <w:r w:rsidRPr="00374381">
              <w:rPr>
                <w:rStyle w:val="a3"/>
                <w:rFonts w:ascii="Arial" w:eastAsia="等线" w:hAnsi="Arial" w:cs="Arial"/>
                <w:b/>
                <w:noProof/>
              </w:rPr>
              <w:t>目的选项扩展首部</w:t>
            </w:r>
            <w:r w:rsidRPr="00374381">
              <w:rPr>
                <w:rStyle w:val="a3"/>
                <w:rFonts w:ascii="Arial" w:eastAsia="等线" w:hAnsi="Arial" w:cs="Arial"/>
                <w:b/>
                <w:noProof/>
              </w:rPr>
              <w:t xml:space="preserve"> DOH</w:t>
            </w:r>
            <w:r>
              <w:rPr>
                <w:noProof/>
                <w:webHidden/>
              </w:rPr>
              <w:tab/>
            </w:r>
            <w:r>
              <w:rPr>
                <w:noProof/>
                <w:webHidden/>
              </w:rPr>
              <w:fldChar w:fldCharType="begin"/>
            </w:r>
            <w:r>
              <w:rPr>
                <w:noProof/>
                <w:webHidden/>
              </w:rPr>
              <w:instrText xml:space="preserve"> PAGEREF _Toc169099962 \h </w:instrText>
            </w:r>
            <w:r>
              <w:rPr>
                <w:noProof/>
                <w:webHidden/>
              </w:rPr>
            </w:r>
            <w:r>
              <w:rPr>
                <w:noProof/>
                <w:webHidden/>
              </w:rPr>
              <w:fldChar w:fldCharType="separate"/>
            </w:r>
            <w:r>
              <w:rPr>
                <w:noProof/>
                <w:webHidden/>
              </w:rPr>
              <w:t>96</w:t>
            </w:r>
            <w:r>
              <w:rPr>
                <w:noProof/>
                <w:webHidden/>
              </w:rPr>
              <w:fldChar w:fldCharType="end"/>
            </w:r>
          </w:hyperlink>
        </w:p>
        <w:p w14:paraId="60AB1720" w14:textId="3FAC26FF" w:rsidR="003E17EE" w:rsidRDefault="003E17EE">
          <w:pPr>
            <w:pStyle w:val="TOC3"/>
            <w:tabs>
              <w:tab w:val="right" w:leader="dot" w:pos="8295"/>
            </w:tabs>
            <w:rPr>
              <w:noProof/>
            </w:rPr>
          </w:pPr>
          <w:hyperlink w:anchor="_Toc169099963" w:history="1">
            <w:r w:rsidRPr="00374381">
              <w:rPr>
                <w:rStyle w:val="a3"/>
                <w:rFonts w:ascii="Arial" w:eastAsia="等线" w:hAnsi="Arial" w:cs="Arial"/>
                <w:b/>
                <w:noProof/>
              </w:rPr>
              <w:t>IPv6</w:t>
            </w:r>
            <w:r w:rsidRPr="00374381">
              <w:rPr>
                <w:rStyle w:val="a3"/>
                <w:rFonts w:ascii="Arial" w:eastAsia="等线" w:hAnsi="Arial" w:cs="Arial"/>
                <w:b/>
                <w:noProof/>
              </w:rPr>
              <w:t>协议与</w:t>
            </w:r>
            <w:r w:rsidRPr="00374381">
              <w:rPr>
                <w:rStyle w:val="a3"/>
                <w:rFonts w:ascii="Arial" w:eastAsia="等线" w:hAnsi="Arial" w:cs="Arial"/>
                <w:b/>
                <w:noProof/>
              </w:rPr>
              <w:t>IPv4</w:t>
            </w:r>
            <w:r w:rsidRPr="00374381">
              <w:rPr>
                <w:rStyle w:val="a3"/>
                <w:rFonts w:ascii="Arial" w:eastAsia="等线" w:hAnsi="Arial" w:cs="Arial"/>
                <w:b/>
                <w:noProof/>
              </w:rPr>
              <w:t>协议</w:t>
            </w:r>
            <w:r>
              <w:rPr>
                <w:noProof/>
                <w:webHidden/>
              </w:rPr>
              <w:tab/>
            </w:r>
            <w:r>
              <w:rPr>
                <w:noProof/>
                <w:webHidden/>
              </w:rPr>
              <w:fldChar w:fldCharType="begin"/>
            </w:r>
            <w:r>
              <w:rPr>
                <w:noProof/>
                <w:webHidden/>
              </w:rPr>
              <w:instrText xml:space="preserve"> PAGEREF _Toc169099963 \h </w:instrText>
            </w:r>
            <w:r>
              <w:rPr>
                <w:noProof/>
                <w:webHidden/>
              </w:rPr>
            </w:r>
            <w:r>
              <w:rPr>
                <w:noProof/>
                <w:webHidden/>
              </w:rPr>
              <w:fldChar w:fldCharType="separate"/>
            </w:r>
            <w:r>
              <w:rPr>
                <w:noProof/>
                <w:webHidden/>
              </w:rPr>
              <w:t>98</w:t>
            </w:r>
            <w:r>
              <w:rPr>
                <w:noProof/>
                <w:webHidden/>
              </w:rPr>
              <w:fldChar w:fldCharType="end"/>
            </w:r>
          </w:hyperlink>
        </w:p>
        <w:p w14:paraId="1EA312F9" w14:textId="71B737B2" w:rsidR="003E17EE" w:rsidRDefault="003E17EE">
          <w:pPr>
            <w:pStyle w:val="TOC3"/>
            <w:tabs>
              <w:tab w:val="right" w:leader="dot" w:pos="8295"/>
            </w:tabs>
            <w:rPr>
              <w:noProof/>
            </w:rPr>
          </w:pPr>
          <w:hyperlink w:anchor="_Toc169099964" w:history="1">
            <w:r w:rsidRPr="00374381">
              <w:rPr>
                <w:rStyle w:val="a3"/>
                <w:rFonts w:ascii="Arial" w:eastAsia="等线" w:hAnsi="Arial" w:cs="Arial"/>
                <w:b/>
                <w:noProof/>
              </w:rPr>
              <w:t>伪头标校验</w:t>
            </w:r>
            <w:r>
              <w:rPr>
                <w:noProof/>
                <w:webHidden/>
              </w:rPr>
              <w:tab/>
            </w:r>
            <w:r>
              <w:rPr>
                <w:noProof/>
                <w:webHidden/>
              </w:rPr>
              <w:fldChar w:fldCharType="begin"/>
            </w:r>
            <w:r>
              <w:rPr>
                <w:noProof/>
                <w:webHidden/>
              </w:rPr>
              <w:instrText xml:space="preserve"> PAGEREF _Toc169099964 \h </w:instrText>
            </w:r>
            <w:r>
              <w:rPr>
                <w:noProof/>
                <w:webHidden/>
              </w:rPr>
            </w:r>
            <w:r>
              <w:rPr>
                <w:noProof/>
                <w:webHidden/>
              </w:rPr>
              <w:fldChar w:fldCharType="separate"/>
            </w:r>
            <w:r>
              <w:rPr>
                <w:noProof/>
                <w:webHidden/>
              </w:rPr>
              <w:t>99</w:t>
            </w:r>
            <w:r>
              <w:rPr>
                <w:noProof/>
                <w:webHidden/>
              </w:rPr>
              <w:fldChar w:fldCharType="end"/>
            </w:r>
          </w:hyperlink>
        </w:p>
        <w:p w14:paraId="711BA6F5" w14:textId="418E4A72" w:rsidR="003E17EE" w:rsidRDefault="003E17EE">
          <w:pPr>
            <w:pStyle w:val="TOC1"/>
            <w:tabs>
              <w:tab w:val="right" w:leader="dot" w:pos="8295"/>
            </w:tabs>
            <w:rPr>
              <w:noProof/>
            </w:rPr>
          </w:pPr>
          <w:hyperlink w:anchor="_Toc169099965" w:history="1">
            <w:r w:rsidRPr="00374381">
              <w:rPr>
                <w:rStyle w:val="a3"/>
                <w:rFonts w:ascii="Arial" w:eastAsia="等线" w:hAnsi="Arial" w:cs="Arial"/>
                <w:b/>
                <w:noProof/>
              </w:rPr>
              <w:t>第四章</w:t>
            </w:r>
            <w:r w:rsidRPr="00374381">
              <w:rPr>
                <w:rStyle w:val="a3"/>
                <w:rFonts w:ascii="Arial" w:eastAsia="等线" w:hAnsi="Arial" w:cs="Arial"/>
                <w:b/>
                <w:noProof/>
              </w:rPr>
              <w:t xml:space="preserve"> ICMP</w:t>
            </w:r>
            <w:r w:rsidRPr="00374381">
              <w:rPr>
                <w:rStyle w:val="a3"/>
                <w:rFonts w:ascii="Arial" w:eastAsia="等线" w:hAnsi="Arial" w:cs="Arial"/>
                <w:b/>
                <w:noProof/>
              </w:rPr>
              <w:t>协议</w:t>
            </w:r>
            <w:r>
              <w:rPr>
                <w:noProof/>
                <w:webHidden/>
              </w:rPr>
              <w:tab/>
            </w:r>
            <w:r>
              <w:rPr>
                <w:noProof/>
                <w:webHidden/>
              </w:rPr>
              <w:fldChar w:fldCharType="begin"/>
            </w:r>
            <w:r>
              <w:rPr>
                <w:noProof/>
                <w:webHidden/>
              </w:rPr>
              <w:instrText xml:space="preserve"> PAGEREF _Toc169099965 \h </w:instrText>
            </w:r>
            <w:r>
              <w:rPr>
                <w:noProof/>
                <w:webHidden/>
              </w:rPr>
            </w:r>
            <w:r>
              <w:rPr>
                <w:noProof/>
                <w:webHidden/>
              </w:rPr>
              <w:fldChar w:fldCharType="separate"/>
            </w:r>
            <w:r>
              <w:rPr>
                <w:noProof/>
                <w:webHidden/>
              </w:rPr>
              <w:t>101</w:t>
            </w:r>
            <w:r>
              <w:rPr>
                <w:noProof/>
                <w:webHidden/>
              </w:rPr>
              <w:fldChar w:fldCharType="end"/>
            </w:r>
          </w:hyperlink>
        </w:p>
        <w:p w14:paraId="4CE0F04D" w14:textId="565C5839" w:rsidR="003E17EE" w:rsidRDefault="003E17EE">
          <w:pPr>
            <w:pStyle w:val="TOC2"/>
            <w:tabs>
              <w:tab w:val="right" w:leader="dot" w:pos="8295"/>
            </w:tabs>
            <w:rPr>
              <w:noProof/>
            </w:rPr>
          </w:pPr>
          <w:hyperlink w:anchor="_Toc169099966" w:history="1">
            <w:r w:rsidRPr="00374381">
              <w:rPr>
                <w:rStyle w:val="a3"/>
                <w:rFonts w:ascii="Arial" w:eastAsia="等线" w:hAnsi="Arial" w:cs="Arial"/>
                <w:b/>
                <w:noProof/>
              </w:rPr>
              <w:t>4.1 ICMP</w:t>
            </w:r>
            <w:r w:rsidRPr="00374381">
              <w:rPr>
                <w:rStyle w:val="a3"/>
                <w:rFonts w:ascii="Arial" w:eastAsia="等线" w:hAnsi="Arial" w:cs="Arial"/>
                <w:b/>
                <w:noProof/>
              </w:rPr>
              <w:t>协议概述</w:t>
            </w:r>
            <w:r>
              <w:rPr>
                <w:noProof/>
                <w:webHidden/>
              </w:rPr>
              <w:tab/>
            </w:r>
            <w:r>
              <w:rPr>
                <w:noProof/>
                <w:webHidden/>
              </w:rPr>
              <w:fldChar w:fldCharType="begin"/>
            </w:r>
            <w:r>
              <w:rPr>
                <w:noProof/>
                <w:webHidden/>
              </w:rPr>
              <w:instrText xml:space="preserve"> PAGEREF _Toc169099966 \h </w:instrText>
            </w:r>
            <w:r>
              <w:rPr>
                <w:noProof/>
                <w:webHidden/>
              </w:rPr>
            </w:r>
            <w:r>
              <w:rPr>
                <w:noProof/>
                <w:webHidden/>
              </w:rPr>
              <w:fldChar w:fldCharType="separate"/>
            </w:r>
            <w:r>
              <w:rPr>
                <w:noProof/>
                <w:webHidden/>
              </w:rPr>
              <w:t>101</w:t>
            </w:r>
            <w:r>
              <w:rPr>
                <w:noProof/>
                <w:webHidden/>
              </w:rPr>
              <w:fldChar w:fldCharType="end"/>
            </w:r>
          </w:hyperlink>
        </w:p>
        <w:p w14:paraId="6C6F9801" w14:textId="3CBF0151" w:rsidR="003E17EE" w:rsidRDefault="003E17EE">
          <w:pPr>
            <w:pStyle w:val="TOC3"/>
            <w:tabs>
              <w:tab w:val="right" w:leader="dot" w:pos="8295"/>
            </w:tabs>
            <w:rPr>
              <w:noProof/>
            </w:rPr>
          </w:pPr>
          <w:hyperlink w:anchor="_Toc169099967" w:history="1">
            <w:r w:rsidRPr="00374381">
              <w:rPr>
                <w:rStyle w:val="a3"/>
                <w:rFonts w:ascii="Arial" w:eastAsia="等线" w:hAnsi="Arial" w:cs="Arial"/>
                <w:b/>
                <w:noProof/>
              </w:rPr>
              <w:t>ICMPv4</w:t>
            </w:r>
            <w:r w:rsidRPr="00374381">
              <w:rPr>
                <w:rStyle w:val="a3"/>
                <w:rFonts w:ascii="Arial" w:eastAsia="等线" w:hAnsi="Arial" w:cs="Arial"/>
                <w:b/>
                <w:noProof/>
              </w:rPr>
              <w:t>协议背景与功能</w:t>
            </w:r>
            <w:r>
              <w:rPr>
                <w:noProof/>
                <w:webHidden/>
              </w:rPr>
              <w:tab/>
            </w:r>
            <w:r>
              <w:rPr>
                <w:noProof/>
                <w:webHidden/>
              </w:rPr>
              <w:fldChar w:fldCharType="begin"/>
            </w:r>
            <w:r>
              <w:rPr>
                <w:noProof/>
                <w:webHidden/>
              </w:rPr>
              <w:instrText xml:space="preserve"> PAGEREF _Toc169099967 \h </w:instrText>
            </w:r>
            <w:r>
              <w:rPr>
                <w:noProof/>
                <w:webHidden/>
              </w:rPr>
            </w:r>
            <w:r>
              <w:rPr>
                <w:noProof/>
                <w:webHidden/>
              </w:rPr>
              <w:fldChar w:fldCharType="separate"/>
            </w:r>
            <w:r>
              <w:rPr>
                <w:noProof/>
                <w:webHidden/>
              </w:rPr>
              <w:t>101</w:t>
            </w:r>
            <w:r>
              <w:rPr>
                <w:noProof/>
                <w:webHidden/>
              </w:rPr>
              <w:fldChar w:fldCharType="end"/>
            </w:r>
          </w:hyperlink>
        </w:p>
        <w:p w14:paraId="10275CFF" w14:textId="699EE3CA" w:rsidR="003E17EE" w:rsidRDefault="003E17EE">
          <w:pPr>
            <w:pStyle w:val="TOC3"/>
            <w:tabs>
              <w:tab w:val="right" w:leader="dot" w:pos="8295"/>
            </w:tabs>
            <w:rPr>
              <w:noProof/>
            </w:rPr>
          </w:pPr>
          <w:hyperlink w:anchor="_Toc169099968" w:history="1">
            <w:r w:rsidRPr="00374381">
              <w:rPr>
                <w:rStyle w:val="a3"/>
                <w:rFonts w:ascii="Arial" w:eastAsia="等线" w:hAnsi="Arial" w:cs="Arial"/>
                <w:b/>
                <w:noProof/>
              </w:rPr>
              <w:t>ICMPv4</w:t>
            </w:r>
            <w:r w:rsidRPr="00374381">
              <w:rPr>
                <w:rStyle w:val="a3"/>
                <w:rFonts w:ascii="Arial" w:eastAsia="等线" w:hAnsi="Arial" w:cs="Arial"/>
                <w:b/>
                <w:noProof/>
              </w:rPr>
              <w:t>概述</w:t>
            </w:r>
            <w:r>
              <w:rPr>
                <w:noProof/>
                <w:webHidden/>
              </w:rPr>
              <w:tab/>
            </w:r>
            <w:r>
              <w:rPr>
                <w:noProof/>
                <w:webHidden/>
              </w:rPr>
              <w:fldChar w:fldCharType="begin"/>
            </w:r>
            <w:r>
              <w:rPr>
                <w:noProof/>
                <w:webHidden/>
              </w:rPr>
              <w:instrText xml:space="preserve"> PAGEREF _Toc169099968 \h </w:instrText>
            </w:r>
            <w:r>
              <w:rPr>
                <w:noProof/>
                <w:webHidden/>
              </w:rPr>
            </w:r>
            <w:r>
              <w:rPr>
                <w:noProof/>
                <w:webHidden/>
              </w:rPr>
              <w:fldChar w:fldCharType="separate"/>
            </w:r>
            <w:r>
              <w:rPr>
                <w:noProof/>
                <w:webHidden/>
              </w:rPr>
              <w:t>102</w:t>
            </w:r>
            <w:r>
              <w:rPr>
                <w:noProof/>
                <w:webHidden/>
              </w:rPr>
              <w:fldChar w:fldCharType="end"/>
            </w:r>
          </w:hyperlink>
        </w:p>
        <w:p w14:paraId="51275536" w14:textId="3172593F" w:rsidR="003E17EE" w:rsidRDefault="003E17EE">
          <w:pPr>
            <w:pStyle w:val="TOC3"/>
            <w:tabs>
              <w:tab w:val="right" w:leader="dot" w:pos="8295"/>
            </w:tabs>
            <w:rPr>
              <w:noProof/>
            </w:rPr>
          </w:pPr>
          <w:hyperlink w:anchor="_Toc169099969" w:history="1">
            <w:r w:rsidRPr="00374381">
              <w:rPr>
                <w:rStyle w:val="a3"/>
                <w:rFonts w:ascii="Arial" w:eastAsia="等线" w:hAnsi="Arial" w:cs="Arial"/>
                <w:b/>
                <w:noProof/>
              </w:rPr>
              <w:t>ICMPv4</w:t>
            </w:r>
            <w:r w:rsidRPr="00374381">
              <w:rPr>
                <w:rStyle w:val="a3"/>
                <w:rFonts w:ascii="Arial" w:eastAsia="等线" w:hAnsi="Arial" w:cs="Arial"/>
                <w:b/>
                <w:noProof/>
              </w:rPr>
              <w:t>差错报告报文</w:t>
            </w:r>
            <w:r>
              <w:rPr>
                <w:noProof/>
                <w:webHidden/>
              </w:rPr>
              <w:tab/>
            </w:r>
            <w:r>
              <w:rPr>
                <w:noProof/>
                <w:webHidden/>
              </w:rPr>
              <w:fldChar w:fldCharType="begin"/>
            </w:r>
            <w:r>
              <w:rPr>
                <w:noProof/>
                <w:webHidden/>
              </w:rPr>
              <w:instrText xml:space="preserve"> PAGEREF _Toc169099969 \h </w:instrText>
            </w:r>
            <w:r>
              <w:rPr>
                <w:noProof/>
                <w:webHidden/>
              </w:rPr>
            </w:r>
            <w:r>
              <w:rPr>
                <w:noProof/>
                <w:webHidden/>
              </w:rPr>
              <w:fldChar w:fldCharType="separate"/>
            </w:r>
            <w:r>
              <w:rPr>
                <w:noProof/>
                <w:webHidden/>
              </w:rPr>
              <w:t>103</w:t>
            </w:r>
            <w:r>
              <w:rPr>
                <w:noProof/>
                <w:webHidden/>
              </w:rPr>
              <w:fldChar w:fldCharType="end"/>
            </w:r>
          </w:hyperlink>
        </w:p>
        <w:p w14:paraId="6CFCE9C2" w14:textId="306B71E6" w:rsidR="003E17EE" w:rsidRDefault="003E17EE">
          <w:pPr>
            <w:pStyle w:val="TOC3"/>
            <w:tabs>
              <w:tab w:val="right" w:leader="dot" w:pos="8295"/>
            </w:tabs>
            <w:rPr>
              <w:noProof/>
            </w:rPr>
          </w:pPr>
          <w:hyperlink w:anchor="_Toc169099970" w:history="1">
            <w:r w:rsidRPr="00374381">
              <w:rPr>
                <w:rStyle w:val="a3"/>
                <w:rFonts w:ascii="Arial" w:eastAsia="等线" w:hAnsi="Arial" w:cs="Arial"/>
                <w:b/>
                <w:noProof/>
              </w:rPr>
              <w:t>ICMPv4</w:t>
            </w:r>
            <w:r w:rsidRPr="00374381">
              <w:rPr>
                <w:rStyle w:val="a3"/>
                <w:rFonts w:ascii="Arial" w:eastAsia="等线" w:hAnsi="Arial" w:cs="Arial"/>
                <w:b/>
                <w:noProof/>
              </w:rPr>
              <w:t>控制报文</w:t>
            </w:r>
            <w:r>
              <w:rPr>
                <w:noProof/>
                <w:webHidden/>
              </w:rPr>
              <w:tab/>
            </w:r>
            <w:r>
              <w:rPr>
                <w:noProof/>
                <w:webHidden/>
              </w:rPr>
              <w:fldChar w:fldCharType="begin"/>
            </w:r>
            <w:r>
              <w:rPr>
                <w:noProof/>
                <w:webHidden/>
              </w:rPr>
              <w:instrText xml:space="preserve"> PAGEREF _Toc169099970 \h </w:instrText>
            </w:r>
            <w:r>
              <w:rPr>
                <w:noProof/>
                <w:webHidden/>
              </w:rPr>
            </w:r>
            <w:r>
              <w:rPr>
                <w:noProof/>
                <w:webHidden/>
              </w:rPr>
              <w:fldChar w:fldCharType="separate"/>
            </w:r>
            <w:r>
              <w:rPr>
                <w:noProof/>
                <w:webHidden/>
              </w:rPr>
              <w:t>105</w:t>
            </w:r>
            <w:r>
              <w:rPr>
                <w:noProof/>
                <w:webHidden/>
              </w:rPr>
              <w:fldChar w:fldCharType="end"/>
            </w:r>
          </w:hyperlink>
        </w:p>
        <w:p w14:paraId="3DA09BF5" w14:textId="34621021" w:rsidR="003E17EE" w:rsidRDefault="003E17EE">
          <w:pPr>
            <w:pStyle w:val="TOC3"/>
            <w:tabs>
              <w:tab w:val="right" w:leader="dot" w:pos="8295"/>
            </w:tabs>
            <w:rPr>
              <w:noProof/>
            </w:rPr>
          </w:pPr>
          <w:hyperlink w:anchor="_Toc169099971" w:history="1">
            <w:r w:rsidRPr="00374381">
              <w:rPr>
                <w:rStyle w:val="a3"/>
                <w:rFonts w:ascii="Arial" w:eastAsia="等线" w:hAnsi="Arial" w:cs="Arial"/>
                <w:b/>
                <w:noProof/>
              </w:rPr>
              <w:t>ICMPv6</w:t>
            </w:r>
            <w:r w:rsidRPr="00374381">
              <w:rPr>
                <w:rStyle w:val="a3"/>
                <w:rFonts w:ascii="Arial" w:eastAsia="等线" w:hAnsi="Arial" w:cs="Arial"/>
                <w:b/>
                <w:noProof/>
              </w:rPr>
              <w:t>概述</w:t>
            </w:r>
            <w:r>
              <w:rPr>
                <w:noProof/>
                <w:webHidden/>
              </w:rPr>
              <w:tab/>
            </w:r>
            <w:r>
              <w:rPr>
                <w:noProof/>
                <w:webHidden/>
              </w:rPr>
              <w:fldChar w:fldCharType="begin"/>
            </w:r>
            <w:r>
              <w:rPr>
                <w:noProof/>
                <w:webHidden/>
              </w:rPr>
              <w:instrText xml:space="preserve"> PAGEREF _Toc169099971 \h </w:instrText>
            </w:r>
            <w:r>
              <w:rPr>
                <w:noProof/>
                <w:webHidden/>
              </w:rPr>
            </w:r>
            <w:r>
              <w:rPr>
                <w:noProof/>
                <w:webHidden/>
              </w:rPr>
              <w:fldChar w:fldCharType="separate"/>
            </w:r>
            <w:r>
              <w:rPr>
                <w:noProof/>
                <w:webHidden/>
              </w:rPr>
              <w:t>106</w:t>
            </w:r>
            <w:r>
              <w:rPr>
                <w:noProof/>
                <w:webHidden/>
              </w:rPr>
              <w:fldChar w:fldCharType="end"/>
            </w:r>
          </w:hyperlink>
        </w:p>
        <w:p w14:paraId="558BCFCF" w14:textId="581B7609" w:rsidR="003E17EE" w:rsidRDefault="003E17EE">
          <w:pPr>
            <w:pStyle w:val="TOC3"/>
            <w:tabs>
              <w:tab w:val="right" w:leader="dot" w:pos="8295"/>
            </w:tabs>
            <w:rPr>
              <w:noProof/>
            </w:rPr>
          </w:pPr>
          <w:hyperlink w:anchor="_Toc169099972" w:history="1">
            <w:r w:rsidRPr="00374381">
              <w:rPr>
                <w:rStyle w:val="a3"/>
                <w:rFonts w:ascii="Arial" w:eastAsia="等线" w:hAnsi="Arial" w:cs="Arial"/>
                <w:b/>
                <w:noProof/>
              </w:rPr>
              <w:t>目的地不可达报文</w:t>
            </w:r>
            <w:r>
              <w:rPr>
                <w:noProof/>
                <w:webHidden/>
              </w:rPr>
              <w:tab/>
            </w:r>
            <w:r>
              <w:rPr>
                <w:noProof/>
                <w:webHidden/>
              </w:rPr>
              <w:fldChar w:fldCharType="begin"/>
            </w:r>
            <w:r>
              <w:rPr>
                <w:noProof/>
                <w:webHidden/>
              </w:rPr>
              <w:instrText xml:space="preserve"> PAGEREF _Toc169099972 \h </w:instrText>
            </w:r>
            <w:r>
              <w:rPr>
                <w:noProof/>
                <w:webHidden/>
              </w:rPr>
            </w:r>
            <w:r>
              <w:rPr>
                <w:noProof/>
                <w:webHidden/>
              </w:rPr>
              <w:fldChar w:fldCharType="separate"/>
            </w:r>
            <w:r>
              <w:rPr>
                <w:noProof/>
                <w:webHidden/>
              </w:rPr>
              <w:t>109</w:t>
            </w:r>
            <w:r>
              <w:rPr>
                <w:noProof/>
                <w:webHidden/>
              </w:rPr>
              <w:fldChar w:fldCharType="end"/>
            </w:r>
          </w:hyperlink>
        </w:p>
        <w:p w14:paraId="6FB00ED0" w14:textId="73591D66" w:rsidR="003E17EE" w:rsidRDefault="003E17EE">
          <w:pPr>
            <w:pStyle w:val="TOC3"/>
            <w:tabs>
              <w:tab w:val="right" w:leader="dot" w:pos="8295"/>
            </w:tabs>
            <w:rPr>
              <w:noProof/>
            </w:rPr>
          </w:pPr>
          <w:hyperlink w:anchor="_Toc169099973" w:history="1">
            <w:r w:rsidRPr="00374381">
              <w:rPr>
                <w:rStyle w:val="a3"/>
                <w:rFonts w:ascii="Arial" w:eastAsia="等线" w:hAnsi="Arial" w:cs="Arial"/>
                <w:b/>
                <w:noProof/>
              </w:rPr>
              <w:t>习题</w:t>
            </w:r>
            <w:r w:rsidRPr="00374381">
              <w:rPr>
                <w:rStyle w:val="a3"/>
                <w:rFonts w:ascii="Arial" w:eastAsia="等线" w:hAnsi="Arial" w:cs="Arial"/>
                <w:b/>
                <w:noProof/>
              </w:rPr>
              <w:t xml:space="preserve"> ICMPv6</w:t>
            </w:r>
            <w:r w:rsidRPr="00374381">
              <w:rPr>
                <w:rStyle w:val="a3"/>
                <w:rFonts w:ascii="Arial" w:eastAsia="等线" w:hAnsi="Arial" w:cs="Arial"/>
                <w:b/>
                <w:noProof/>
              </w:rPr>
              <w:t>目的地址不可达消息</w:t>
            </w:r>
            <w:r>
              <w:rPr>
                <w:noProof/>
                <w:webHidden/>
              </w:rPr>
              <w:tab/>
            </w:r>
            <w:r>
              <w:rPr>
                <w:noProof/>
                <w:webHidden/>
              </w:rPr>
              <w:fldChar w:fldCharType="begin"/>
            </w:r>
            <w:r>
              <w:rPr>
                <w:noProof/>
                <w:webHidden/>
              </w:rPr>
              <w:instrText xml:space="preserve"> PAGEREF _Toc169099973 \h </w:instrText>
            </w:r>
            <w:r>
              <w:rPr>
                <w:noProof/>
                <w:webHidden/>
              </w:rPr>
            </w:r>
            <w:r>
              <w:rPr>
                <w:noProof/>
                <w:webHidden/>
              </w:rPr>
              <w:fldChar w:fldCharType="separate"/>
            </w:r>
            <w:r>
              <w:rPr>
                <w:noProof/>
                <w:webHidden/>
              </w:rPr>
              <w:t>111</w:t>
            </w:r>
            <w:r>
              <w:rPr>
                <w:noProof/>
                <w:webHidden/>
              </w:rPr>
              <w:fldChar w:fldCharType="end"/>
            </w:r>
          </w:hyperlink>
        </w:p>
        <w:p w14:paraId="503540DD" w14:textId="65133340" w:rsidR="003E17EE" w:rsidRDefault="003E17EE">
          <w:pPr>
            <w:pStyle w:val="TOC3"/>
            <w:tabs>
              <w:tab w:val="right" w:leader="dot" w:pos="8295"/>
            </w:tabs>
            <w:rPr>
              <w:noProof/>
            </w:rPr>
          </w:pPr>
          <w:hyperlink w:anchor="_Toc169099974" w:history="1">
            <w:r w:rsidRPr="00374381">
              <w:rPr>
                <w:rStyle w:val="a3"/>
                <w:rFonts w:ascii="Arial" w:eastAsia="等线" w:hAnsi="Arial" w:cs="Arial"/>
                <w:b/>
                <w:noProof/>
              </w:rPr>
              <w:t>分组过大报文</w:t>
            </w:r>
            <w:r>
              <w:rPr>
                <w:noProof/>
                <w:webHidden/>
              </w:rPr>
              <w:tab/>
            </w:r>
            <w:r>
              <w:rPr>
                <w:noProof/>
                <w:webHidden/>
              </w:rPr>
              <w:fldChar w:fldCharType="begin"/>
            </w:r>
            <w:r>
              <w:rPr>
                <w:noProof/>
                <w:webHidden/>
              </w:rPr>
              <w:instrText xml:space="preserve"> PAGEREF _Toc169099974 \h </w:instrText>
            </w:r>
            <w:r>
              <w:rPr>
                <w:noProof/>
                <w:webHidden/>
              </w:rPr>
            </w:r>
            <w:r>
              <w:rPr>
                <w:noProof/>
                <w:webHidden/>
              </w:rPr>
              <w:fldChar w:fldCharType="separate"/>
            </w:r>
            <w:r>
              <w:rPr>
                <w:noProof/>
                <w:webHidden/>
              </w:rPr>
              <w:t>111</w:t>
            </w:r>
            <w:r>
              <w:rPr>
                <w:noProof/>
                <w:webHidden/>
              </w:rPr>
              <w:fldChar w:fldCharType="end"/>
            </w:r>
          </w:hyperlink>
        </w:p>
        <w:p w14:paraId="26064F81" w14:textId="70E40E5A" w:rsidR="003E17EE" w:rsidRDefault="003E17EE">
          <w:pPr>
            <w:pStyle w:val="TOC3"/>
            <w:tabs>
              <w:tab w:val="right" w:leader="dot" w:pos="8295"/>
            </w:tabs>
            <w:rPr>
              <w:noProof/>
            </w:rPr>
          </w:pPr>
          <w:hyperlink w:anchor="_Toc169099975" w:history="1">
            <w:r w:rsidRPr="00374381">
              <w:rPr>
                <w:rStyle w:val="a3"/>
                <w:rFonts w:ascii="Arial" w:eastAsia="等线" w:hAnsi="Arial" w:cs="Arial"/>
                <w:b/>
                <w:noProof/>
              </w:rPr>
              <w:t>超时报文</w:t>
            </w:r>
            <w:r>
              <w:rPr>
                <w:noProof/>
                <w:webHidden/>
              </w:rPr>
              <w:tab/>
            </w:r>
            <w:r>
              <w:rPr>
                <w:noProof/>
                <w:webHidden/>
              </w:rPr>
              <w:fldChar w:fldCharType="begin"/>
            </w:r>
            <w:r>
              <w:rPr>
                <w:noProof/>
                <w:webHidden/>
              </w:rPr>
              <w:instrText xml:space="preserve"> PAGEREF _Toc169099975 \h </w:instrText>
            </w:r>
            <w:r>
              <w:rPr>
                <w:noProof/>
                <w:webHidden/>
              </w:rPr>
            </w:r>
            <w:r>
              <w:rPr>
                <w:noProof/>
                <w:webHidden/>
              </w:rPr>
              <w:fldChar w:fldCharType="separate"/>
            </w:r>
            <w:r>
              <w:rPr>
                <w:noProof/>
                <w:webHidden/>
              </w:rPr>
              <w:t>113</w:t>
            </w:r>
            <w:r>
              <w:rPr>
                <w:noProof/>
                <w:webHidden/>
              </w:rPr>
              <w:fldChar w:fldCharType="end"/>
            </w:r>
          </w:hyperlink>
        </w:p>
        <w:p w14:paraId="5B24CCF2" w14:textId="78C1E23E" w:rsidR="003E17EE" w:rsidRDefault="003E17EE">
          <w:pPr>
            <w:pStyle w:val="TOC3"/>
            <w:tabs>
              <w:tab w:val="right" w:leader="dot" w:pos="8295"/>
            </w:tabs>
            <w:rPr>
              <w:noProof/>
            </w:rPr>
          </w:pPr>
          <w:hyperlink w:anchor="_Toc169099976" w:history="1">
            <w:r w:rsidRPr="00374381">
              <w:rPr>
                <w:rStyle w:val="a3"/>
                <w:rFonts w:ascii="Arial" w:eastAsia="等线" w:hAnsi="Arial" w:cs="Arial"/>
                <w:b/>
                <w:noProof/>
              </w:rPr>
              <w:t>参数问题报文</w:t>
            </w:r>
            <w:r>
              <w:rPr>
                <w:noProof/>
                <w:webHidden/>
              </w:rPr>
              <w:tab/>
            </w:r>
            <w:r>
              <w:rPr>
                <w:noProof/>
                <w:webHidden/>
              </w:rPr>
              <w:fldChar w:fldCharType="begin"/>
            </w:r>
            <w:r>
              <w:rPr>
                <w:noProof/>
                <w:webHidden/>
              </w:rPr>
              <w:instrText xml:space="preserve"> PAGEREF _Toc169099976 \h </w:instrText>
            </w:r>
            <w:r>
              <w:rPr>
                <w:noProof/>
                <w:webHidden/>
              </w:rPr>
            </w:r>
            <w:r>
              <w:rPr>
                <w:noProof/>
                <w:webHidden/>
              </w:rPr>
              <w:fldChar w:fldCharType="separate"/>
            </w:r>
            <w:r>
              <w:rPr>
                <w:noProof/>
                <w:webHidden/>
              </w:rPr>
              <w:t>113</w:t>
            </w:r>
            <w:r>
              <w:rPr>
                <w:noProof/>
                <w:webHidden/>
              </w:rPr>
              <w:fldChar w:fldCharType="end"/>
            </w:r>
          </w:hyperlink>
        </w:p>
        <w:p w14:paraId="2DD74BE3" w14:textId="362AE463" w:rsidR="003E17EE" w:rsidRDefault="003E17EE">
          <w:pPr>
            <w:pStyle w:val="TOC3"/>
            <w:tabs>
              <w:tab w:val="right" w:leader="dot" w:pos="8295"/>
            </w:tabs>
            <w:rPr>
              <w:noProof/>
            </w:rPr>
          </w:pPr>
          <w:hyperlink w:anchor="_Toc169099977" w:history="1">
            <w:r w:rsidRPr="00374381">
              <w:rPr>
                <w:rStyle w:val="a3"/>
                <w:rFonts w:ascii="Arial" w:eastAsia="等线" w:hAnsi="Arial" w:cs="Arial"/>
                <w:b/>
                <w:noProof/>
              </w:rPr>
              <w:t>习题</w:t>
            </w:r>
            <w:r w:rsidRPr="00374381">
              <w:rPr>
                <w:rStyle w:val="a3"/>
                <w:rFonts w:ascii="Arial" w:eastAsia="等线" w:hAnsi="Arial" w:cs="Arial"/>
                <w:b/>
                <w:noProof/>
              </w:rPr>
              <w:t xml:space="preserve"> ICMPv6</w:t>
            </w:r>
            <w:r w:rsidRPr="00374381">
              <w:rPr>
                <w:rStyle w:val="a3"/>
                <w:rFonts w:ascii="Arial" w:eastAsia="等线" w:hAnsi="Arial" w:cs="Arial"/>
                <w:b/>
                <w:noProof/>
              </w:rPr>
              <w:t>差错报告报文</w:t>
            </w:r>
            <w:r>
              <w:rPr>
                <w:noProof/>
                <w:webHidden/>
              </w:rPr>
              <w:tab/>
            </w:r>
            <w:r>
              <w:rPr>
                <w:noProof/>
                <w:webHidden/>
              </w:rPr>
              <w:fldChar w:fldCharType="begin"/>
            </w:r>
            <w:r>
              <w:rPr>
                <w:noProof/>
                <w:webHidden/>
              </w:rPr>
              <w:instrText xml:space="preserve"> PAGEREF _Toc169099977 \h </w:instrText>
            </w:r>
            <w:r>
              <w:rPr>
                <w:noProof/>
                <w:webHidden/>
              </w:rPr>
            </w:r>
            <w:r>
              <w:rPr>
                <w:noProof/>
                <w:webHidden/>
              </w:rPr>
              <w:fldChar w:fldCharType="separate"/>
            </w:r>
            <w:r>
              <w:rPr>
                <w:noProof/>
                <w:webHidden/>
              </w:rPr>
              <w:t>114</w:t>
            </w:r>
            <w:r>
              <w:rPr>
                <w:noProof/>
                <w:webHidden/>
              </w:rPr>
              <w:fldChar w:fldCharType="end"/>
            </w:r>
          </w:hyperlink>
        </w:p>
        <w:p w14:paraId="3787137D" w14:textId="728F3943" w:rsidR="003E17EE" w:rsidRDefault="003E17EE">
          <w:pPr>
            <w:pStyle w:val="TOC3"/>
            <w:tabs>
              <w:tab w:val="right" w:leader="dot" w:pos="8295"/>
            </w:tabs>
            <w:rPr>
              <w:noProof/>
            </w:rPr>
          </w:pPr>
          <w:hyperlink w:anchor="_Toc169099978" w:history="1">
            <w:r w:rsidRPr="00374381">
              <w:rPr>
                <w:rStyle w:val="a3"/>
                <w:rFonts w:ascii="Arial" w:eastAsia="等线" w:hAnsi="Arial" w:cs="Arial"/>
                <w:b/>
                <w:noProof/>
              </w:rPr>
              <w:t>习题</w:t>
            </w:r>
            <w:r w:rsidRPr="00374381">
              <w:rPr>
                <w:rStyle w:val="a3"/>
                <w:rFonts w:ascii="Arial" w:eastAsia="等线" w:hAnsi="Arial" w:cs="Arial"/>
                <w:b/>
                <w:noProof/>
              </w:rPr>
              <w:t xml:space="preserve"> CIMPv6</w:t>
            </w:r>
            <w:r w:rsidRPr="00374381">
              <w:rPr>
                <w:rStyle w:val="a3"/>
                <w:rFonts w:ascii="Arial" w:eastAsia="等线" w:hAnsi="Arial" w:cs="Arial"/>
                <w:b/>
                <w:noProof/>
              </w:rPr>
              <w:t>路由追踪</w:t>
            </w:r>
            <w:r>
              <w:rPr>
                <w:noProof/>
                <w:webHidden/>
              </w:rPr>
              <w:tab/>
            </w:r>
            <w:r>
              <w:rPr>
                <w:noProof/>
                <w:webHidden/>
              </w:rPr>
              <w:fldChar w:fldCharType="begin"/>
            </w:r>
            <w:r>
              <w:rPr>
                <w:noProof/>
                <w:webHidden/>
              </w:rPr>
              <w:instrText xml:space="preserve"> PAGEREF _Toc169099978 \h </w:instrText>
            </w:r>
            <w:r>
              <w:rPr>
                <w:noProof/>
                <w:webHidden/>
              </w:rPr>
            </w:r>
            <w:r>
              <w:rPr>
                <w:noProof/>
                <w:webHidden/>
              </w:rPr>
              <w:fldChar w:fldCharType="separate"/>
            </w:r>
            <w:r>
              <w:rPr>
                <w:noProof/>
                <w:webHidden/>
              </w:rPr>
              <w:t>114</w:t>
            </w:r>
            <w:r>
              <w:rPr>
                <w:noProof/>
                <w:webHidden/>
              </w:rPr>
              <w:fldChar w:fldCharType="end"/>
            </w:r>
          </w:hyperlink>
        </w:p>
        <w:p w14:paraId="54037BF3" w14:textId="2F7B430F" w:rsidR="003E17EE" w:rsidRDefault="003E17EE">
          <w:pPr>
            <w:pStyle w:val="TOC3"/>
            <w:tabs>
              <w:tab w:val="right" w:leader="dot" w:pos="8295"/>
            </w:tabs>
            <w:rPr>
              <w:noProof/>
            </w:rPr>
          </w:pPr>
          <w:hyperlink w:anchor="_Toc169099979" w:history="1">
            <w:r w:rsidRPr="00374381">
              <w:rPr>
                <w:rStyle w:val="a3"/>
                <w:rFonts w:ascii="Arial" w:eastAsia="等线" w:hAnsi="Arial" w:cs="Arial"/>
                <w:b/>
                <w:noProof/>
              </w:rPr>
              <w:t>路径</w:t>
            </w:r>
            <w:r w:rsidRPr="00374381">
              <w:rPr>
                <w:rStyle w:val="a3"/>
                <w:rFonts w:ascii="Arial" w:eastAsia="等线" w:hAnsi="Arial" w:cs="Arial"/>
                <w:b/>
                <w:noProof/>
              </w:rPr>
              <w:t>MTU</w:t>
            </w:r>
            <w:r w:rsidRPr="00374381">
              <w:rPr>
                <w:rStyle w:val="a3"/>
                <w:rFonts w:ascii="Arial" w:eastAsia="等线" w:hAnsi="Arial" w:cs="Arial"/>
                <w:b/>
                <w:noProof/>
              </w:rPr>
              <w:t>发现</w:t>
            </w:r>
            <w:r w:rsidRPr="00374381">
              <w:rPr>
                <w:rStyle w:val="a3"/>
                <w:rFonts w:ascii="Arial" w:eastAsia="等线" w:hAnsi="Arial" w:cs="Arial"/>
                <w:b/>
                <w:noProof/>
              </w:rPr>
              <w:t>(PMTUD)</w:t>
            </w:r>
            <w:r>
              <w:rPr>
                <w:noProof/>
                <w:webHidden/>
              </w:rPr>
              <w:tab/>
            </w:r>
            <w:r>
              <w:rPr>
                <w:noProof/>
                <w:webHidden/>
              </w:rPr>
              <w:fldChar w:fldCharType="begin"/>
            </w:r>
            <w:r>
              <w:rPr>
                <w:noProof/>
                <w:webHidden/>
              </w:rPr>
              <w:instrText xml:space="preserve"> PAGEREF _Toc169099979 \h </w:instrText>
            </w:r>
            <w:r>
              <w:rPr>
                <w:noProof/>
                <w:webHidden/>
              </w:rPr>
            </w:r>
            <w:r>
              <w:rPr>
                <w:noProof/>
                <w:webHidden/>
              </w:rPr>
              <w:fldChar w:fldCharType="separate"/>
            </w:r>
            <w:r>
              <w:rPr>
                <w:noProof/>
                <w:webHidden/>
              </w:rPr>
              <w:t>115</w:t>
            </w:r>
            <w:r>
              <w:rPr>
                <w:noProof/>
                <w:webHidden/>
              </w:rPr>
              <w:fldChar w:fldCharType="end"/>
            </w:r>
          </w:hyperlink>
        </w:p>
        <w:p w14:paraId="24B6F571" w14:textId="566DBBF3" w:rsidR="003E17EE" w:rsidRDefault="003E17EE">
          <w:pPr>
            <w:pStyle w:val="TOC3"/>
            <w:tabs>
              <w:tab w:val="right" w:leader="dot" w:pos="8295"/>
            </w:tabs>
            <w:rPr>
              <w:noProof/>
            </w:rPr>
          </w:pPr>
          <w:hyperlink w:anchor="_Toc169099980" w:history="1">
            <w:r w:rsidRPr="00374381">
              <w:rPr>
                <w:rStyle w:val="a3"/>
                <w:rFonts w:ascii="Arial" w:eastAsia="等线" w:hAnsi="Arial" w:cs="Arial"/>
                <w:b/>
                <w:noProof/>
              </w:rPr>
              <w:t>查询报文（</w:t>
            </w:r>
            <w:r w:rsidRPr="00374381">
              <w:rPr>
                <w:rStyle w:val="a3"/>
                <w:rFonts w:ascii="Arial" w:eastAsia="等线" w:hAnsi="Arial" w:cs="Arial"/>
                <w:b/>
                <w:noProof/>
              </w:rPr>
              <w:t>Echo</w:t>
            </w:r>
            <w:r w:rsidRPr="00374381">
              <w:rPr>
                <w:rStyle w:val="a3"/>
                <w:rFonts w:ascii="Arial" w:eastAsia="等线" w:hAnsi="Arial" w:cs="Arial"/>
                <w:b/>
                <w:noProof/>
              </w:rPr>
              <w:t>报文）</w:t>
            </w:r>
            <w:r>
              <w:rPr>
                <w:noProof/>
                <w:webHidden/>
              </w:rPr>
              <w:tab/>
            </w:r>
            <w:r>
              <w:rPr>
                <w:noProof/>
                <w:webHidden/>
              </w:rPr>
              <w:fldChar w:fldCharType="begin"/>
            </w:r>
            <w:r>
              <w:rPr>
                <w:noProof/>
                <w:webHidden/>
              </w:rPr>
              <w:instrText xml:space="preserve"> PAGEREF _Toc169099980 \h </w:instrText>
            </w:r>
            <w:r>
              <w:rPr>
                <w:noProof/>
                <w:webHidden/>
              </w:rPr>
            </w:r>
            <w:r>
              <w:rPr>
                <w:noProof/>
                <w:webHidden/>
              </w:rPr>
              <w:fldChar w:fldCharType="separate"/>
            </w:r>
            <w:r>
              <w:rPr>
                <w:noProof/>
                <w:webHidden/>
              </w:rPr>
              <w:t>118</w:t>
            </w:r>
            <w:r>
              <w:rPr>
                <w:noProof/>
                <w:webHidden/>
              </w:rPr>
              <w:fldChar w:fldCharType="end"/>
            </w:r>
          </w:hyperlink>
        </w:p>
        <w:p w14:paraId="19F2B390" w14:textId="21D2FF4F" w:rsidR="003E17EE" w:rsidRDefault="003E17EE">
          <w:pPr>
            <w:pStyle w:val="TOC3"/>
            <w:tabs>
              <w:tab w:val="right" w:leader="dot" w:pos="8295"/>
            </w:tabs>
            <w:rPr>
              <w:noProof/>
            </w:rPr>
          </w:pPr>
          <w:hyperlink w:anchor="_Toc169099981" w:history="1">
            <w:r w:rsidRPr="00374381">
              <w:rPr>
                <w:rStyle w:val="a3"/>
                <w:rFonts w:ascii="Arial" w:eastAsia="等线" w:hAnsi="Arial" w:cs="Arial"/>
                <w:b/>
                <w:noProof/>
              </w:rPr>
              <w:t>ICMPv4</w:t>
            </w:r>
            <w:r w:rsidRPr="00374381">
              <w:rPr>
                <w:rStyle w:val="a3"/>
                <w:rFonts w:ascii="Arial" w:eastAsia="等线" w:hAnsi="Arial" w:cs="Arial"/>
                <w:b/>
                <w:noProof/>
              </w:rPr>
              <w:t>与</w:t>
            </w:r>
            <w:r w:rsidRPr="00374381">
              <w:rPr>
                <w:rStyle w:val="a3"/>
                <w:rFonts w:ascii="Arial" w:eastAsia="等线" w:hAnsi="Arial" w:cs="Arial"/>
                <w:b/>
                <w:noProof/>
              </w:rPr>
              <w:t>ICMPv6</w:t>
            </w:r>
            <w:r>
              <w:rPr>
                <w:noProof/>
                <w:webHidden/>
              </w:rPr>
              <w:tab/>
            </w:r>
            <w:r>
              <w:rPr>
                <w:noProof/>
                <w:webHidden/>
              </w:rPr>
              <w:fldChar w:fldCharType="begin"/>
            </w:r>
            <w:r>
              <w:rPr>
                <w:noProof/>
                <w:webHidden/>
              </w:rPr>
              <w:instrText xml:space="preserve"> PAGEREF _Toc169099981 \h </w:instrText>
            </w:r>
            <w:r>
              <w:rPr>
                <w:noProof/>
                <w:webHidden/>
              </w:rPr>
            </w:r>
            <w:r>
              <w:rPr>
                <w:noProof/>
                <w:webHidden/>
              </w:rPr>
              <w:fldChar w:fldCharType="separate"/>
            </w:r>
            <w:r>
              <w:rPr>
                <w:noProof/>
                <w:webHidden/>
              </w:rPr>
              <w:t>118</w:t>
            </w:r>
            <w:r>
              <w:rPr>
                <w:noProof/>
                <w:webHidden/>
              </w:rPr>
              <w:fldChar w:fldCharType="end"/>
            </w:r>
          </w:hyperlink>
        </w:p>
        <w:p w14:paraId="0EDF680B" w14:textId="3867F28A" w:rsidR="003E17EE" w:rsidRDefault="003E17EE">
          <w:pPr>
            <w:pStyle w:val="TOC3"/>
            <w:tabs>
              <w:tab w:val="right" w:leader="dot" w:pos="8295"/>
            </w:tabs>
            <w:rPr>
              <w:noProof/>
            </w:rPr>
          </w:pPr>
          <w:hyperlink w:anchor="_Toc169099982" w:history="1">
            <w:r w:rsidRPr="00374381">
              <w:rPr>
                <w:rStyle w:val="a3"/>
                <w:rFonts w:ascii="Arial" w:eastAsia="等线" w:hAnsi="Arial" w:cs="Arial"/>
                <w:b/>
                <w:noProof/>
              </w:rPr>
              <w:t>可达性</w:t>
            </w:r>
            <w:r w:rsidRPr="00374381">
              <w:rPr>
                <w:rStyle w:val="a3"/>
                <w:rFonts w:ascii="Arial" w:eastAsia="等线" w:hAnsi="Arial" w:cs="Arial"/>
                <w:b/>
                <w:noProof/>
              </w:rPr>
              <w:t>(</w:t>
            </w:r>
            <w:r w:rsidRPr="00374381">
              <w:rPr>
                <w:rStyle w:val="a3"/>
                <w:rFonts w:ascii="Arial" w:eastAsia="等线" w:hAnsi="Arial" w:cs="Arial"/>
                <w:b/>
                <w:noProof/>
              </w:rPr>
              <w:t>连通性</w:t>
            </w:r>
            <w:r w:rsidRPr="00374381">
              <w:rPr>
                <w:rStyle w:val="a3"/>
                <w:rFonts w:ascii="Arial" w:eastAsia="等线" w:hAnsi="Arial" w:cs="Arial"/>
                <w:b/>
                <w:noProof/>
              </w:rPr>
              <w:t>)</w:t>
            </w:r>
            <w:r w:rsidRPr="00374381">
              <w:rPr>
                <w:rStyle w:val="a3"/>
                <w:rFonts w:ascii="Arial" w:eastAsia="等线" w:hAnsi="Arial" w:cs="Arial"/>
                <w:b/>
                <w:noProof/>
              </w:rPr>
              <w:t>测试</w:t>
            </w:r>
            <w:r w:rsidRPr="00374381">
              <w:rPr>
                <w:rStyle w:val="a3"/>
                <w:rFonts w:ascii="Arial" w:eastAsia="等线" w:hAnsi="Arial" w:cs="Arial"/>
                <w:b/>
                <w:noProof/>
              </w:rPr>
              <w:t>(PING)</w:t>
            </w:r>
            <w:r>
              <w:rPr>
                <w:noProof/>
                <w:webHidden/>
              </w:rPr>
              <w:tab/>
            </w:r>
            <w:r>
              <w:rPr>
                <w:noProof/>
                <w:webHidden/>
              </w:rPr>
              <w:fldChar w:fldCharType="begin"/>
            </w:r>
            <w:r>
              <w:rPr>
                <w:noProof/>
                <w:webHidden/>
              </w:rPr>
              <w:instrText xml:space="preserve"> PAGEREF _Toc169099982 \h </w:instrText>
            </w:r>
            <w:r>
              <w:rPr>
                <w:noProof/>
                <w:webHidden/>
              </w:rPr>
            </w:r>
            <w:r>
              <w:rPr>
                <w:noProof/>
                <w:webHidden/>
              </w:rPr>
              <w:fldChar w:fldCharType="separate"/>
            </w:r>
            <w:r>
              <w:rPr>
                <w:noProof/>
                <w:webHidden/>
              </w:rPr>
              <w:t>119</w:t>
            </w:r>
            <w:r>
              <w:rPr>
                <w:noProof/>
                <w:webHidden/>
              </w:rPr>
              <w:fldChar w:fldCharType="end"/>
            </w:r>
          </w:hyperlink>
        </w:p>
        <w:p w14:paraId="2BA72179" w14:textId="61DC7EF8" w:rsidR="003E17EE" w:rsidRDefault="003E17EE">
          <w:pPr>
            <w:pStyle w:val="TOC3"/>
            <w:tabs>
              <w:tab w:val="right" w:leader="dot" w:pos="8295"/>
            </w:tabs>
            <w:rPr>
              <w:noProof/>
            </w:rPr>
          </w:pPr>
          <w:hyperlink w:anchor="_Toc169099983" w:history="1">
            <w:r w:rsidRPr="00374381">
              <w:rPr>
                <w:rStyle w:val="a3"/>
                <w:rFonts w:ascii="Arial" w:eastAsia="等线" w:hAnsi="Arial" w:cs="Arial"/>
                <w:b/>
                <w:noProof/>
              </w:rPr>
              <w:t>习题</w:t>
            </w:r>
            <w:r w:rsidRPr="00374381">
              <w:rPr>
                <w:rStyle w:val="a3"/>
                <w:rFonts w:ascii="Arial" w:eastAsia="等线" w:hAnsi="Arial" w:cs="Arial"/>
                <w:b/>
                <w:noProof/>
              </w:rPr>
              <w:t xml:space="preserve"> ping</w:t>
            </w:r>
            <w:r w:rsidRPr="00374381">
              <w:rPr>
                <w:rStyle w:val="a3"/>
                <w:rFonts w:ascii="Arial" w:eastAsia="等线" w:hAnsi="Arial" w:cs="Arial"/>
                <w:b/>
                <w:noProof/>
              </w:rPr>
              <w:t>与</w:t>
            </w:r>
            <w:r w:rsidRPr="00374381">
              <w:rPr>
                <w:rStyle w:val="a3"/>
                <w:rFonts w:ascii="Arial" w:eastAsia="等线" w:hAnsi="Arial" w:cs="Arial"/>
                <w:b/>
                <w:noProof/>
              </w:rPr>
              <w:t>arp</w:t>
            </w:r>
            <w:r>
              <w:rPr>
                <w:noProof/>
                <w:webHidden/>
              </w:rPr>
              <w:tab/>
            </w:r>
            <w:r>
              <w:rPr>
                <w:noProof/>
                <w:webHidden/>
              </w:rPr>
              <w:fldChar w:fldCharType="begin"/>
            </w:r>
            <w:r>
              <w:rPr>
                <w:noProof/>
                <w:webHidden/>
              </w:rPr>
              <w:instrText xml:space="preserve"> PAGEREF _Toc169099983 \h </w:instrText>
            </w:r>
            <w:r>
              <w:rPr>
                <w:noProof/>
                <w:webHidden/>
              </w:rPr>
            </w:r>
            <w:r>
              <w:rPr>
                <w:noProof/>
                <w:webHidden/>
              </w:rPr>
              <w:fldChar w:fldCharType="separate"/>
            </w:r>
            <w:r>
              <w:rPr>
                <w:noProof/>
                <w:webHidden/>
              </w:rPr>
              <w:t>120</w:t>
            </w:r>
            <w:r>
              <w:rPr>
                <w:noProof/>
                <w:webHidden/>
              </w:rPr>
              <w:fldChar w:fldCharType="end"/>
            </w:r>
          </w:hyperlink>
        </w:p>
        <w:p w14:paraId="45BBF0A1" w14:textId="0F7F5A75" w:rsidR="003E17EE" w:rsidRDefault="003E17EE">
          <w:pPr>
            <w:pStyle w:val="TOC3"/>
            <w:tabs>
              <w:tab w:val="right" w:leader="dot" w:pos="8295"/>
            </w:tabs>
            <w:rPr>
              <w:noProof/>
            </w:rPr>
          </w:pPr>
          <w:hyperlink w:anchor="_Toc169099984" w:history="1">
            <w:r w:rsidRPr="00374381">
              <w:rPr>
                <w:rStyle w:val="a3"/>
                <w:rFonts w:ascii="Arial" w:eastAsia="等线" w:hAnsi="Arial" w:cs="Arial"/>
                <w:b/>
                <w:noProof/>
              </w:rPr>
              <w:t>网络路由跟踪（</w:t>
            </w:r>
            <w:r w:rsidRPr="00374381">
              <w:rPr>
                <w:rStyle w:val="a3"/>
                <w:rFonts w:ascii="Arial" w:eastAsia="等线" w:hAnsi="Arial" w:cs="Arial"/>
                <w:b/>
                <w:noProof/>
              </w:rPr>
              <w:t>Traceroute</w:t>
            </w:r>
            <w:r w:rsidRPr="00374381">
              <w:rPr>
                <w:rStyle w:val="a3"/>
                <w:rFonts w:ascii="Arial" w:eastAsia="等线" w:hAnsi="Arial" w:cs="Arial"/>
                <w:b/>
                <w:noProof/>
              </w:rPr>
              <w:t>）</w:t>
            </w:r>
            <w:r>
              <w:rPr>
                <w:noProof/>
                <w:webHidden/>
              </w:rPr>
              <w:tab/>
            </w:r>
            <w:r>
              <w:rPr>
                <w:noProof/>
                <w:webHidden/>
              </w:rPr>
              <w:fldChar w:fldCharType="begin"/>
            </w:r>
            <w:r>
              <w:rPr>
                <w:noProof/>
                <w:webHidden/>
              </w:rPr>
              <w:instrText xml:space="preserve"> PAGEREF _Toc169099984 \h </w:instrText>
            </w:r>
            <w:r>
              <w:rPr>
                <w:noProof/>
                <w:webHidden/>
              </w:rPr>
            </w:r>
            <w:r>
              <w:rPr>
                <w:noProof/>
                <w:webHidden/>
              </w:rPr>
              <w:fldChar w:fldCharType="separate"/>
            </w:r>
            <w:r>
              <w:rPr>
                <w:noProof/>
                <w:webHidden/>
              </w:rPr>
              <w:t>121</w:t>
            </w:r>
            <w:r>
              <w:rPr>
                <w:noProof/>
                <w:webHidden/>
              </w:rPr>
              <w:fldChar w:fldCharType="end"/>
            </w:r>
          </w:hyperlink>
        </w:p>
        <w:p w14:paraId="560B29E0" w14:textId="5E9FD683" w:rsidR="003E17EE" w:rsidRDefault="003E17EE">
          <w:pPr>
            <w:pStyle w:val="TOC2"/>
            <w:tabs>
              <w:tab w:val="right" w:leader="dot" w:pos="8295"/>
            </w:tabs>
            <w:rPr>
              <w:noProof/>
            </w:rPr>
          </w:pPr>
          <w:hyperlink w:anchor="_Toc169099985" w:history="1">
            <w:r w:rsidRPr="00374381">
              <w:rPr>
                <w:rStyle w:val="a3"/>
                <w:rFonts w:ascii="Arial" w:eastAsia="等线" w:hAnsi="Arial" w:cs="Arial"/>
                <w:b/>
                <w:noProof/>
              </w:rPr>
              <w:t>4.2 IPv6</w:t>
            </w:r>
            <w:r w:rsidRPr="00374381">
              <w:rPr>
                <w:rStyle w:val="a3"/>
                <w:rFonts w:ascii="Arial" w:eastAsia="等线" w:hAnsi="Arial" w:cs="Arial"/>
                <w:b/>
                <w:noProof/>
              </w:rPr>
              <w:t>邻居发现（</w:t>
            </w:r>
            <w:r w:rsidRPr="00374381">
              <w:rPr>
                <w:rStyle w:val="a3"/>
                <w:rFonts w:ascii="Arial" w:eastAsia="等线" w:hAnsi="Arial" w:cs="Arial"/>
                <w:b/>
                <w:noProof/>
              </w:rPr>
              <w:t>NDP</w:t>
            </w:r>
            <w:r w:rsidRPr="00374381">
              <w:rPr>
                <w:rStyle w:val="a3"/>
                <w:rFonts w:ascii="Arial" w:eastAsia="等线" w:hAnsi="Arial" w:cs="Arial"/>
                <w:b/>
                <w:noProof/>
              </w:rPr>
              <w:t>）</w:t>
            </w:r>
            <w:r>
              <w:rPr>
                <w:noProof/>
                <w:webHidden/>
              </w:rPr>
              <w:tab/>
            </w:r>
            <w:r>
              <w:rPr>
                <w:noProof/>
                <w:webHidden/>
              </w:rPr>
              <w:fldChar w:fldCharType="begin"/>
            </w:r>
            <w:r>
              <w:rPr>
                <w:noProof/>
                <w:webHidden/>
              </w:rPr>
              <w:instrText xml:space="preserve"> PAGEREF _Toc169099985 \h </w:instrText>
            </w:r>
            <w:r>
              <w:rPr>
                <w:noProof/>
                <w:webHidden/>
              </w:rPr>
            </w:r>
            <w:r>
              <w:rPr>
                <w:noProof/>
                <w:webHidden/>
              </w:rPr>
              <w:fldChar w:fldCharType="separate"/>
            </w:r>
            <w:r>
              <w:rPr>
                <w:noProof/>
                <w:webHidden/>
              </w:rPr>
              <w:t>122</w:t>
            </w:r>
            <w:r>
              <w:rPr>
                <w:noProof/>
                <w:webHidden/>
              </w:rPr>
              <w:fldChar w:fldCharType="end"/>
            </w:r>
          </w:hyperlink>
        </w:p>
        <w:p w14:paraId="05526AF8" w14:textId="25B96004" w:rsidR="003E17EE" w:rsidRDefault="003E17EE">
          <w:pPr>
            <w:pStyle w:val="TOC3"/>
            <w:tabs>
              <w:tab w:val="right" w:leader="dot" w:pos="8295"/>
            </w:tabs>
            <w:rPr>
              <w:noProof/>
            </w:rPr>
          </w:pPr>
          <w:hyperlink w:anchor="_Toc169099986" w:history="1">
            <w:r w:rsidRPr="00374381">
              <w:rPr>
                <w:rStyle w:val="a3"/>
                <w:rFonts w:ascii="Arial" w:eastAsia="等线" w:hAnsi="Arial" w:cs="Arial"/>
                <w:b/>
                <w:noProof/>
              </w:rPr>
              <w:t>NDP</w:t>
            </w:r>
            <w:r w:rsidRPr="00374381">
              <w:rPr>
                <w:rStyle w:val="a3"/>
                <w:rFonts w:ascii="Arial" w:eastAsia="等线" w:hAnsi="Arial" w:cs="Arial"/>
                <w:b/>
                <w:noProof/>
              </w:rPr>
              <w:t>简介</w:t>
            </w:r>
            <w:r>
              <w:rPr>
                <w:noProof/>
                <w:webHidden/>
              </w:rPr>
              <w:tab/>
            </w:r>
            <w:r>
              <w:rPr>
                <w:noProof/>
                <w:webHidden/>
              </w:rPr>
              <w:fldChar w:fldCharType="begin"/>
            </w:r>
            <w:r>
              <w:rPr>
                <w:noProof/>
                <w:webHidden/>
              </w:rPr>
              <w:instrText xml:space="preserve"> PAGEREF _Toc169099986 \h </w:instrText>
            </w:r>
            <w:r>
              <w:rPr>
                <w:noProof/>
                <w:webHidden/>
              </w:rPr>
            </w:r>
            <w:r>
              <w:rPr>
                <w:noProof/>
                <w:webHidden/>
              </w:rPr>
              <w:fldChar w:fldCharType="separate"/>
            </w:r>
            <w:r>
              <w:rPr>
                <w:noProof/>
                <w:webHidden/>
              </w:rPr>
              <w:t>122</w:t>
            </w:r>
            <w:r>
              <w:rPr>
                <w:noProof/>
                <w:webHidden/>
              </w:rPr>
              <w:fldChar w:fldCharType="end"/>
            </w:r>
          </w:hyperlink>
        </w:p>
        <w:p w14:paraId="45DE517C" w14:textId="43394188" w:rsidR="003E17EE" w:rsidRDefault="003E17EE">
          <w:pPr>
            <w:pStyle w:val="TOC3"/>
            <w:tabs>
              <w:tab w:val="right" w:leader="dot" w:pos="8295"/>
            </w:tabs>
            <w:rPr>
              <w:noProof/>
            </w:rPr>
          </w:pPr>
          <w:hyperlink w:anchor="_Toc169099987" w:history="1">
            <w:r w:rsidRPr="00374381">
              <w:rPr>
                <w:rStyle w:val="a3"/>
                <w:rFonts w:ascii="Arial" w:eastAsia="等线" w:hAnsi="Arial" w:cs="Arial"/>
                <w:b/>
                <w:noProof/>
              </w:rPr>
              <w:t>习题</w:t>
            </w:r>
            <w:r w:rsidRPr="00374381">
              <w:rPr>
                <w:rStyle w:val="a3"/>
                <w:rFonts w:ascii="Arial" w:eastAsia="等线" w:hAnsi="Arial" w:cs="Arial"/>
                <w:b/>
                <w:noProof/>
              </w:rPr>
              <w:t xml:space="preserve"> NDP</w:t>
            </w:r>
            <w:r w:rsidRPr="00374381">
              <w:rPr>
                <w:rStyle w:val="a3"/>
                <w:rFonts w:ascii="Arial" w:eastAsia="等线" w:hAnsi="Arial" w:cs="Arial"/>
                <w:b/>
                <w:noProof/>
              </w:rPr>
              <w:t>与</w:t>
            </w:r>
            <w:r w:rsidRPr="00374381">
              <w:rPr>
                <w:rStyle w:val="a3"/>
                <w:rFonts w:ascii="Arial" w:eastAsia="等线" w:hAnsi="Arial" w:cs="Arial"/>
                <w:b/>
                <w:noProof/>
              </w:rPr>
              <w:t>ARP</w:t>
            </w:r>
            <w:r>
              <w:rPr>
                <w:noProof/>
                <w:webHidden/>
              </w:rPr>
              <w:tab/>
            </w:r>
            <w:r>
              <w:rPr>
                <w:noProof/>
                <w:webHidden/>
              </w:rPr>
              <w:fldChar w:fldCharType="begin"/>
            </w:r>
            <w:r>
              <w:rPr>
                <w:noProof/>
                <w:webHidden/>
              </w:rPr>
              <w:instrText xml:space="preserve"> PAGEREF _Toc169099987 \h </w:instrText>
            </w:r>
            <w:r>
              <w:rPr>
                <w:noProof/>
                <w:webHidden/>
              </w:rPr>
            </w:r>
            <w:r>
              <w:rPr>
                <w:noProof/>
                <w:webHidden/>
              </w:rPr>
              <w:fldChar w:fldCharType="separate"/>
            </w:r>
            <w:r>
              <w:rPr>
                <w:noProof/>
                <w:webHidden/>
              </w:rPr>
              <w:t>123</w:t>
            </w:r>
            <w:r>
              <w:rPr>
                <w:noProof/>
                <w:webHidden/>
              </w:rPr>
              <w:fldChar w:fldCharType="end"/>
            </w:r>
          </w:hyperlink>
        </w:p>
        <w:p w14:paraId="7CE8CE05" w14:textId="0918C335" w:rsidR="003E17EE" w:rsidRDefault="003E17EE">
          <w:pPr>
            <w:pStyle w:val="TOC3"/>
            <w:tabs>
              <w:tab w:val="right" w:leader="dot" w:pos="8295"/>
            </w:tabs>
            <w:rPr>
              <w:noProof/>
            </w:rPr>
          </w:pPr>
          <w:hyperlink w:anchor="_Toc169099988" w:history="1">
            <w:r w:rsidRPr="00374381">
              <w:rPr>
                <w:rStyle w:val="a3"/>
                <w:rFonts w:ascii="Arial" w:eastAsia="等线" w:hAnsi="Arial" w:cs="Arial"/>
                <w:b/>
                <w:noProof/>
              </w:rPr>
              <w:t>NDP</w:t>
            </w:r>
            <w:r w:rsidRPr="00374381">
              <w:rPr>
                <w:rStyle w:val="a3"/>
                <w:rFonts w:ascii="Arial" w:eastAsia="等线" w:hAnsi="Arial" w:cs="Arial"/>
                <w:b/>
                <w:noProof/>
              </w:rPr>
              <w:t>功能</w:t>
            </w:r>
            <w:r>
              <w:rPr>
                <w:noProof/>
                <w:webHidden/>
              </w:rPr>
              <w:tab/>
            </w:r>
            <w:r>
              <w:rPr>
                <w:noProof/>
                <w:webHidden/>
              </w:rPr>
              <w:fldChar w:fldCharType="begin"/>
            </w:r>
            <w:r>
              <w:rPr>
                <w:noProof/>
                <w:webHidden/>
              </w:rPr>
              <w:instrText xml:space="preserve"> PAGEREF _Toc169099988 \h </w:instrText>
            </w:r>
            <w:r>
              <w:rPr>
                <w:noProof/>
                <w:webHidden/>
              </w:rPr>
            </w:r>
            <w:r>
              <w:rPr>
                <w:noProof/>
                <w:webHidden/>
              </w:rPr>
              <w:fldChar w:fldCharType="separate"/>
            </w:r>
            <w:r>
              <w:rPr>
                <w:noProof/>
                <w:webHidden/>
              </w:rPr>
              <w:t>123</w:t>
            </w:r>
            <w:r>
              <w:rPr>
                <w:noProof/>
                <w:webHidden/>
              </w:rPr>
              <w:fldChar w:fldCharType="end"/>
            </w:r>
          </w:hyperlink>
        </w:p>
        <w:p w14:paraId="0A349D11" w14:textId="65326DF1" w:rsidR="003E17EE" w:rsidRDefault="003E17EE">
          <w:pPr>
            <w:pStyle w:val="TOC3"/>
            <w:tabs>
              <w:tab w:val="right" w:leader="dot" w:pos="8295"/>
            </w:tabs>
            <w:rPr>
              <w:noProof/>
            </w:rPr>
          </w:pPr>
          <w:hyperlink w:anchor="_Toc169099989" w:history="1">
            <w:r w:rsidRPr="00374381">
              <w:rPr>
                <w:rStyle w:val="a3"/>
                <w:rFonts w:ascii="Arial" w:eastAsia="等线" w:hAnsi="Arial" w:cs="Arial"/>
                <w:b/>
                <w:noProof/>
              </w:rPr>
              <w:t>习题</w:t>
            </w:r>
            <w:r w:rsidRPr="00374381">
              <w:rPr>
                <w:rStyle w:val="a3"/>
                <w:rFonts w:ascii="Arial" w:eastAsia="等线" w:hAnsi="Arial" w:cs="Arial"/>
                <w:b/>
                <w:noProof/>
              </w:rPr>
              <w:t xml:space="preserve"> IMCPv6</w:t>
            </w:r>
            <w:r w:rsidRPr="00374381">
              <w:rPr>
                <w:rStyle w:val="a3"/>
                <w:rFonts w:ascii="Arial" w:eastAsia="等线" w:hAnsi="Arial" w:cs="Arial"/>
                <w:b/>
                <w:noProof/>
              </w:rPr>
              <w:t>邻居发现协议的功能</w:t>
            </w:r>
            <w:r>
              <w:rPr>
                <w:noProof/>
                <w:webHidden/>
              </w:rPr>
              <w:tab/>
            </w:r>
            <w:r>
              <w:rPr>
                <w:noProof/>
                <w:webHidden/>
              </w:rPr>
              <w:fldChar w:fldCharType="begin"/>
            </w:r>
            <w:r>
              <w:rPr>
                <w:noProof/>
                <w:webHidden/>
              </w:rPr>
              <w:instrText xml:space="preserve"> PAGEREF _Toc169099989 \h </w:instrText>
            </w:r>
            <w:r>
              <w:rPr>
                <w:noProof/>
                <w:webHidden/>
              </w:rPr>
            </w:r>
            <w:r>
              <w:rPr>
                <w:noProof/>
                <w:webHidden/>
              </w:rPr>
              <w:fldChar w:fldCharType="separate"/>
            </w:r>
            <w:r>
              <w:rPr>
                <w:noProof/>
                <w:webHidden/>
              </w:rPr>
              <w:t>125</w:t>
            </w:r>
            <w:r>
              <w:rPr>
                <w:noProof/>
                <w:webHidden/>
              </w:rPr>
              <w:fldChar w:fldCharType="end"/>
            </w:r>
          </w:hyperlink>
        </w:p>
        <w:p w14:paraId="1F7A4369" w14:textId="2EA98F9B" w:rsidR="003E17EE" w:rsidRDefault="003E17EE">
          <w:pPr>
            <w:pStyle w:val="TOC3"/>
            <w:tabs>
              <w:tab w:val="right" w:leader="dot" w:pos="8295"/>
            </w:tabs>
            <w:rPr>
              <w:noProof/>
            </w:rPr>
          </w:pPr>
          <w:hyperlink w:anchor="_Toc169099990" w:history="1">
            <w:r w:rsidRPr="00374381">
              <w:rPr>
                <w:rStyle w:val="a3"/>
                <w:rFonts w:ascii="Arial" w:eastAsia="等线" w:hAnsi="Arial" w:cs="Arial"/>
                <w:b/>
                <w:noProof/>
              </w:rPr>
              <w:t>IPv6 NDP</w:t>
            </w:r>
            <w:r w:rsidRPr="00374381">
              <w:rPr>
                <w:rStyle w:val="a3"/>
                <w:rFonts w:ascii="Arial" w:eastAsia="等线" w:hAnsi="Arial" w:cs="Arial"/>
                <w:b/>
                <w:noProof/>
              </w:rPr>
              <w:t>与</w:t>
            </w:r>
            <w:r w:rsidRPr="00374381">
              <w:rPr>
                <w:rStyle w:val="a3"/>
                <w:rFonts w:ascii="Arial" w:eastAsia="等线" w:hAnsi="Arial" w:cs="Arial"/>
                <w:b/>
                <w:noProof/>
              </w:rPr>
              <w:t>IPv4</w:t>
            </w:r>
            <w:r>
              <w:rPr>
                <w:noProof/>
                <w:webHidden/>
              </w:rPr>
              <w:tab/>
            </w:r>
            <w:r>
              <w:rPr>
                <w:noProof/>
                <w:webHidden/>
              </w:rPr>
              <w:fldChar w:fldCharType="begin"/>
            </w:r>
            <w:r>
              <w:rPr>
                <w:noProof/>
                <w:webHidden/>
              </w:rPr>
              <w:instrText xml:space="preserve"> PAGEREF _Toc169099990 \h </w:instrText>
            </w:r>
            <w:r>
              <w:rPr>
                <w:noProof/>
                <w:webHidden/>
              </w:rPr>
            </w:r>
            <w:r>
              <w:rPr>
                <w:noProof/>
                <w:webHidden/>
              </w:rPr>
              <w:fldChar w:fldCharType="separate"/>
            </w:r>
            <w:r>
              <w:rPr>
                <w:noProof/>
                <w:webHidden/>
              </w:rPr>
              <w:t>126</w:t>
            </w:r>
            <w:r>
              <w:rPr>
                <w:noProof/>
                <w:webHidden/>
              </w:rPr>
              <w:fldChar w:fldCharType="end"/>
            </w:r>
          </w:hyperlink>
        </w:p>
        <w:p w14:paraId="3078C965" w14:textId="6841D3AC" w:rsidR="003E17EE" w:rsidRDefault="003E17EE">
          <w:pPr>
            <w:pStyle w:val="TOC3"/>
            <w:tabs>
              <w:tab w:val="right" w:leader="dot" w:pos="8295"/>
            </w:tabs>
            <w:rPr>
              <w:noProof/>
            </w:rPr>
          </w:pPr>
          <w:hyperlink w:anchor="_Toc169099991" w:history="1">
            <w:r w:rsidRPr="00374381">
              <w:rPr>
                <w:rStyle w:val="a3"/>
                <w:rFonts w:ascii="Arial" w:eastAsia="等线" w:hAnsi="Arial" w:cs="Arial"/>
                <w:b/>
                <w:noProof/>
              </w:rPr>
              <w:t>NDP</w:t>
            </w:r>
            <w:r w:rsidRPr="00374381">
              <w:rPr>
                <w:rStyle w:val="a3"/>
                <w:rFonts w:ascii="Arial" w:eastAsia="等线" w:hAnsi="Arial" w:cs="Arial"/>
                <w:b/>
                <w:noProof/>
              </w:rPr>
              <w:t>协议报文</w:t>
            </w:r>
            <w:r>
              <w:rPr>
                <w:noProof/>
                <w:webHidden/>
              </w:rPr>
              <w:tab/>
            </w:r>
            <w:r>
              <w:rPr>
                <w:noProof/>
                <w:webHidden/>
              </w:rPr>
              <w:fldChar w:fldCharType="begin"/>
            </w:r>
            <w:r>
              <w:rPr>
                <w:noProof/>
                <w:webHidden/>
              </w:rPr>
              <w:instrText xml:space="preserve"> PAGEREF _Toc169099991 \h </w:instrText>
            </w:r>
            <w:r>
              <w:rPr>
                <w:noProof/>
                <w:webHidden/>
              </w:rPr>
            </w:r>
            <w:r>
              <w:rPr>
                <w:noProof/>
                <w:webHidden/>
              </w:rPr>
              <w:fldChar w:fldCharType="separate"/>
            </w:r>
            <w:r>
              <w:rPr>
                <w:noProof/>
                <w:webHidden/>
              </w:rPr>
              <w:t>126</w:t>
            </w:r>
            <w:r>
              <w:rPr>
                <w:noProof/>
                <w:webHidden/>
              </w:rPr>
              <w:fldChar w:fldCharType="end"/>
            </w:r>
          </w:hyperlink>
        </w:p>
        <w:p w14:paraId="24D2EEA7" w14:textId="27CF52D9" w:rsidR="003E17EE" w:rsidRDefault="003E17EE">
          <w:pPr>
            <w:pStyle w:val="TOC3"/>
            <w:tabs>
              <w:tab w:val="right" w:leader="dot" w:pos="8295"/>
            </w:tabs>
            <w:rPr>
              <w:noProof/>
            </w:rPr>
          </w:pPr>
          <w:hyperlink w:anchor="_Toc169099992" w:history="1">
            <w:r w:rsidRPr="00374381">
              <w:rPr>
                <w:rStyle w:val="a3"/>
                <w:rFonts w:ascii="Arial" w:eastAsia="等线" w:hAnsi="Arial" w:cs="Arial"/>
                <w:b/>
                <w:noProof/>
              </w:rPr>
              <w:t>路由器请求（</w:t>
            </w:r>
            <w:r w:rsidRPr="00374381">
              <w:rPr>
                <w:rStyle w:val="a3"/>
                <w:rFonts w:ascii="Arial" w:eastAsia="等线" w:hAnsi="Arial" w:cs="Arial"/>
                <w:b/>
                <w:noProof/>
              </w:rPr>
              <w:t>RS</w:t>
            </w:r>
            <w:r w:rsidRPr="00374381">
              <w:rPr>
                <w:rStyle w:val="a3"/>
                <w:rFonts w:ascii="Arial" w:eastAsia="等线" w:hAnsi="Arial" w:cs="Arial"/>
                <w:b/>
                <w:noProof/>
              </w:rPr>
              <w:t>）与路由器公告（</w:t>
            </w:r>
            <w:r w:rsidRPr="00374381">
              <w:rPr>
                <w:rStyle w:val="a3"/>
                <w:rFonts w:ascii="Arial" w:eastAsia="等线" w:hAnsi="Arial" w:cs="Arial"/>
                <w:b/>
                <w:noProof/>
              </w:rPr>
              <w:t>RA</w:t>
            </w:r>
            <w:r w:rsidRPr="00374381">
              <w:rPr>
                <w:rStyle w:val="a3"/>
                <w:rFonts w:ascii="Arial" w:eastAsia="等线" w:hAnsi="Arial" w:cs="Arial"/>
                <w:b/>
                <w:noProof/>
              </w:rPr>
              <w:t>）报文</w:t>
            </w:r>
            <w:r>
              <w:rPr>
                <w:noProof/>
                <w:webHidden/>
              </w:rPr>
              <w:tab/>
            </w:r>
            <w:r>
              <w:rPr>
                <w:noProof/>
                <w:webHidden/>
              </w:rPr>
              <w:fldChar w:fldCharType="begin"/>
            </w:r>
            <w:r>
              <w:rPr>
                <w:noProof/>
                <w:webHidden/>
              </w:rPr>
              <w:instrText xml:space="preserve"> PAGEREF _Toc169099992 \h </w:instrText>
            </w:r>
            <w:r>
              <w:rPr>
                <w:noProof/>
                <w:webHidden/>
              </w:rPr>
            </w:r>
            <w:r>
              <w:rPr>
                <w:noProof/>
                <w:webHidden/>
              </w:rPr>
              <w:fldChar w:fldCharType="separate"/>
            </w:r>
            <w:r>
              <w:rPr>
                <w:noProof/>
                <w:webHidden/>
              </w:rPr>
              <w:t>129</w:t>
            </w:r>
            <w:r>
              <w:rPr>
                <w:noProof/>
                <w:webHidden/>
              </w:rPr>
              <w:fldChar w:fldCharType="end"/>
            </w:r>
          </w:hyperlink>
        </w:p>
        <w:p w14:paraId="4B1A30AB" w14:textId="01A944D8" w:rsidR="003E17EE" w:rsidRDefault="003E17EE">
          <w:pPr>
            <w:pStyle w:val="TOC3"/>
            <w:tabs>
              <w:tab w:val="right" w:leader="dot" w:pos="8295"/>
            </w:tabs>
            <w:rPr>
              <w:noProof/>
            </w:rPr>
          </w:pPr>
          <w:hyperlink w:anchor="_Toc169099993" w:history="1">
            <w:r w:rsidRPr="00374381">
              <w:rPr>
                <w:rStyle w:val="a3"/>
                <w:rFonts w:ascii="Arial" w:eastAsia="等线" w:hAnsi="Arial" w:cs="Arial"/>
                <w:b/>
                <w:noProof/>
              </w:rPr>
              <w:t>邻居请求（</w:t>
            </w:r>
            <w:r w:rsidRPr="00374381">
              <w:rPr>
                <w:rStyle w:val="a3"/>
                <w:rFonts w:ascii="Arial" w:eastAsia="等线" w:hAnsi="Arial" w:cs="Arial"/>
                <w:b/>
                <w:noProof/>
              </w:rPr>
              <w:t>NS</w:t>
            </w:r>
            <w:r w:rsidRPr="00374381">
              <w:rPr>
                <w:rStyle w:val="a3"/>
                <w:rFonts w:ascii="Arial" w:eastAsia="等线" w:hAnsi="Arial" w:cs="Arial"/>
                <w:b/>
                <w:noProof/>
              </w:rPr>
              <w:t>）与邻居公告（</w:t>
            </w:r>
            <w:r w:rsidRPr="00374381">
              <w:rPr>
                <w:rStyle w:val="a3"/>
                <w:rFonts w:ascii="Arial" w:eastAsia="等线" w:hAnsi="Arial" w:cs="Arial"/>
                <w:b/>
                <w:noProof/>
              </w:rPr>
              <w:t>NA</w:t>
            </w:r>
            <w:r w:rsidRPr="00374381">
              <w:rPr>
                <w:rStyle w:val="a3"/>
                <w:rFonts w:ascii="Arial" w:eastAsia="等线" w:hAnsi="Arial" w:cs="Arial"/>
                <w:b/>
                <w:noProof/>
              </w:rPr>
              <w:t>）报文</w:t>
            </w:r>
            <w:r>
              <w:rPr>
                <w:noProof/>
                <w:webHidden/>
              </w:rPr>
              <w:tab/>
            </w:r>
            <w:r>
              <w:rPr>
                <w:noProof/>
                <w:webHidden/>
              </w:rPr>
              <w:fldChar w:fldCharType="begin"/>
            </w:r>
            <w:r>
              <w:rPr>
                <w:noProof/>
                <w:webHidden/>
              </w:rPr>
              <w:instrText xml:space="preserve"> PAGEREF _Toc169099993 \h </w:instrText>
            </w:r>
            <w:r>
              <w:rPr>
                <w:noProof/>
                <w:webHidden/>
              </w:rPr>
            </w:r>
            <w:r>
              <w:rPr>
                <w:noProof/>
                <w:webHidden/>
              </w:rPr>
              <w:fldChar w:fldCharType="separate"/>
            </w:r>
            <w:r>
              <w:rPr>
                <w:noProof/>
                <w:webHidden/>
              </w:rPr>
              <w:t>131</w:t>
            </w:r>
            <w:r>
              <w:rPr>
                <w:noProof/>
                <w:webHidden/>
              </w:rPr>
              <w:fldChar w:fldCharType="end"/>
            </w:r>
          </w:hyperlink>
        </w:p>
        <w:p w14:paraId="46C9EC35" w14:textId="6B5378FC" w:rsidR="003E17EE" w:rsidRDefault="003E17EE">
          <w:pPr>
            <w:pStyle w:val="TOC3"/>
            <w:tabs>
              <w:tab w:val="right" w:leader="dot" w:pos="8295"/>
            </w:tabs>
            <w:rPr>
              <w:noProof/>
            </w:rPr>
          </w:pPr>
          <w:hyperlink w:anchor="_Toc169099994" w:history="1">
            <w:r w:rsidRPr="00374381">
              <w:rPr>
                <w:rStyle w:val="a3"/>
                <w:rFonts w:ascii="Arial" w:eastAsia="等线" w:hAnsi="Arial" w:cs="Arial"/>
                <w:b/>
                <w:noProof/>
              </w:rPr>
              <w:t>重定向报文</w:t>
            </w:r>
            <w:r>
              <w:rPr>
                <w:noProof/>
                <w:webHidden/>
              </w:rPr>
              <w:tab/>
            </w:r>
            <w:r>
              <w:rPr>
                <w:noProof/>
                <w:webHidden/>
              </w:rPr>
              <w:fldChar w:fldCharType="begin"/>
            </w:r>
            <w:r>
              <w:rPr>
                <w:noProof/>
                <w:webHidden/>
              </w:rPr>
              <w:instrText xml:space="preserve"> PAGEREF _Toc169099994 \h </w:instrText>
            </w:r>
            <w:r>
              <w:rPr>
                <w:noProof/>
                <w:webHidden/>
              </w:rPr>
            </w:r>
            <w:r>
              <w:rPr>
                <w:noProof/>
                <w:webHidden/>
              </w:rPr>
              <w:fldChar w:fldCharType="separate"/>
            </w:r>
            <w:r>
              <w:rPr>
                <w:noProof/>
                <w:webHidden/>
              </w:rPr>
              <w:t>132</w:t>
            </w:r>
            <w:r>
              <w:rPr>
                <w:noProof/>
                <w:webHidden/>
              </w:rPr>
              <w:fldChar w:fldCharType="end"/>
            </w:r>
          </w:hyperlink>
        </w:p>
        <w:p w14:paraId="4B779029" w14:textId="032AB14A" w:rsidR="003E17EE" w:rsidRDefault="003E17EE">
          <w:pPr>
            <w:pStyle w:val="TOC3"/>
            <w:tabs>
              <w:tab w:val="right" w:leader="dot" w:pos="8295"/>
            </w:tabs>
            <w:rPr>
              <w:noProof/>
            </w:rPr>
          </w:pPr>
          <w:hyperlink w:anchor="_Toc169099995" w:history="1">
            <w:r w:rsidRPr="00374381">
              <w:rPr>
                <w:rStyle w:val="a3"/>
                <w:rFonts w:ascii="Arial" w:eastAsia="等线" w:hAnsi="Arial" w:cs="Arial"/>
                <w:b/>
                <w:noProof/>
              </w:rPr>
              <w:t>IPv6</w:t>
            </w:r>
            <w:r w:rsidRPr="00374381">
              <w:rPr>
                <w:rStyle w:val="a3"/>
                <w:rFonts w:ascii="Arial" w:eastAsia="等线" w:hAnsi="Arial" w:cs="Arial"/>
                <w:b/>
                <w:noProof/>
              </w:rPr>
              <w:t>地址解析（替代</w:t>
            </w:r>
            <w:r w:rsidRPr="00374381">
              <w:rPr>
                <w:rStyle w:val="a3"/>
                <w:rFonts w:ascii="Arial" w:eastAsia="等线" w:hAnsi="Arial" w:cs="Arial"/>
                <w:b/>
                <w:noProof/>
              </w:rPr>
              <w:t>ARP)</w:t>
            </w:r>
            <w:r>
              <w:rPr>
                <w:noProof/>
                <w:webHidden/>
              </w:rPr>
              <w:tab/>
            </w:r>
            <w:r>
              <w:rPr>
                <w:noProof/>
                <w:webHidden/>
              </w:rPr>
              <w:fldChar w:fldCharType="begin"/>
            </w:r>
            <w:r>
              <w:rPr>
                <w:noProof/>
                <w:webHidden/>
              </w:rPr>
              <w:instrText xml:space="preserve"> PAGEREF _Toc169099995 \h </w:instrText>
            </w:r>
            <w:r>
              <w:rPr>
                <w:noProof/>
                <w:webHidden/>
              </w:rPr>
            </w:r>
            <w:r>
              <w:rPr>
                <w:noProof/>
                <w:webHidden/>
              </w:rPr>
              <w:fldChar w:fldCharType="separate"/>
            </w:r>
            <w:r>
              <w:rPr>
                <w:noProof/>
                <w:webHidden/>
              </w:rPr>
              <w:t>133</w:t>
            </w:r>
            <w:r>
              <w:rPr>
                <w:noProof/>
                <w:webHidden/>
              </w:rPr>
              <w:fldChar w:fldCharType="end"/>
            </w:r>
          </w:hyperlink>
        </w:p>
        <w:p w14:paraId="44E245BE" w14:textId="7479521E" w:rsidR="003E17EE" w:rsidRDefault="003E17EE">
          <w:pPr>
            <w:pStyle w:val="TOC3"/>
            <w:tabs>
              <w:tab w:val="right" w:leader="dot" w:pos="8295"/>
            </w:tabs>
            <w:rPr>
              <w:noProof/>
            </w:rPr>
          </w:pPr>
          <w:hyperlink w:anchor="_Toc169099996" w:history="1">
            <w:r w:rsidRPr="00374381">
              <w:rPr>
                <w:rStyle w:val="a3"/>
                <w:rFonts w:ascii="Arial" w:eastAsia="等线" w:hAnsi="Arial" w:cs="Arial"/>
                <w:b/>
                <w:noProof/>
              </w:rPr>
              <w:t>邻机不可达检测</w:t>
            </w:r>
            <w:r w:rsidRPr="00374381">
              <w:rPr>
                <w:rStyle w:val="a3"/>
                <w:rFonts w:ascii="Arial" w:eastAsia="等线" w:hAnsi="Arial" w:cs="Arial"/>
                <w:b/>
                <w:noProof/>
              </w:rPr>
              <w:t xml:space="preserve"> NUD</w:t>
            </w:r>
            <w:r>
              <w:rPr>
                <w:noProof/>
                <w:webHidden/>
              </w:rPr>
              <w:tab/>
            </w:r>
            <w:r>
              <w:rPr>
                <w:noProof/>
                <w:webHidden/>
              </w:rPr>
              <w:fldChar w:fldCharType="begin"/>
            </w:r>
            <w:r>
              <w:rPr>
                <w:noProof/>
                <w:webHidden/>
              </w:rPr>
              <w:instrText xml:space="preserve"> PAGEREF _Toc169099996 \h </w:instrText>
            </w:r>
            <w:r>
              <w:rPr>
                <w:noProof/>
                <w:webHidden/>
              </w:rPr>
            </w:r>
            <w:r>
              <w:rPr>
                <w:noProof/>
                <w:webHidden/>
              </w:rPr>
              <w:fldChar w:fldCharType="separate"/>
            </w:r>
            <w:r>
              <w:rPr>
                <w:noProof/>
                <w:webHidden/>
              </w:rPr>
              <w:t>136</w:t>
            </w:r>
            <w:r>
              <w:rPr>
                <w:noProof/>
                <w:webHidden/>
              </w:rPr>
              <w:fldChar w:fldCharType="end"/>
            </w:r>
          </w:hyperlink>
        </w:p>
        <w:p w14:paraId="379A637D" w14:textId="06BA6169" w:rsidR="003E17EE" w:rsidRDefault="003E17EE">
          <w:pPr>
            <w:pStyle w:val="TOC3"/>
            <w:tabs>
              <w:tab w:val="right" w:leader="dot" w:pos="8295"/>
            </w:tabs>
            <w:rPr>
              <w:noProof/>
            </w:rPr>
          </w:pPr>
          <w:hyperlink w:anchor="_Toc169099997" w:history="1">
            <w:r w:rsidRPr="00374381">
              <w:rPr>
                <w:rStyle w:val="a3"/>
                <w:rFonts w:ascii="Arial" w:eastAsia="等线" w:hAnsi="Arial" w:cs="Arial"/>
                <w:b/>
                <w:noProof/>
              </w:rPr>
              <w:t>路由器发现</w:t>
            </w:r>
            <w:r w:rsidRPr="00374381">
              <w:rPr>
                <w:rStyle w:val="a3"/>
                <w:rFonts w:ascii="Arial" w:eastAsia="等线" w:hAnsi="Arial" w:cs="Arial"/>
                <w:b/>
                <w:noProof/>
              </w:rPr>
              <w:t xml:space="preserve"> RD</w:t>
            </w:r>
            <w:r>
              <w:rPr>
                <w:noProof/>
                <w:webHidden/>
              </w:rPr>
              <w:tab/>
            </w:r>
            <w:r>
              <w:rPr>
                <w:noProof/>
                <w:webHidden/>
              </w:rPr>
              <w:fldChar w:fldCharType="begin"/>
            </w:r>
            <w:r>
              <w:rPr>
                <w:noProof/>
                <w:webHidden/>
              </w:rPr>
              <w:instrText xml:space="preserve"> PAGEREF _Toc169099997 \h </w:instrText>
            </w:r>
            <w:r>
              <w:rPr>
                <w:noProof/>
                <w:webHidden/>
              </w:rPr>
            </w:r>
            <w:r>
              <w:rPr>
                <w:noProof/>
                <w:webHidden/>
              </w:rPr>
              <w:fldChar w:fldCharType="separate"/>
            </w:r>
            <w:r>
              <w:rPr>
                <w:noProof/>
                <w:webHidden/>
              </w:rPr>
              <w:t>138</w:t>
            </w:r>
            <w:r>
              <w:rPr>
                <w:noProof/>
                <w:webHidden/>
              </w:rPr>
              <w:fldChar w:fldCharType="end"/>
            </w:r>
          </w:hyperlink>
        </w:p>
        <w:p w14:paraId="38E7879B" w14:textId="32270575" w:rsidR="003E17EE" w:rsidRDefault="003E17EE">
          <w:pPr>
            <w:pStyle w:val="TOC3"/>
            <w:tabs>
              <w:tab w:val="right" w:leader="dot" w:pos="8295"/>
            </w:tabs>
            <w:rPr>
              <w:noProof/>
            </w:rPr>
          </w:pPr>
          <w:hyperlink w:anchor="_Toc169099998" w:history="1">
            <w:r w:rsidRPr="00374381">
              <w:rPr>
                <w:rStyle w:val="a3"/>
                <w:rFonts w:ascii="Arial" w:eastAsia="等线" w:hAnsi="Arial" w:cs="Arial"/>
                <w:b/>
                <w:noProof/>
              </w:rPr>
              <w:t>无状态地址自动配置</w:t>
            </w:r>
            <w:r w:rsidRPr="00374381">
              <w:rPr>
                <w:rStyle w:val="a3"/>
                <w:rFonts w:ascii="Arial" w:eastAsia="等线" w:hAnsi="Arial" w:cs="Arial"/>
                <w:b/>
                <w:noProof/>
              </w:rPr>
              <w:t xml:space="preserve"> SLAAC</w:t>
            </w:r>
            <w:r>
              <w:rPr>
                <w:noProof/>
                <w:webHidden/>
              </w:rPr>
              <w:tab/>
            </w:r>
            <w:r>
              <w:rPr>
                <w:noProof/>
                <w:webHidden/>
              </w:rPr>
              <w:fldChar w:fldCharType="begin"/>
            </w:r>
            <w:r>
              <w:rPr>
                <w:noProof/>
                <w:webHidden/>
              </w:rPr>
              <w:instrText xml:space="preserve"> PAGEREF _Toc169099998 \h </w:instrText>
            </w:r>
            <w:r>
              <w:rPr>
                <w:noProof/>
                <w:webHidden/>
              </w:rPr>
            </w:r>
            <w:r>
              <w:rPr>
                <w:noProof/>
                <w:webHidden/>
              </w:rPr>
              <w:fldChar w:fldCharType="separate"/>
            </w:r>
            <w:r>
              <w:rPr>
                <w:noProof/>
                <w:webHidden/>
              </w:rPr>
              <w:t>139</w:t>
            </w:r>
            <w:r>
              <w:rPr>
                <w:noProof/>
                <w:webHidden/>
              </w:rPr>
              <w:fldChar w:fldCharType="end"/>
            </w:r>
          </w:hyperlink>
        </w:p>
        <w:p w14:paraId="254A0CF1" w14:textId="6603E797" w:rsidR="003E17EE" w:rsidRDefault="003E17EE">
          <w:pPr>
            <w:pStyle w:val="TOC3"/>
            <w:tabs>
              <w:tab w:val="right" w:leader="dot" w:pos="8295"/>
            </w:tabs>
            <w:rPr>
              <w:noProof/>
            </w:rPr>
          </w:pPr>
          <w:hyperlink w:anchor="_Toc169099999" w:history="1">
            <w:r w:rsidRPr="00374381">
              <w:rPr>
                <w:rStyle w:val="a3"/>
                <w:rFonts w:ascii="Arial" w:eastAsia="等线" w:hAnsi="Arial" w:cs="Arial"/>
                <w:b/>
                <w:noProof/>
              </w:rPr>
              <w:t>重复地址检测</w:t>
            </w:r>
            <w:r w:rsidRPr="00374381">
              <w:rPr>
                <w:rStyle w:val="a3"/>
                <w:rFonts w:ascii="Arial" w:eastAsia="等线" w:hAnsi="Arial" w:cs="Arial"/>
                <w:b/>
                <w:noProof/>
              </w:rPr>
              <w:t xml:space="preserve"> DAD</w:t>
            </w:r>
            <w:r>
              <w:rPr>
                <w:noProof/>
                <w:webHidden/>
              </w:rPr>
              <w:tab/>
            </w:r>
            <w:r>
              <w:rPr>
                <w:noProof/>
                <w:webHidden/>
              </w:rPr>
              <w:fldChar w:fldCharType="begin"/>
            </w:r>
            <w:r>
              <w:rPr>
                <w:noProof/>
                <w:webHidden/>
              </w:rPr>
              <w:instrText xml:space="preserve"> PAGEREF _Toc169099999 \h </w:instrText>
            </w:r>
            <w:r>
              <w:rPr>
                <w:noProof/>
                <w:webHidden/>
              </w:rPr>
            </w:r>
            <w:r>
              <w:rPr>
                <w:noProof/>
                <w:webHidden/>
              </w:rPr>
              <w:fldChar w:fldCharType="separate"/>
            </w:r>
            <w:r>
              <w:rPr>
                <w:noProof/>
                <w:webHidden/>
              </w:rPr>
              <w:t>140</w:t>
            </w:r>
            <w:r>
              <w:rPr>
                <w:noProof/>
                <w:webHidden/>
              </w:rPr>
              <w:fldChar w:fldCharType="end"/>
            </w:r>
          </w:hyperlink>
        </w:p>
        <w:p w14:paraId="24DF45E8" w14:textId="61CED7B8" w:rsidR="003E17EE" w:rsidRDefault="003E17EE">
          <w:pPr>
            <w:pStyle w:val="TOC3"/>
            <w:tabs>
              <w:tab w:val="right" w:leader="dot" w:pos="8295"/>
            </w:tabs>
            <w:rPr>
              <w:noProof/>
            </w:rPr>
          </w:pPr>
          <w:hyperlink w:anchor="_Toc169100000"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地址解析、邻居不可达检测、地址冲突检测过程</w:t>
            </w:r>
            <w:r>
              <w:rPr>
                <w:noProof/>
                <w:webHidden/>
              </w:rPr>
              <w:tab/>
            </w:r>
            <w:r>
              <w:rPr>
                <w:noProof/>
                <w:webHidden/>
              </w:rPr>
              <w:fldChar w:fldCharType="begin"/>
            </w:r>
            <w:r>
              <w:rPr>
                <w:noProof/>
                <w:webHidden/>
              </w:rPr>
              <w:instrText xml:space="preserve"> PAGEREF _Toc169100000 \h </w:instrText>
            </w:r>
            <w:r>
              <w:rPr>
                <w:noProof/>
                <w:webHidden/>
              </w:rPr>
            </w:r>
            <w:r>
              <w:rPr>
                <w:noProof/>
                <w:webHidden/>
              </w:rPr>
              <w:fldChar w:fldCharType="separate"/>
            </w:r>
            <w:r>
              <w:rPr>
                <w:noProof/>
                <w:webHidden/>
              </w:rPr>
              <w:t>143</w:t>
            </w:r>
            <w:r>
              <w:rPr>
                <w:noProof/>
                <w:webHidden/>
              </w:rPr>
              <w:fldChar w:fldCharType="end"/>
            </w:r>
          </w:hyperlink>
        </w:p>
        <w:p w14:paraId="24898C48" w14:textId="4E08C39F" w:rsidR="003E17EE" w:rsidRDefault="003E17EE">
          <w:pPr>
            <w:pStyle w:val="TOC3"/>
            <w:tabs>
              <w:tab w:val="right" w:leader="dot" w:pos="8295"/>
            </w:tabs>
            <w:rPr>
              <w:noProof/>
            </w:rPr>
          </w:pPr>
          <w:hyperlink w:anchor="_Toc169100001" w:history="1">
            <w:r w:rsidRPr="00374381">
              <w:rPr>
                <w:rStyle w:val="a3"/>
                <w:rFonts w:ascii="Arial" w:eastAsia="等线" w:hAnsi="Arial" w:cs="Arial"/>
                <w:b/>
                <w:noProof/>
              </w:rPr>
              <w:t>重定向</w:t>
            </w:r>
            <w:r>
              <w:rPr>
                <w:noProof/>
                <w:webHidden/>
              </w:rPr>
              <w:tab/>
            </w:r>
            <w:r>
              <w:rPr>
                <w:noProof/>
                <w:webHidden/>
              </w:rPr>
              <w:fldChar w:fldCharType="begin"/>
            </w:r>
            <w:r>
              <w:rPr>
                <w:noProof/>
                <w:webHidden/>
              </w:rPr>
              <w:instrText xml:space="preserve"> PAGEREF _Toc169100001 \h </w:instrText>
            </w:r>
            <w:r>
              <w:rPr>
                <w:noProof/>
                <w:webHidden/>
              </w:rPr>
            </w:r>
            <w:r>
              <w:rPr>
                <w:noProof/>
                <w:webHidden/>
              </w:rPr>
              <w:fldChar w:fldCharType="separate"/>
            </w:r>
            <w:r>
              <w:rPr>
                <w:noProof/>
                <w:webHidden/>
              </w:rPr>
              <w:t>145</w:t>
            </w:r>
            <w:r>
              <w:rPr>
                <w:noProof/>
                <w:webHidden/>
              </w:rPr>
              <w:fldChar w:fldCharType="end"/>
            </w:r>
          </w:hyperlink>
        </w:p>
        <w:p w14:paraId="4BD76612" w14:textId="00D3A776" w:rsidR="003E17EE" w:rsidRDefault="003E17EE">
          <w:pPr>
            <w:pStyle w:val="TOC3"/>
            <w:tabs>
              <w:tab w:val="right" w:leader="dot" w:pos="8295"/>
            </w:tabs>
            <w:rPr>
              <w:noProof/>
            </w:rPr>
          </w:pPr>
          <w:hyperlink w:anchor="_Toc169100002" w:history="1">
            <w:r w:rsidRPr="00374381">
              <w:rPr>
                <w:rStyle w:val="a3"/>
                <w:rFonts w:ascii="Arial" w:eastAsia="等线" w:hAnsi="Arial" w:cs="Arial"/>
                <w:b/>
                <w:noProof/>
              </w:rPr>
              <w:t>NDP</w:t>
            </w:r>
            <w:r w:rsidRPr="00374381">
              <w:rPr>
                <w:rStyle w:val="a3"/>
                <w:rFonts w:ascii="Arial" w:eastAsia="等线" w:hAnsi="Arial" w:cs="Arial"/>
                <w:b/>
                <w:noProof/>
              </w:rPr>
              <w:t>相关攻击</w:t>
            </w:r>
            <w:r>
              <w:rPr>
                <w:noProof/>
                <w:webHidden/>
              </w:rPr>
              <w:tab/>
            </w:r>
            <w:r>
              <w:rPr>
                <w:noProof/>
                <w:webHidden/>
              </w:rPr>
              <w:fldChar w:fldCharType="begin"/>
            </w:r>
            <w:r>
              <w:rPr>
                <w:noProof/>
                <w:webHidden/>
              </w:rPr>
              <w:instrText xml:space="preserve"> PAGEREF _Toc169100002 \h </w:instrText>
            </w:r>
            <w:r>
              <w:rPr>
                <w:noProof/>
                <w:webHidden/>
              </w:rPr>
            </w:r>
            <w:r>
              <w:rPr>
                <w:noProof/>
                <w:webHidden/>
              </w:rPr>
              <w:fldChar w:fldCharType="separate"/>
            </w:r>
            <w:r>
              <w:rPr>
                <w:noProof/>
                <w:webHidden/>
              </w:rPr>
              <w:t>148</w:t>
            </w:r>
            <w:r>
              <w:rPr>
                <w:noProof/>
                <w:webHidden/>
              </w:rPr>
              <w:fldChar w:fldCharType="end"/>
            </w:r>
          </w:hyperlink>
        </w:p>
        <w:p w14:paraId="2173980F" w14:textId="38D62FBC" w:rsidR="003E17EE" w:rsidRDefault="003E17EE">
          <w:pPr>
            <w:pStyle w:val="TOC3"/>
            <w:tabs>
              <w:tab w:val="right" w:leader="dot" w:pos="8295"/>
            </w:tabs>
            <w:rPr>
              <w:noProof/>
            </w:rPr>
          </w:pPr>
          <w:hyperlink w:anchor="_Toc169100003" w:history="1">
            <w:r w:rsidRPr="00374381">
              <w:rPr>
                <w:rStyle w:val="a3"/>
                <w:rFonts w:ascii="Arial" w:eastAsia="等线" w:hAnsi="Arial" w:cs="Arial"/>
                <w:b/>
                <w:noProof/>
              </w:rPr>
              <w:t>SEND</w:t>
            </w:r>
            <w:r>
              <w:rPr>
                <w:noProof/>
                <w:webHidden/>
              </w:rPr>
              <w:tab/>
            </w:r>
            <w:r>
              <w:rPr>
                <w:noProof/>
                <w:webHidden/>
              </w:rPr>
              <w:fldChar w:fldCharType="begin"/>
            </w:r>
            <w:r>
              <w:rPr>
                <w:noProof/>
                <w:webHidden/>
              </w:rPr>
              <w:instrText xml:space="preserve"> PAGEREF _Toc169100003 \h </w:instrText>
            </w:r>
            <w:r>
              <w:rPr>
                <w:noProof/>
                <w:webHidden/>
              </w:rPr>
            </w:r>
            <w:r>
              <w:rPr>
                <w:noProof/>
                <w:webHidden/>
              </w:rPr>
              <w:fldChar w:fldCharType="separate"/>
            </w:r>
            <w:r>
              <w:rPr>
                <w:noProof/>
                <w:webHidden/>
              </w:rPr>
              <w:t>151</w:t>
            </w:r>
            <w:r>
              <w:rPr>
                <w:noProof/>
                <w:webHidden/>
              </w:rPr>
              <w:fldChar w:fldCharType="end"/>
            </w:r>
          </w:hyperlink>
        </w:p>
        <w:p w14:paraId="6A9D30EB" w14:textId="51FBA75A" w:rsidR="003E17EE" w:rsidRDefault="003E17EE">
          <w:pPr>
            <w:pStyle w:val="TOC3"/>
            <w:tabs>
              <w:tab w:val="right" w:leader="dot" w:pos="8295"/>
            </w:tabs>
            <w:rPr>
              <w:noProof/>
            </w:rPr>
          </w:pPr>
          <w:hyperlink w:anchor="_Toc169100004" w:history="1">
            <w:r w:rsidRPr="00374381">
              <w:rPr>
                <w:rStyle w:val="a3"/>
                <w:rFonts w:ascii="Arial" w:eastAsia="等线" w:hAnsi="Arial" w:cs="Arial"/>
                <w:b/>
                <w:noProof/>
              </w:rPr>
              <w:t>习题</w:t>
            </w:r>
            <w:r w:rsidRPr="00374381">
              <w:rPr>
                <w:rStyle w:val="a3"/>
                <w:rFonts w:ascii="Arial" w:eastAsia="等线" w:hAnsi="Arial" w:cs="Arial"/>
                <w:b/>
                <w:noProof/>
              </w:rPr>
              <w:t xml:space="preserve">  ICMPv6</w:t>
            </w:r>
            <w:r w:rsidRPr="00374381">
              <w:rPr>
                <w:rStyle w:val="a3"/>
                <w:rFonts w:ascii="Arial" w:eastAsia="等线" w:hAnsi="Arial" w:cs="Arial"/>
                <w:b/>
                <w:noProof/>
              </w:rPr>
              <w:t>安全威胁</w:t>
            </w:r>
            <w:r>
              <w:rPr>
                <w:noProof/>
                <w:webHidden/>
              </w:rPr>
              <w:tab/>
            </w:r>
            <w:r>
              <w:rPr>
                <w:noProof/>
                <w:webHidden/>
              </w:rPr>
              <w:fldChar w:fldCharType="begin"/>
            </w:r>
            <w:r>
              <w:rPr>
                <w:noProof/>
                <w:webHidden/>
              </w:rPr>
              <w:instrText xml:space="preserve"> PAGEREF _Toc169100004 \h </w:instrText>
            </w:r>
            <w:r>
              <w:rPr>
                <w:noProof/>
                <w:webHidden/>
              </w:rPr>
            </w:r>
            <w:r>
              <w:rPr>
                <w:noProof/>
                <w:webHidden/>
              </w:rPr>
              <w:fldChar w:fldCharType="separate"/>
            </w:r>
            <w:r>
              <w:rPr>
                <w:noProof/>
                <w:webHidden/>
              </w:rPr>
              <w:t>152</w:t>
            </w:r>
            <w:r>
              <w:rPr>
                <w:noProof/>
                <w:webHidden/>
              </w:rPr>
              <w:fldChar w:fldCharType="end"/>
            </w:r>
          </w:hyperlink>
        </w:p>
        <w:p w14:paraId="2B6A8D6D" w14:textId="162C3466" w:rsidR="003E17EE" w:rsidRDefault="003E17EE">
          <w:pPr>
            <w:pStyle w:val="TOC1"/>
            <w:tabs>
              <w:tab w:val="right" w:leader="dot" w:pos="8295"/>
            </w:tabs>
            <w:rPr>
              <w:noProof/>
            </w:rPr>
          </w:pPr>
          <w:hyperlink w:anchor="_Toc169100005" w:history="1">
            <w:r w:rsidRPr="00374381">
              <w:rPr>
                <w:rStyle w:val="a3"/>
                <w:rFonts w:ascii="Arial" w:eastAsia="等线" w:hAnsi="Arial" w:cs="Arial"/>
                <w:b/>
                <w:noProof/>
              </w:rPr>
              <w:t>第五章</w:t>
            </w:r>
            <w:r w:rsidRPr="00374381">
              <w:rPr>
                <w:rStyle w:val="a3"/>
                <w:rFonts w:ascii="Arial" w:eastAsia="等线" w:hAnsi="Arial" w:cs="Arial"/>
                <w:b/>
                <w:noProof/>
              </w:rPr>
              <w:t xml:space="preserve"> IP</w:t>
            </w:r>
            <w:r w:rsidRPr="00374381">
              <w:rPr>
                <w:rStyle w:val="a3"/>
                <w:rFonts w:ascii="Arial" w:eastAsia="等线" w:hAnsi="Arial" w:cs="Arial"/>
                <w:b/>
                <w:noProof/>
              </w:rPr>
              <w:t>多播技术</w:t>
            </w:r>
            <w:r>
              <w:rPr>
                <w:noProof/>
                <w:webHidden/>
              </w:rPr>
              <w:tab/>
            </w:r>
            <w:r>
              <w:rPr>
                <w:noProof/>
                <w:webHidden/>
              </w:rPr>
              <w:fldChar w:fldCharType="begin"/>
            </w:r>
            <w:r>
              <w:rPr>
                <w:noProof/>
                <w:webHidden/>
              </w:rPr>
              <w:instrText xml:space="preserve"> PAGEREF _Toc169100005 \h </w:instrText>
            </w:r>
            <w:r>
              <w:rPr>
                <w:noProof/>
                <w:webHidden/>
              </w:rPr>
            </w:r>
            <w:r>
              <w:rPr>
                <w:noProof/>
                <w:webHidden/>
              </w:rPr>
              <w:fldChar w:fldCharType="separate"/>
            </w:r>
            <w:r>
              <w:rPr>
                <w:noProof/>
                <w:webHidden/>
              </w:rPr>
              <w:t>152</w:t>
            </w:r>
            <w:r>
              <w:rPr>
                <w:noProof/>
                <w:webHidden/>
              </w:rPr>
              <w:fldChar w:fldCharType="end"/>
            </w:r>
          </w:hyperlink>
        </w:p>
        <w:p w14:paraId="31C05136" w14:textId="1973A861" w:rsidR="003E17EE" w:rsidRDefault="003E17EE">
          <w:pPr>
            <w:pStyle w:val="TOC2"/>
            <w:tabs>
              <w:tab w:val="right" w:leader="dot" w:pos="8295"/>
            </w:tabs>
            <w:rPr>
              <w:noProof/>
            </w:rPr>
          </w:pPr>
          <w:hyperlink w:anchor="_Toc169100006" w:history="1">
            <w:r w:rsidRPr="00374381">
              <w:rPr>
                <w:rStyle w:val="a3"/>
                <w:rFonts w:ascii="Arial" w:eastAsia="等线" w:hAnsi="Arial" w:cs="Arial"/>
                <w:b/>
                <w:noProof/>
              </w:rPr>
              <w:t xml:space="preserve">5.1 </w:t>
            </w:r>
            <w:r w:rsidRPr="00374381">
              <w:rPr>
                <w:rStyle w:val="a3"/>
                <w:rFonts w:ascii="Arial" w:eastAsia="等线" w:hAnsi="Arial" w:cs="Arial"/>
                <w:b/>
                <w:noProof/>
              </w:rPr>
              <w:t>基本概念</w:t>
            </w:r>
            <w:r>
              <w:rPr>
                <w:noProof/>
                <w:webHidden/>
              </w:rPr>
              <w:tab/>
            </w:r>
            <w:r>
              <w:rPr>
                <w:noProof/>
                <w:webHidden/>
              </w:rPr>
              <w:fldChar w:fldCharType="begin"/>
            </w:r>
            <w:r>
              <w:rPr>
                <w:noProof/>
                <w:webHidden/>
              </w:rPr>
              <w:instrText xml:space="preserve"> PAGEREF _Toc169100006 \h </w:instrText>
            </w:r>
            <w:r>
              <w:rPr>
                <w:noProof/>
                <w:webHidden/>
              </w:rPr>
            </w:r>
            <w:r>
              <w:rPr>
                <w:noProof/>
                <w:webHidden/>
              </w:rPr>
              <w:fldChar w:fldCharType="separate"/>
            </w:r>
            <w:r>
              <w:rPr>
                <w:noProof/>
                <w:webHidden/>
              </w:rPr>
              <w:t>152</w:t>
            </w:r>
            <w:r>
              <w:rPr>
                <w:noProof/>
                <w:webHidden/>
              </w:rPr>
              <w:fldChar w:fldCharType="end"/>
            </w:r>
          </w:hyperlink>
        </w:p>
        <w:p w14:paraId="39F84A73" w14:textId="32FBF3FF" w:rsidR="003E17EE" w:rsidRDefault="003E17EE">
          <w:pPr>
            <w:pStyle w:val="TOC2"/>
            <w:tabs>
              <w:tab w:val="right" w:leader="dot" w:pos="8295"/>
            </w:tabs>
            <w:rPr>
              <w:noProof/>
            </w:rPr>
          </w:pPr>
          <w:hyperlink w:anchor="_Toc169100007" w:history="1">
            <w:r w:rsidRPr="00374381">
              <w:rPr>
                <w:rStyle w:val="a3"/>
                <w:rFonts w:ascii="Arial" w:eastAsia="等线" w:hAnsi="Arial" w:cs="Arial"/>
                <w:b/>
                <w:noProof/>
              </w:rPr>
              <w:t xml:space="preserve">5.2 </w:t>
            </w:r>
            <w:r w:rsidRPr="00374381">
              <w:rPr>
                <w:rStyle w:val="a3"/>
                <w:rFonts w:ascii="Arial" w:eastAsia="等线" w:hAnsi="Arial" w:cs="Arial"/>
                <w:b/>
                <w:noProof/>
              </w:rPr>
              <w:t>多播模型</w:t>
            </w:r>
            <w:r>
              <w:rPr>
                <w:noProof/>
                <w:webHidden/>
              </w:rPr>
              <w:tab/>
            </w:r>
            <w:r>
              <w:rPr>
                <w:noProof/>
                <w:webHidden/>
              </w:rPr>
              <w:fldChar w:fldCharType="begin"/>
            </w:r>
            <w:r>
              <w:rPr>
                <w:noProof/>
                <w:webHidden/>
              </w:rPr>
              <w:instrText xml:space="preserve"> PAGEREF _Toc169100007 \h </w:instrText>
            </w:r>
            <w:r>
              <w:rPr>
                <w:noProof/>
                <w:webHidden/>
              </w:rPr>
            </w:r>
            <w:r>
              <w:rPr>
                <w:noProof/>
                <w:webHidden/>
              </w:rPr>
              <w:fldChar w:fldCharType="separate"/>
            </w:r>
            <w:r>
              <w:rPr>
                <w:noProof/>
                <w:webHidden/>
              </w:rPr>
              <w:t>156</w:t>
            </w:r>
            <w:r>
              <w:rPr>
                <w:noProof/>
                <w:webHidden/>
              </w:rPr>
              <w:fldChar w:fldCharType="end"/>
            </w:r>
          </w:hyperlink>
        </w:p>
        <w:p w14:paraId="054D02B6" w14:textId="4CBDEACC" w:rsidR="003E17EE" w:rsidRDefault="003E17EE">
          <w:pPr>
            <w:pStyle w:val="TOC3"/>
            <w:tabs>
              <w:tab w:val="right" w:leader="dot" w:pos="8295"/>
            </w:tabs>
            <w:rPr>
              <w:noProof/>
            </w:rPr>
          </w:pPr>
          <w:hyperlink w:anchor="_Toc169100008"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组播模型</w:t>
            </w:r>
            <w:r>
              <w:rPr>
                <w:noProof/>
                <w:webHidden/>
              </w:rPr>
              <w:tab/>
            </w:r>
            <w:r>
              <w:rPr>
                <w:noProof/>
                <w:webHidden/>
              </w:rPr>
              <w:fldChar w:fldCharType="begin"/>
            </w:r>
            <w:r>
              <w:rPr>
                <w:noProof/>
                <w:webHidden/>
              </w:rPr>
              <w:instrText xml:space="preserve"> PAGEREF _Toc169100008 \h </w:instrText>
            </w:r>
            <w:r>
              <w:rPr>
                <w:noProof/>
                <w:webHidden/>
              </w:rPr>
            </w:r>
            <w:r>
              <w:rPr>
                <w:noProof/>
                <w:webHidden/>
              </w:rPr>
              <w:fldChar w:fldCharType="separate"/>
            </w:r>
            <w:r>
              <w:rPr>
                <w:noProof/>
                <w:webHidden/>
              </w:rPr>
              <w:t>157</w:t>
            </w:r>
            <w:r>
              <w:rPr>
                <w:noProof/>
                <w:webHidden/>
              </w:rPr>
              <w:fldChar w:fldCharType="end"/>
            </w:r>
          </w:hyperlink>
        </w:p>
        <w:p w14:paraId="766DA6ED" w14:textId="29CACC53" w:rsidR="003E17EE" w:rsidRDefault="003E17EE">
          <w:pPr>
            <w:pStyle w:val="TOC2"/>
            <w:tabs>
              <w:tab w:val="right" w:leader="dot" w:pos="8295"/>
            </w:tabs>
            <w:rPr>
              <w:noProof/>
            </w:rPr>
          </w:pPr>
          <w:hyperlink w:anchor="_Toc169100009" w:history="1">
            <w:r w:rsidRPr="00374381">
              <w:rPr>
                <w:rStyle w:val="a3"/>
                <w:rFonts w:ascii="Arial" w:eastAsia="等线" w:hAnsi="Arial" w:cs="Arial"/>
                <w:b/>
                <w:noProof/>
              </w:rPr>
              <w:t xml:space="preserve">5.3 </w:t>
            </w:r>
            <w:r w:rsidRPr="00374381">
              <w:rPr>
                <w:rStyle w:val="a3"/>
                <w:rFonts w:ascii="Arial" w:eastAsia="等线" w:hAnsi="Arial" w:cs="Arial"/>
                <w:b/>
                <w:noProof/>
              </w:rPr>
              <w:t>组成员管理协议</w:t>
            </w:r>
            <w:r>
              <w:rPr>
                <w:noProof/>
                <w:webHidden/>
              </w:rPr>
              <w:tab/>
            </w:r>
            <w:r>
              <w:rPr>
                <w:noProof/>
                <w:webHidden/>
              </w:rPr>
              <w:fldChar w:fldCharType="begin"/>
            </w:r>
            <w:r>
              <w:rPr>
                <w:noProof/>
                <w:webHidden/>
              </w:rPr>
              <w:instrText xml:space="preserve"> PAGEREF _Toc169100009 \h </w:instrText>
            </w:r>
            <w:r>
              <w:rPr>
                <w:noProof/>
                <w:webHidden/>
              </w:rPr>
            </w:r>
            <w:r>
              <w:rPr>
                <w:noProof/>
                <w:webHidden/>
              </w:rPr>
              <w:fldChar w:fldCharType="separate"/>
            </w:r>
            <w:r>
              <w:rPr>
                <w:noProof/>
                <w:webHidden/>
              </w:rPr>
              <w:t>158</w:t>
            </w:r>
            <w:r>
              <w:rPr>
                <w:noProof/>
                <w:webHidden/>
              </w:rPr>
              <w:fldChar w:fldCharType="end"/>
            </w:r>
          </w:hyperlink>
        </w:p>
        <w:p w14:paraId="67A9D5BF" w14:textId="148C0B6D" w:rsidR="003E17EE" w:rsidRDefault="003E17EE">
          <w:pPr>
            <w:pStyle w:val="TOC3"/>
            <w:tabs>
              <w:tab w:val="right" w:leader="dot" w:pos="8295"/>
            </w:tabs>
            <w:rPr>
              <w:noProof/>
            </w:rPr>
          </w:pPr>
          <w:hyperlink w:anchor="_Toc169100010" w:history="1">
            <w:r w:rsidRPr="00374381">
              <w:rPr>
                <w:rStyle w:val="a3"/>
                <w:rFonts w:ascii="Arial" w:eastAsia="等线" w:hAnsi="Arial" w:cs="Arial"/>
                <w:b/>
                <w:noProof/>
              </w:rPr>
              <w:t>组管理协议</w:t>
            </w:r>
            <w:r w:rsidRPr="00374381">
              <w:rPr>
                <w:rStyle w:val="a3"/>
                <w:rFonts w:ascii="Arial" w:eastAsia="等线" w:hAnsi="Arial" w:cs="Arial"/>
                <w:b/>
                <w:noProof/>
              </w:rPr>
              <w:t xml:space="preserve"> IGMP</w:t>
            </w:r>
            <w:r>
              <w:rPr>
                <w:noProof/>
                <w:webHidden/>
              </w:rPr>
              <w:tab/>
            </w:r>
            <w:r>
              <w:rPr>
                <w:noProof/>
                <w:webHidden/>
              </w:rPr>
              <w:fldChar w:fldCharType="begin"/>
            </w:r>
            <w:r>
              <w:rPr>
                <w:noProof/>
                <w:webHidden/>
              </w:rPr>
              <w:instrText xml:space="preserve"> PAGEREF _Toc169100010 \h </w:instrText>
            </w:r>
            <w:r>
              <w:rPr>
                <w:noProof/>
                <w:webHidden/>
              </w:rPr>
            </w:r>
            <w:r>
              <w:rPr>
                <w:noProof/>
                <w:webHidden/>
              </w:rPr>
              <w:fldChar w:fldCharType="separate"/>
            </w:r>
            <w:r>
              <w:rPr>
                <w:noProof/>
                <w:webHidden/>
              </w:rPr>
              <w:t>158</w:t>
            </w:r>
            <w:r>
              <w:rPr>
                <w:noProof/>
                <w:webHidden/>
              </w:rPr>
              <w:fldChar w:fldCharType="end"/>
            </w:r>
          </w:hyperlink>
        </w:p>
        <w:p w14:paraId="7979DFC4" w14:textId="0A143C43" w:rsidR="003E17EE" w:rsidRDefault="003E17EE">
          <w:pPr>
            <w:pStyle w:val="TOC3"/>
            <w:tabs>
              <w:tab w:val="right" w:leader="dot" w:pos="8295"/>
            </w:tabs>
            <w:rPr>
              <w:noProof/>
            </w:rPr>
          </w:pPr>
          <w:hyperlink w:anchor="_Toc169100011" w:history="1">
            <w:r w:rsidRPr="00374381">
              <w:rPr>
                <w:rStyle w:val="a3"/>
                <w:rFonts w:ascii="Arial" w:eastAsia="等线" w:hAnsi="Arial" w:cs="Arial"/>
                <w:b/>
                <w:noProof/>
              </w:rPr>
              <w:t>多播监听发现协议</w:t>
            </w:r>
            <w:r w:rsidRPr="00374381">
              <w:rPr>
                <w:rStyle w:val="a3"/>
                <w:rFonts w:ascii="Arial" w:eastAsia="等线" w:hAnsi="Arial" w:cs="Arial"/>
                <w:b/>
                <w:noProof/>
              </w:rPr>
              <w:t xml:space="preserve"> MLD</w:t>
            </w:r>
            <w:r>
              <w:rPr>
                <w:noProof/>
                <w:webHidden/>
              </w:rPr>
              <w:tab/>
            </w:r>
            <w:r>
              <w:rPr>
                <w:noProof/>
                <w:webHidden/>
              </w:rPr>
              <w:fldChar w:fldCharType="begin"/>
            </w:r>
            <w:r>
              <w:rPr>
                <w:noProof/>
                <w:webHidden/>
              </w:rPr>
              <w:instrText xml:space="preserve"> PAGEREF _Toc169100011 \h </w:instrText>
            </w:r>
            <w:r>
              <w:rPr>
                <w:noProof/>
                <w:webHidden/>
              </w:rPr>
            </w:r>
            <w:r>
              <w:rPr>
                <w:noProof/>
                <w:webHidden/>
              </w:rPr>
              <w:fldChar w:fldCharType="separate"/>
            </w:r>
            <w:r>
              <w:rPr>
                <w:noProof/>
                <w:webHidden/>
              </w:rPr>
              <w:t>159</w:t>
            </w:r>
            <w:r>
              <w:rPr>
                <w:noProof/>
                <w:webHidden/>
              </w:rPr>
              <w:fldChar w:fldCharType="end"/>
            </w:r>
          </w:hyperlink>
        </w:p>
        <w:p w14:paraId="538A6B2C" w14:textId="13BBBB2B" w:rsidR="003E17EE" w:rsidRDefault="003E17EE">
          <w:pPr>
            <w:pStyle w:val="TOC3"/>
            <w:tabs>
              <w:tab w:val="right" w:leader="dot" w:pos="8295"/>
            </w:tabs>
            <w:rPr>
              <w:noProof/>
            </w:rPr>
          </w:pPr>
          <w:hyperlink w:anchor="_Toc169100012" w:history="1">
            <w:r w:rsidRPr="00374381">
              <w:rPr>
                <w:rStyle w:val="a3"/>
                <w:rFonts w:ascii="Arial" w:eastAsia="等线" w:hAnsi="Arial" w:cs="Arial"/>
                <w:b/>
                <w:noProof/>
              </w:rPr>
              <w:t>习题</w:t>
            </w:r>
            <w:r w:rsidRPr="00374381">
              <w:rPr>
                <w:rStyle w:val="a3"/>
                <w:rFonts w:ascii="Arial" w:eastAsia="等线" w:hAnsi="Arial" w:cs="Arial"/>
                <w:b/>
                <w:noProof/>
              </w:rPr>
              <w:t xml:space="preserve"> MLD </w:t>
            </w:r>
            <w:r w:rsidRPr="00374381">
              <w:rPr>
                <w:rStyle w:val="a3"/>
                <w:rFonts w:ascii="Arial" w:eastAsia="等线" w:hAnsi="Arial" w:cs="Arial"/>
                <w:b/>
                <w:noProof/>
              </w:rPr>
              <w:t>多播侦听查询类型</w:t>
            </w:r>
            <w:r>
              <w:rPr>
                <w:noProof/>
                <w:webHidden/>
              </w:rPr>
              <w:tab/>
            </w:r>
            <w:r>
              <w:rPr>
                <w:noProof/>
                <w:webHidden/>
              </w:rPr>
              <w:fldChar w:fldCharType="begin"/>
            </w:r>
            <w:r>
              <w:rPr>
                <w:noProof/>
                <w:webHidden/>
              </w:rPr>
              <w:instrText xml:space="preserve"> PAGEREF _Toc169100012 \h </w:instrText>
            </w:r>
            <w:r>
              <w:rPr>
                <w:noProof/>
                <w:webHidden/>
              </w:rPr>
            </w:r>
            <w:r>
              <w:rPr>
                <w:noProof/>
                <w:webHidden/>
              </w:rPr>
              <w:fldChar w:fldCharType="separate"/>
            </w:r>
            <w:r>
              <w:rPr>
                <w:noProof/>
                <w:webHidden/>
              </w:rPr>
              <w:t>165</w:t>
            </w:r>
            <w:r>
              <w:rPr>
                <w:noProof/>
                <w:webHidden/>
              </w:rPr>
              <w:fldChar w:fldCharType="end"/>
            </w:r>
          </w:hyperlink>
        </w:p>
        <w:p w14:paraId="003E5254" w14:textId="4C01AB47" w:rsidR="003E17EE" w:rsidRDefault="003E17EE">
          <w:pPr>
            <w:pStyle w:val="TOC3"/>
            <w:tabs>
              <w:tab w:val="right" w:leader="dot" w:pos="8295"/>
            </w:tabs>
            <w:rPr>
              <w:noProof/>
            </w:rPr>
          </w:pPr>
          <w:hyperlink w:anchor="_Toc169100013" w:history="1">
            <w:r w:rsidRPr="00374381">
              <w:rPr>
                <w:rStyle w:val="a3"/>
                <w:rFonts w:ascii="Arial" w:eastAsia="等线" w:hAnsi="Arial" w:cs="Arial"/>
                <w:b/>
                <w:noProof/>
              </w:rPr>
              <w:t>习题</w:t>
            </w:r>
            <w:r w:rsidRPr="00374381">
              <w:rPr>
                <w:rStyle w:val="a3"/>
                <w:rFonts w:ascii="Arial" w:eastAsia="等线" w:hAnsi="Arial" w:cs="Arial"/>
                <w:b/>
                <w:noProof/>
              </w:rPr>
              <w:t xml:space="preserve"> MLD</w:t>
            </w:r>
            <w:r w:rsidRPr="00374381">
              <w:rPr>
                <w:rStyle w:val="a3"/>
                <w:rFonts w:ascii="Arial" w:eastAsia="等线" w:hAnsi="Arial" w:cs="Arial"/>
                <w:b/>
                <w:noProof/>
              </w:rPr>
              <w:t>工作报文</w:t>
            </w:r>
            <w:r>
              <w:rPr>
                <w:noProof/>
                <w:webHidden/>
              </w:rPr>
              <w:tab/>
            </w:r>
            <w:r>
              <w:rPr>
                <w:noProof/>
                <w:webHidden/>
              </w:rPr>
              <w:fldChar w:fldCharType="begin"/>
            </w:r>
            <w:r>
              <w:rPr>
                <w:noProof/>
                <w:webHidden/>
              </w:rPr>
              <w:instrText xml:space="preserve"> PAGEREF _Toc169100013 \h </w:instrText>
            </w:r>
            <w:r>
              <w:rPr>
                <w:noProof/>
                <w:webHidden/>
              </w:rPr>
            </w:r>
            <w:r>
              <w:rPr>
                <w:noProof/>
                <w:webHidden/>
              </w:rPr>
              <w:fldChar w:fldCharType="separate"/>
            </w:r>
            <w:r>
              <w:rPr>
                <w:noProof/>
                <w:webHidden/>
              </w:rPr>
              <w:t>165</w:t>
            </w:r>
            <w:r>
              <w:rPr>
                <w:noProof/>
                <w:webHidden/>
              </w:rPr>
              <w:fldChar w:fldCharType="end"/>
            </w:r>
          </w:hyperlink>
        </w:p>
        <w:p w14:paraId="71E8FDBC" w14:textId="0741FE04" w:rsidR="003E17EE" w:rsidRDefault="003E17EE">
          <w:pPr>
            <w:pStyle w:val="TOC2"/>
            <w:tabs>
              <w:tab w:val="right" w:leader="dot" w:pos="8295"/>
            </w:tabs>
            <w:rPr>
              <w:noProof/>
            </w:rPr>
          </w:pPr>
          <w:hyperlink w:anchor="_Toc169100014" w:history="1">
            <w:r w:rsidRPr="00374381">
              <w:rPr>
                <w:rStyle w:val="a3"/>
                <w:rFonts w:ascii="Arial" w:eastAsia="等线" w:hAnsi="Arial" w:cs="Arial"/>
                <w:b/>
                <w:noProof/>
              </w:rPr>
              <w:t xml:space="preserve">5.4 </w:t>
            </w:r>
            <w:r w:rsidRPr="00374381">
              <w:rPr>
                <w:rStyle w:val="a3"/>
                <w:rFonts w:ascii="Arial" w:eastAsia="等线" w:hAnsi="Arial" w:cs="Arial"/>
                <w:b/>
                <w:noProof/>
              </w:rPr>
              <w:t>多播路由</w:t>
            </w:r>
            <w:r>
              <w:rPr>
                <w:noProof/>
                <w:webHidden/>
              </w:rPr>
              <w:tab/>
            </w:r>
            <w:r>
              <w:rPr>
                <w:noProof/>
                <w:webHidden/>
              </w:rPr>
              <w:fldChar w:fldCharType="begin"/>
            </w:r>
            <w:r>
              <w:rPr>
                <w:noProof/>
                <w:webHidden/>
              </w:rPr>
              <w:instrText xml:space="preserve"> PAGEREF _Toc169100014 \h </w:instrText>
            </w:r>
            <w:r>
              <w:rPr>
                <w:noProof/>
                <w:webHidden/>
              </w:rPr>
            </w:r>
            <w:r>
              <w:rPr>
                <w:noProof/>
                <w:webHidden/>
              </w:rPr>
              <w:fldChar w:fldCharType="separate"/>
            </w:r>
            <w:r>
              <w:rPr>
                <w:noProof/>
                <w:webHidden/>
              </w:rPr>
              <w:t>167</w:t>
            </w:r>
            <w:r>
              <w:rPr>
                <w:noProof/>
                <w:webHidden/>
              </w:rPr>
              <w:fldChar w:fldCharType="end"/>
            </w:r>
          </w:hyperlink>
        </w:p>
        <w:p w14:paraId="125B0F5C" w14:textId="5F9F1FB6" w:rsidR="003E17EE" w:rsidRDefault="003E17EE">
          <w:pPr>
            <w:pStyle w:val="TOC3"/>
            <w:tabs>
              <w:tab w:val="right" w:leader="dot" w:pos="8295"/>
            </w:tabs>
            <w:rPr>
              <w:noProof/>
            </w:rPr>
          </w:pPr>
          <w:hyperlink w:anchor="_Toc169100015" w:history="1">
            <w:r w:rsidRPr="00374381">
              <w:rPr>
                <w:rStyle w:val="a3"/>
                <w:rFonts w:ascii="Arial" w:eastAsia="等线" w:hAnsi="Arial" w:cs="Arial"/>
                <w:b/>
                <w:noProof/>
              </w:rPr>
              <w:t>多播路由选择算法</w:t>
            </w:r>
            <w:r>
              <w:rPr>
                <w:noProof/>
                <w:webHidden/>
              </w:rPr>
              <w:tab/>
            </w:r>
            <w:r>
              <w:rPr>
                <w:noProof/>
                <w:webHidden/>
              </w:rPr>
              <w:fldChar w:fldCharType="begin"/>
            </w:r>
            <w:r>
              <w:rPr>
                <w:noProof/>
                <w:webHidden/>
              </w:rPr>
              <w:instrText xml:space="preserve"> PAGEREF _Toc169100015 \h </w:instrText>
            </w:r>
            <w:r>
              <w:rPr>
                <w:noProof/>
                <w:webHidden/>
              </w:rPr>
            </w:r>
            <w:r>
              <w:rPr>
                <w:noProof/>
                <w:webHidden/>
              </w:rPr>
              <w:fldChar w:fldCharType="separate"/>
            </w:r>
            <w:r>
              <w:rPr>
                <w:noProof/>
                <w:webHidden/>
              </w:rPr>
              <w:t>167</w:t>
            </w:r>
            <w:r>
              <w:rPr>
                <w:noProof/>
                <w:webHidden/>
              </w:rPr>
              <w:fldChar w:fldCharType="end"/>
            </w:r>
          </w:hyperlink>
        </w:p>
        <w:p w14:paraId="4A68FA3D" w14:textId="4AB18320" w:rsidR="003E17EE" w:rsidRDefault="003E17EE">
          <w:pPr>
            <w:pStyle w:val="TOC3"/>
            <w:tabs>
              <w:tab w:val="right" w:leader="dot" w:pos="8295"/>
            </w:tabs>
            <w:rPr>
              <w:noProof/>
            </w:rPr>
          </w:pPr>
          <w:hyperlink w:anchor="_Toc169100016" w:history="1">
            <w:r w:rsidRPr="00374381">
              <w:rPr>
                <w:rStyle w:val="a3"/>
                <w:rFonts w:ascii="Arial" w:eastAsia="等线" w:hAnsi="Arial" w:cs="Arial"/>
                <w:b/>
                <w:noProof/>
              </w:rPr>
              <w:t>最短路径树算法</w:t>
            </w:r>
            <w:r>
              <w:rPr>
                <w:noProof/>
                <w:webHidden/>
              </w:rPr>
              <w:tab/>
            </w:r>
            <w:r>
              <w:rPr>
                <w:noProof/>
                <w:webHidden/>
              </w:rPr>
              <w:fldChar w:fldCharType="begin"/>
            </w:r>
            <w:r>
              <w:rPr>
                <w:noProof/>
                <w:webHidden/>
              </w:rPr>
              <w:instrText xml:space="preserve"> PAGEREF _Toc169100016 \h </w:instrText>
            </w:r>
            <w:r>
              <w:rPr>
                <w:noProof/>
                <w:webHidden/>
              </w:rPr>
            </w:r>
            <w:r>
              <w:rPr>
                <w:noProof/>
                <w:webHidden/>
              </w:rPr>
              <w:fldChar w:fldCharType="separate"/>
            </w:r>
            <w:r>
              <w:rPr>
                <w:noProof/>
                <w:webHidden/>
              </w:rPr>
              <w:t>168</w:t>
            </w:r>
            <w:r>
              <w:rPr>
                <w:noProof/>
                <w:webHidden/>
              </w:rPr>
              <w:fldChar w:fldCharType="end"/>
            </w:r>
          </w:hyperlink>
        </w:p>
        <w:p w14:paraId="3854CA61" w14:textId="5A4F0A11" w:rsidR="003E17EE" w:rsidRDefault="003E17EE">
          <w:pPr>
            <w:pStyle w:val="TOC3"/>
            <w:tabs>
              <w:tab w:val="right" w:leader="dot" w:pos="8295"/>
            </w:tabs>
            <w:rPr>
              <w:noProof/>
            </w:rPr>
          </w:pPr>
          <w:hyperlink w:anchor="_Toc169100017" w:history="1">
            <w:r w:rsidRPr="00374381">
              <w:rPr>
                <w:rStyle w:val="a3"/>
                <w:rFonts w:ascii="Arial" w:eastAsia="等线" w:hAnsi="Arial" w:cs="Arial"/>
                <w:b/>
                <w:noProof/>
              </w:rPr>
              <w:t>源树</w:t>
            </w:r>
            <w:r>
              <w:rPr>
                <w:noProof/>
                <w:webHidden/>
              </w:rPr>
              <w:tab/>
            </w:r>
            <w:r>
              <w:rPr>
                <w:noProof/>
                <w:webHidden/>
              </w:rPr>
              <w:fldChar w:fldCharType="begin"/>
            </w:r>
            <w:r>
              <w:rPr>
                <w:noProof/>
                <w:webHidden/>
              </w:rPr>
              <w:instrText xml:space="preserve"> PAGEREF _Toc169100017 \h </w:instrText>
            </w:r>
            <w:r>
              <w:rPr>
                <w:noProof/>
                <w:webHidden/>
              </w:rPr>
            </w:r>
            <w:r>
              <w:rPr>
                <w:noProof/>
                <w:webHidden/>
              </w:rPr>
              <w:fldChar w:fldCharType="separate"/>
            </w:r>
            <w:r>
              <w:rPr>
                <w:noProof/>
                <w:webHidden/>
              </w:rPr>
              <w:t>169</w:t>
            </w:r>
            <w:r>
              <w:rPr>
                <w:noProof/>
                <w:webHidden/>
              </w:rPr>
              <w:fldChar w:fldCharType="end"/>
            </w:r>
          </w:hyperlink>
        </w:p>
        <w:p w14:paraId="27E4CB60" w14:textId="537CDE95" w:rsidR="003E17EE" w:rsidRDefault="003E17EE">
          <w:pPr>
            <w:pStyle w:val="TOC3"/>
            <w:tabs>
              <w:tab w:val="right" w:leader="dot" w:pos="8295"/>
            </w:tabs>
            <w:rPr>
              <w:noProof/>
            </w:rPr>
          </w:pPr>
          <w:hyperlink w:anchor="_Toc169100018" w:history="1">
            <w:r w:rsidRPr="00374381">
              <w:rPr>
                <w:rStyle w:val="a3"/>
                <w:rFonts w:ascii="Arial" w:eastAsia="等线" w:hAnsi="Arial" w:cs="Arial"/>
                <w:b/>
                <w:noProof/>
              </w:rPr>
              <w:t>共享树</w:t>
            </w:r>
            <w:r>
              <w:rPr>
                <w:noProof/>
                <w:webHidden/>
              </w:rPr>
              <w:tab/>
            </w:r>
            <w:r>
              <w:rPr>
                <w:noProof/>
                <w:webHidden/>
              </w:rPr>
              <w:fldChar w:fldCharType="begin"/>
            </w:r>
            <w:r>
              <w:rPr>
                <w:noProof/>
                <w:webHidden/>
              </w:rPr>
              <w:instrText xml:space="preserve"> PAGEREF _Toc169100018 \h </w:instrText>
            </w:r>
            <w:r>
              <w:rPr>
                <w:noProof/>
                <w:webHidden/>
              </w:rPr>
            </w:r>
            <w:r>
              <w:rPr>
                <w:noProof/>
                <w:webHidden/>
              </w:rPr>
              <w:fldChar w:fldCharType="separate"/>
            </w:r>
            <w:r>
              <w:rPr>
                <w:noProof/>
                <w:webHidden/>
              </w:rPr>
              <w:t>170</w:t>
            </w:r>
            <w:r>
              <w:rPr>
                <w:noProof/>
                <w:webHidden/>
              </w:rPr>
              <w:fldChar w:fldCharType="end"/>
            </w:r>
          </w:hyperlink>
        </w:p>
        <w:p w14:paraId="0F5AD714" w14:textId="2CA9F443" w:rsidR="003E17EE" w:rsidRDefault="003E17EE">
          <w:pPr>
            <w:pStyle w:val="TOC3"/>
            <w:tabs>
              <w:tab w:val="right" w:leader="dot" w:pos="8295"/>
            </w:tabs>
            <w:rPr>
              <w:noProof/>
            </w:rPr>
          </w:pPr>
          <w:hyperlink w:anchor="_Toc169100019"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源树与共享树</w:t>
            </w:r>
            <w:r>
              <w:rPr>
                <w:noProof/>
                <w:webHidden/>
              </w:rPr>
              <w:tab/>
            </w:r>
            <w:r>
              <w:rPr>
                <w:noProof/>
                <w:webHidden/>
              </w:rPr>
              <w:fldChar w:fldCharType="begin"/>
            </w:r>
            <w:r>
              <w:rPr>
                <w:noProof/>
                <w:webHidden/>
              </w:rPr>
              <w:instrText xml:space="preserve"> PAGEREF _Toc169100019 \h </w:instrText>
            </w:r>
            <w:r>
              <w:rPr>
                <w:noProof/>
                <w:webHidden/>
              </w:rPr>
            </w:r>
            <w:r>
              <w:rPr>
                <w:noProof/>
                <w:webHidden/>
              </w:rPr>
              <w:fldChar w:fldCharType="separate"/>
            </w:r>
            <w:r>
              <w:rPr>
                <w:noProof/>
                <w:webHidden/>
              </w:rPr>
              <w:t>170</w:t>
            </w:r>
            <w:r>
              <w:rPr>
                <w:noProof/>
                <w:webHidden/>
              </w:rPr>
              <w:fldChar w:fldCharType="end"/>
            </w:r>
          </w:hyperlink>
        </w:p>
        <w:p w14:paraId="2AF9CC65" w14:textId="483F6238" w:rsidR="003E17EE" w:rsidRDefault="003E17EE">
          <w:pPr>
            <w:pStyle w:val="TOC3"/>
            <w:tabs>
              <w:tab w:val="right" w:leader="dot" w:pos="8295"/>
            </w:tabs>
            <w:rPr>
              <w:noProof/>
            </w:rPr>
          </w:pPr>
          <w:hyperlink w:anchor="_Toc169100020" w:history="1">
            <w:r w:rsidRPr="00374381">
              <w:rPr>
                <w:rStyle w:val="a3"/>
                <w:rFonts w:ascii="Arial" w:eastAsia="等线" w:hAnsi="Arial" w:cs="Arial"/>
                <w:b/>
                <w:noProof/>
              </w:rPr>
              <w:t>多播路由算法基本原理</w:t>
            </w:r>
            <w:r>
              <w:rPr>
                <w:noProof/>
                <w:webHidden/>
              </w:rPr>
              <w:tab/>
            </w:r>
            <w:r>
              <w:rPr>
                <w:noProof/>
                <w:webHidden/>
              </w:rPr>
              <w:fldChar w:fldCharType="begin"/>
            </w:r>
            <w:r>
              <w:rPr>
                <w:noProof/>
                <w:webHidden/>
              </w:rPr>
              <w:instrText xml:space="preserve"> PAGEREF _Toc169100020 \h </w:instrText>
            </w:r>
            <w:r>
              <w:rPr>
                <w:noProof/>
                <w:webHidden/>
              </w:rPr>
            </w:r>
            <w:r>
              <w:rPr>
                <w:noProof/>
                <w:webHidden/>
              </w:rPr>
              <w:fldChar w:fldCharType="separate"/>
            </w:r>
            <w:r>
              <w:rPr>
                <w:noProof/>
                <w:webHidden/>
              </w:rPr>
              <w:t>170</w:t>
            </w:r>
            <w:r>
              <w:rPr>
                <w:noProof/>
                <w:webHidden/>
              </w:rPr>
              <w:fldChar w:fldCharType="end"/>
            </w:r>
          </w:hyperlink>
        </w:p>
        <w:p w14:paraId="4C230606" w14:textId="04E62FEA" w:rsidR="003E17EE" w:rsidRDefault="003E17EE">
          <w:pPr>
            <w:pStyle w:val="TOC3"/>
            <w:tabs>
              <w:tab w:val="right" w:leader="dot" w:pos="8295"/>
            </w:tabs>
            <w:rPr>
              <w:noProof/>
            </w:rPr>
          </w:pPr>
          <w:hyperlink w:anchor="_Toc169100021" w:history="1">
            <w:r w:rsidRPr="00374381">
              <w:rPr>
                <w:rStyle w:val="a3"/>
                <w:rFonts w:ascii="Arial" w:eastAsia="等线" w:hAnsi="Arial" w:cs="Arial"/>
                <w:b/>
                <w:noProof/>
              </w:rPr>
              <w:t>洪泛</w:t>
            </w:r>
            <w:r w:rsidRPr="00374381">
              <w:rPr>
                <w:rStyle w:val="a3"/>
                <w:rFonts w:ascii="Arial" w:eastAsia="等线" w:hAnsi="Arial" w:cs="Arial"/>
                <w:b/>
                <w:noProof/>
              </w:rPr>
              <w:t xml:space="preserve"> Flooding</w:t>
            </w:r>
            <w:r>
              <w:rPr>
                <w:noProof/>
                <w:webHidden/>
              </w:rPr>
              <w:tab/>
            </w:r>
            <w:r>
              <w:rPr>
                <w:noProof/>
                <w:webHidden/>
              </w:rPr>
              <w:fldChar w:fldCharType="begin"/>
            </w:r>
            <w:r>
              <w:rPr>
                <w:noProof/>
                <w:webHidden/>
              </w:rPr>
              <w:instrText xml:space="preserve"> PAGEREF _Toc169100021 \h </w:instrText>
            </w:r>
            <w:r>
              <w:rPr>
                <w:noProof/>
                <w:webHidden/>
              </w:rPr>
            </w:r>
            <w:r>
              <w:rPr>
                <w:noProof/>
                <w:webHidden/>
              </w:rPr>
              <w:fldChar w:fldCharType="separate"/>
            </w:r>
            <w:r>
              <w:rPr>
                <w:noProof/>
                <w:webHidden/>
              </w:rPr>
              <w:t>171</w:t>
            </w:r>
            <w:r>
              <w:rPr>
                <w:noProof/>
                <w:webHidden/>
              </w:rPr>
              <w:fldChar w:fldCharType="end"/>
            </w:r>
          </w:hyperlink>
        </w:p>
        <w:p w14:paraId="76AAEB05" w14:textId="5DE89BD1" w:rsidR="003E17EE" w:rsidRDefault="003E17EE">
          <w:pPr>
            <w:pStyle w:val="TOC3"/>
            <w:tabs>
              <w:tab w:val="right" w:leader="dot" w:pos="8295"/>
            </w:tabs>
            <w:rPr>
              <w:noProof/>
            </w:rPr>
          </w:pPr>
          <w:hyperlink w:anchor="_Toc169100022" w:history="1">
            <w:r w:rsidRPr="00374381">
              <w:rPr>
                <w:rStyle w:val="a3"/>
                <w:rFonts w:ascii="Arial" w:eastAsia="等线" w:hAnsi="Arial" w:cs="Arial"/>
                <w:b/>
                <w:noProof/>
              </w:rPr>
              <w:t>反向路径转发</w:t>
            </w:r>
            <w:r w:rsidRPr="00374381">
              <w:rPr>
                <w:rStyle w:val="a3"/>
                <w:rFonts w:ascii="Arial" w:eastAsia="等线" w:hAnsi="Arial" w:cs="Arial"/>
                <w:b/>
                <w:noProof/>
              </w:rPr>
              <w:t xml:space="preserve"> RPF</w:t>
            </w:r>
            <w:r>
              <w:rPr>
                <w:noProof/>
                <w:webHidden/>
              </w:rPr>
              <w:tab/>
            </w:r>
            <w:r>
              <w:rPr>
                <w:noProof/>
                <w:webHidden/>
              </w:rPr>
              <w:fldChar w:fldCharType="begin"/>
            </w:r>
            <w:r>
              <w:rPr>
                <w:noProof/>
                <w:webHidden/>
              </w:rPr>
              <w:instrText xml:space="preserve"> PAGEREF _Toc169100022 \h </w:instrText>
            </w:r>
            <w:r>
              <w:rPr>
                <w:noProof/>
                <w:webHidden/>
              </w:rPr>
            </w:r>
            <w:r>
              <w:rPr>
                <w:noProof/>
                <w:webHidden/>
              </w:rPr>
              <w:fldChar w:fldCharType="separate"/>
            </w:r>
            <w:r>
              <w:rPr>
                <w:noProof/>
                <w:webHidden/>
              </w:rPr>
              <w:t>173</w:t>
            </w:r>
            <w:r>
              <w:rPr>
                <w:noProof/>
                <w:webHidden/>
              </w:rPr>
              <w:fldChar w:fldCharType="end"/>
            </w:r>
          </w:hyperlink>
        </w:p>
        <w:p w14:paraId="16070CAA" w14:textId="4DB23064" w:rsidR="003E17EE" w:rsidRDefault="003E17EE">
          <w:pPr>
            <w:pStyle w:val="TOC3"/>
            <w:tabs>
              <w:tab w:val="right" w:leader="dot" w:pos="8295"/>
            </w:tabs>
            <w:rPr>
              <w:noProof/>
            </w:rPr>
          </w:pPr>
          <w:hyperlink w:anchor="_Toc169100023" w:history="1">
            <w:r w:rsidRPr="00374381">
              <w:rPr>
                <w:rStyle w:val="a3"/>
                <w:rFonts w:ascii="Arial" w:eastAsia="等线" w:hAnsi="Arial" w:cs="Arial"/>
                <w:b/>
                <w:noProof/>
              </w:rPr>
              <w:t>反向路径广播</w:t>
            </w:r>
            <w:r w:rsidRPr="00374381">
              <w:rPr>
                <w:rStyle w:val="a3"/>
                <w:rFonts w:ascii="Arial" w:eastAsia="等线" w:hAnsi="Arial" w:cs="Arial"/>
                <w:b/>
                <w:noProof/>
              </w:rPr>
              <w:t xml:space="preserve"> RPB</w:t>
            </w:r>
            <w:r>
              <w:rPr>
                <w:noProof/>
                <w:webHidden/>
              </w:rPr>
              <w:tab/>
            </w:r>
            <w:r>
              <w:rPr>
                <w:noProof/>
                <w:webHidden/>
              </w:rPr>
              <w:fldChar w:fldCharType="begin"/>
            </w:r>
            <w:r>
              <w:rPr>
                <w:noProof/>
                <w:webHidden/>
              </w:rPr>
              <w:instrText xml:space="preserve"> PAGEREF _Toc169100023 \h </w:instrText>
            </w:r>
            <w:r>
              <w:rPr>
                <w:noProof/>
                <w:webHidden/>
              </w:rPr>
            </w:r>
            <w:r>
              <w:rPr>
                <w:noProof/>
                <w:webHidden/>
              </w:rPr>
              <w:fldChar w:fldCharType="separate"/>
            </w:r>
            <w:r>
              <w:rPr>
                <w:noProof/>
                <w:webHidden/>
              </w:rPr>
              <w:t>174</w:t>
            </w:r>
            <w:r>
              <w:rPr>
                <w:noProof/>
                <w:webHidden/>
              </w:rPr>
              <w:fldChar w:fldCharType="end"/>
            </w:r>
          </w:hyperlink>
        </w:p>
        <w:p w14:paraId="277D9453" w14:textId="793E00B6" w:rsidR="003E17EE" w:rsidRDefault="003E17EE">
          <w:pPr>
            <w:pStyle w:val="TOC3"/>
            <w:tabs>
              <w:tab w:val="right" w:leader="dot" w:pos="8295"/>
            </w:tabs>
            <w:rPr>
              <w:noProof/>
            </w:rPr>
          </w:pPr>
          <w:hyperlink w:anchor="_Toc169100024" w:history="1">
            <w:r w:rsidRPr="00374381">
              <w:rPr>
                <w:rStyle w:val="a3"/>
                <w:rFonts w:ascii="Arial" w:eastAsia="等线" w:hAnsi="Arial" w:cs="Arial"/>
                <w:b/>
                <w:noProof/>
              </w:rPr>
              <w:t>多播路由选择模型</w:t>
            </w:r>
            <w:r>
              <w:rPr>
                <w:noProof/>
                <w:webHidden/>
              </w:rPr>
              <w:tab/>
            </w:r>
            <w:r>
              <w:rPr>
                <w:noProof/>
                <w:webHidden/>
              </w:rPr>
              <w:fldChar w:fldCharType="begin"/>
            </w:r>
            <w:r>
              <w:rPr>
                <w:noProof/>
                <w:webHidden/>
              </w:rPr>
              <w:instrText xml:space="preserve"> PAGEREF _Toc169100024 \h </w:instrText>
            </w:r>
            <w:r>
              <w:rPr>
                <w:noProof/>
                <w:webHidden/>
              </w:rPr>
            </w:r>
            <w:r>
              <w:rPr>
                <w:noProof/>
                <w:webHidden/>
              </w:rPr>
              <w:fldChar w:fldCharType="separate"/>
            </w:r>
            <w:r>
              <w:rPr>
                <w:noProof/>
                <w:webHidden/>
              </w:rPr>
              <w:t>175</w:t>
            </w:r>
            <w:r>
              <w:rPr>
                <w:noProof/>
                <w:webHidden/>
              </w:rPr>
              <w:fldChar w:fldCharType="end"/>
            </w:r>
          </w:hyperlink>
        </w:p>
        <w:p w14:paraId="17B00155" w14:textId="4792F541" w:rsidR="003E17EE" w:rsidRDefault="003E17EE">
          <w:pPr>
            <w:pStyle w:val="TOC3"/>
            <w:tabs>
              <w:tab w:val="right" w:leader="dot" w:pos="8295"/>
            </w:tabs>
            <w:rPr>
              <w:noProof/>
            </w:rPr>
          </w:pPr>
          <w:hyperlink w:anchor="_Toc169100025"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组播树的两种构造模式</w:t>
            </w:r>
            <w:r>
              <w:rPr>
                <w:noProof/>
                <w:webHidden/>
              </w:rPr>
              <w:tab/>
            </w:r>
            <w:r>
              <w:rPr>
                <w:noProof/>
                <w:webHidden/>
              </w:rPr>
              <w:fldChar w:fldCharType="begin"/>
            </w:r>
            <w:r>
              <w:rPr>
                <w:noProof/>
                <w:webHidden/>
              </w:rPr>
              <w:instrText xml:space="preserve"> PAGEREF _Toc169100025 \h </w:instrText>
            </w:r>
            <w:r>
              <w:rPr>
                <w:noProof/>
                <w:webHidden/>
              </w:rPr>
            </w:r>
            <w:r>
              <w:rPr>
                <w:noProof/>
                <w:webHidden/>
              </w:rPr>
              <w:fldChar w:fldCharType="separate"/>
            </w:r>
            <w:r>
              <w:rPr>
                <w:noProof/>
                <w:webHidden/>
              </w:rPr>
              <w:t>176</w:t>
            </w:r>
            <w:r>
              <w:rPr>
                <w:noProof/>
                <w:webHidden/>
              </w:rPr>
              <w:fldChar w:fldCharType="end"/>
            </w:r>
          </w:hyperlink>
        </w:p>
        <w:p w14:paraId="562FD0CD" w14:textId="2A03C37C" w:rsidR="003E17EE" w:rsidRDefault="003E17EE">
          <w:pPr>
            <w:pStyle w:val="TOC3"/>
            <w:tabs>
              <w:tab w:val="right" w:leader="dot" w:pos="8295"/>
            </w:tabs>
            <w:rPr>
              <w:noProof/>
            </w:rPr>
          </w:pPr>
          <w:hyperlink w:anchor="_Toc169100026" w:history="1">
            <w:r w:rsidRPr="00374381">
              <w:rPr>
                <w:rStyle w:val="a3"/>
                <w:rFonts w:ascii="Arial" w:eastAsia="等线" w:hAnsi="Arial" w:cs="Arial"/>
                <w:b/>
                <w:noProof/>
              </w:rPr>
              <w:t>洪泛与剪枝模型</w:t>
            </w:r>
            <w:r>
              <w:rPr>
                <w:noProof/>
                <w:webHidden/>
              </w:rPr>
              <w:tab/>
            </w:r>
            <w:r>
              <w:rPr>
                <w:noProof/>
                <w:webHidden/>
              </w:rPr>
              <w:fldChar w:fldCharType="begin"/>
            </w:r>
            <w:r>
              <w:rPr>
                <w:noProof/>
                <w:webHidden/>
              </w:rPr>
              <w:instrText xml:space="preserve"> PAGEREF _Toc169100026 \h </w:instrText>
            </w:r>
            <w:r>
              <w:rPr>
                <w:noProof/>
                <w:webHidden/>
              </w:rPr>
            </w:r>
            <w:r>
              <w:rPr>
                <w:noProof/>
                <w:webHidden/>
              </w:rPr>
              <w:fldChar w:fldCharType="separate"/>
            </w:r>
            <w:r>
              <w:rPr>
                <w:noProof/>
                <w:webHidden/>
              </w:rPr>
              <w:t>177</w:t>
            </w:r>
            <w:r>
              <w:rPr>
                <w:noProof/>
                <w:webHidden/>
              </w:rPr>
              <w:fldChar w:fldCharType="end"/>
            </w:r>
          </w:hyperlink>
        </w:p>
        <w:p w14:paraId="036A27C9" w14:textId="1E11A2A8" w:rsidR="003E17EE" w:rsidRDefault="003E17EE">
          <w:pPr>
            <w:pStyle w:val="TOC3"/>
            <w:tabs>
              <w:tab w:val="right" w:leader="dot" w:pos="8295"/>
            </w:tabs>
            <w:rPr>
              <w:noProof/>
            </w:rPr>
          </w:pPr>
          <w:hyperlink w:anchor="_Toc169100027" w:history="1">
            <w:r w:rsidRPr="00374381">
              <w:rPr>
                <w:rStyle w:val="a3"/>
                <w:rFonts w:ascii="Arial" w:eastAsia="等线" w:hAnsi="Arial" w:cs="Arial"/>
                <w:b/>
                <w:noProof/>
              </w:rPr>
              <w:t>显示加入模型（</w:t>
            </w:r>
            <w:r w:rsidRPr="00374381">
              <w:rPr>
                <w:rStyle w:val="a3"/>
                <w:rFonts w:ascii="Arial" w:eastAsia="等线" w:hAnsi="Arial" w:cs="Arial"/>
                <w:b/>
                <w:noProof/>
              </w:rPr>
              <w:t>Explicit-join</w:t>
            </w:r>
            <w:r w:rsidRPr="00374381">
              <w:rPr>
                <w:rStyle w:val="a3"/>
                <w:rFonts w:ascii="Arial" w:eastAsia="等线" w:hAnsi="Arial" w:cs="Arial"/>
                <w:b/>
                <w:noProof/>
              </w:rPr>
              <w:t>）</w:t>
            </w:r>
            <w:r>
              <w:rPr>
                <w:noProof/>
                <w:webHidden/>
              </w:rPr>
              <w:tab/>
            </w:r>
            <w:r>
              <w:rPr>
                <w:noProof/>
                <w:webHidden/>
              </w:rPr>
              <w:fldChar w:fldCharType="begin"/>
            </w:r>
            <w:r>
              <w:rPr>
                <w:noProof/>
                <w:webHidden/>
              </w:rPr>
              <w:instrText xml:space="preserve"> PAGEREF _Toc169100027 \h </w:instrText>
            </w:r>
            <w:r>
              <w:rPr>
                <w:noProof/>
                <w:webHidden/>
              </w:rPr>
            </w:r>
            <w:r>
              <w:rPr>
                <w:noProof/>
                <w:webHidden/>
              </w:rPr>
              <w:fldChar w:fldCharType="separate"/>
            </w:r>
            <w:r>
              <w:rPr>
                <w:noProof/>
                <w:webHidden/>
              </w:rPr>
              <w:t>181</w:t>
            </w:r>
            <w:r>
              <w:rPr>
                <w:noProof/>
                <w:webHidden/>
              </w:rPr>
              <w:fldChar w:fldCharType="end"/>
            </w:r>
          </w:hyperlink>
        </w:p>
        <w:p w14:paraId="1A84FF4C" w14:textId="2635C729" w:rsidR="003E17EE" w:rsidRDefault="003E17EE">
          <w:pPr>
            <w:pStyle w:val="TOC3"/>
            <w:tabs>
              <w:tab w:val="right" w:leader="dot" w:pos="8295"/>
            </w:tabs>
            <w:rPr>
              <w:noProof/>
            </w:rPr>
          </w:pPr>
          <w:hyperlink w:anchor="_Toc169100028" w:history="1">
            <w:r w:rsidRPr="00374381">
              <w:rPr>
                <w:rStyle w:val="a3"/>
                <w:rFonts w:ascii="Arial" w:eastAsia="等线" w:hAnsi="Arial" w:cs="Arial"/>
                <w:b/>
                <w:noProof/>
              </w:rPr>
              <w:t>多播路由协议</w:t>
            </w:r>
            <w:r>
              <w:rPr>
                <w:noProof/>
                <w:webHidden/>
              </w:rPr>
              <w:tab/>
            </w:r>
            <w:r>
              <w:rPr>
                <w:noProof/>
                <w:webHidden/>
              </w:rPr>
              <w:fldChar w:fldCharType="begin"/>
            </w:r>
            <w:r>
              <w:rPr>
                <w:noProof/>
                <w:webHidden/>
              </w:rPr>
              <w:instrText xml:space="preserve"> PAGEREF _Toc169100028 \h </w:instrText>
            </w:r>
            <w:r>
              <w:rPr>
                <w:noProof/>
                <w:webHidden/>
              </w:rPr>
            </w:r>
            <w:r>
              <w:rPr>
                <w:noProof/>
                <w:webHidden/>
              </w:rPr>
              <w:fldChar w:fldCharType="separate"/>
            </w:r>
            <w:r>
              <w:rPr>
                <w:noProof/>
                <w:webHidden/>
              </w:rPr>
              <w:t>181</w:t>
            </w:r>
            <w:r>
              <w:rPr>
                <w:noProof/>
                <w:webHidden/>
              </w:rPr>
              <w:fldChar w:fldCharType="end"/>
            </w:r>
          </w:hyperlink>
        </w:p>
        <w:p w14:paraId="7B42BFB4" w14:textId="3B6FD972" w:rsidR="003E17EE" w:rsidRDefault="003E17EE">
          <w:pPr>
            <w:pStyle w:val="TOC3"/>
            <w:tabs>
              <w:tab w:val="right" w:leader="dot" w:pos="8295"/>
            </w:tabs>
            <w:rPr>
              <w:noProof/>
            </w:rPr>
          </w:pPr>
          <w:hyperlink w:anchor="_Toc169100029" w:history="1">
            <w:r w:rsidRPr="00374381">
              <w:rPr>
                <w:rStyle w:val="a3"/>
                <w:rFonts w:ascii="Arial" w:eastAsia="等线" w:hAnsi="Arial" w:cs="Arial"/>
                <w:b/>
                <w:noProof/>
              </w:rPr>
              <w:t>组播路由协议</w:t>
            </w:r>
            <w:r w:rsidRPr="00374381">
              <w:rPr>
                <w:rStyle w:val="a3"/>
                <w:rFonts w:ascii="Arial" w:eastAsia="等线" w:hAnsi="Arial" w:cs="Arial"/>
                <w:b/>
                <w:noProof/>
              </w:rPr>
              <w:t xml:space="preserve"> PIM</w:t>
            </w:r>
            <w:r>
              <w:rPr>
                <w:noProof/>
                <w:webHidden/>
              </w:rPr>
              <w:tab/>
            </w:r>
            <w:r>
              <w:rPr>
                <w:noProof/>
                <w:webHidden/>
              </w:rPr>
              <w:fldChar w:fldCharType="begin"/>
            </w:r>
            <w:r>
              <w:rPr>
                <w:noProof/>
                <w:webHidden/>
              </w:rPr>
              <w:instrText xml:space="preserve"> PAGEREF _Toc169100029 \h </w:instrText>
            </w:r>
            <w:r>
              <w:rPr>
                <w:noProof/>
                <w:webHidden/>
              </w:rPr>
            </w:r>
            <w:r>
              <w:rPr>
                <w:noProof/>
                <w:webHidden/>
              </w:rPr>
              <w:fldChar w:fldCharType="separate"/>
            </w:r>
            <w:r>
              <w:rPr>
                <w:noProof/>
                <w:webHidden/>
              </w:rPr>
              <w:t>182</w:t>
            </w:r>
            <w:r>
              <w:rPr>
                <w:noProof/>
                <w:webHidden/>
              </w:rPr>
              <w:fldChar w:fldCharType="end"/>
            </w:r>
          </w:hyperlink>
        </w:p>
        <w:p w14:paraId="4AC145F7" w14:textId="34B0899A" w:rsidR="003E17EE" w:rsidRDefault="003E17EE">
          <w:pPr>
            <w:pStyle w:val="TOC3"/>
            <w:tabs>
              <w:tab w:val="right" w:leader="dot" w:pos="8295"/>
            </w:tabs>
            <w:rPr>
              <w:noProof/>
            </w:rPr>
          </w:pPr>
          <w:hyperlink w:anchor="_Toc169100030" w:history="1">
            <w:r w:rsidRPr="00374381">
              <w:rPr>
                <w:rStyle w:val="a3"/>
                <w:rFonts w:ascii="Arial" w:eastAsia="等线" w:hAnsi="Arial" w:cs="Arial"/>
                <w:b/>
                <w:noProof/>
              </w:rPr>
              <w:t>组播路由协议</w:t>
            </w:r>
            <w:r w:rsidRPr="00374381">
              <w:rPr>
                <w:rStyle w:val="a3"/>
                <w:rFonts w:ascii="Arial" w:eastAsia="等线" w:hAnsi="Arial" w:cs="Arial"/>
                <w:b/>
                <w:noProof/>
              </w:rPr>
              <w:t xml:space="preserve"> CBT</w:t>
            </w:r>
            <w:r>
              <w:rPr>
                <w:noProof/>
                <w:webHidden/>
              </w:rPr>
              <w:tab/>
            </w:r>
            <w:r>
              <w:rPr>
                <w:noProof/>
                <w:webHidden/>
              </w:rPr>
              <w:fldChar w:fldCharType="begin"/>
            </w:r>
            <w:r>
              <w:rPr>
                <w:noProof/>
                <w:webHidden/>
              </w:rPr>
              <w:instrText xml:space="preserve"> PAGEREF _Toc169100030 \h </w:instrText>
            </w:r>
            <w:r>
              <w:rPr>
                <w:noProof/>
                <w:webHidden/>
              </w:rPr>
            </w:r>
            <w:r>
              <w:rPr>
                <w:noProof/>
                <w:webHidden/>
              </w:rPr>
              <w:fldChar w:fldCharType="separate"/>
            </w:r>
            <w:r>
              <w:rPr>
                <w:noProof/>
                <w:webHidden/>
              </w:rPr>
              <w:t>183</w:t>
            </w:r>
            <w:r>
              <w:rPr>
                <w:noProof/>
                <w:webHidden/>
              </w:rPr>
              <w:fldChar w:fldCharType="end"/>
            </w:r>
          </w:hyperlink>
        </w:p>
        <w:p w14:paraId="73A5EC05" w14:textId="161CF829" w:rsidR="003E17EE" w:rsidRDefault="003E17EE">
          <w:pPr>
            <w:pStyle w:val="TOC1"/>
            <w:tabs>
              <w:tab w:val="right" w:leader="dot" w:pos="8295"/>
            </w:tabs>
            <w:rPr>
              <w:noProof/>
            </w:rPr>
          </w:pPr>
          <w:hyperlink w:anchor="_Toc169100031" w:history="1">
            <w:r w:rsidRPr="00374381">
              <w:rPr>
                <w:rStyle w:val="a3"/>
                <w:rFonts w:ascii="Arial" w:eastAsia="等线" w:hAnsi="Arial" w:cs="Arial"/>
                <w:b/>
                <w:noProof/>
              </w:rPr>
              <w:t>第六章</w:t>
            </w:r>
            <w:r w:rsidRPr="00374381">
              <w:rPr>
                <w:rStyle w:val="a3"/>
                <w:rFonts w:ascii="Arial" w:eastAsia="等线" w:hAnsi="Arial" w:cs="Arial"/>
                <w:b/>
                <w:noProof/>
              </w:rPr>
              <w:t xml:space="preserve"> </w:t>
            </w:r>
            <w:r w:rsidRPr="00374381">
              <w:rPr>
                <w:rStyle w:val="a3"/>
                <w:rFonts w:ascii="Arial" w:eastAsia="等线" w:hAnsi="Arial" w:cs="Arial"/>
                <w:b/>
                <w:noProof/>
              </w:rPr>
              <w:t>移动互联网</w:t>
            </w:r>
            <w:r>
              <w:rPr>
                <w:noProof/>
                <w:webHidden/>
              </w:rPr>
              <w:tab/>
            </w:r>
            <w:r>
              <w:rPr>
                <w:noProof/>
                <w:webHidden/>
              </w:rPr>
              <w:fldChar w:fldCharType="begin"/>
            </w:r>
            <w:r>
              <w:rPr>
                <w:noProof/>
                <w:webHidden/>
              </w:rPr>
              <w:instrText xml:space="preserve"> PAGEREF _Toc169100031 \h </w:instrText>
            </w:r>
            <w:r>
              <w:rPr>
                <w:noProof/>
                <w:webHidden/>
              </w:rPr>
            </w:r>
            <w:r>
              <w:rPr>
                <w:noProof/>
                <w:webHidden/>
              </w:rPr>
              <w:fldChar w:fldCharType="separate"/>
            </w:r>
            <w:r>
              <w:rPr>
                <w:noProof/>
                <w:webHidden/>
              </w:rPr>
              <w:t>184</w:t>
            </w:r>
            <w:r>
              <w:rPr>
                <w:noProof/>
                <w:webHidden/>
              </w:rPr>
              <w:fldChar w:fldCharType="end"/>
            </w:r>
          </w:hyperlink>
        </w:p>
        <w:p w14:paraId="3F5C6D1C" w14:textId="21E50547" w:rsidR="003E17EE" w:rsidRDefault="003E17EE">
          <w:pPr>
            <w:pStyle w:val="TOC2"/>
            <w:tabs>
              <w:tab w:val="right" w:leader="dot" w:pos="8295"/>
            </w:tabs>
            <w:rPr>
              <w:noProof/>
            </w:rPr>
          </w:pPr>
          <w:hyperlink w:anchor="_Toc169100032" w:history="1">
            <w:r w:rsidRPr="00374381">
              <w:rPr>
                <w:rStyle w:val="a3"/>
                <w:rFonts w:ascii="Arial" w:eastAsia="等线" w:hAnsi="Arial" w:cs="Arial"/>
                <w:b/>
                <w:noProof/>
              </w:rPr>
              <w:t xml:space="preserve">6.1 </w:t>
            </w:r>
            <w:r w:rsidRPr="00374381">
              <w:rPr>
                <w:rStyle w:val="a3"/>
                <w:rFonts w:ascii="Arial" w:eastAsia="等线" w:hAnsi="Arial" w:cs="Arial"/>
                <w:b/>
                <w:noProof/>
              </w:rPr>
              <w:t>移动互联网概述</w:t>
            </w:r>
            <w:r>
              <w:rPr>
                <w:noProof/>
                <w:webHidden/>
              </w:rPr>
              <w:tab/>
            </w:r>
            <w:r>
              <w:rPr>
                <w:noProof/>
                <w:webHidden/>
              </w:rPr>
              <w:fldChar w:fldCharType="begin"/>
            </w:r>
            <w:r>
              <w:rPr>
                <w:noProof/>
                <w:webHidden/>
              </w:rPr>
              <w:instrText xml:space="preserve"> PAGEREF _Toc169100032 \h </w:instrText>
            </w:r>
            <w:r>
              <w:rPr>
                <w:noProof/>
                <w:webHidden/>
              </w:rPr>
            </w:r>
            <w:r>
              <w:rPr>
                <w:noProof/>
                <w:webHidden/>
              </w:rPr>
              <w:fldChar w:fldCharType="separate"/>
            </w:r>
            <w:r>
              <w:rPr>
                <w:noProof/>
                <w:webHidden/>
              </w:rPr>
              <w:t>184</w:t>
            </w:r>
            <w:r>
              <w:rPr>
                <w:noProof/>
                <w:webHidden/>
              </w:rPr>
              <w:fldChar w:fldCharType="end"/>
            </w:r>
          </w:hyperlink>
        </w:p>
        <w:p w14:paraId="57D29739" w14:textId="230B7C86" w:rsidR="003E17EE" w:rsidRDefault="003E17EE">
          <w:pPr>
            <w:pStyle w:val="TOC2"/>
            <w:tabs>
              <w:tab w:val="right" w:leader="dot" w:pos="8295"/>
            </w:tabs>
            <w:rPr>
              <w:noProof/>
            </w:rPr>
          </w:pPr>
          <w:hyperlink w:anchor="_Toc169100033" w:history="1">
            <w:r w:rsidRPr="00374381">
              <w:rPr>
                <w:rStyle w:val="a3"/>
                <w:rFonts w:ascii="Arial" w:eastAsia="等线" w:hAnsi="Arial" w:cs="Arial"/>
                <w:b/>
                <w:noProof/>
              </w:rPr>
              <w:t xml:space="preserve">6.2 </w:t>
            </w:r>
            <w:r w:rsidRPr="00374381">
              <w:rPr>
                <w:rStyle w:val="a3"/>
                <w:rFonts w:ascii="Arial" w:eastAsia="等线" w:hAnsi="Arial" w:cs="Arial"/>
                <w:b/>
                <w:noProof/>
              </w:rPr>
              <w:t>移动性管理</w:t>
            </w:r>
            <w:r w:rsidRPr="00374381">
              <w:rPr>
                <w:rStyle w:val="a3"/>
                <w:rFonts w:ascii="Arial" w:eastAsia="等线" w:hAnsi="Arial" w:cs="Arial"/>
                <w:b/>
                <w:noProof/>
              </w:rPr>
              <w:t xml:space="preserve"> MM</w:t>
            </w:r>
            <w:r>
              <w:rPr>
                <w:noProof/>
                <w:webHidden/>
              </w:rPr>
              <w:tab/>
            </w:r>
            <w:r>
              <w:rPr>
                <w:noProof/>
                <w:webHidden/>
              </w:rPr>
              <w:fldChar w:fldCharType="begin"/>
            </w:r>
            <w:r>
              <w:rPr>
                <w:noProof/>
                <w:webHidden/>
              </w:rPr>
              <w:instrText xml:space="preserve"> PAGEREF _Toc169100033 \h </w:instrText>
            </w:r>
            <w:r>
              <w:rPr>
                <w:noProof/>
                <w:webHidden/>
              </w:rPr>
            </w:r>
            <w:r>
              <w:rPr>
                <w:noProof/>
                <w:webHidden/>
              </w:rPr>
              <w:fldChar w:fldCharType="separate"/>
            </w:r>
            <w:r>
              <w:rPr>
                <w:noProof/>
                <w:webHidden/>
              </w:rPr>
              <w:t>186</w:t>
            </w:r>
            <w:r>
              <w:rPr>
                <w:noProof/>
                <w:webHidden/>
              </w:rPr>
              <w:fldChar w:fldCharType="end"/>
            </w:r>
          </w:hyperlink>
        </w:p>
        <w:p w14:paraId="45004D8F" w14:textId="05564D81" w:rsidR="003E17EE" w:rsidRDefault="003E17EE">
          <w:pPr>
            <w:pStyle w:val="TOC3"/>
            <w:tabs>
              <w:tab w:val="right" w:leader="dot" w:pos="8295"/>
            </w:tabs>
            <w:rPr>
              <w:noProof/>
            </w:rPr>
          </w:pPr>
          <w:hyperlink w:anchor="_Toc169100034" w:history="1">
            <w:r w:rsidRPr="00374381">
              <w:rPr>
                <w:rStyle w:val="a3"/>
                <w:rFonts w:ascii="Arial" w:eastAsia="等线" w:hAnsi="Arial" w:cs="Arial"/>
                <w:b/>
                <w:noProof/>
              </w:rPr>
              <w:t>移动性管理概述</w:t>
            </w:r>
            <w:r>
              <w:rPr>
                <w:noProof/>
                <w:webHidden/>
              </w:rPr>
              <w:tab/>
            </w:r>
            <w:r>
              <w:rPr>
                <w:noProof/>
                <w:webHidden/>
              </w:rPr>
              <w:fldChar w:fldCharType="begin"/>
            </w:r>
            <w:r>
              <w:rPr>
                <w:noProof/>
                <w:webHidden/>
              </w:rPr>
              <w:instrText xml:space="preserve"> PAGEREF _Toc169100034 \h </w:instrText>
            </w:r>
            <w:r>
              <w:rPr>
                <w:noProof/>
                <w:webHidden/>
              </w:rPr>
            </w:r>
            <w:r>
              <w:rPr>
                <w:noProof/>
                <w:webHidden/>
              </w:rPr>
              <w:fldChar w:fldCharType="separate"/>
            </w:r>
            <w:r>
              <w:rPr>
                <w:noProof/>
                <w:webHidden/>
              </w:rPr>
              <w:t>186</w:t>
            </w:r>
            <w:r>
              <w:rPr>
                <w:noProof/>
                <w:webHidden/>
              </w:rPr>
              <w:fldChar w:fldCharType="end"/>
            </w:r>
          </w:hyperlink>
        </w:p>
        <w:p w14:paraId="37AC3759" w14:textId="7685F23B" w:rsidR="003E17EE" w:rsidRDefault="003E17EE">
          <w:pPr>
            <w:pStyle w:val="TOC2"/>
            <w:tabs>
              <w:tab w:val="right" w:leader="dot" w:pos="8295"/>
            </w:tabs>
            <w:rPr>
              <w:noProof/>
            </w:rPr>
          </w:pPr>
          <w:hyperlink w:anchor="_Toc169100035" w:history="1">
            <w:r w:rsidRPr="00374381">
              <w:rPr>
                <w:rStyle w:val="a3"/>
                <w:rFonts w:ascii="Arial" w:eastAsia="等线" w:hAnsi="Arial" w:cs="Arial"/>
                <w:b/>
                <w:noProof/>
              </w:rPr>
              <w:t xml:space="preserve">6.3 </w:t>
            </w:r>
            <w:r w:rsidRPr="00374381">
              <w:rPr>
                <w:rStyle w:val="a3"/>
                <w:rFonts w:ascii="Arial" w:eastAsia="等线" w:hAnsi="Arial" w:cs="Arial"/>
                <w:b/>
                <w:noProof/>
              </w:rPr>
              <w:t>网络层移动管理</w:t>
            </w:r>
            <w:r w:rsidRPr="00374381">
              <w:rPr>
                <w:rStyle w:val="a3"/>
                <w:rFonts w:ascii="Arial" w:eastAsia="等线" w:hAnsi="Arial" w:cs="Arial"/>
                <w:b/>
                <w:noProof/>
              </w:rPr>
              <w:t xml:space="preserve"> MIP</w:t>
            </w:r>
            <w:r>
              <w:rPr>
                <w:noProof/>
                <w:webHidden/>
              </w:rPr>
              <w:tab/>
            </w:r>
            <w:r>
              <w:rPr>
                <w:noProof/>
                <w:webHidden/>
              </w:rPr>
              <w:fldChar w:fldCharType="begin"/>
            </w:r>
            <w:r>
              <w:rPr>
                <w:noProof/>
                <w:webHidden/>
              </w:rPr>
              <w:instrText xml:space="preserve"> PAGEREF _Toc169100035 \h </w:instrText>
            </w:r>
            <w:r>
              <w:rPr>
                <w:noProof/>
                <w:webHidden/>
              </w:rPr>
            </w:r>
            <w:r>
              <w:rPr>
                <w:noProof/>
                <w:webHidden/>
              </w:rPr>
              <w:fldChar w:fldCharType="separate"/>
            </w:r>
            <w:r>
              <w:rPr>
                <w:noProof/>
                <w:webHidden/>
              </w:rPr>
              <w:t>188</w:t>
            </w:r>
            <w:r>
              <w:rPr>
                <w:noProof/>
                <w:webHidden/>
              </w:rPr>
              <w:fldChar w:fldCharType="end"/>
            </w:r>
          </w:hyperlink>
        </w:p>
        <w:p w14:paraId="64D42759" w14:textId="3D3078EB" w:rsidR="003E17EE" w:rsidRDefault="003E17EE">
          <w:pPr>
            <w:pStyle w:val="TOC3"/>
            <w:tabs>
              <w:tab w:val="right" w:leader="dot" w:pos="8295"/>
            </w:tabs>
            <w:rPr>
              <w:noProof/>
            </w:rPr>
          </w:pPr>
          <w:hyperlink w:anchor="_Toc169100036" w:history="1">
            <w:r w:rsidRPr="00374381">
              <w:rPr>
                <w:rStyle w:val="a3"/>
                <w:rFonts w:ascii="Arial" w:eastAsia="等线" w:hAnsi="Arial" w:cs="Arial"/>
                <w:b/>
                <w:noProof/>
              </w:rPr>
              <w:t xml:space="preserve">6.3.1 </w:t>
            </w:r>
            <w:r w:rsidRPr="00374381">
              <w:rPr>
                <w:rStyle w:val="a3"/>
                <w:rFonts w:ascii="Arial" w:eastAsia="等线" w:hAnsi="Arial" w:cs="Arial"/>
                <w:b/>
                <w:noProof/>
              </w:rPr>
              <w:t>概述</w:t>
            </w:r>
            <w:r>
              <w:rPr>
                <w:noProof/>
                <w:webHidden/>
              </w:rPr>
              <w:tab/>
            </w:r>
            <w:r>
              <w:rPr>
                <w:noProof/>
                <w:webHidden/>
              </w:rPr>
              <w:fldChar w:fldCharType="begin"/>
            </w:r>
            <w:r>
              <w:rPr>
                <w:noProof/>
                <w:webHidden/>
              </w:rPr>
              <w:instrText xml:space="preserve"> PAGEREF _Toc169100036 \h </w:instrText>
            </w:r>
            <w:r>
              <w:rPr>
                <w:noProof/>
                <w:webHidden/>
              </w:rPr>
            </w:r>
            <w:r>
              <w:rPr>
                <w:noProof/>
                <w:webHidden/>
              </w:rPr>
              <w:fldChar w:fldCharType="separate"/>
            </w:r>
            <w:r>
              <w:rPr>
                <w:noProof/>
                <w:webHidden/>
              </w:rPr>
              <w:t>188</w:t>
            </w:r>
            <w:r>
              <w:rPr>
                <w:noProof/>
                <w:webHidden/>
              </w:rPr>
              <w:fldChar w:fldCharType="end"/>
            </w:r>
          </w:hyperlink>
        </w:p>
        <w:p w14:paraId="39F66F41" w14:textId="2233FE2C" w:rsidR="003E17EE" w:rsidRDefault="003E17EE">
          <w:pPr>
            <w:pStyle w:val="TOC3"/>
            <w:tabs>
              <w:tab w:val="right" w:leader="dot" w:pos="8295"/>
            </w:tabs>
            <w:rPr>
              <w:noProof/>
            </w:rPr>
          </w:pPr>
          <w:hyperlink w:anchor="_Toc169100037" w:history="1">
            <w:r w:rsidRPr="00374381">
              <w:rPr>
                <w:rStyle w:val="a3"/>
                <w:rFonts w:ascii="Arial" w:eastAsia="等线" w:hAnsi="Arial" w:cs="Arial"/>
                <w:b/>
                <w:noProof/>
              </w:rPr>
              <w:t>6.3.2 MIPv4</w:t>
            </w:r>
            <w:r w:rsidRPr="00374381">
              <w:rPr>
                <w:rStyle w:val="a3"/>
                <w:rFonts w:ascii="Arial" w:eastAsia="等线" w:hAnsi="Arial" w:cs="Arial"/>
                <w:b/>
                <w:noProof/>
              </w:rPr>
              <w:t>协议</w:t>
            </w:r>
            <w:r>
              <w:rPr>
                <w:noProof/>
                <w:webHidden/>
              </w:rPr>
              <w:tab/>
            </w:r>
            <w:r>
              <w:rPr>
                <w:noProof/>
                <w:webHidden/>
              </w:rPr>
              <w:fldChar w:fldCharType="begin"/>
            </w:r>
            <w:r>
              <w:rPr>
                <w:noProof/>
                <w:webHidden/>
              </w:rPr>
              <w:instrText xml:space="preserve"> PAGEREF _Toc169100037 \h </w:instrText>
            </w:r>
            <w:r>
              <w:rPr>
                <w:noProof/>
                <w:webHidden/>
              </w:rPr>
            </w:r>
            <w:r>
              <w:rPr>
                <w:noProof/>
                <w:webHidden/>
              </w:rPr>
              <w:fldChar w:fldCharType="separate"/>
            </w:r>
            <w:r>
              <w:rPr>
                <w:noProof/>
                <w:webHidden/>
              </w:rPr>
              <w:t>189</w:t>
            </w:r>
            <w:r>
              <w:rPr>
                <w:noProof/>
                <w:webHidden/>
              </w:rPr>
              <w:fldChar w:fldCharType="end"/>
            </w:r>
          </w:hyperlink>
        </w:p>
        <w:p w14:paraId="3E16D5FF" w14:textId="67021CEA" w:rsidR="003E17EE" w:rsidRDefault="003E17EE">
          <w:pPr>
            <w:pStyle w:val="TOC3"/>
            <w:tabs>
              <w:tab w:val="right" w:leader="dot" w:pos="8295"/>
            </w:tabs>
            <w:rPr>
              <w:noProof/>
            </w:rPr>
          </w:pPr>
          <w:hyperlink w:anchor="_Toc169100038" w:history="1">
            <w:r w:rsidRPr="00374381">
              <w:rPr>
                <w:rStyle w:val="a3"/>
                <w:rFonts w:ascii="Arial" w:eastAsia="等线" w:hAnsi="Arial" w:cs="Arial"/>
                <w:b/>
                <w:noProof/>
              </w:rPr>
              <w:t>相关实体和术语</w:t>
            </w:r>
            <w:r>
              <w:rPr>
                <w:noProof/>
                <w:webHidden/>
              </w:rPr>
              <w:tab/>
            </w:r>
            <w:r>
              <w:rPr>
                <w:noProof/>
                <w:webHidden/>
              </w:rPr>
              <w:fldChar w:fldCharType="begin"/>
            </w:r>
            <w:r>
              <w:rPr>
                <w:noProof/>
                <w:webHidden/>
              </w:rPr>
              <w:instrText xml:space="preserve"> PAGEREF _Toc169100038 \h </w:instrText>
            </w:r>
            <w:r>
              <w:rPr>
                <w:noProof/>
                <w:webHidden/>
              </w:rPr>
            </w:r>
            <w:r>
              <w:rPr>
                <w:noProof/>
                <w:webHidden/>
              </w:rPr>
              <w:fldChar w:fldCharType="separate"/>
            </w:r>
            <w:r>
              <w:rPr>
                <w:noProof/>
                <w:webHidden/>
              </w:rPr>
              <w:t>189</w:t>
            </w:r>
            <w:r>
              <w:rPr>
                <w:noProof/>
                <w:webHidden/>
              </w:rPr>
              <w:fldChar w:fldCharType="end"/>
            </w:r>
          </w:hyperlink>
        </w:p>
        <w:p w14:paraId="0D1C791F" w14:textId="61D6A316" w:rsidR="003E17EE" w:rsidRDefault="003E17EE">
          <w:pPr>
            <w:pStyle w:val="TOC3"/>
            <w:tabs>
              <w:tab w:val="right" w:leader="dot" w:pos="8295"/>
            </w:tabs>
            <w:rPr>
              <w:noProof/>
            </w:rPr>
          </w:pPr>
          <w:hyperlink w:anchor="_Toc169100039" w:history="1">
            <w:r w:rsidRPr="00374381">
              <w:rPr>
                <w:rStyle w:val="a3"/>
                <w:rFonts w:ascii="Arial" w:eastAsia="等线" w:hAnsi="Arial" w:cs="Arial"/>
                <w:b/>
                <w:noProof/>
              </w:rPr>
              <w:t>MIPv4</w:t>
            </w:r>
            <w:r w:rsidRPr="00374381">
              <w:rPr>
                <w:rStyle w:val="a3"/>
                <w:rFonts w:ascii="Arial" w:eastAsia="等线" w:hAnsi="Arial" w:cs="Arial"/>
                <w:b/>
                <w:noProof/>
              </w:rPr>
              <w:t>工作原理与过程</w:t>
            </w:r>
            <w:r>
              <w:rPr>
                <w:noProof/>
                <w:webHidden/>
              </w:rPr>
              <w:tab/>
            </w:r>
            <w:r>
              <w:rPr>
                <w:noProof/>
                <w:webHidden/>
              </w:rPr>
              <w:fldChar w:fldCharType="begin"/>
            </w:r>
            <w:r>
              <w:rPr>
                <w:noProof/>
                <w:webHidden/>
              </w:rPr>
              <w:instrText xml:space="preserve"> PAGEREF _Toc169100039 \h </w:instrText>
            </w:r>
            <w:r>
              <w:rPr>
                <w:noProof/>
                <w:webHidden/>
              </w:rPr>
            </w:r>
            <w:r>
              <w:rPr>
                <w:noProof/>
                <w:webHidden/>
              </w:rPr>
              <w:fldChar w:fldCharType="separate"/>
            </w:r>
            <w:r>
              <w:rPr>
                <w:noProof/>
                <w:webHidden/>
              </w:rPr>
              <w:t>190</w:t>
            </w:r>
            <w:r>
              <w:rPr>
                <w:noProof/>
                <w:webHidden/>
              </w:rPr>
              <w:fldChar w:fldCharType="end"/>
            </w:r>
          </w:hyperlink>
        </w:p>
        <w:p w14:paraId="185F59CE" w14:textId="06E653FF" w:rsidR="003E17EE" w:rsidRDefault="003E17EE">
          <w:pPr>
            <w:pStyle w:val="TOC3"/>
            <w:tabs>
              <w:tab w:val="right" w:leader="dot" w:pos="8295"/>
            </w:tabs>
            <w:rPr>
              <w:noProof/>
            </w:rPr>
          </w:pPr>
          <w:hyperlink w:anchor="_Toc169100040" w:history="1">
            <w:r w:rsidRPr="00374381">
              <w:rPr>
                <w:rStyle w:val="a3"/>
                <w:rFonts w:ascii="Arial" w:eastAsia="等线" w:hAnsi="Arial" w:cs="Arial"/>
                <w:b/>
                <w:noProof/>
              </w:rPr>
              <w:t>6.3.3 MIPv6</w:t>
            </w:r>
            <w:r w:rsidRPr="00374381">
              <w:rPr>
                <w:rStyle w:val="a3"/>
                <w:rFonts w:ascii="Arial" w:eastAsia="等线" w:hAnsi="Arial" w:cs="Arial"/>
                <w:b/>
                <w:noProof/>
              </w:rPr>
              <w:t>协议</w:t>
            </w:r>
            <w:r>
              <w:rPr>
                <w:noProof/>
                <w:webHidden/>
              </w:rPr>
              <w:tab/>
            </w:r>
            <w:r>
              <w:rPr>
                <w:noProof/>
                <w:webHidden/>
              </w:rPr>
              <w:fldChar w:fldCharType="begin"/>
            </w:r>
            <w:r>
              <w:rPr>
                <w:noProof/>
                <w:webHidden/>
              </w:rPr>
              <w:instrText xml:space="preserve"> PAGEREF _Toc169100040 \h </w:instrText>
            </w:r>
            <w:r>
              <w:rPr>
                <w:noProof/>
                <w:webHidden/>
              </w:rPr>
            </w:r>
            <w:r>
              <w:rPr>
                <w:noProof/>
                <w:webHidden/>
              </w:rPr>
              <w:fldChar w:fldCharType="separate"/>
            </w:r>
            <w:r>
              <w:rPr>
                <w:noProof/>
                <w:webHidden/>
              </w:rPr>
              <w:t>213</w:t>
            </w:r>
            <w:r>
              <w:rPr>
                <w:noProof/>
                <w:webHidden/>
              </w:rPr>
              <w:fldChar w:fldCharType="end"/>
            </w:r>
          </w:hyperlink>
        </w:p>
        <w:p w14:paraId="1D04E883" w14:textId="62A3AB67" w:rsidR="003E17EE" w:rsidRDefault="003E17EE">
          <w:pPr>
            <w:pStyle w:val="TOC3"/>
            <w:tabs>
              <w:tab w:val="right" w:leader="dot" w:pos="8295"/>
            </w:tabs>
            <w:rPr>
              <w:noProof/>
            </w:rPr>
          </w:pPr>
          <w:hyperlink w:anchor="_Toc169100041" w:history="1">
            <w:r w:rsidRPr="00374381">
              <w:rPr>
                <w:rStyle w:val="a3"/>
                <w:rFonts w:ascii="Arial" w:eastAsia="等线" w:hAnsi="Arial" w:cs="Arial"/>
                <w:b/>
                <w:noProof/>
              </w:rPr>
              <w:t>习题</w:t>
            </w:r>
            <w:r w:rsidRPr="00374381">
              <w:rPr>
                <w:rStyle w:val="a3"/>
                <w:rFonts w:ascii="Arial" w:eastAsia="等线" w:hAnsi="Arial" w:cs="Arial"/>
                <w:b/>
                <w:noProof/>
              </w:rPr>
              <w:t xml:space="preserve"> MIPv6</w:t>
            </w:r>
            <w:r w:rsidRPr="00374381">
              <w:rPr>
                <w:rStyle w:val="a3"/>
                <w:rFonts w:ascii="Arial" w:eastAsia="等线" w:hAnsi="Arial" w:cs="Arial"/>
                <w:b/>
                <w:noProof/>
              </w:rPr>
              <w:t>的机制</w:t>
            </w:r>
            <w:r>
              <w:rPr>
                <w:noProof/>
                <w:webHidden/>
              </w:rPr>
              <w:tab/>
            </w:r>
            <w:r>
              <w:rPr>
                <w:noProof/>
                <w:webHidden/>
              </w:rPr>
              <w:fldChar w:fldCharType="begin"/>
            </w:r>
            <w:r>
              <w:rPr>
                <w:noProof/>
                <w:webHidden/>
              </w:rPr>
              <w:instrText xml:space="preserve"> PAGEREF _Toc169100041 \h </w:instrText>
            </w:r>
            <w:r>
              <w:rPr>
                <w:noProof/>
                <w:webHidden/>
              </w:rPr>
            </w:r>
            <w:r>
              <w:rPr>
                <w:noProof/>
                <w:webHidden/>
              </w:rPr>
              <w:fldChar w:fldCharType="separate"/>
            </w:r>
            <w:r>
              <w:rPr>
                <w:noProof/>
                <w:webHidden/>
              </w:rPr>
              <w:t>213</w:t>
            </w:r>
            <w:r>
              <w:rPr>
                <w:noProof/>
                <w:webHidden/>
              </w:rPr>
              <w:fldChar w:fldCharType="end"/>
            </w:r>
          </w:hyperlink>
        </w:p>
        <w:p w14:paraId="6058B7AA" w14:textId="29353C4A" w:rsidR="003E17EE" w:rsidRDefault="003E17EE">
          <w:pPr>
            <w:pStyle w:val="TOC3"/>
            <w:tabs>
              <w:tab w:val="right" w:leader="dot" w:pos="8295"/>
            </w:tabs>
            <w:rPr>
              <w:noProof/>
            </w:rPr>
          </w:pPr>
          <w:hyperlink w:anchor="_Toc169100042" w:history="1">
            <w:r w:rsidRPr="00374381">
              <w:rPr>
                <w:rStyle w:val="a3"/>
                <w:rFonts w:ascii="Arial" w:eastAsia="等线" w:hAnsi="Arial" w:cs="Arial"/>
                <w:b/>
                <w:noProof/>
              </w:rPr>
              <w:t>习题</w:t>
            </w:r>
            <w:r w:rsidRPr="00374381">
              <w:rPr>
                <w:rStyle w:val="a3"/>
                <w:rFonts w:ascii="Arial" w:eastAsia="等线" w:hAnsi="Arial" w:cs="Arial"/>
                <w:b/>
                <w:noProof/>
              </w:rPr>
              <w:t xml:space="preserve"> </w:t>
            </w:r>
            <w:r w:rsidRPr="00374381">
              <w:rPr>
                <w:rStyle w:val="a3"/>
                <w:rFonts w:ascii="Arial" w:eastAsia="等线" w:hAnsi="Arial" w:cs="Arial"/>
                <w:b/>
                <w:noProof/>
              </w:rPr>
              <w:t>双向隧道与扩展头标</w:t>
            </w:r>
            <w:r>
              <w:rPr>
                <w:noProof/>
                <w:webHidden/>
              </w:rPr>
              <w:tab/>
            </w:r>
            <w:r>
              <w:rPr>
                <w:noProof/>
                <w:webHidden/>
              </w:rPr>
              <w:fldChar w:fldCharType="begin"/>
            </w:r>
            <w:r>
              <w:rPr>
                <w:noProof/>
                <w:webHidden/>
              </w:rPr>
              <w:instrText xml:space="preserve"> PAGEREF _Toc169100042 \h </w:instrText>
            </w:r>
            <w:r>
              <w:rPr>
                <w:noProof/>
                <w:webHidden/>
              </w:rPr>
            </w:r>
            <w:r>
              <w:rPr>
                <w:noProof/>
                <w:webHidden/>
              </w:rPr>
              <w:fldChar w:fldCharType="separate"/>
            </w:r>
            <w:r>
              <w:rPr>
                <w:noProof/>
                <w:webHidden/>
              </w:rPr>
              <w:t>223</w:t>
            </w:r>
            <w:r>
              <w:rPr>
                <w:noProof/>
                <w:webHidden/>
              </w:rPr>
              <w:fldChar w:fldCharType="end"/>
            </w:r>
          </w:hyperlink>
        </w:p>
        <w:p w14:paraId="468AD8F0" w14:textId="75E9B21F" w:rsidR="003E17EE" w:rsidRDefault="003E17EE">
          <w:pPr>
            <w:pStyle w:val="TOC3"/>
            <w:tabs>
              <w:tab w:val="right" w:leader="dot" w:pos="8295"/>
            </w:tabs>
            <w:rPr>
              <w:noProof/>
            </w:rPr>
          </w:pPr>
          <w:hyperlink w:anchor="_Toc169100043" w:history="1">
            <w:r w:rsidRPr="00374381">
              <w:rPr>
                <w:rStyle w:val="a3"/>
                <w:rFonts w:ascii="Arial" w:eastAsia="等线" w:hAnsi="Arial" w:cs="Arial"/>
                <w:b/>
                <w:noProof/>
              </w:rPr>
              <w:t>习题</w:t>
            </w:r>
            <w:r w:rsidRPr="00374381">
              <w:rPr>
                <w:rStyle w:val="a3"/>
                <w:rFonts w:ascii="Arial" w:eastAsia="等线" w:hAnsi="Arial" w:cs="Arial"/>
                <w:b/>
                <w:noProof/>
              </w:rPr>
              <w:t xml:space="preserve"> MIPv6</w:t>
            </w:r>
            <w:r w:rsidRPr="00374381">
              <w:rPr>
                <w:rStyle w:val="a3"/>
                <w:rFonts w:ascii="Arial" w:eastAsia="等线" w:hAnsi="Arial" w:cs="Arial"/>
                <w:b/>
                <w:noProof/>
              </w:rPr>
              <w:t>与</w:t>
            </w:r>
            <w:r w:rsidRPr="00374381">
              <w:rPr>
                <w:rStyle w:val="a3"/>
                <w:rFonts w:ascii="Arial" w:eastAsia="等线" w:hAnsi="Arial" w:cs="Arial"/>
                <w:b/>
                <w:noProof/>
              </w:rPr>
              <w:t>MIPv4</w:t>
            </w:r>
            <w:r w:rsidRPr="00374381">
              <w:rPr>
                <w:rStyle w:val="a3"/>
                <w:rFonts w:ascii="Arial" w:eastAsia="等线" w:hAnsi="Arial" w:cs="Arial"/>
                <w:b/>
                <w:noProof/>
              </w:rPr>
              <w:t>区别</w:t>
            </w:r>
            <w:r>
              <w:rPr>
                <w:noProof/>
                <w:webHidden/>
              </w:rPr>
              <w:tab/>
            </w:r>
            <w:r>
              <w:rPr>
                <w:noProof/>
                <w:webHidden/>
              </w:rPr>
              <w:fldChar w:fldCharType="begin"/>
            </w:r>
            <w:r>
              <w:rPr>
                <w:noProof/>
                <w:webHidden/>
              </w:rPr>
              <w:instrText xml:space="preserve"> PAGEREF _Toc169100043 \h </w:instrText>
            </w:r>
            <w:r>
              <w:rPr>
                <w:noProof/>
                <w:webHidden/>
              </w:rPr>
            </w:r>
            <w:r>
              <w:rPr>
                <w:noProof/>
                <w:webHidden/>
              </w:rPr>
              <w:fldChar w:fldCharType="separate"/>
            </w:r>
            <w:r>
              <w:rPr>
                <w:noProof/>
                <w:webHidden/>
              </w:rPr>
              <w:t>231</w:t>
            </w:r>
            <w:r>
              <w:rPr>
                <w:noProof/>
                <w:webHidden/>
              </w:rPr>
              <w:fldChar w:fldCharType="end"/>
            </w:r>
          </w:hyperlink>
        </w:p>
        <w:p w14:paraId="57B14368" w14:textId="489A5F73" w:rsidR="003E17EE" w:rsidRDefault="003E17EE">
          <w:pPr>
            <w:pStyle w:val="TOC3"/>
            <w:tabs>
              <w:tab w:val="right" w:leader="dot" w:pos="8295"/>
            </w:tabs>
            <w:rPr>
              <w:noProof/>
            </w:rPr>
          </w:pPr>
          <w:hyperlink w:anchor="_Toc169100044" w:history="1">
            <w:r w:rsidRPr="00374381">
              <w:rPr>
                <w:rStyle w:val="a3"/>
                <w:rFonts w:ascii="Arial" w:eastAsia="等线" w:hAnsi="Arial" w:cs="Arial"/>
                <w:b/>
                <w:noProof/>
              </w:rPr>
              <w:t>6.3.4 MIP</w:t>
            </w:r>
            <w:r w:rsidRPr="00374381">
              <w:rPr>
                <w:rStyle w:val="a3"/>
                <w:rFonts w:ascii="Arial" w:eastAsia="等线" w:hAnsi="Arial" w:cs="Arial"/>
                <w:b/>
                <w:noProof/>
              </w:rPr>
              <w:t>的安全机制</w:t>
            </w:r>
            <w:r>
              <w:rPr>
                <w:noProof/>
                <w:webHidden/>
              </w:rPr>
              <w:tab/>
            </w:r>
            <w:r>
              <w:rPr>
                <w:noProof/>
                <w:webHidden/>
              </w:rPr>
              <w:fldChar w:fldCharType="begin"/>
            </w:r>
            <w:r>
              <w:rPr>
                <w:noProof/>
                <w:webHidden/>
              </w:rPr>
              <w:instrText xml:space="preserve"> PAGEREF _Toc169100044 \h </w:instrText>
            </w:r>
            <w:r>
              <w:rPr>
                <w:noProof/>
                <w:webHidden/>
              </w:rPr>
            </w:r>
            <w:r>
              <w:rPr>
                <w:noProof/>
                <w:webHidden/>
              </w:rPr>
              <w:fldChar w:fldCharType="separate"/>
            </w:r>
            <w:r>
              <w:rPr>
                <w:noProof/>
                <w:webHidden/>
              </w:rPr>
              <w:t>232</w:t>
            </w:r>
            <w:r>
              <w:rPr>
                <w:noProof/>
                <w:webHidden/>
              </w:rPr>
              <w:fldChar w:fldCharType="end"/>
            </w:r>
          </w:hyperlink>
        </w:p>
        <w:p w14:paraId="4E621BC5" w14:textId="4673CCEA" w:rsidR="00143D6E" w:rsidRDefault="00143D6E" w:rsidP="00143D6E">
          <w:pPr>
            <w:rPr>
              <w:b/>
              <w:bCs/>
              <w:lang w:val="zh-CN"/>
            </w:rPr>
          </w:pPr>
          <w:r>
            <w:rPr>
              <w:b/>
              <w:bCs/>
              <w:lang w:val="zh-CN"/>
            </w:rPr>
            <w:fldChar w:fldCharType="end"/>
          </w:r>
        </w:p>
      </w:sdtContent>
    </w:sdt>
    <w:p w14:paraId="083F2993" w14:textId="7868250B" w:rsidR="00D25CDB" w:rsidRDefault="00000000" w:rsidP="00143D6E">
      <w:r>
        <w:rPr>
          <w:rFonts w:ascii="Arial" w:eastAsia="等线" w:hAnsi="Arial" w:cs="Arial"/>
          <w:b/>
          <w:sz w:val="36"/>
        </w:rPr>
        <w:lastRenderedPageBreak/>
        <w:t>第一章</w:t>
      </w:r>
      <w:r>
        <w:rPr>
          <w:rFonts w:ascii="Arial" w:eastAsia="等线" w:hAnsi="Arial" w:cs="Arial"/>
          <w:b/>
          <w:sz w:val="36"/>
        </w:rPr>
        <w:t xml:space="preserve"> Internet</w:t>
      </w:r>
      <w:r>
        <w:rPr>
          <w:rFonts w:ascii="Arial" w:eastAsia="等线" w:hAnsi="Arial" w:cs="Arial"/>
          <w:b/>
          <w:sz w:val="36"/>
        </w:rPr>
        <w:t>概述</w:t>
      </w:r>
      <w:bookmarkEnd w:id="0"/>
    </w:p>
    <w:p w14:paraId="7A2AA6D8" w14:textId="77777777" w:rsidR="00D25CDB" w:rsidRDefault="00000000">
      <w:pPr>
        <w:spacing w:before="320" w:after="120" w:line="288" w:lineRule="auto"/>
        <w:jc w:val="left"/>
        <w:outlineLvl w:val="1"/>
      </w:pPr>
      <w:bookmarkStart w:id="1" w:name="heading_1"/>
      <w:bookmarkStart w:id="2" w:name="_Toc169099903"/>
      <w:r>
        <w:rPr>
          <w:rFonts w:ascii="Arial" w:eastAsia="等线" w:hAnsi="Arial" w:cs="Arial"/>
          <w:b/>
          <w:sz w:val="32"/>
        </w:rPr>
        <w:t>1.1 Internet</w:t>
      </w:r>
      <w:r>
        <w:rPr>
          <w:rFonts w:ascii="Arial" w:eastAsia="等线" w:hAnsi="Arial" w:cs="Arial"/>
          <w:b/>
          <w:sz w:val="32"/>
        </w:rPr>
        <w:t>的概念、目标与特征</w:t>
      </w:r>
      <w:bookmarkEnd w:id="1"/>
      <w:bookmarkEnd w:id="2"/>
    </w:p>
    <w:p w14:paraId="514FA062" w14:textId="77777777" w:rsidR="00D25CDB" w:rsidRDefault="00000000">
      <w:pPr>
        <w:spacing w:before="120" w:after="120" w:line="288" w:lineRule="auto"/>
        <w:jc w:val="left"/>
      </w:pPr>
      <w:r>
        <w:rPr>
          <w:rFonts w:ascii="Arial" w:eastAsia="等线" w:hAnsi="Arial" w:cs="Arial"/>
          <w:sz w:val="22"/>
        </w:rPr>
        <w:t>“</w:t>
      </w:r>
      <w:r>
        <w:rPr>
          <w:rFonts w:ascii="Arial" w:eastAsia="等线" w:hAnsi="Arial" w:cs="Arial"/>
          <w:sz w:val="22"/>
        </w:rPr>
        <w:t>因特网</w:t>
      </w:r>
      <w:r>
        <w:rPr>
          <w:rFonts w:ascii="Arial" w:eastAsia="等线" w:hAnsi="Arial" w:cs="Arial"/>
          <w:sz w:val="22"/>
        </w:rPr>
        <w:t>”</w:t>
      </w:r>
      <w:r>
        <w:rPr>
          <w:rFonts w:ascii="Arial" w:eastAsia="等线" w:hAnsi="Arial" w:cs="Arial"/>
          <w:sz w:val="22"/>
        </w:rPr>
        <w:t>是全球性信息系统</w:t>
      </w:r>
    </w:p>
    <w:p w14:paraId="76C8A970" w14:textId="77777777" w:rsidR="00D25CDB" w:rsidRDefault="00000000">
      <w:pPr>
        <w:numPr>
          <w:ilvl w:val="0"/>
          <w:numId w:val="1"/>
        </w:numPr>
        <w:spacing w:before="120" w:after="120" w:line="288" w:lineRule="auto"/>
        <w:jc w:val="left"/>
      </w:pPr>
      <w:r>
        <w:rPr>
          <w:rFonts w:ascii="Arial" w:eastAsia="等线" w:hAnsi="Arial" w:cs="Arial"/>
          <w:sz w:val="22"/>
        </w:rPr>
        <w:t>以</w:t>
      </w:r>
      <w:r>
        <w:rPr>
          <w:rFonts w:ascii="Arial" w:eastAsia="等线" w:hAnsi="Arial" w:cs="Arial"/>
          <w:b/>
          <w:sz w:val="22"/>
        </w:rPr>
        <w:t>IP</w:t>
      </w:r>
      <w:r>
        <w:rPr>
          <w:rFonts w:ascii="Arial" w:eastAsia="等线" w:hAnsi="Arial" w:cs="Arial"/>
          <w:b/>
          <w:sz w:val="22"/>
        </w:rPr>
        <w:t>协议</w:t>
      </w:r>
      <w:r>
        <w:rPr>
          <w:rFonts w:ascii="Arial" w:eastAsia="等线" w:hAnsi="Arial" w:cs="Arial"/>
          <w:sz w:val="22"/>
        </w:rPr>
        <w:t>及其延伸的协议为基础的</w:t>
      </w:r>
      <w:r>
        <w:rPr>
          <w:rFonts w:ascii="Arial" w:eastAsia="等线" w:hAnsi="Arial" w:cs="Arial"/>
          <w:b/>
          <w:sz w:val="22"/>
        </w:rPr>
        <w:t>全球唯一的地址空间</w:t>
      </w:r>
      <w:r>
        <w:rPr>
          <w:rFonts w:ascii="Arial" w:eastAsia="等线" w:hAnsi="Arial" w:cs="Arial"/>
          <w:sz w:val="22"/>
        </w:rPr>
        <w:t>连接起来；</w:t>
      </w:r>
    </w:p>
    <w:p w14:paraId="0B1925BA" w14:textId="77777777" w:rsidR="00D25CDB" w:rsidRDefault="00000000">
      <w:pPr>
        <w:numPr>
          <w:ilvl w:val="0"/>
          <w:numId w:val="2"/>
        </w:numPr>
        <w:spacing w:before="120" w:after="120" w:line="288" w:lineRule="auto"/>
        <w:jc w:val="left"/>
      </w:pPr>
      <w:r>
        <w:rPr>
          <w:rFonts w:ascii="Arial" w:eastAsia="等线" w:hAnsi="Arial" w:cs="Arial"/>
          <w:sz w:val="22"/>
        </w:rPr>
        <w:t>能够支持</w:t>
      </w:r>
      <w:r>
        <w:rPr>
          <w:rFonts w:ascii="Arial" w:eastAsia="等线" w:hAnsi="Arial" w:cs="Arial"/>
          <w:b/>
          <w:sz w:val="22"/>
        </w:rPr>
        <w:t>使用</w:t>
      </w:r>
      <w:r>
        <w:rPr>
          <w:rFonts w:ascii="Arial" w:eastAsia="等线" w:hAnsi="Arial" w:cs="Arial"/>
          <w:b/>
          <w:sz w:val="22"/>
        </w:rPr>
        <w:t>TCP/IP</w:t>
      </w:r>
      <w:r>
        <w:rPr>
          <w:rFonts w:ascii="Arial" w:eastAsia="等线" w:hAnsi="Arial" w:cs="Arial"/>
          <w:b/>
          <w:sz w:val="22"/>
        </w:rPr>
        <w:t>及其延伸协议</w:t>
      </w:r>
      <w:r>
        <w:rPr>
          <w:rFonts w:ascii="Arial" w:eastAsia="等线" w:hAnsi="Arial" w:cs="Arial"/>
          <w:sz w:val="22"/>
        </w:rPr>
        <w:t>，或其他</w:t>
      </w:r>
      <w:r>
        <w:rPr>
          <w:rFonts w:ascii="Arial" w:eastAsia="等线" w:hAnsi="Arial" w:cs="Arial"/>
          <w:sz w:val="22"/>
        </w:rPr>
        <w:t>IP</w:t>
      </w:r>
      <w:r>
        <w:rPr>
          <w:rFonts w:ascii="Arial" w:eastAsia="等线" w:hAnsi="Arial" w:cs="Arial"/>
          <w:sz w:val="22"/>
        </w:rPr>
        <w:t>兼容协议的通信；</w:t>
      </w:r>
    </w:p>
    <w:p w14:paraId="5EC903BF" w14:textId="77777777" w:rsidR="00D25CDB" w:rsidRDefault="00000000">
      <w:pPr>
        <w:numPr>
          <w:ilvl w:val="0"/>
          <w:numId w:val="3"/>
        </w:numPr>
        <w:spacing w:before="120" w:after="120" w:line="288" w:lineRule="auto"/>
        <w:jc w:val="left"/>
      </w:pPr>
      <w:r>
        <w:rPr>
          <w:rFonts w:ascii="Arial" w:eastAsia="等线" w:hAnsi="Arial" w:cs="Arial"/>
          <w:sz w:val="22"/>
        </w:rPr>
        <w:t>借助通信和相关基础设施公开或不公开地提供利用或获取</w:t>
      </w:r>
      <w:r>
        <w:rPr>
          <w:rFonts w:ascii="Arial" w:eastAsia="等线" w:hAnsi="Arial" w:cs="Arial"/>
          <w:b/>
          <w:sz w:val="22"/>
        </w:rPr>
        <w:t>高层次服务</w:t>
      </w:r>
      <w:r>
        <w:rPr>
          <w:rFonts w:ascii="Arial" w:eastAsia="等线" w:hAnsi="Arial" w:cs="Arial"/>
          <w:sz w:val="22"/>
        </w:rPr>
        <w:t>的机会。</w:t>
      </w:r>
    </w:p>
    <w:p w14:paraId="60A1928C" w14:textId="77777777" w:rsidR="00D25CDB" w:rsidRDefault="00000000">
      <w:pPr>
        <w:spacing w:before="120" w:after="120" w:line="288" w:lineRule="auto"/>
        <w:jc w:val="left"/>
      </w:pPr>
      <w:r>
        <w:rPr>
          <w:rFonts w:ascii="Arial" w:eastAsia="等线" w:hAnsi="Arial" w:cs="Arial"/>
          <w:b/>
          <w:sz w:val="22"/>
        </w:rPr>
        <w:t>Internet</w:t>
      </w:r>
      <w:r>
        <w:rPr>
          <w:rFonts w:ascii="Arial" w:eastAsia="等线" w:hAnsi="Arial" w:cs="Arial"/>
          <w:b/>
          <w:sz w:val="22"/>
        </w:rPr>
        <w:t>设计目标</w:t>
      </w:r>
      <w:r>
        <w:rPr>
          <w:rFonts w:ascii="Arial" w:eastAsia="等线" w:hAnsi="Arial" w:cs="Arial"/>
          <w:b/>
          <w:sz w:val="22"/>
        </w:rPr>
        <w:t>(</w:t>
      </w:r>
      <w:r>
        <w:rPr>
          <w:rFonts w:ascii="Arial" w:eastAsia="等线" w:hAnsi="Arial" w:cs="Arial"/>
          <w:b/>
          <w:sz w:val="22"/>
        </w:rPr>
        <w:t>军事网络</w:t>
      </w:r>
      <w:r>
        <w:rPr>
          <w:rFonts w:ascii="Arial" w:eastAsia="等线" w:hAnsi="Arial" w:cs="Arial"/>
          <w:b/>
          <w:sz w:val="22"/>
        </w:rPr>
        <w:t>)</w:t>
      </w:r>
    </w:p>
    <w:p w14:paraId="317FEEBC" w14:textId="77777777" w:rsidR="00D25CDB" w:rsidRDefault="00000000">
      <w:pPr>
        <w:spacing w:before="120" w:after="120" w:line="288" w:lineRule="auto"/>
        <w:jc w:val="left"/>
      </w:pPr>
      <w:r>
        <w:rPr>
          <w:rFonts w:ascii="Arial" w:eastAsia="等线" w:hAnsi="Arial" w:cs="Arial"/>
          <w:sz w:val="22"/>
        </w:rPr>
        <w:t>设计优先考虑的顺序：从上到下</w:t>
      </w:r>
    </w:p>
    <w:p w14:paraId="13F66F07" w14:textId="77777777" w:rsidR="00D25CDB" w:rsidRDefault="00000000">
      <w:pPr>
        <w:numPr>
          <w:ilvl w:val="0"/>
          <w:numId w:val="4"/>
        </w:numPr>
        <w:spacing w:before="120" w:after="120" w:line="288" w:lineRule="auto"/>
        <w:jc w:val="left"/>
      </w:pPr>
      <w:r>
        <w:rPr>
          <w:rFonts w:ascii="Arial" w:eastAsia="等线" w:hAnsi="Arial" w:cs="Arial"/>
          <w:sz w:val="22"/>
        </w:rPr>
        <w:t>互联</w:t>
      </w:r>
      <w:r>
        <w:rPr>
          <w:rFonts w:ascii="Arial" w:eastAsia="等线" w:hAnsi="Arial" w:cs="Arial"/>
          <w:sz w:val="22"/>
        </w:rPr>
        <w:t>/</w:t>
      </w:r>
      <w:r>
        <w:rPr>
          <w:rFonts w:ascii="Arial" w:eastAsia="等线" w:hAnsi="Arial" w:cs="Arial"/>
          <w:sz w:val="22"/>
        </w:rPr>
        <w:t>复用</w:t>
      </w:r>
      <w:r>
        <w:rPr>
          <w:rFonts w:ascii="Arial" w:eastAsia="等线" w:hAnsi="Arial" w:cs="Arial"/>
          <w:sz w:val="22"/>
        </w:rPr>
        <w:t xml:space="preserve"> </w:t>
      </w:r>
    </w:p>
    <w:p w14:paraId="700E1304" w14:textId="77777777" w:rsidR="00D25CDB" w:rsidRDefault="00000000">
      <w:pPr>
        <w:numPr>
          <w:ilvl w:val="0"/>
          <w:numId w:val="5"/>
        </w:numPr>
        <w:spacing w:before="120" w:after="120" w:line="288" w:lineRule="auto"/>
        <w:jc w:val="left"/>
      </w:pPr>
      <w:r>
        <w:rPr>
          <w:rFonts w:ascii="Arial" w:eastAsia="等线" w:hAnsi="Arial" w:cs="Arial"/>
          <w:sz w:val="22"/>
        </w:rPr>
        <w:t>弹性</w:t>
      </w:r>
      <w:r>
        <w:rPr>
          <w:rFonts w:ascii="Arial" w:eastAsia="等线" w:hAnsi="Arial" w:cs="Arial"/>
          <w:sz w:val="22"/>
        </w:rPr>
        <w:t>/</w:t>
      </w:r>
      <w:r>
        <w:rPr>
          <w:rFonts w:ascii="Arial" w:eastAsia="等线" w:hAnsi="Arial" w:cs="Arial"/>
          <w:sz w:val="22"/>
        </w:rPr>
        <w:t>可生存性</w:t>
      </w:r>
    </w:p>
    <w:p w14:paraId="66FC787C" w14:textId="77777777" w:rsidR="00D25CDB" w:rsidRDefault="00000000">
      <w:pPr>
        <w:numPr>
          <w:ilvl w:val="0"/>
          <w:numId w:val="6"/>
        </w:numPr>
        <w:spacing w:before="120" w:after="120" w:line="288" w:lineRule="auto"/>
        <w:jc w:val="left"/>
      </w:pPr>
      <w:r>
        <w:rPr>
          <w:rFonts w:ascii="Arial" w:eastAsia="等线" w:hAnsi="Arial" w:cs="Arial"/>
          <w:sz w:val="22"/>
        </w:rPr>
        <w:t>异构性</w:t>
      </w:r>
    </w:p>
    <w:p w14:paraId="7EA72CF2" w14:textId="77777777" w:rsidR="00D25CDB" w:rsidRDefault="00000000">
      <w:pPr>
        <w:numPr>
          <w:ilvl w:val="0"/>
          <w:numId w:val="7"/>
        </w:numPr>
        <w:spacing w:before="120" w:after="120" w:line="288" w:lineRule="auto"/>
        <w:ind w:left="453"/>
        <w:jc w:val="left"/>
      </w:pPr>
      <w:r>
        <w:rPr>
          <w:rFonts w:ascii="Arial" w:eastAsia="等线" w:hAnsi="Arial" w:cs="Arial"/>
          <w:sz w:val="22"/>
        </w:rPr>
        <w:t>不同类型的服务</w:t>
      </w:r>
      <w:r>
        <w:rPr>
          <w:rFonts w:ascii="Arial" w:eastAsia="等线" w:hAnsi="Arial" w:cs="Arial"/>
          <w:sz w:val="22"/>
        </w:rPr>
        <w:t xml:space="preserve"> </w:t>
      </w:r>
    </w:p>
    <w:p w14:paraId="6E744270" w14:textId="77777777" w:rsidR="00D25CDB" w:rsidRDefault="00000000">
      <w:pPr>
        <w:numPr>
          <w:ilvl w:val="0"/>
          <w:numId w:val="8"/>
        </w:numPr>
        <w:spacing w:before="120" w:after="120" w:line="288" w:lineRule="auto"/>
        <w:ind w:left="453"/>
        <w:jc w:val="left"/>
      </w:pPr>
      <w:r>
        <w:rPr>
          <w:rFonts w:ascii="Arial" w:eastAsia="等线" w:hAnsi="Arial" w:cs="Arial"/>
          <w:sz w:val="22"/>
        </w:rPr>
        <w:t>不同类型的网络</w:t>
      </w:r>
    </w:p>
    <w:p w14:paraId="7D25ACB5" w14:textId="77777777" w:rsidR="00D25CDB" w:rsidRDefault="00000000">
      <w:pPr>
        <w:numPr>
          <w:ilvl w:val="0"/>
          <w:numId w:val="9"/>
        </w:numPr>
        <w:spacing w:before="120" w:after="120" w:line="288" w:lineRule="auto"/>
        <w:jc w:val="left"/>
      </w:pPr>
      <w:r>
        <w:rPr>
          <w:rFonts w:ascii="Arial" w:eastAsia="等线" w:hAnsi="Arial" w:cs="Arial"/>
          <w:sz w:val="22"/>
        </w:rPr>
        <w:t>分布式管理</w:t>
      </w:r>
    </w:p>
    <w:p w14:paraId="295F9CDB" w14:textId="77777777" w:rsidR="00D25CDB" w:rsidRDefault="00000000">
      <w:pPr>
        <w:numPr>
          <w:ilvl w:val="0"/>
          <w:numId w:val="10"/>
        </w:numPr>
        <w:spacing w:before="120" w:after="120" w:line="288" w:lineRule="auto"/>
        <w:jc w:val="left"/>
      </w:pPr>
      <w:r>
        <w:rPr>
          <w:rFonts w:ascii="Arial" w:eastAsia="等线" w:hAnsi="Arial" w:cs="Arial"/>
          <w:sz w:val="22"/>
        </w:rPr>
        <w:t>低成本</w:t>
      </w:r>
    </w:p>
    <w:p w14:paraId="54115633" w14:textId="77777777" w:rsidR="00D25CDB" w:rsidRDefault="00000000">
      <w:pPr>
        <w:numPr>
          <w:ilvl w:val="0"/>
          <w:numId w:val="11"/>
        </w:numPr>
        <w:spacing w:before="120" w:after="120" w:line="288" w:lineRule="auto"/>
        <w:jc w:val="left"/>
      </w:pPr>
      <w:r>
        <w:rPr>
          <w:rFonts w:ascii="Arial" w:eastAsia="等线" w:hAnsi="Arial" w:cs="Arial"/>
          <w:sz w:val="22"/>
        </w:rPr>
        <w:t>易于接入</w:t>
      </w:r>
    </w:p>
    <w:p w14:paraId="3824B7CC" w14:textId="77777777" w:rsidR="00D25CDB" w:rsidRDefault="00000000">
      <w:pPr>
        <w:numPr>
          <w:ilvl w:val="0"/>
          <w:numId w:val="12"/>
        </w:numPr>
        <w:spacing w:before="120" w:after="120" w:line="288" w:lineRule="auto"/>
        <w:jc w:val="left"/>
      </w:pPr>
      <w:r>
        <w:rPr>
          <w:rFonts w:ascii="Arial" w:eastAsia="等线" w:hAnsi="Arial" w:cs="Arial"/>
          <w:sz w:val="22"/>
        </w:rPr>
        <w:t>可计量</w:t>
      </w:r>
    </w:p>
    <w:p w14:paraId="73ABDBB5" w14:textId="77777777" w:rsidR="00D25CDB" w:rsidRDefault="00000000">
      <w:pPr>
        <w:spacing w:before="300" w:after="120" w:line="288" w:lineRule="auto"/>
        <w:jc w:val="left"/>
        <w:outlineLvl w:val="2"/>
      </w:pPr>
      <w:bookmarkStart w:id="3" w:name="heading_2"/>
      <w:bookmarkStart w:id="4" w:name="_Toc169099904"/>
      <w:r>
        <w:rPr>
          <w:rFonts w:ascii="Arial" w:eastAsia="等线" w:hAnsi="Arial" w:cs="Arial"/>
          <w:b/>
          <w:sz w:val="30"/>
        </w:rPr>
        <w:t>瘦腰模型</w:t>
      </w:r>
      <w:bookmarkEnd w:id="3"/>
      <w:bookmarkEnd w:id="4"/>
    </w:p>
    <w:p w14:paraId="23189D5A" w14:textId="77777777" w:rsidR="00D25CDB" w:rsidRDefault="00000000">
      <w:pPr>
        <w:spacing w:before="120" w:after="120" w:line="288" w:lineRule="auto"/>
        <w:jc w:val="left"/>
      </w:pPr>
      <w:r>
        <w:rPr>
          <w:rFonts w:ascii="Arial" w:eastAsia="等线" w:hAnsi="Arial" w:cs="Arial"/>
          <w:b/>
          <w:sz w:val="22"/>
        </w:rPr>
        <w:t>网络设计原则</w:t>
      </w:r>
      <w:proofErr w:type="gramStart"/>
      <w:r>
        <w:rPr>
          <w:rFonts w:ascii="Arial" w:eastAsia="等线" w:hAnsi="Arial" w:cs="Arial"/>
          <w:b/>
          <w:sz w:val="22"/>
        </w:rPr>
        <w:t>一</w:t>
      </w:r>
      <w:proofErr w:type="gramEnd"/>
      <w:r>
        <w:rPr>
          <w:rFonts w:ascii="Arial" w:eastAsia="等线" w:hAnsi="Arial" w:cs="Arial"/>
          <w:b/>
          <w:sz w:val="22"/>
        </w:rPr>
        <w:t>：</w:t>
      </w:r>
      <w:r>
        <w:rPr>
          <w:rFonts w:ascii="Arial" w:eastAsia="等线" w:hAnsi="Arial" w:cs="Arial"/>
          <w:sz w:val="22"/>
        </w:rPr>
        <w:t>瘦腰模型</w:t>
      </w:r>
    </w:p>
    <w:p w14:paraId="02593D12" w14:textId="77777777" w:rsidR="00D25CDB" w:rsidRDefault="00000000">
      <w:pPr>
        <w:spacing w:before="120" w:after="120" w:line="288" w:lineRule="auto"/>
        <w:jc w:val="left"/>
      </w:pPr>
      <w:r>
        <w:rPr>
          <w:rFonts w:ascii="Arial" w:eastAsia="等线" w:hAnsi="Arial" w:cs="Arial"/>
          <w:sz w:val="22"/>
        </w:rPr>
        <w:t>网络提供最少、最基本的功能</w:t>
      </w:r>
    </w:p>
    <w:p w14:paraId="348897EF" w14:textId="77777777" w:rsidR="00D25CDB" w:rsidRDefault="00000000">
      <w:pPr>
        <w:spacing w:before="120" w:after="120" w:line="288" w:lineRule="auto"/>
        <w:jc w:val="left"/>
      </w:pPr>
      <w:r>
        <w:rPr>
          <w:noProof/>
        </w:rPr>
        <w:lastRenderedPageBreak/>
        <w:drawing>
          <wp:inline distT="0" distB="0" distL="0" distR="0" wp14:anchorId="3CFE0D92" wp14:editId="795B6B25">
            <wp:extent cx="5172075" cy="4857750"/>
            <wp:effectExtent l="0" t="0" r="0" b="0"/>
            <wp:docPr id="9656490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5172075" cy="4857750"/>
                    </a:xfrm>
                    <a:prstGeom prst="rect">
                      <a:avLst/>
                    </a:prstGeom>
                  </pic:spPr>
                </pic:pic>
              </a:graphicData>
            </a:graphic>
          </wp:inline>
        </w:drawing>
      </w:r>
    </w:p>
    <w:p w14:paraId="77396EBC" w14:textId="77777777" w:rsidR="00D25CDB" w:rsidRDefault="00000000">
      <w:pPr>
        <w:numPr>
          <w:ilvl w:val="0"/>
          <w:numId w:val="13"/>
        </w:numPr>
        <w:spacing w:before="120" w:after="120" w:line="288" w:lineRule="auto"/>
        <w:jc w:val="left"/>
      </w:pPr>
      <w:r>
        <w:rPr>
          <w:rFonts w:ascii="Arial" w:eastAsia="等线" w:hAnsi="Arial" w:cs="Arial"/>
          <w:sz w:val="22"/>
        </w:rPr>
        <w:t>更好的互操作性</w:t>
      </w:r>
    </w:p>
    <w:p w14:paraId="715A1B01" w14:textId="77777777" w:rsidR="00D25CDB" w:rsidRDefault="00000000">
      <w:pPr>
        <w:numPr>
          <w:ilvl w:val="0"/>
          <w:numId w:val="14"/>
        </w:numPr>
        <w:spacing w:before="120" w:after="120" w:line="288" w:lineRule="auto"/>
        <w:jc w:val="left"/>
      </w:pPr>
      <w:r>
        <w:rPr>
          <w:rFonts w:ascii="Arial" w:eastAsia="等线" w:hAnsi="Arial" w:cs="Arial"/>
          <w:sz w:val="22"/>
        </w:rPr>
        <w:t>部署的扩展性</w:t>
      </w:r>
    </w:p>
    <w:p w14:paraId="28CAE72E" w14:textId="77777777" w:rsidR="00D25CDB" w:rsidRDefault="00000000">
      <w:pPr>
        <w:numPr>
          <w:ilvl w:val="0"/>
          <w:numId w:val="15"/>
        </w:numPr>
        <w:spacing w:before="120" w:after="120" w:line="288" w:lineRule="auto"/>
        <w:jc w:val="left"/>
      </w:pPr>
      <w:r>
        <w:rPr>
          <w:rFonts w:ascii="Arial" w:eastAsia="等线" w:hAnsi="Arial" w:cs="Arial"/>
          <w:sz w:val="22"/>
        </w:rPr>
        <w:t>有效满足高层次特定要求</w:t>
      </w:r>
    </w:p>
    <w:p w14:paraId="0B13A642" w14:textId="77777777" w:rsidR="00D25CDB" w:rsidRDefault="00000000">
      <w:pPr>
        <w:numPr>
          <w:ilvl w:val="0"/>
          <w:numId w:val="16"/>
        </w:numPr>
        <w:spacing w:before="120" w:after="120" w:line="288" w:lineRule="auto"/>
        <w:jc w:val="left"/>
      </w:pPr>
      <w:r>
        <w:rPr>
          <w:rFonts w:ascii="Arial" w:eastAsia="等线" w:hAnsi="Arial" w:cs="Arial"/>
          <w:sz w:val="22"/>
        </w:rPr>
        <w:t>兼容现有和未来各种支撑技术</w:t>
      </w:r>
    </w:p>
    <w:p w14:paraId="0BDDDD97" w14:textId="77777777" w:rsidR="00D25CDB" w:rsidRDefault="00000000">
      <w:pPr>
        <w:spacing w:before="300" w:after="120" w:line="288" w:lineRule="auto"/>
        <w:jc w:val="left"/>
        <w:outlineLvl w:val="2"/>
      </w:pPr>
      <w:bookmarkStart w:id="5" w:name="heading_3"/>
      <w:bookmarkStart w:id="6" w:name="_Toc169099905"/>
      <w:r>
        <w:rPr>
          <w:rFonts w:ascii="Arial" w:eastAsia="等线" w:hAnsi="Arial" w:cs="Arial"/>
          <w:b/>
          <w:sz w:val="30"/>
        </w:rPr>
        <w:t>端到端原则</w:t>
      </w:r>
      <w:bookmarkEnd w:id="5"/>
      <w:bookmarkEnd w:id="6"/>
    </w:p>
    <w:p w14:paraId="598A9264" w14:textId="77777777" w:rsidR="00D25CDB" w:rsidRDefault="00000000">
      <w:pPr>
        <w:spacing w:before="120" w:after="120" w:line="288" w:lineRule="auto"/>
        <w:jc w:val="left"/>
      </w:pPr>
      <w:r>
        <w:rPr>
          <w:rFonts w:ascii="Arial" w:eastAsia="等线" w:hAnsi="Arial" w:cs="Arial"/>
          <w:b/>
          <w:sz w:val="22"/>
        </w:rPr>
        <w:t>网络设计原则二：</w:t>
      </w:r>
      <w:r>
        <w:rPr>
          <w:rFonts w:ascii="Arial" w:eastAsia="等线" w:hAnsi="Arial" w:cs="Arial"/>
          <w:sz w:val="22"/>
        </w:rPr>
        <w:t>端到端原则</w:t>
      </w:r>
    </w:p>
    <w:p w14:paraId="341EEA6F" w14:textId="77777777" w:rsidR="00D25CDB" w:rsidRDefault="00000000">
      <w:pPr>
        <w:spacing w:before="120" w:after="120" w:line="288" w:lineRule="auto"/>
        <w:jc w:val="left"/>
      </w:pPr>
      <w:r>
        <w:rPr>
          <w:rFonts w:ascii="Arial" w:eastAsia="等线" w:hAnsi="Arial" w:cs="Arial"/>
          <w:sz w:val="22"/>
        </w:rPr>
        <w:t>网络的智能放在端节点：将功能在端点实现而不是在中间节点上实现</w:t>
      </w:r>
    </w:p>
    <w:p w14:paraId="21147194" w14:textId="77777777" w:rsidR="00D25CDB" w:rsidRDefault="00000000">
      <w:pPr>
        <w:numPr>
          <w:ilvl w:val="0"/>
          <w:numId w:val="17"/>
        </w:numPr>
        <w:spacing w:before="120" w:after="120" w:line="288" w:lineRule="auto"/>
        <w:jc w:val="left"/>
      </w:pPr>
      <w:r>
        <w:rPr>
          <w:rFonts w:ascii="Arial" w:eastAsia="等线" w:hAnsi="Arial" w:cs="Arial"/>
          <w:sz w:val="22"/>
        </w:rPr>
        <w:t>End-to-End principle</w:t>
      </w:r>
    </w:p>
    <w:p w14:paraId="2855F8A8" w14:textId="77777777" w:rsidR="00D25CDB" w:rsidRDefault="00000000">
      <w:pPr>
        <w:numPr>
          <w:ilvl w:val="0"/>
          <w:numId w:val="18"/>
        </w:numPr>
        <w:spacing w:before="120" w:after="120" w:line="288" w:lineRule="auto"/>
        <w:jc w:val="left"/>
      </w:pPr>
      <w:r>
        <w:rPr>
          <w:rFonts w:ascii="Arial" w:eastAsia="等线" w:hAnsi="Arial" w:cs="Arial"/>
          <w:sz w:val="22"/>
        </w:rPr>
        <w:t>Fate-Sharing</w:t>
      </w:r>
    </w:p>
    <w:p w14:paraId="05312039" w14:textId="77777777" w:rsidR="00D25CDB" w:rsidRDefault="00000000">
      <w:pPr>
        <w:spacing w:before="120" w:after="120" w:line="288" w:lineRule="auto"/>
        <w:jc w:val="left"/>
      </w:pPr>
      <w:r>
        <w:rPr>
          <w:rFonts w:ascii="Arial" w:eastAsia="等线" w:hAnsi="Arial" w:cs="Arial"/>
          <w:b/>
          <w:sz w:val="22"/>
        </w:rPr>
        <w:t>Internet</w:t>
      </w:r>
      <w:r>
        <w:rPr>
          <w:rFonts w:ascii="Arial" w:eastAsia="等线" w:hAnsi="Arial" w:cs="Arial"/>
          <w:b/>
          <w:sz w:val="22"/>
        </w:rPr>
        <w:t>最初的网络技术特性</w:t>
      </w:r>
    </w:p>
    <w:p w14:paraId="48ADE05B" w14:textId="77777777" w:rsidR="00D25CDB" w:rsidRDefault="00000000">
      <w:pPr>
        <w:numPr>
          <w:ilvl w:val="0"/>
          <w:numId w:val="19"/>
        </w:numPr>
        <w:spacing w:before="120" w:after="120" w:line="288" w:lineRule="auto"/>
        <w:jc w:val="left"/>
      </w:pPr>
      <w:r>
        <w:rPr>
          <w:rFonts w:ascii="Arial" w:eastAsia="等线" w:hAnsi="Arial" w:cs="Arial"/>
          <w:sz w:val="22"/>
        </w:rPr>
        <w:t>Internet</w:t>
      </w:r>
      <w:r>
        <w:rPr>
          <w:rFonts w:ascii="Arial" w:eastAsia="等线" w:hAnsi="Arial" w:cs="Arial"/>
          <w:sz w:val="22"/>
        </w:rPr>
        <w:t>是支持</w:t>
      </w:r>
      <w:r>
        <w:rPr>
          <w:rFonts w:ascii="Arial" w:eastAsia="等线" w:hAnsi="Arial" w:cs="Arial"/>
          <w:b/>
          <w:sz w:val="22"/>
        </w:rPr>
        <w:t>数据通信</w:t>
      </w:r>
      <w:r>
        <w:rPr>
          <w:rFonts w:ascii="Arial" w:eastAsia="等线" w:hAnsi="Arial" w:cs="Arial"/>
          <w:sz w:val="22"/>
        </w:rPr>
        <w:t>的网络</w:t>
      </w:r>
    </w:p>
    <w:p w14:paraId="5184DEFF" w14:textId="77777777" w:rsidR="00D25CDB" w:rsidRDefault="00000000">
      <w:pPr>
        <w:numPr>
          <w:ilvl w:val="0"/>
          <w:numId w:val="20"/>
        </w:numPr>
        <w:spacing w:before="120" w:after="120" w:line="288" w:lineRule="auto"/>
        <w:jc w:val="left"/>
      </w:pPr>
      <w:r>
        <w:rPr>
          <w:rFonts w:ascii="Arial" w:eastAsia="等线" w:hAnsi="Arial" w:cs="Arial"/>
          <w:sz w:val="22"/>
        </w:rPr>
        <w:t>Internet</w:t>
      </w:r>
      <w:r>
        <w:rPr>
          <w:rFonts w:ascii="Arial" w:eastAsia="等线" w:hAnsi="Arial" w:cs="Arial"/>
          <w:sz w:val="22"/>
        </w:rPr>
        <w:t>的网络层是</w:t>
      </w:r>
      <w:r>
        <w:rPr>
          <w:rFonts w:ascii="Arial" w:eastAsia="等线" w:hAnsi="Arial" w:cs="Arial"/>
          <w:b/>
          <w:sz w:val="22"/>
        </w:rPr>
        <w:t>尽最大努力投递</w:t>
      </w:r>
      <w:r>
        <w:rPr>
          <w:rFonts w:ascii="Arial" w:eastAsia="等线" w:hAnsi="Arial" w:cs="Arial"/>
          <w:sz w:val="22"/>
        </w:rPr>
        <w:t>的网络</w:t>
      </w:r>
    </w:p>
    <w:p w14:paraId="716BB19A" w14:textId="77777777" w:rsidR="00D25CDB" w:rsidRDefault="00000000">
      <w:pPr>
        <w:numPr>
          <w:ilvl w:val="0"/>
          <w:numId w:val="21"/>
        </w:numPr>
        <w:spacing w:before="120" w:after="120" w:line="288" w:lineRule="auto"/>
        <w:jc w:val="left"/>
      </w:pPr>
      <w:r>
        <w:rPr>
          <w:rFonts w:ascii="Arial" w:eastAsia="等线" w:hAnsi="Arial" w:cs="Arial"/>
          <w:sz w:val="22"/>
        </w:rPr>
        <w:lastRenderedPageBreak/>
        <w:t>Internet</w:t>
      </w:r>
      <w:r>
        <w:rPr>
          <w:rFonts w:ascii="Arial" w:eastAsia="等线" w:hAnsi="Arial" w:cs="Arial"/>
          <w:sz w:val="22"/>
        </w:rPr>
        <w:t>采用</w:t>
      </w:r>
      <w:r>
        <w:rPr>
          <w:rFonts w:ascii="Arial" w:eastAsia="等线" w:hAnsi="Arial" w:cs="Arial"/>
          <w:b/>
          <w:sz w:val="22"/>
        </w:rPr>
        <w:t>自适应路由</w:t>
      </w:r>
      <w:r>
        <w:rPr>
          <w:rFonts w:ascii="Arial" w:eastAsia="等线" w:hAnsi="Arial" w:cs="Arial"/>
          <w:sz w:val="22"/>
        </w:rPr>
        <w:t>算法</w:t>
      </w:r>
    </w:p>
    <w:p w14:paraId="4B896066" w14:textId="77777777" w:rsidR="00D25CDB" w:rsidRDefault="00000000">
      <w:pPr>
        <w:numPr>
          <w:ilvl w:val="0"/>
          <w:numId w:val="22"/>
        </w:numPr>
        <w:spacing w:before="120" w:after="120" w:line="288" w:lineRule="auto"/>
        <w:jc w:val="left"/>
      </w:pPr>
      <w:r>
        <w:rPr>
          <w:rFonts w:ascii="Arial" w:eastAsia="等线" w:hAnsi="Arial" w:cs="Arial"/>
          <w:sz w:val="22"/>
        </w:rPr>
        <w:t>Internet</w:t>
      </w:r>
      <w:r>
        <w:rPr>
          <w:rFonts w:ascii="Arial" w:eastAsia="等线" w:hAnsi="Arial" w:cs="Arial"/>
          <w:sz w:val="22"/>
        </w:rPr>
        <w:t>网络层提供</w:t>
      </w:r>
      <w:r>
        <w:rPr>
          <w:rFonts w:ascii="Arial" w:eastAsia="等线" w:hAnsi="Arial" w:cs="Arial"/>
          <w:b/>
          <w:sz w:val="22"/>
        </w:rPr>
        <w:t>无连接</w:t>
      </w:r>
      <w:r>
        <w:rPr>
          <w:rFonts w:ascii="Arial" w:eastAsia="等线" w:hAnsi="Arial" w:cs="Arial"/>
          <w:sz w:val="22"/>
        </w:rPr>
        <w:t>服务</w:t>
      </w:r>
    </w:p>
    <w:p w14:paraId="704401D8" w14:textId="77777777" w:rsidR="00D25CDB" w:rsidRDefault="00000000">
      <w:pPr>
        <w:spacing w:before="320" w:after="120" w:line="288" w:lineRule="auto"/>
        <w:jc w:val="left"/>
        <w:outlineLvl w:val="1"/>
      </w:pPr>
      <w:bookmarkStart w:id="7" w:name="heading_4"/>
      <w:bookmarkStart w:id="8" w:name="_Toc169099906"/>
      <w:r>
        <w:rPr>
          <w:rFonts w:ascii="Arial" w:eastAsia="等线" w:hAnsi="Arial" w:cs="Arial"/>
          <w:b/>
          <w:sz w:val="32"/>
        </w:rPr>
        <w:t>1.2 TCP/IP</w:t>
      </w:r>
      <w:r>
        <w:rPr>
          <w:rFonts w:ascii="Arial" w:eastAsia="等线" w:hAnsi="Arial" w:cs="Arial"/>
          <w:b/>
          <w:sz w:val="32"/>
        </w:rPr>
        <w:t>协议族</w:t>
      </w:r>
      <w:bookmarkEnd w:id="7"/>
      <w:bookmarkEnd w:id="8"/>
    </w:p>
    <w:p w14:paraId="7C079EAC" w14:textId="77777777" w:rsidR="00D25CDB" w:rsidRDefault="00000000">
      <w:pPr>
        <w:numPr>
          <w:ilvl w:val="0"/>
          <w:numId w:val="23"/>
        </w:numPr>
        <w:spacing w:before="120" w:after="120" w:line="288" w:lineRule="auto"/>
        <w:jc w:val="left"/>
      </w:pPr>
      <w:r>
        <w:rPr>
          <w:rFonts w:ascii="Arial" w:eastAsia="等线" w:hAnsi="Arial" w:cs="Arial"/>
          <w:sz w:val="22"/>
        </w:rPr>
        <w:t>应用层：为</w:t>
      </w:r>
      <w:r>
        <w:rPr>
          <w:rFonts w:ascii="Arial" w:eastAsia="等线" w:hAnsi="Arial" w:cs="Arial"/>
          <w:b/>
          <w:sz w:val="22"/>
        </w:rPr>
        <w:t>用户</w:t>
      </w:r>
      <w:r>
        <w:rPr>
          <w:rFonts w:ascii="Arial" w:eastAsia="等线" w:hAnsi="Arial" w:cs="Arial"/>
          <w:sz w:val="22"/>
        </w:rPr>
        <w:t>提供访问</w:t>
      </w:r>
      <w:r>
        <w:rPr>
          <w:rFonts w:ascii="Arial" w:eastAsia="等线" w:hAnsi="Arial" w:cs="Arial"/>
          <w:sz w:val="22"/>
        </w:rPr>
        <w:t xml:space="preserve">Internet </w:t>
      </w:r>
      <w:r>
        <w:rPr>
          <w:rFonts w:ascii="Arial" w:eastAsia="等线" w:hAnsi="Arial" w:cs="Arial"/>
          <w:sz w:val="22"/>
        </w:rPr>
        <w:t>的一组高层协议</w:t>
      </w:r>
      <w:r>
        <w:rPr>
          <w:rFonts w:ascii="Arial" w:eastAsia="等线" w:hAnsi="Arial" w:cs="Arial"/>
          <w:sz w:val="22"/>
        </w:rPr>
        <w:t xml:space="preserve"> </w:t>
      </w:r>
      <w:r>
        <w:rPr>
          <w:rFonts w:ascii="Arial" w:eastAsia="等线" w:hAnsi="Arial" w:cs="Arial"/>
          <w:sz w:val="22"/>
        </w:rPr>
        <w:t>：</w:t>
      </w:r>
      <w:r>
        <w:rPr>
          <w:rFonts w:ascii="Arial" w:eastAsia="等线" w:hAnsi="Arial" w:cs="Arial"/>
          <w:sz w:val="22"/>
        </w:rPr>
        <w:t>FTP, TELNET, SMTP</w:t>
      </w:r>
    </w:p>
    <w:p w14:paraId="4B5F1934" w14:textId="77777777" w:rsidR="00D25CDB" w:rsidRDefault="00000000">
      <w:pPr>
        <w:numPr>
          <w:ilvl w:val="0"/>
          <w:numId w:val="24"/>
        </w:numPr>
        <w:spacing w:before="120" w:after="120" w:line="288" w:lineRule="auto"/>
        <w:jc w:val="left"/>
      </w:pPr>
      <w:r>
        <w:rPr>
          <w:rFonts w:ascii="Arial" w:eastAsia="等线" w:hAnsi="Arial" w:cs="Arial"/>
          <w:sz w:val="22"/>
        </w:rPr>
        <w:t>传输层：</w:t>
      </w:r>
      <w:r>
        <w:rPr>
          <w:rFonts w:ascii="Arial" w:eastAsia="等线" w:hAnsi="Arial" w:cs="Arial"/>
          <w:b/>
          <w:sz w:val="22"/>
        </w:rPr>
        <w:t>为源和目的主机的应用程序</w:t>
      </w:r>
      <w:r>
        <w:rPr>
          <w:rFonts w:ascii="Arial" w:eastAsia="等线" w:hAnsi="Arial" w:cs="Arial"/>
          <w:sz w:val="22"/>
        </w:rPr>
        <w:t>间提供端</w:t>
      </w:r>
      <w:r>
        <w:rPr>
          <w:rFonts w:ascii="Arial" w:eastAsia="等线" w:hAnsi="Arial" w:cs="Arial"/>
          <w:sz w:val="22"/>
        </w:rPr>
        <w:t>-</w:t>
      </w:r>
      <w:r>
        <w:rPr>
          <w:rFonts w:ascii="Arial" w:eastAsia="等线" w:hAnsi="Arial" w:cs="Arial"/>
          <w:sz w:val="22"/>
        </w:rPr>
        <w:t>端的数据传输服务：</w:t>
      </w:r>
      <w:r>
        <w:rPr>
          <w:rFonts w:ascii="Arial" w:eastAsia="等线" w:hAnsi="Arial" w:cs="Arial"/>
          <w:sz w:val="22"/>
        </w:rPr>
        <w:t>TCP, UDP</w:t>
      </w:r>
    </w:p>
    <w:p w14:paraId="1A56CF50" w14:textId="77777777" w:rsidR="00D25CDB" w:rsidRDefault="00000000">
      <w:pPr>
        <w:numPr>
          <w:ilvl w:val="0"/>
          <w:numId w:val="25"/>
        </w:numPr>
        <w:spacing w:before="120" w:after="120" w:line="288" w:lineRule="auto"/>
        <w:jc w:val="left"/>
      </w:pPr>
      <w:r>
        <w:rPr>
          <w:rFonts w:ascii="Arial" w:eastAsia="等线" w:hAnsi="Arial" w:cs="Arial"/>
          <w:sz w:val="22"/>
        </w:rPr>
        <w:t>网络互联层（网际层）：把</w:t>
      </w:r>
      <w:r>
        <w:rPr>
          <w:rFonts w:ascii="Arial" w:eastAsia="等线" w:hAnsi="Arial" w:cs="Arial"/>
          <w:b/>
          <w:sz w:val="22"/>
        </w:rPr>
        <w:t>分组</w:t>
      </w:r>
      <w:r>
        <w:rPr>
          <w:rFonts w:ascii="Arial" w:eastAsia="等线" w:hAnsi="Arial" w:cs="Arial"/>
          <w:sz w:val="22"/>
        </w:rPr>
        <w:t>独立地从信源传送到信宿。解决路由选择、拥塞控制和网络互联等问题：</w:t>
      </w:r>
      <w:r>
        <w:rPr>
          <w:rFonts w:ascii="Arial" w:eastAsia="等线" w:hAnsi="Arial" w:cs="Arial"/>
          <w:sz w:val="22"/>
        </w:rPr>
        <w:t>IP</w:t>
      </w:r>
    </w:p>
    <w:p w14:paraId="0F5BE75D" w14:textId="77777777" w:rsidR="00D25CDB" w:rsidRDefault="00000000">
      <w:pPr>
        <w:numPr>
          <w:ilvl w:val="0"/>
          <w:numId w:val="26"/>
        </w:numPr>
        <w:spacing w:before="120" w:after="120" w:line="288" w:lineRule="auto"/>
        <w:jc w:val="left"/>
      </w:pPr>
      <w:r>
        <w:rPr>
          <w:rFonts w:ascii="Arial" w:eastAsia="等线" w:hAnsi="Arial" w:cs="Arial"/>
          <w:sz w:val="22"/>
        </w:rPr>
        <w:t>网络接口层：负责将</w:t>
      </w:r>
      <w:r>
        <w:rPr>
          <w:rFonts w:ascii="Arial" w:eastAsia="等线" w:hAnsi="Arial" w:cs="Arial"/>
          <w:b/>
          <w:sz w:val="22"/>
        </w:rPr>
        <w:t>IP</w:t>
      </w:r>
      <w:r>
        <w:rPr>
          <w:rFonts w:ascii="Arial" w:eastAsia="等线" w:hAnsi="Arial" w:cs="Arial"/>
          <w:b/>
          <w:sz w:val="22"/>
        </w:rPr>
        <w:t>分组</w:t>
      </w:r>
      <w:r>
        <w:rPr>
          <w:rFonts w:ascii="Arial" w:eastAsia="等线" w:hAnsi="Arial" w:cs="Arial"/>
          <w:sz w:val="22"/>
        </w:rPr>
        <w:t>封装成适合在物理网络上传输的帧格式并传输，或将从物理网络接收到的</w:t>
      </w:r>
      <w:proofErr w:type="gramStart"/>
      <w:r>
        <w:rPr>
          <w:rFonts w:ascii="Arial" w:eastAsia="等线" w:hAnsi="Arial" w:cs="Arial"/>
          <w:sz w:val="22"/>
        </w:rPr>
        <w:t>幀</w:t>
      </w:r>
      <w:proofErr w:type="gramEnd"/>
      <w:r>
        <w:rPr>
          <w:rFonts w:ascii="Arial" w:eastAsia="等线" w:hAnsi="Arial" w:cs="Arial"/>
          <w:sz w:val="22"/>
        </w:rPr>
        <w:t>解封，取出</w:t>
      </w:r>
      <w:r>
        <w:rPr>
          <w:rFonts w:ascii="Arial" w:eastAsia="等线" w:hAnsi="Arial" w:cs="Arial"/>
          <w:sz w:val="22"/>
        </w:rPr>
        <w:t>IP</w:t>
      </w:r>
      <w:r>
        <w:rPr>
          <w:rFonts w:ascii="Arial" w:eastAsia="等线" w:hAnsi="Arial" w:cs="Arial"/>
          <w:sz w:val="22"/>
        </w:rPr>
        <w:t>分组交给网络互联层：</w:t>
      </w:r>
      <w:r>
        <w:rPr>
          <w:rFonts w:ascii="Arial" w:eastAsia="等线" w:hAnsi="Arial" w:cs="Arial"/>
          <w:sz w:val="22"/>
        </w:rPr>
        <w:t>Ethernet, PPP</w:t>
      </w:r>
    </w:p>
    <w:p w14:paraId="53C79035" w14:textId="77777777" w:rsidR="00D25CDB" w:rsidRDefault="00000000">
      <w:pPr>
        <w:spacing w:before="120" w:after="120" w:line="288" w:lineRule="auto"/>
        <w:jc w:val="left"/>
      </w:pPr>
      <w:r>
        <w:rPr>
          <w:rFonts w:ascii="Arial" w:eastAsia="等线" w:hAnsi="Arial" w:cs="Arial"/>
          <w:b/>
          <w:sz w:val="22"/>
        </w:rPr>
        <w:t>TCP/IP</w:t>
      </w:r>
      <w:r>
        <w:rPr>
          <w:rFonts w:ascii="Arial" w:eastAsia="等线" w:hAnsi="Arial" w:cs="Arial"/>
          <w:b/>
          <w:sz w:val="22"/>
        </w:rPr>
        <w:t>封装与解封装</w:t>
      </w:r>
    </w:p>
    <w:p w14:paraId="29F42EA7" w14:textId="77777777" w:rsidR="00D25CDB" w:rsidRDefault="00000000">
      <w:pPr>
        <w:spacing w:before="120" w:after="120" w:line="288" w:lineRule="auto"/>
        <w:jc w:val="center"/>
      </w:pPr>
      <w:r>
        <w:rPr>
          <w:noProof/>
        </w:rPr>
        <w:drawing>
          <wp:inline distT="0" distB="0" distL="0" distR="0" wp14:anchorId="432A6F84" wp14:editId="4E04E535">
            <wp:extent cx="5257800" cy="3209925"/>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5257800" cy="3209925"/>
                    </a:xfrm>
                    <a:prstGeom prst="rect">
                      <a:avLst/>
                    </a:prstGeom>
                  </pic:spPr>
                </pic:pic>
              </a:graphicData>
            </a:graphic>
          </wp:inline>
        </w:drawing>
      </w:r>
    </w:p>
    <w:p w14:paraId="17AE77A4" w14:textId="77777777" w:rsidR="00D25CDB" w:rsidRDefault="00000000">
      <w:pPr>
        <w:spacing w:before="120" w:after="120" w:line="288" w:lineRule="auto"/>
        <w:jc w:val="left"/>
      </w:pPr>
      <w:r>
        <w:rPr>
          <w:rFonts w:ascii="Arial" w:eastAsia="等线" w:hAnsi="Arial" w:cs="Arial"/>
          <w:b/>
          <w:sz w:val="22"/>
        </w:rPr>
        <w:t>TCP/IP</w:t>
      </w:r>
      <w:r>
        <w:rPr>
          <w:rFonts w:ascii="Arial" w:eastAsia="等线" w:hAnsi="Arial" w:cs="Arial"/>
          <w:b/>
          <w:sz w:val="22"/>
        </w:rPr>
        <w:t>复用与解复用</w:t>
      </w:r>
    </w:p>
    <w:p w14:paraId="1B30802F" w14:textId="77777777" w:rsidR="00D25CDB" w:rsidRDefault="00000000">
      <w:pPr>
        <w:spacing w:before="120" w:after="120" w:line="288" w:lineRule="auto"/>
        <w:jc w:val="left"/>
      </w:pPr>
      <w:r>
        <w:rPr>
          <w:rFonts w:ascii="Arial" w:eastAsia="等线" w:hAnsi="Arial" w:cs="Arial"/>
          <w:sz w:val="22"/>
        </w:rPr>
        <w:t>协议复用与解复用</w:t>
      </w:r>
    </w:p>
    <w:p w14:paraId="2EB247FE" w14:textId="77777777" w:rsidR="00D25CDB" w:rsidRDefault="00000000">
      <w:pPr>
        <w:numPr>
          <w:ilvl w:val="0"/>
          <w:numId w:val="27"/>
        </w:numPr>
        <w:spacing w:before="120" w:after="120" w:line="288" w:lineRule="auto"/>
        <w:jc w:val="left"/>
      </w:pPr>
      <w:r>
        <w:rPr>
          <w:rFonts w:ascii="Arial" w:eastAsia="等线" w:hAnsi="Arial" w:cs="Arial"/>
          <w:sz w:val="22"/>
        </w:rPr>
        <w:t>功能：上层协议与下层协议多对一</w:t>
      </w:r>
    </w:p>
    <w:p w14:paraId="0880A89A" w14:textId="77777777" w:rsidR="00D25CDB" w:rsidRDefault="00000000">
      <w:pPr>
        <w:numPr>
          <w:ilvl w:val="0"/>
          <w:numId w:val="28"/>
        </w:numPr>
        <w:spacing w:before="120" w:after="120" w:line="288" w:lineRule="auto"/>
        <w:jc w:val="left"/>
      </w:pPr>
      <w:r>
        <w:rPr>
          <w:rFonts w:ascii="Arial" w:eastAsia="等线" w:hAnsi="Arial" w:cs="Arial"/>
          <w:sz w:val="22"/>
        </w:rPr>
        <w:t>举例：</w:t>
      </w:r>
      <w:r>
        <w:rPr>
          <w:rFonts w:ascii="Arial" w:eastAsia="等线" w:hAnsi="Arial" w:cs="Arial"/>
          <w:sz w:val="22"/>
        </w:rPr>
        <w:t>HTTP</w:t>
      </w:r>
      <w:r>
        <w:rPr>
          <w:rFonts w:ascii="Arial" w:eastAsia="等线" w:hAnsi="Arial" w:cs="Arial"/>
          <w:sz w:val="22"/>
        </w:rPr>
        <w:t>和</w:t>
      </w:r>
      <w:r>
        <w:rPr>
          <w:rFonts w:ascii="Arial" w:eastAsia="等线" w:hAnsi="Arial" w:cs="Arial"/>
          <w:sz w:val="22"/>
        </w:rPr>
        <w:t>FTP</w:t>
      </w:r>
      <w:r>
        <w:rPr>
          <w:rFonts w:ascii="Arial" w:eastAsia="等线" w:hAnsi="Arial" w:cs="Arial"/>
          <w:sz w:val="22"/>
        </w:rPr>
        <w:t>使用</w:t>
      </w:r>
      <w:r>
        <w:rPr>
          <w:rFonts w:ascii="Arial" w:eastAsia="等线" w:hAnsi="Arial" w:cs="Arial"/>
          <w:sz w:val="22"/>
        </w:rPr>
        <w:t>TCP</w:t>
      </w:r>
      <w:r>
        <w:rPr>
          <w:rFonts w:ascii="Arial" w:eastAsia="等线" w:hAnsi="Arial" w:cs="Arial"/>
          <w:sz w:val="22"/>
        </w:rPr>
        <w:t>，</w:t>
      </w:r>
      <w:r>
        <w:rPr>
          <w:rFonts w:ascii="Arial" w:eastAsia="等线" w:hAnsi="Arial" w:cs="Arial"/>
          <w:sz w:val="22"/>
        </w:rPr>
        <w:t>DNS</w:t>
      </w:r>
      <w:r>
        <w:rPr>
          <w:rFonts w:ascii="Arial" w:eastAsia="等线" w:hAnsi="Arial" w:cs="Arial"/>
          <w:sz w:val="22"/>
        </w:rPr>
        <w:t>和</w:t>
      </w:r>
      <w:r>
        <w:rPr>
          <w:rFonts w:ascii="Arial" w:eastAsia="等线" w:hAnsi="Arial" w:cs="Arial"/>
          <w:sz w:val="22"/>
        </w:rPr>
        <w:t>DHCP</w:t>
      </w:r>
      <w:r>
        <w:rPr>
          <w:rFonts w:ascii="Arial" w:eastAsia="等线" w:hAnsi="Arial" w:cs="Arial"/>
          <w:sz w:val="22"/>
        </w:rPr>
        <w:t>使用</w:t>
      </w:r>
      <w:r>
        <w:rPr>
          <w:rFonts w:ascii="Arial" w:eastAsia="等线" w:hAnsi="Arial" w:cs="Arial"/>
          <w:sz w:val="22"/>
        </w:rPr>
        <w:t>UDP</w:t>
      </w:r>
    </w:p>
    <w:p w14:paraId="4AD0E0CE" w14:textId="77777777" w:rsidR="00D25CDB" w:rsidRDefault="00000000">
      <w:pPr>
        <w:numPr>
          <w:ilvl w:val="0"/>
          <w:numId w:val="29"/>
        </w:numPr>
        <w:spacing w:before="120" w:after="120" w:line="288" w:lineRule="auto"/>
        <w:jc w:val="left"/>
      </w:pPr>
      <w:r>
        <w:rPr>
          <w:rFonts w:ascii="Arial" w:eastAsia="等线" w:hAnsi="Arial" w:cs="Arial"/>
          <w:sz w:val="22"/>
        </w:rPr>
        <w:t>扩展性和灵活性</w:t>
      </w:r>
    </w:p>
    <w:p w14:paraId="4A4D15E7" w14:textId="77777777" w:rsidR="00D25CDB" w:rsidRDefault="00000000">
      <w:pPr>
        <w:spacing w:before="300" w:after="120" w:line="288" w:lineRule="auto"/>
        <w:jc w:val="left"/>
        <w:outlineLvl w:val="2"/>
      </w:pPr>
      <w:bookmarkStart w:id="9" w:name="heading_5"/>
      <w:bookmarkStart w:id="10" w:name="_Toc169099907"/>
      <w:r>
        <w:rPr>
          <w:rFonts w:ascii="Arial" w:eastAsia="等线" w:hAnsi="Arial" w:cs="Arial"/>
          <w:b/>
          <w:sz w:val="30"/>
        </w:rPr>
        <w:t>TCP/IP</w:t>
      </w:r>
      <w:r>
        <w:rPr>
          <w:rFonts w:ascii="Arial" w:eastAsia="等线" w:hAnsi="Arial" w:cs="Arial"/>
          <w:b/>
          <w:sz w:val="30"/>
        </w:rPr>
        <w:t>地址</w:t>
      </w:r>
      <w:bookmarkEnd w:id="9"/>
      <w:bookmarkEnd w:id="10"/>
    </w:p>
    <w:p w14:paraId="0A4E1B4F" w14:textId="77777777" w:rsidR="00D25CDB" w:rsidRDefault="00000000">
      <w:pPr>
        <w:spacing w:before="120" w:after="120" w:line="288" w:lineRule="auto"/>
        <w:jc w:val="left"/>
      </w:pPr>
      <w:r>
        <w:rPr>
          <w:rFonts w:ascii="Arial" w:eastAsia="等线" w:hAnsi="Arial" w:cs="Arial"/>
          <w:sz w:val="22"/>
        </w:rPr>
        <w:t>TCP/IP</w:t>
      </w:r>
      <w:r>
        <w:rPr>
          <w:rFonts w:ascii="Arial" w:eastAsia="等线" w:hAnsi="Arial" w:cs="Arial"/>
          <w:sz w:val="22"/>
        </w:rPr>
        <w:t>协议中</w:t>
      </w:r>
      <w:proofErr w:type="gramStart"/>
      <w:r>
        <w:rPr>
          <w:rFonts w:ascii="Arial" w:eastAsia="等线" w:hAnsi="Arial" w:cs="Arial"/>
          <w:sz w:val="22"/>
        </w:rPr>
        <w:t>各协议层</w:t>
      </w:r>
      <w:proofErr w:type="gramEnd"/>
      <w:r>
        <w:rPr>
          <w:rFonts w:ascii="Arial" w:eastAsia="等线" w:hAnsi="Arial" w:cs="Arial"/>
          <w:sz w:val="22"/>
        </w:rPr>
        <w:t>使用不同的编址方案，支持不同的寻址机制</w:t>
      </w:r>
    </w:p>
    <w:p w14:paraId="717A57C0" w14:textId="77777777" w:rsidR="00D25CDB" w:rsidRDefault="00000000">
      <w:pPr>
        <w:numPr>
          <w:ilvl w:val="0"/>
          <w:numId w:val="30"/>
        </w:numPr>
        <w:spacing w:before="120" w:after="120" w:line="288" w:lineRule="auto"/>
        <w:jc w:val="left"/>
      </w:pPr>
      <w:r>
        <w:rPr>
          <w:rFonts w:ascii="Arial" w:eastAsia="等线" w:hAnsi="Arial" w:cs="Arial"/>
          <w:sz w:val="22"/>
        </w:rPr>
        <w:lastRenderedPageBreak/>
        <w:t>物理地址：数据链路层</w:t>
      </w:r>
    </w:p>
    <w:p w14:paraId="7D854779" w14:textId="77777777" w:rsidR="00D25CDB" w:rsidRDefault="00000000">
      <w:pPr>
        <w:numPr>
          <w:ilvl w:val="0"/>
          <w:numId w:val="31"/>
        </w:numPr>
        <w:spacing w:before="120" w:after="120" w:line="288" w:lineRule="auto"/>
        <w:jc w:val="left"/>
      </w:pPr>
      <w:r>
        <w:rPr>
          <w:rFonts w:ascii="Arial" w:eastAsia="等线" w:hAnsi="Arial" w:cs="Arial"/>
          <w:sz w:val="22"/>
        </w:rPr>
        <w:t>逻辑</w:t>
      </w:r>
      <w:r>
        <w:rPr>
          <w:rFonts w:ascii="Arial" w:eastAsia="等线" w:hAnsi="Arial" w:cs="Arial"/>
          <w:sz w:val="22"/>
        </w:rPr>
        <w:t>IP</w:t>
      </w:r>
      <w:r>
        <w:rPr>
          <w:rFonts w:ascii="Arial" w:eastAsia="等线" w:hAnsi="Arial" w:cs="Arial"/>
          <w:sz w:val="22"/>
        </w:rPr>
        <w:t>地址：网际层</w:t>
      </w:r>
    </w:p>
    <w:p w14:paraId="7D13EE5B" w14:textId="77777777" w:rsidR="00D25CDB" w:rsidRDefault="00000000">
      <w:pPr>
        <w:numPr>
          <w:ilvl w:val="0"/>
          <w:numId w:val="32"/>
        </w:numPr>
        <w:spacing w:before="120" w:after="120" w:line="288" w:lineRule="auto"/>
        <w:jc w:val="left"/>
      </w:pPr>
      <w:r>
        <w:rPr>
          <w:rFonts w:ascii="Arial" w:eastAsia="等线" w:hAnsi="Arial" w:cs="Arial"/>
          <w:sz w:val="22"/>
        </w:rPr>
        <w:t>端口号：传输层</w:t>
      </w:r>
    </w:p>
    <w:p w14:paraId="00AC0D94" w14:textId="77777777" w:rsidR="00D25CDB" w:rsidRDefault="00000000">
      <w:pPr>
        <w:numPr>
          <w:ilvl w:val="0"/>
          <w:numId w:val="33"/>
        </w:numPr>
        <w:spacing w:before="120" w:after="120" w:line="288" w:lineRule="auto"/>
        <w:jc w:val="left"/>
      </w:pPr>
      <w:r>
        <w:rPr>
          <w:rFonts w:ascii="Arial" w:eastAsia="等线" w:hAnsi="Arial" w:cs="Arial"/>
          <w:sz w:val="22"/>
        </w:rPr>
        <w:t>应用定义的地址：应用层</w:t>
      </w:r>
    </w:p>
    <w:p w14:paraId="63918542" w14:textId="77777777" w:rsidR="00D25CDB" w:rsidRDefault="00D25CDB">
      <w:pPr>
        <w:spacing w:before="120" w:after="120" w:line="288" w:lineRule="auto"/>
        <w:jc w:val="left"/>
      </w:pPr>
    </w:p>
    <w:p w14:paraId="60B23268" w14:textId="77777777" w:rsidR="00D25CDB" w:rsidRDefault="00000000">
      <w:pPr>
        <w:spacing w:before="120" w:after="120" w:line="288" w:lineRule="auto"/>
        <w:jc w:val="left"/>
      </w:pPr>
      <w:r>
        <w:rPr>
          <w:rFonts w:ascii="Arial" w:eastAsia="等线" w:hAnsi="Arial" w:cs="Arial"/>
          <w:b/>
          <w:sz w:val="22"/>
        </w:rPr>
        <w:t>物理地址</w:t>
      </w:r>
    </w:p>
    <w:p w14:paraId="2F44A7A2" w14:textId="77777777" w:rsidR="00D25CDB" w:rsidRDefault="00000000">
      <w:pPr>
        <w:numPr>
          <w:ilvl w:val="0"/>
          <w:numId w:val="34"/>
        </w:numPr>
        <w:spacing w:before="120" w:after="120" w:line="288" w:lineRule="auto"/>
        <w:jc w:val="left"/>
      </w:pPr>
      <w:r>
        <w:rPr>
          <w:rFonts w:ascii="Arial" w:eastAsia="等线" w:hAnsi="Arial" w:cs="Arial"/>
          <w:sz w:val="22"/>
        </w:rPr>
        <w:t>定义：</w:t>
      </w:r>
      <w:r>
        <w:rPr>
          <w:rFonts w:ascii="Arial" w:eastAsia="等线" w:hAnsi="Arial" w:cs="Arial"/>
          <w:b/>
          <w:sz w:val="22"/>
        </w:rPr>
        <w:t>数据链路层</w:t>
      </w:r>
      <w:r>
        <w:rPr>
          <w:rFonts w:ascii="Arial" w:eastAsia="等线" w:hAnsi="Arial" w:cs="Arial"/>
          <w:sz w:val="22"/>
        </w:rPr>
        <w:t>使用的地址，是低层物理网络（</w:t>
      </w:r>
      <w:r>
        <w:rPr>
          <w:rFonts w:ascii="Arial" w:eastAsia="等线" w:hAnsi="Arial" w:cs="Arial"/>
          <w:sz w:val="22"/>
        </w:rPr>
        <w:t>LAN</w:t>
      </w:r>
      <w:r>
        <w:rPr>
          <w:rFonts w:ascii="Arial" w:eastAsia="等线" w:hAnsi="Arial" w:cs="Arial"/>
          <w:sz w:val="22"/>
        </w:rPr>
        <w:t>，</w:t>
      </w:r>
      <w:r>
        <w:rPr>
          <w:rFonts w:ascii="Arial" w:eastAsia="等线" w:hAnsi="Arial" w:cs="Arial"/>
          <w:sz w:val="22"/>
        </w:rPr>
        <w:t>WAN</w:t>
      </w:r>
      <w:r>
        <w:rPr>
          <w:rFonts w:ascii="Arial" w:eastAsia="等线" w:hAnsi="Arial" w:cs="Arial"/>
          <w:sz w:val="22"/>
        </w:rPr>
        <w:t>等）定义的连接在其上的节点或设备的地址</w:t>
      </w:r>
    </w:p>
    <w:p w14:paraId="77DFC23F" w14:textId="77777777" w:rsidR="00D25CDB" w:rsidRDefault="00000000">
      <w:pPr>
        <w:numPr>
          <w:ilvl w:val="0"/>
          <w:numId w:val="35"/>
        </w:numPr>
        <w:spacing w:before="120" w:after="120" w:line="288" w:lineRule="auto"/>
        <w:jc w:val="left"/>
      </w:pPr>
      <w:r>
        <w:rPr>
          <w:rFonts w:ascii="Arial" w:eastAsia="等线" w:hAnsi="Arial" w:cs="Arial"/>
          <w:sz w:val="22"/>
        </w:rPr>
        <w:t>举例</w:t>
      </w:r>
      <w:r>
        <w:rPr>
          <w:rFonts w:ascii="Arial" w:eastAsia="等线" w:hAnsi="Arial" w:cs="Arial"/>
          <w:sz w:val="22"/>
        </w:rPr>
        <w:t>:</w:t>
      </w:r>
    </w:p>
    <w:p w14:paraId="5E2BE744" w14:textId="77777777" w:rsidR="00D25CDB" w:rsidRDefault="00000000">
      <w:pPr>
        <w:numPr>
          <w:ilvl w:val="0"/>
          <w:numId w:val="36"/>
        </w:numPr>
        <w:spacing w:before="120" w:after="120" w:line="288" w:lineRule="auto"/>
        <w:ind w:left="453"/>
        <w:jc w:val="left"/>
      </w:pPr>
      <w:r>
        <w:rPr>
          <w:rFonts w:ascii="Arial" w:eastAsia="等线" w:hAnsi="Arial" w:cs="Arial"/>
          <w:sz w:val="22"/>
        </w:rPr>
        <w:t>OUI</w:t>
      </w:r>
      <w:r>
        <w:rPr>
          <w:rFonts w:ascii="Arial" w:eastAsia="等线" w:hAnsi="Arial" w:cs="Arial"/>
          <w:sz w:val="22"/>
        </w:rPr>
        <w:t>（</w:t>
      </w:r>
      <w:r>
        <w:rPr>
          <w:rFonts w:ascii="Arial" w:eastAsia="等线" w:hAnsi="Arial" w:cs="Arial"/>
          <w:sz w:val="22"/>
        </w:rPr>
        <w:t>3</w:t>
      </w:r>
      <w:r>
        <w:rPr>
          <w:rFonts w:ascii="Arial" w:eastAsia="等线" w:hAnsi="Arial" w:cs="Arial"/>
          <w:sz w:val="22"/>
        </w:rPr>
        <w:t>字节）：厂商</w:t>
      </w:r>
      <w:r>
        <w:rPr>
          <w:rFonts w:ascii="Arial" w:eastAsia="等线" w:hAnsi="Arial" w:cs="Arial"/>
          <w:sz w:val="22"/>
        </w:rPr>
        <w:t xml:space="preserve"> + Serial number</w:t>
      </w:r>
      <w:r>
        <w:rPr>
          <w:rFonts w:ascii="Arial" w:eastAsia="等线" w:hAnsi="Arial" w:cs="Arial"/>
          <w:sz w:val="22"/>
        </w:rPr>
        <w:t>（</w:t>
      </w:r>
      <w:r>
        <w:rPr>
          <w:rFonts w:ascii="Arial" w:eastAsia="等线" w:hAnsi="Arial" w:cs="Arial"/>
          <w:sz w:val="22"/>
        </w:rPr>
        <w:t>3</w:t>
      </w:r>
      <w:r>
        <w:rPr>
          <w:rFonts w:ascii="Arial" w:eastAsia="等线" w:hAnsi="Arial" w:cs="Arial"/>
          <w:sz w:val="22"/>
        </w:rPr>
        <w:t>字节）：序列号</w:t>
      </w:r>
    </w:p>
    <w:p w14:paraId="5554099F" w14:textId="77777777" w:rsidR="00D25CDB" w:rsidRDefault="00D25CDB">
      <w:pPr>
        <w:spacing w:before="120" w:after="120" w:line="288" w:lineRule="auto"/>
        <w:jc w:val="left"/>
      </w:pPr>
    </w:p>
    <w:p w14:paraId="14020483" w14:textId="77777777" w:rsidR="00D25CDB" w:rsidRDefault="00000000">
      <w:pPr>
        <w:spacing w:before="120" w:after="120" w:line="288" w:lineRule="auto"/>
        <w:jc w:val="left"/>
      </w:pPr>
      <w:r>
        <w:rPr>
          <w:rFonts w:ascii="Arial" w:eastAsia="等线" w:hAnsi="Arial" w:cs="Arial"/>
          <w:b/>
          <w:sz w:val="22"/>
        </w:rPr>
        <w:t>逻辑</w:t>
      </w:r>
      <w:r>
        <w:rPr>
          <w:rFonts w:ascii="Arial" w:eastAsia="等线" w:hAnsi="Arial" w:cs="Arial"/>
          <w:b/>
          <w:sz w:val="22"/>
        </w:rPr>
        <w:t>IP</w:t>
      </w:r>
      <w:r>
        <w:rPr>
          <w:rFonts w:ascii="Arial" w:eastAsia="等线" w:hAnsi="Arial" w:cs="Arial"/>
          <w:b/>
          <w:sz w:val="22"/>
        </w:rPr>
        <w:t>地址</w:t>
      </w:r>
    </w:p>
    <w:p w14:paraId="2C73D0B6" w14:textId="77777777" w:rsidR="00D25CDB" w:rsidRDefault="00000000">
      <w:pPr>
        <w:numPr>
          <w:ilvl w:val="0"/>
          <w:numId w:val="37"/>
        </w:numPr>
        <w:spacing w:before="120" w:after="120" w:line="288" w:lineRule="auto"/>
        <w:jc w:val="left"/>
      </w:pPr>
      <w:r>
        <w:rPr>
          <w:rFonts w:ascii="Arial" w:eastAsia="等线" w:hAnsi="Arial" w:cs="Arial"/>
          <w:sz w:val="22"/>
        </w:rPr>
        <w:t>定义：</w:t>
      </w:r>
      <w:r>
        <w:rPr>
          <w:rFonts w:ascii="Arial" w:eastAsia="等线" w:hAnsi="Arial" w:cs="Arial"/>
          <w:sz w:val="22"/>
        </w:rPr>
        <w:t>IP</w:t>
      </w:r>
      <w:r>
        <w:rPr>
          <w:rFonts w:ascii="Arial" w:eastAsia="等线" w:hAnsi="Arial" w:cs="Arial"/>
          <w:sz w:val="22"/>
        </w:rPr>
        <w:t>层使用的地址，也称为协议地址或软件地址，独立于低层物理网络，网络层全局唯一的地址。</w:t>
      </w:r>
    </w:p>
    <w:p w14:paraId="721A95A7" w14:textId="77777777" w:rsidR="00D25CDB" w:rsidRDefault="00000000">
      <w:pPr>
        <w:numPr>
          <w:ilvl w:val="0"/>
          <w:numId w:val="38"/>
        </w:numPr>
        <w:spacing w:before="120" w:after="120" w:line="288" w:lineRule="auto"/>
        <w:jc w:val="left"/>
      </w:pPr>
      <w:r>
        <w:rPr>
          <w:rFonts w:ascii="Arial" w:eastAsia="等线" w:hAnsi="Arial" w:cs="Arial"/>
          <w:sz w:val="22"/>
        </w:rPr>
        <w:t>IP</w:t>
      </w:r>
      <w:r>
        <w:rPr>
          <w:rFonts w:ascii="Arial" w:eastAsia="等线" w:hAnsi="Arial" w:cs="Arial"/>
          <w:sz w:val="22"/>
        </w:rPr>
        <w:t>地址格式：网络号</w:t>
      </w:r>
      <w:r>
        <w:rPr>
          <w:rFonts w:ascii="Arial" w:eastAsia="等线" w:hAnsi="Arial" w:cs="Arial"/>
          <w:sz w:val="22"/>
        </w:rPr>
        <w:t>+</w:t>
      </w:r>
      <w:r>
        <w:rPr>
          <w:rFonts w:ascii="Arial" w:eastAsia="等线" w:hAnsi="Arial" w:cs="Arial"/>
          <w:sz w:val="22"/>
        </w:rPr>
        <w:t>主机号</w:t>
      </w:r>
    </w:p>
    <w:p w14:paraId="00EC2913" w14:textId="77777777" w:rsidR="00D25CDB" w:rsidRDefault="00000000">
      <w:pPr>
        <w:numPr>
          <w:ilvl w:val="0"/>
          <w:numId w:val="39"/>
        </w:numPr>
        <w:spacing w:before="120" w:after="120" w:line="288" w:lineRule="auto"/>
        <w:jc w:val="left"/>
      </w:pPr>
      <w:r>
        <w:rPr>
          <w:rFonts w:ascii="Arial" w:eastAsia="等线" w:hAnsi="Arial" w:cs="Arial"/>
          <w:sz w:val="22"/>
        </w:rPr>
        <w:t>分类：</w:t>
      </w:r>
      <w:r>
        <w:rPr>
          <w:rFonts w:ascii="Arial" w:eastAsia="等线" w:hAnsi="Arial" w:cs="Arial"/>
          <w:sz w:val="22"/>
        </w:rPr>
        <w:t xml:space="preserve">IPv4--32bit, IPv6--128bit </w:t>
      </w:r>
    </w:p>
    <w:p w14:paraId="7EF065B0" w14:textId="77777777" w:rsidR="00D25CDB" w:rsidRDefault="00000000">
      <w:pPr>
        <w:spacing w:before="120" w:after="120" w:line="288" w:lineRule="auto"/>
        <w:jc w:val="left"/>
      </w:pPr>
      <w:r>
        <w:rPr>
          <w:rFonts w:ascii="Arial" w:eastAsia="等线" w:hAnsi="Arial" w:cs="Arial"/>
          <w:b/>
          <w:sz w:val="22"/>
        </w:rPr>
        <w:t>端口号</w:t>
      </w:r>
    </w:p>
    <w:p w14:paraId="6779FC16" w14:textId="77777777" w:rsidR="00D25CDB" w:rsidRDefault="00000000">
      <w:pPr>
        <w:numPr>
          <w:ilvl w:val="0"/>
          <w:numId w:val="40"/>
        </w:numPr>
        <w:spacing w:before="120" w:after="120" w:line="288" w:lineRule="auto"/>
        <w:jc w:val="left"/>
      </w:pPr>
      <w:r>
        <w:rPr>
          <w:rFonts w:ascii="Arial" w:eastAsia="等线" w:hAnsi="Arial" w:cs="Arial"/>
          <w:sz w:val="22"/>
        </w:rPr>
        <w:t>定义：传输层使用端口号区分同一主机不同进程</w:t>
      </w:r>
    </w:p>
    <w:p w14:paraId="4DC8B3A1" w14:textId="77777777" w:rsidR="00D25CDB" w:rsidRDefault="00000000">
      <w:pPr>
        <w:numPr>
          <w:ilvl w:val="0"/>
          <w:numId w:val="41"/>
        </w:numPr>
        <w:spacing w:before="120" w:after="120" w:line="288" w:lineRule="auto"/>
        <w:jc w:val="left"/>
      </w:pPr>
      <w:r>
        <w:rPr>
          <w:rFonts w:ascii="Arial" w:eastAsia="等线" w:hAnsi="Arial" w:cs="Arial"/>
          <w:sz w:val="22"/>
        </w:rPr>
        <w:t>长度：</w:t>
      </w:r>
      <w:r>
        <w:rPr>
          <w:rFonts w:ascii="Arial" w:eastAsia="等线" w:hAnsi="Arial" w:cs="Arial"/>
          <w:sz w:val="22"/>
        </w:rPr>
        <w:t>16bit</w:t>
      </w:r>
      <w:r>
        <w:rPr>
          <w:rFonts w:ascii="Arial" w:eastAsia="等线" w:hAnsi="Arial" w:cs="Arial"/>
          <w:sz w:val="22"/>
        </w:rPr>
        <w:t>。</w:t>
      </w:r>
    </w:p>
    <w:p w14:paraId="27A006F3" w14:textId="77777777" w:rsidR="00D25CDB" w:rsidRDefault="00000000">
      <w:pPr>
        <w:numPr>
          <w:ilvl w:val="0"/>
          <w:numId w:val="42"/>
        </w:numPr>
        <w:spacing w:before="120" w:after="120" w:line="288" w:lineRule="auto"/>
        <w:jc w:val="left"/>
      </w:pPr>
      <w:r>
        <w:rPr>
          <w:rFonts w:ascii="Arial" w:eastAsia="等线" w:hAnsi="Arial" w:cs="Arial"/>
          <w:sz w:val="22"/>
        </w:rPr>
        <w:t>类型：</w:t>
      </w:r>
    </w:p>
    <w:p w14:paraId="41375B7D" w14:textId="77777777" w:rsidR="00D25CDB" w:rsidRDefault="00000000">
      <w:pPr>
        <w:numPr>
          <w:ilvl w:val="0"/>
          <w:numId w:val="43"/>
        </w:numPr>
        <w:spacing w:before="120" w:after="120" w:line="288" w:lineRule="auto"/>
        <w:ind w:left="453"/>
        <w:jc w:val="left"/>
      </w:pPr>
      <w:r>
        <w:rPr>
          <w:rFonts w:ascii="Arial" w:eastAsia="等线" w:hAnsi="Arial" w:cs="Arial"/>
          <w:sz w:val="22"/>
        </w:rPr>
        <w:t>熟知端口：</w:t>
      </w:r>
      <w:r>
        <w:rPr>
          <w:rFonts w:ascii="Arial" w:eastAsia="等线" w:hAnsi="Arial" w:cs="Arial"/>
          <w:sz w:val="22"/>
        </w:rPr>
        <w:t>0-1023</w:t>
      </w:r>
    </w:p>
    <w:p w14:paraId="03BDA1A1" w14:textId="77777777" w:rsidR="00D25CDB" w:rsidRDefault="00000000">
      <w:pPr>
        <w:numPr>
          <w:ilvl w:val="0"/>
          <w:numId w:val="44"/>
        </w:numPr>
        <w:spacing w:before="120" w:after="120" w:line="288" w:lineRule="auto"/>
        <w:ind w:left="453"/>
        <w:jc w:val="left"/>
      </w:pPr>
      <w:r>
        <w:rPr>
          <w:rFonts w:ascii="Arial" w:eastAsia="等线" w:hAnsi="Arial" w:cs="Arial"/>
          <w:sz w:val="22"/>
        </w:rPr>
        <w:t>注册端口：</w:t>
      </w:r>
      <w:r>
        <w:rPr>
          <w:rFonts w:ascii="Arial" w:eastAsia="等线" w:hAnsi="Arial" w:cs="Arial"/>
          <w:sz w:val="22"/>
        </w:rPr>
        <w:t>1024-49151</w:t>
      </w:r>
    </w:p>
    <w:p w14:paraId="1CEE6173" w14:textId="77777777" w:rsidR="00D25CDB" w:rsidRDefault="00000000">
      <w:pPr>
        <w:numPr>
          <w:ilvl w:val="0"/>
          <w:numId w:val="45"/>
        </w:numPr>
        <w:spacing w:before="120" w:after="120" w:line="288" w:lineRule="auto"/>
        <w:ind w:left="453"/>
        <w:jc w:val="left"/>
      </w:pPr>
      <w:r>
        <w:rPr>
          <w:rFonts w:ascii="Arial" w:eastAsia="等线" w:hAnsi="Arial" w:cs="Arial"/>
          <w:sz w:val="22"/>
        </w:rPr>
        <w:t>动态端口：</w:t>
      </w:r>
      <w:r>
        <w:rPr>
          <w:rFonts w:ascii="Arial" w:eastAsia="等线" w:hAnsi="Arial" w:cs="Arial"/>
          <w:sz w:val="22"/>
        </w:rPr>
        <w:t>49152-65535</w:t>
      </w:r>
    </w:p>
    <w:p w14:paraId="001D48F4" w14:textId="77777777" w:rsidR="00D25CDB" w:rsidRDefault="00000000">
      <w:pPr>
        <w:spacing w:before="120" w:after="120" w:line="288" w:lineRule="auto"/>
        <w:jc w:val="left"/>
      </w:pPr>
      <w:r>
        <w:rPr>
          <w:rFonts w:ascii="Arial" w:eastAsia="等线" w:hAnsi="Arial" w:cs="Arial"/>
          <w:b/>
          <w:sz w:val="22"/>
        </w:rPr>
        <w:t>应用定义的地址</w:t>
      </w:r>
    </w:p>
    <w:p w14:paraId="7E8479C0" w14:textId="77777777" w:rsidR="00D25CDB" w:rsidRDefault="00000000">
      <w:pPr>
        <w:numPr>
          <w:ilvl w:val="0"/>
          <w:numId w:val="46"/>
        </w:numPr>
        <w:spacing w:before="120" w:after="120" w:line="288" w:lineRule="auto"/>
        <w:jc w:val="left"/>
      </w:pPr>
      <w:r>
        <w:rPr>
          <w:rFonts w:ascii="Arial" w:eastAsia="等线" w:hAnsi="Arial" w:cs="Arial"/>
          <w:sz w:val="22"/>
        </w:rPr>
        <w:t>定义：不同应用层服务根据具体应用的需要定义用户友好的应用层地址</w:t>
      </w:r>
    </w:p>
    <w:p w14:paraId="3B3FB509" w14:textId="77777777" w:rsidR="00D25CDB" w:rsidRDefault="00000000">
      <w:pPr>
        <w:numPr>
          <w:ilvl w:val="0"/>
          <w:numId w:val="47"/>
        </w:numPr>
        <w:spacing w:before="120" w:after="120" w:line="288" w:lineRule="auto"/>
        <w:jc w:val="left"/>
      </w:pPr>
      <w:r>
        <w:rPr>
          <w:rFonts w:ascii="Arial" w:eastAsia="等线" w:hAnsi="Arial" w:cs="Arial"/>
          <w:sz w:val="22"/>
        </w:rPr>
        <w:t>举例</w:t>
      </w:r>
      <w:r>
        <w:rPr>
          <w:rFonts w:ascii="Arial" w:eastAsia="等线" w:hAnsi="Arial" w:cs="Arial"/>
          <w:sz w:val="22"/>
        </w:rPr>
        <w:t>:</w:t>
      </w:r>
    </w:p>
    <w:p w14:paraId="1610ECEB" w14:textId="77777777" w:rsidR="00D25CDB" w:rsidRDefault="00000000">
      <w:pPr>
        <w:numPr>
          <w:ilvl w:val="0"/>
          <w:numId w:val="48"/>
        </w:numPr>
        <w:spacing w:before="120" w:after="120" w:line="288" w:lineRule="auto"/>
        <w:ind w:left="453"/>
        <w:jc w:val="left"/>
      </w:pPr>
      <w:r>
        <w:rPr>
          <w:rFonts w:ascii="Arial" w:eastAsia="等线" w:hAnsi="Arial" w:cs="Arial"/>
          <w:sz w:val="22"/>
        </w:rPr>
        <w:t>域名：</w:t>
      </w:r>
      <w:r>
        <w:rPr>
          <w:rFonts w:ascii="Arial" w:eastAsia="等线" w:hAnsi="Arial" w:cs="Arial"/>
          <w:sz w:val="22"/>
        </w:rPr>
        <w:t>www.bupt.edu.cn</w:t>
      </w:r>
    </w:p>
    <w:p w14:paraId="225DB443" w14:textId="77777777" w:rsidR="00D25CDB" w:rsidRDefault="00000000">
      <w:pPr>
        <w:numPr>
          <w:ilvl w:val="0"/>
          <w:numId w:val="49"/>
        </w:numPr>
        <w:spacing w:before="120" w:after="120" w:line="288" w:lineRule="auto"/>
        <w:ind w:left="453"/>
        <w:jc w:val="left"/>
      </w:pPr>
      <w:r>
        <w:rPr>
          <w:rFonts w:ascii="Arial" w:eastAsia="等线" w:hAnsi="Arial" w:cs="Arial"/>
          <w:sz w:val="22"/>
        </w:rPr>
        <w:t>电子邮箱：</w:t>
      </w:r>
      <w:r>
        <w:rPr>
          <w:rFonts w:ascii="Arial" w:eastAsia="等线" w:hAnsi="Arial" w:cs="Arial"/>
          <w:sz w:val="22"/>
        </w:rPr>
        <w:t>Internet-lesson@bupt.edu.cn</w:t>
      </w:r>
    </w:p>
    <w:p w14:paraId="7FD92D5A" w14:textId="77777777" w:rsidR="00D25CDB" w:rsidRDefault="00000000">
      <w:pPr>
        <w:spacing w:before="300" w:after="120" w:line="288" w:lineRule="auto"/>
        <w:jc w:val="left"/>
        <w:outlineLvl w:val="2"/>
      </w:pPr>
      <w:bookmarkStart w:id="11" w:name="heading_6"/>
      <w:bookmarkStart w:id="12" w:name="_Toc169099908"/>
      <w:r>
        <w:rPr>
          <w:rFonts w:ascii="Arial" w:eastAsia="等线" w:hAnsi="Arial" w:cs="Arial"/>
          <w:b/>
          <w:sz w:val="30"/>
        </w:rPr>
        <w:lastRenderedPageBreak/>
        <w:t>习题</w:t>
      </w:r>
      <w:r>
        <w:rPr>
          <w:rFonts w:ascii="Arial" w:eastAsia="等线" w:hAnsi="Arial" w:cs="Arial"/>
          <w:b/>
          <w:sz w:val="30"/>
        </w:rPr>
        <w:t xml:space="preserve"> </w:t>
      </w:r>
      <w:r>
        <w:rPr>
          <w:rFonts w:ascii="Arial" w:eastAsia="等线" w:hAnsi="Arial" w:cs="Arial"/>
          <w:b/>
          <w:sz w:val="30"/>
        </w:rPr>
        <w:t>全局唯一性地址</w:t>
      </w:r>
      <w:bookmarkEnd w:id="11"/>
      <w:bookmarkEnd w:id="12"/>
    </w:p>
    <w:p w14:paraId="49ADCCAE" w14:textId="77777777" w:rsidR="00D25CDB" w:rsidRDefault="00000000">
      <w:pPr>
        <w:spacing w:before="120" w:after="120" w:line="288" w:lineRule="auto"/>
        <w:jc w:val="left"/>
      </w:pPr>
      <w:r>
        <w:rPr>
          <w:rFonts w:ascii="Arial" w:eastAsia="等线" w:hAnsi="Arial" w:cs="Arial"/>
          <w:sz w:val="22"/>
        </w:rPr>
        <w:t>下列各类地址，具有全局唯一性的是（）</w:t>
      </w:r>
    </w:p>
    <w:p w14:paraId="2B921A23" w14:textId="77777777" w:rsidR="00D25CDB" w:rsidRDefault="00000000">
      <w:pPr>
        <w:spacing w:before="120" w:after="120" w:line="288" w:lineRule="auto"/>
        <w:jc w:val="left"/>
      </w:pPr>
      <w:r>
        <w:rPr>
          <w:rFonts w:ascii="Arial" w:eastAsia="等线" w:hAnsi="Arial" w:cs="Arial"/>
          <w:sz w:val="22"/>
        </w:rPr>
        <w:t>A. IP</w:t>
      </w:r>
      <w:r>
        <w:rPr>
          <w:rFonts w:ascii="Arial" w:eastAsia="等线" w:hAnsi="Arial" w:cs="Arial"/>
          <w:sz w:val="22"/>
        </w:rPr>
        <w:t>地址</w:t>
      </w:r>
    </w:p>
    <w:p w14:paraId="1F016BE9" w14:textId="77777777" w:rsidR="00D25CDB" w:rsidRDefault="00000000">
      <w:pPr>
        <w:spacing w:before="120" w:after="120" w:line="288" w:lineRule="auto"/>
        <w:jc w:val="left"/>
      </w:pPr>
      <w:r>
        <w:rPr>
          <w:rFonts w:ascii="Arial" w:eastAsia="等线" w:hAnsi="Arial" w:cs="Arial"/>
          <w:sz w:val="22"/>
        </w:rPr>
        <w:t xml:space="preserve">B. </w:t>
      </w:r>
      <w:r>
        <w:rPr>
          <w:rFonts w:ascii="Arial" w:eastAsia="等线" w:hAnsi="Arial" w:cs="Arial"/>
          <w:sz w:val="22"/>
        </w:rPr>
        <w:t>端口号</w:t>
      </w:r>
    </w:p>
    <w:p w14:paraId="14959028" w14:textId="77777777" w:rsidR="00D25CDB" w:rsidRDefault="00000000">
      <w:pPr>
        <w:spacing w:before="120" w:after="120" w:line="288" w:lineRule="auto"/>
        <w:jc w:val="left"/>
      </w:pPr>
      <w:r>
        <w:rPr>
          <w:rFonts w:ascii="Arial" w:eastAsia="等线" w:hAnsi="Arial" w:cs="Arial"/>
          <w:sz w:val="22"/>
        </w:rPr>
        <w:t>C. MAC</w:t>
      </w:r>
      <w:r>
        <w:rPr>
          <w:rFonts w:ascii="Arial" w:eastAsia="等线" w:hAnsi="Arial" w:cs="Arial"/>
          <w:sz w:val="22"/>
        </w:rPr>
        <w:t>地址</w:t>
      </w:r>
    </w:p>
    <w:p w14:paraId="48C7FF16" w14:textId="77777777" w:rsidR="00D25CDB" w:rsidRDefault="00000000">
      <w:pPr>
        <w:spacing w:before="120" w:after="120" w:line="288" w:lineRule="auto"/>
        <w:jc w:val="left"/>
      </w:pPr>
      <w:r>
        <w:rPr>
          <w:rFonts w:ascii="Arial" w:eastAsia="等线" w:hAnsi="Arial" w:cs="Arial"/>
          <w:sz w:val="22"/>
        </w:rPr>
        <w:t xml:space="preserve">D. </w:t>
      </w:r>
      <w:r>
        <w:rPr>
          <w:rFonts w:ascii="Arial" w:eastAsia="等线" w:hAnsi="Arial" w:cs="Arial"/>
          <w:sz w:val="22"/>
        </w:rPr>
        <w:t>域名</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80"/>
      </w:tblGrid>
      <w:tr w:rsidR="00D25CDB" w14:paraId="611D78B5"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3B91BD71" w14:textId="77777777" w:rsidR="00D25CDB" w:rsidRDefault="00000000">
            <w:pPr>
              <w:spacing w:before="120" w:after="120" w:line="288" w:lineRule="auto"/>
              <w:jc w:val="left"/>
            </w:pPr>
            <w:r>
              <w:rPr>
                <w:rFonts w:ascii="Arial" w:eastAsia="等线" w:hAnsi="Arial" w:cs="Arial"/>
                <w:color w:val="646A73"/>
                <w:sz w:val="22"/>
              </w:rPr>
              <w:t>答案：</w:t>
            </w:r>
            <w:r>
              <w:rPr>
                <w:rFonts w:ascii="Arial" w:eastAsia="等线" w:hAnsi="Arial" w:cs="Arial"/>
                <w:color w:val="646A73"/>
                <w:sz w:val="22"/>
              </w:rPr>
              <w:t>ACD</w:t>
            </w:r>
          </w:p>
        </w:tc>
      </w:tr>
    </w:tbl>
    <w:p w14:paraId="42AC9DBB" w14:textId="77777777" w:rsidR="00D25CDB" w:rsidRDefault="00000000">
      <w:pPr>
        <w:spacing w:before="120" w:after="120" w:line="288" w:lineRule="auto"/>
        <w:jc w:val="left"/>
      </w:pPr>
      <w:r>
        <w:rPr>
          <w:rFonts w:ascii="Arial" w:eastAsia="等线" w:hAnsi="Arial" w:cs="Arial"/>
          <w:b/>
          <w:sz w:val="22"/>
        </w:rPr>
        <w:t>TCP/IP</w:t>
      </w:r>
      <w:r>
        <w:rPr>
          <w:rFonts w:ascii="Arial" w:eastAsia="等线" w:hAnsi="Arial" w:cs="Arial"/>
          <w:b/>
          <w:sz w:val="22"/>
        </w:rPr>
        <w:t>地址转换</w:t>
      </w:r>
    </w:p>
    <w:p w14:paraId="732BF0F0" w14:textId="77777777" w:rsidR="00D25CDB" w:rsidRDefault="00000000">
      <w:pPr>
        <w:spacing w:before="120" w:after="120" w:line="288" w:lineRule="auto"/>
        <w:jc w:val="left"/>
      </w:pPr>
      <w:r>
        <w:rPr>
          <w:rFonts w:ascii="Arial" w:eastAsia="等线" w:hAnsi="Arial" w:cs="Arial"/>
          <w:sz w:val="22"/>
        </w:rPr>
        <w:t>不同的协议层使用不同的地址格式和寻址方式，从发送方向接收方发送数据时需要进行</w:t>
      </w:r>
      <w:r>
        <w:rPr>
          <w:rFonts w:ascii="Arial" w:eastAsia="等线" w:hAnsi="Arial" w:cs="Arial"/>
          <w:b/>
          <w:sz w:val="22"/>
        </w:rPr>
        <w:t>不同地址之间的转换</w:t>
      </w:r>
    </w:p>
    <w:p w14:paraId="77C71780" w14:textId="77777777" w:rsidR="00D25CDB" w:rsidRDefault="00000000">
      <w:pPr>
        <w:spacing w:before="120" w:after="120" w:line="288" w:lineRule="auto"/>
        <w:jc w:val="center"/>
      </w:pPr>
      <w:r>
        <w:rPr>
          <w:noProof/>
        </w:rPr>
        <w:drawing>
          <wp:inline distT="0" distB="0" distL="0" distR="0" wp14:anchorId="2CD9FC52" wp14:editId="41B19601">
            <wp:extent cx="5257800" cy="331470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5257800" cy="3314700"/>
                    </a:xfrm>
                    <a:prstGeom prst="rect">
                      <a:avLst/>
                    </a:prstGeom>
                  </pic:spPr>
                </pic:pic>
              </a:graphicData>
            </a:graphic>
          </wp:inline>
        </w:drawing>
      </w:r>
    </w:p>
    <w:p w14:paraId="2BDD947E" w14:textId="77777777" w:rsidR="00D25CDB" w:rsidRDefault="00000000">
      <w:pPr>
        <w:spacing w:before="300" w:after="120" w:line="288" w:lineRule="auto"/>
        <w:jc w:val="left"/>
        <w:outlineLvl w:val="2"/>
      </w:pPr>
      <w:bookmarkStart w:id="13" w:name="heading_7"/>
      <w:bookmarkStart w:id="14" w:name="_Toc169099909"/>
      <w:r>
        <w:rPr>
          <w:rFonts w:ascii="Arial" w:eastAsia="等线" w:hAnsi="Arial" w:cs="Arial"/>
          <w:b/>
          <w:sz w:val="30"/>
        </w:rPr>
        <w:t>习题</w:t>
      </w:r>
      <w:r>
        <w:rPr>
          <w:rFonts w:ascii="Arial" w:eastAsia="等线" w:hAnsi="Arial" w:cs="Arial"/>
          <w:b/>
          <w:sz w:val="30"/>
        </w:rPr>
        <w:t xml:space="preserve"> Internet</w:t>
      </w:r>
      <w:r>
        <w:rPr>
          <w:rFonts w:ascii="Arial" w:eastAsia="等线" w:hAnsi="Arial" w:cs="Arial"/>
          <w:b/>
          <w:sz w:val="30"/>
        </w:rPr>
        <w:t>地址种类</w:t>
      </w:r>
      <w:bookmarkEnd w:id="13"/>
      <w:bookmarkEnd w:id="14"/>
    </w:p>
    <w:p w14:paraId="6E967D83" w14:textId="77777777" w:rsidR="00D25CDB" w:rsidRDefault="00000000">
      <w:pPr>
        <w:spacing w:before="120" w:after="120" w:line="288" w:lineRule="auto"/>
        <w:jc w:val="center"/>
      </w:pPr>
      <w:r>
        <w:rPr>
          <w:noProof/>
        </w:rPr>
        <w:lastRenderedPageBreak/>
        <w:drawing>
          <wp:inline distT="0" distB="0" distL="0" distR="0" wp14:anchorId="54D47163" wp14:editId="750ED8AD">
            <wp:extent cx="5257800" cy="2647950"/>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5257800" cy="2647950"/>
                    </a:xfrm>
                    <a:prstGeom prst="rect">
                      <a:avLst/>
                    </a:prstGeom>
                  </pic:spPr>
                </pic:pic>
              </a:graphicData>
            </a:graphic>
          </wp:inline>
        </w:drawing>
      </w:r>
    </w:p>
    <w:p w14:paraId="1E59FF55" w14:textId="77777777" w:rsidR="00D25CDB" w:rsidRDefault="00000000">
      <w:pPr>
        <w:spacing w:before="320" w:after="120" w:line="288" w:lineRule="auto"/>
        <w:jc w:val="left"/>
        <w:outlineLvl w:val="1"/>
      </w:pPr>
      <w:bookmarkStart w:id="15" w:name="heading_8"/>
      <w:bookmarkStart w:id="16" w:name="_Toc169099910"/>
      <w:r>
        <w:rPr>
          <w:rFonts w:ascii="Arial" w:eastAsia="等线" w:hAnsi="Arial" w:cs="Arial"/>
          <w:b/>
          <w:sz w:val="32"/>
        </w:rPr>
        <w:t>1.3 Internet</w:t>
      </w:r>
      <w:r>
        <w:rPr>
          <w:rFonts w:ascii="Arial" w:eastAsia="等线" w:hAnsi="Arial" w:cs="Arial"/>
          <w:b/>
          <w:sz w:val="32"/>
        </w:rPr>
        <w:t>的接入方法</w:t>
      </w:r>
      <w:bookmarkEnd w:id="15"/>
      <w:bookmarkEnd w:id="16"/>
    </w:p>
    <w:p w14:paraId="7DA5135A" w14:textId="77777777" w:rsidR="00D25CDB" w:rsidRDefault="00000000">
      <w:pPr>
        <w:spacing w:before="120" w:after="120" w:line="288" w:lineRule="auto"/>
        <w:jc w:val="left"/>
      </w:pPr>
      <w:r>
        <w:rPr>
          <w:rFonts w:ascii="Arial" w:eastAsia="等线" w:hAnsi="Arial" w:cs="Arial"/>
          <w:b/>
          <w:sz w:val="22"/>
        </w:rPr>
        <w:t>定义：</w:t>
      </w:r>
      <w:r>
        <w:rPr>
          <w:rFonts w:ascii="Arial" w:eastAsia="等线" w:hAnsi="Arial" w:cs="Arial"/>
          <w:b/>
          <w:sz w:val="22"/>
        </w:rPr>
        <w:t xml:space="preserve"> </w:t>
      </w:r>
      <w:r>
        <w:rPr>
          <w:rFonts w:ascii="Arial" w:eastAsia="等线" w:hAnsi="Arial" w:cs="Arial"/>
          <w:b/>
          <w:sz w:val="22"/>
        </w:rPr>
        <w:t>接入技术（</w:t>
      </w:r>
      <w:r>
        <w:rPr>
          <w:rFonts w:ascii="Arial" w:eastAsia="等线" w:hAnsi="Arial" w:cs="Arial"/>
          <w:b/>
          <w:sz w:val="22"/>
        </w:rPr>
        <w:t>Access technology</w:t>
      </w:r>
      <w:r>
        <w:rPr>
          <w:rFonts w:ascii="Arial" w:eastAsia="等线" w:hAnsi="Arial" w:cs="Arial"/>
          <w:b/>
          <w:sz w:val="22"/>
        </w:rPr>
        <w:t>）</w:t>
      </w:r>
      <w:r>
        <w:rPr>
          <w:rFonts w:ascii="Arial" w:eastAsia="等线" w:hAnsi="Arial" w:cs="Arial"/>
          <w:sz w:val="22"/>
        </w:rPr>
        <w:t>是指连接</w:t>
      </w:r>
      <w:r>
        <w:rPr>
          <w:rFonts w:ascii="Arial" w:eastAsia="等线" w:hAnsi="Arial" w:cs="Arial"/>
          <w:sz w:val="22"/>
        </w:rPr>
        <w:t>Internet</w:t>
      </w:r>
      <w:r>
        <w:rPr>
          <w:rFonts w:ascii="Arial" w:eastAsia="等线" w:hAnsi="Arial" w:cs="Arial"/>
          <w:b/>
          <w:sz w:val="22"/>
        </w:rPr>
        <w:t>用户</w:t>
      </w:r>
      <w:r>
        <w:rPr>
          <w:rFonts w:ascii="Arial" w:eastAsia="等线" w:hAnsi="Arial" w:cs="Arial"/>
          <w:sz w:val="22"/>
        </w:rPr>
        <w:t>（一般是私人住户、商业机构或事业单位）和</w:t>
      </w:r>
      <w:r>
        <w:rPr>
          <w:rFonts w:ascii="Arial" w:eastAsia="等线" w:hAnsi="Arial" w:cs="Arial"/>
          <w:b/>
          <w:sz w:val="22"/>
        </w:rPr>
        <w:t>因特网服务提供商</w:t>
      </w:r>
      <w:r>
        <w:rPr>
          <w:rFonts w:ascii="Arial" w:eastAsia="等线" w:hAnsi="Arial" w:cs="Arial"/>
          <w:b/>
          <w:sz w:val="22"/>
        </w:rPr>
        <w:t>ISP</w:t>
      </w:r>
      <w:r>
        <w:rPr>
          <w:rFonts w:ascii="Arial" w:eastAsia="等线" w:hAnsi="Arial" w:cs="Arial"/>
          <w:sz w:val="22"/>
        </w:rPr>
        <w:t>（如电信运营商）的数据通信系统</w:t>
      </w:r>
    </w:p>
    <w:p w14:paraId="40E45BBB" w14:textId="77777777" w:rsidR="00D25CDB" w:rsidRDefault="00000000">
      <w:pPr>
        <w:spacing w:before="120" w:after="120" w:line="288" w:lineRule="auto"/>
        <w:jc w:val="left"/>
      </w:pPr>
      <w:r>
        <w:rPr>
          <w:rFonts w:ascii="Arial" w:eastAsia="等线" w:hAnsi="Arial" w:cs="Arial"/>
          <w:b/>
          <w:sz w:val="22"/>
        </w:rPr>
        <w:t>相关术语</w:t>
      </w:r>
    </w:p>
    <w:p w14:paraId="139FEE7A" w14:textId="77777777" w:rsidR="00D25CDB" w:rsidRDefault="00000000">
      <w:pPr>
        <w:numPr>
          <w:ilvl w:val="0"/>
          <w:numId w:val="50"/>
        </w:numPr>
        <w:spacing w:before="120" w:after="120" w:line="288" w:lineRule="auto"/>
        <w:jc w:val="left"/>
      </w:pPr>
      <w:r>
        <w:rPr>
          <w:rFonts w:ascii="Arial" w:eastAsia="等线" w:hAnsi="Arial" w:cs="Arial"/>
          <w:b/>
          <w:sz w:val="22"/>
        </w:rPr>
        <w:t>上行</w:t>
      </w:r>
      <w:r>
        <w:rPr>
          <w:rFonts w:ascii="Arial" w:eastAsia="等线" w:hAnsi="Arial" w:cs="Arial"/>
          <w:sz w:val="22"/>
        </w:rPr>
        <w:t>与</w:t>
      </w:r>
      <w:r>
        <w:rPr>
          <w:rFonts w:ascii="Arial" w:eastAsia="等线" w:hAnsi="Arial" w:cs="Arial"/>
          <w:b/>
          <w:sz w:val="22"/>
        </w:rPr>
        <w:t>下行</w:t>
      </w:r>
    </w:p>
    <w:p w14:paraId="798C741E" w14:textId="77777777" w:rsidR="00D25CDB" w:rsidRDefault="00000000">
      <w:pPr>
        <w:numPr>
          <w:ilvl w:val="0"/>
          <w:numId w:val="51"/>
        </w:numPr>
        <w:spacing w:before="120" w:after="120" w:line="288" w:lineRule="auto"/>
        <w:jc w:val="left"/>
      </w:pPr>
      <w:r>
        <w:rPr>
          <w:rFonts w:ascii="Arial" w:eastAsia="等线" w:hAnsi="Arial" w:cs="Arial"/>
          <w:b/>
          <w:sz w:val="22"/>
        </w:rPr>
        <w:t>对称接入</w:t>
      </w:r>
      <w:r>
        <w:rPr>
          <w:rFonts w:ascii="Arial" w:eastAsia="等线" w:hAnsi="Arial" w:cs="Arial"/>
          <w:sz w:val="22"/>
        </w:rPr>
        <w:t>与</w:t>
      </w:r>
      <w:r>
        <w:rPr>
          <w:rFonts w:ascii="Arial" w:eastAsia="等线" w:hAnsi="Arial" w:cs="Arial"/>
          <w:b/>
          <w:sz w:val="22"/>
        </w:rPr>
        <w:t>非对称接入</w:t>
      </w:r>
    </w:p>
    <w:p w14:paraId="1C4F8CC6" w14:textId="77777777" w:rsidR="00D25CDB" w:rsidRDefault="00000000">
      <w:pPr>
        <w:spacing w:before="120" w:after="120" w:line="288" w:lineRule="auto"/>
        <w:jc w:val="left"/>
      </w:pPr>
      <w:r>
        <w:rPr>
          <w:rFonts w:ascii="Arial" w:eastAsia="等线" w:hAnsi="Arial" w:cs="Arial"/>
          <w:b/>
          <w:sz w:val="22"/>
        </w:rPr>
        <w:t>分类</w:t>
      </w:r>
    </w:p>
    <w:p w14:paraId="32D854BB" w14:textId="77777777" w:rsidR="00D25CDB" w:rsidRDefault="00000000">
      <w:pPr>
        <w:numPr>
          <w:ilvl w:val="0"/>
          <w:numId w:val="52"/>
        </w:numPr>
        <w:spacing w:before="120" w:after="120" w:line="288" w:lineRule="auto"/>
        <w:jc w:val="left"/>
      </w:pPr>
      <w:r>
        <w:rPr>
          <w:rFonts w:ascii="Arial" w:eastAsia="等线" w:hAnsi="Arial" w:cs="Arial"/>
          <w:sz w:val="22"/>
        </w:rPr>
        <w:t>根据接入速率：</w:t>
      </w:r>
      <w:r>
        <w:rPr>
          <w:rFonts w:ascii="Arial" w:eastAsia="等线" w:hAnsi="Arial" w:cs="Arial"/>
          <w:b/>
          <w:sz w:val="22"/>
        </w:rPr>
        <w:t>窄带接入</w:t>
      </w:r>
      <w:r>
        <w:rPr>
          <w:rFonts w:ascii="Arial" w:eastAsia="等线" w:hAnsi="Arial" w:cs="Arial"/>
          <w:sz w:val="22"/>
        </w:rPr>
        <w:t>与</w:t>
      </w:r>
      <w:r>
        <w:rPr>
          <w:rFonts w:ascii="Arial" w:eastAsia="等线" w:hAnsi="Arial" w:cs="Arial"/>
          <w:b/>
          <w:sz w:val="22"/>
        </w:rPr>
        <w:t>宽带接入</w:t>
      </w:r>
    </w:p>
    <w:p w14:paraId="30376ABE" w14:textId="77777777" w:rsidR="00D25CDB" w:rsidRDefault="00000000">
      <w:pPr>
        <w:numPr>
          <w:ilvl w:val="0"/>
          <w:numId w:val="53"/>
        </w:numPr>
        <w:spacing w:before="120" w:after="120" w:line="288" w:lineRule="auto"/>
        <w:jc w:val="left"/>
      </w:pPr>
      <w:r>
        <w:rPr>
          <w:rFonts w:ascii="Arial" w:eastAsia="等线" w:hAnsi="Arial" w:cs="Arial"/>
          <w:sz w:val="22"/>
        </w:rPr>
        <w:t>根据通信介质的性质：</w:t>
      </w:r>
      <w:r>
        <w:rPr>
          <w:rFonts w:ascii="Arial" w:eastAsia="等线" w:hAnsi="Arial" w:cs="Arial"/>
          <w:b/>
          <w:sz w:val="22"/>
        </w:rPr>
        <w:t>有线接入</w:t>
      </w:r>
      <w:r>
        <w:rPr>
          <w:rFonts w:ascii="Arial" w:eastAsia="等线" w:hAnsi="Arial" w:cs="Arial"/>
          <w:sz w:val="22"/>
        </w:rPr>
        <w:t>与</w:t>
      </w:r>
      <w:r>
        <w:rPr>
          <w:rFonts w:ascii="Arial" w:eastAsia="等线" w:hAnsi="Arial" w:cs="Arial"/>
          <w:b/>
          <w:sz w:val="22"/>
        </w:rPr>
        <w:t>无线接入</w:t>
      </w:r>
    </w:p>
    <w:p w14:paraId="5906C893" w14:textId="77777777" w:rsidR="00D25CDB" w:rsidRDefault="00000000">
      <w:pPr>
        <w:spacing w:before="120" w:after="120" w:line="288" w:lineRule="auto"/>
        <w:jc w:val="left"/>
      </w:pPr>
      <w:r>
        <w:rPr>
          <w:rFonts w:ascii="Arial" w:eastAsia="等线" w:hAnsi="Arial" w:cs="Arial"/>
          <w:b/>
          <w:sz w:val="22"/>
        </w:rPr>
        <w:t>典型接入技术</w:t>
      </w:r>
    </w:p>
    <w:p w14:paraId="7449892A" w14:textId="77777777" w:rsidR="00D25CDB" w:rsidRDefault="00000000">
      <w:pPr>
        <w:numPr>
          <w:ilvl w:val="0"/>
          <w:numId w:val="54"/>
        </w:numPr>
        <w:spacing w:before="120" w:after="120" w:line="288" w:lineRule="auto"/>
        <w:jc w:val="left"/>
      </w:pPr>
      <w:r>
        <w:rPr>
          <w:rFonts w:ascii="Arial" w:eastAsia="等线" w:hAnsi="Arial" w:cs="Arial"/>
          <w:sz w:val="22"/>
        </w:rPr>
        <w:t>数字用户线环路</w:t>
      </w:r>
      <w:r>
        <w:rPr>
          <w:rFonts w:ascii="Arial" w:eastAsia="等线" w:hAnsi="Arial" w:cs="Arial"/>
          <w:sz w:val="22"/>
        </w:rPr>
        <w:t>DSL</w:t>
      </w:r>
    </w:p>
    <w:p w14:paraId="44200153" w14:textId="77777777" w:rsidR="00D25CDB" w:rsidRDefault="00000000">
      <w:pPr>
        <w:numPr>
          <w:ilvl w:val="0"/>
          <w:numId w:val="55"/>
        </w:numPr>
        <w:spacing w:before="120" w:after="120" w:line="288" w:lineRule="auto"/>
        <w:jc w:val="left"/>
      </w:pPr>
      <w:r>
        <w:rPr>
          <w:rFonts w:ascii="Arial" w:eastAsia="等线" w:hAnsi="Arial" w:cs="Arial"/>
          <w:sz w:val="22"/>
        </w:rPr>
        <w:t>移动蜂窝网</w:t>
      </w:r>
      <w:r>
        <w:rPr>
          <w:rFonts w:ascii="Arial" w:eastAsia="等线" w:hAnsi="Arial" w:cs="Arial"/>
          <w:sz w:val="22"/>
        </w:rPr>
        <w:t>(3G</w:t>
      </w:r>
      <w:r>
        <w:rPr>
          <w:rFonts w:ascii="Arial" w:eastAsia="等线" w:hAnsi="Arial" w:cs="Arial"/>
          <w:sz w:val="22"/>
        </w:rPr>
        <w:t>、</w:t>
      </w:r>
      <w:r>
        <w:rPr>
          <w:rFonts w:ascii="Arial" w:eastAsia="等线" w:hAnsi="Arial" w:cs="Arial"/>
          <w:sz w:val="22"/>
        </w:rPr>
        <w:t>4G</w:t>
      </w:r>
      <w:r>
        <w:rPr>
          <w:rFonts w:ascii="Arial" w:eastAsia="等线" w:hAnsi="Arial" w:cs="Arial"/>
          <w:sz w:val="22"/>
        </w:rPr>
        <w:t>、</w:t>
      </w:r>
      <w:r>
        <w:rPr>
          <w:rFonts w:ascii="Arial" w:eastAsia="等线" w:hAnsi="Arial" w:cs="Arial"/>
          <w:sz w:val="22"/>
        </w:rPr>
        <w:t>5G)</w:t>
      </w:r>
    </w:p>
    <w:p w14:paraId="1ADFAABE" w14:textId="77777777" w:rsidR="00D25CDB" w:rsidRDefault="00000000">
      <w:pPr>
        <w:numPr>
          <w:ilvl w:val="0"/>
          <w:numId w:val="56"/>
        </w:numPr>
        <w:spacing w:before="120" w:after="120" w:line="288" w:lineRule="auto"/>
        <w:jc w:val="left"/>
      </w:pPr>
      <w:r>
        <w:rPr>
          <w:rFonts w:ascii="Arial" w:eastAsia="等线" w:hAnsi="Arial" w:cs="Arial"/>
          <w:sz w:val="22"/>
        </w:rPr>
        <w:t>高速局域网</w:t>
      </w:r>
    </w:p>
    <w:p w14:paraId="11A5E97B" w14:textId="77777777" w:rsidR="00D25CDB" w:rsidRDefault="00000000">
      <w:pPr>
        <w:numPr>
          <w:ilvl w:val="0"/>
          <w:numId w:val="57"/>
        </w:numPr>
        <w:spacing w:before="120" w:after="120" w:line="288" w:lineRule="auto"/>
        <w:jc w:val="left"/>
      </w:pPr>
      <w:r>
        <w:rPr>
          <w:rFonts w:ascii="Arial" w:eastAsia="等线" w:hAnsi="Arial" w:cs="Arial"/>
          <w:sz w:val="22"/>
        </w:rPr>
        <w:t>无线局域网</w:t>
      </w:r>
    </w:p>
    <w:p w14:paraId="24FADED7" w14:textId="77777777" w:rsidR="00D25CDB" w:rsidRDefault="00000000">
      <w:pPr>
        <w:numPr>
          <w:ilvl w:val="0"/>
          <w:numId w:val="58"/>
        </w:numPr>
        <w:spacing w:before="120" w:after="120" w:line="288" w:lineRule="auto"/>
        <w:jc w:val="left"/>
      </w:pPr>
      <w:r>
        <w:rPr>
          <w:rFonts w:ascii="Arial" w:eastAsia="等线" w:hAnsi="Arial" w:cs="Arial"/>
          <w:sz w:val="22"/>
        </w:rPr>
        <w:t>光纤接入</w:t>
      </w:r>
      <w:r>
        <w:rPr>
          <w:rFonts w:ascii="Arial" w:eastAsia="等线" w:hAnsi="Arial" w:cs="Arial"/>
          <w:sz w:val="22"/>
        </w:rPr>
        <w:t>FTTX:FTTH</w:t>
      </w:r>
      <w:r>
        <w:rPr>
          <w:rFonts w:ascii="Arial" w:eastAsia="等线" w:hAnsi="Arial" w:cs="Arial"/>
          <w:sz w:val="22"/>
        </w:rPr>
        <w:t>、</w:t>
      </w:r>
      <w:r>
        <w:rPr>
          <w:rFonts w:ascii="Arial" w:eastAsia="等线" w:hAnsi="Arial" w:cs="Arial"/>
          <w:sz w:val="22"/>
        </w:rPr>
        <w:t>FTTB</w:t>
      </w:r>
      <w:r>
        <w:rPr>
          <w:rFonts w:ascii="Arial" w:eastAsia="等线" w:hAnsi="Arial" w:cs="Arial"/>
          <w:sz w:val="22"/>
        </w:rPr>
        <w:t>、</w:t>
      </w:r>
      <w:r>
        <w:rPr>
          <w:rFonts w:ascii="Arial" w:eastAsia="等线" w:hAnsi="Arial" w:cs="Arial"/>
          <w:sz w:val="22"/>
        </w:rPr>
        <w:t>FTTC</w:t>
      </w:r>
    </w:p>
    <w:p w14:paraId="474398B3" w14:textId="77777777" w:rsidR="00D25CDB" w:rsidRDefault="00000000">
      <w:pPr>
        <w:numPr>
          <w:ilvl w:val="0"/>
          <w:numId w:val="59"/>
        </w:numPr>
        <w:spacing w:before="120" w:after="120" w:line="288" w:lineRule="auto"/>
        <w:jc w:val="left"/>
      </w:pPr>
      <w:r>
        <w:rPr>
          <w:rFonts w:ascii="Arial" w:eastAsia="等线" w:hAnsi="Arial" w:cs="Arial"/>
          <w:sz w:val="22"/>
        </w:rPr>
        <w:t>甚小口径卫星通信地面站</w:t>
      </w:r>
      <w:r>
        <w:rPr>
          <w:rFonts w:ascii="Arial" w:eastAsia="等线" w:hAnsi="Arial" w:cs="Arial"/>
          <w:sz w:val="22"/>
        </w:rPr>
        <w:t>VSAT</w:t>
      </w:r>
    </w:p>
    <w:p w14:paraId="0745E685" w14:textId="77777777" w:rsidR="00D25CDB" w:rsidRDefault="00000000">
      <w:pPr>
        <w:spacing w:before="120" w:after="120" w:line="288" w:lineRule="auto"/>
        <w:jc w:val="center"/>
      </w:pPr>
      <w:r>
        <w:rPr>
          <w:noProof/>
        </w:rPr>
        <w:lastRenderedPageBreak/>
        <w:drawing>
          <wp:inline distT="0" distB="0" distL="0" distR="0" wp14:anchorId="559B4C66" wp14:editId="41CEC018">
            <wp:extent cx="5257800" cy="287655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5257800" cy="2876550"/>
                    </a:xfrm>
                    <a:prstGeom prst="rect">
                      <a:avLst/>
                    </a:prstGeom>
                  </pic:spPr>
                </pic:pic>
              </a:graphicData>
            </a:graphic>
          </wp:inline>
        </w:drawing>
      </w:r>
    </w:p>
    <w:p w14:paraId="1FA9277A" w14:textId="77777777" w:rsidR="00D25CDB" w:rsidRDefault="00000000">
      <w:pPr>
        <w:spacing w:before="120" w:after="120" w:line="288" w:lineRule="auto"/>
        <w:jc w:val="center"/>
      </w:pPr>
      <w:r>
        <w:rPr>
          <w:rFonts w:ascii="Arial" w:eastAsia="等线" w:hAnsi="Arial" w:cs="Arial"/>
          <w:color w:val="8F959E"/>
          <w:sz w:val="22"/>
        </w:rPr>
        <w:t>从终端接入到服务器</w:t>
      </w:r>
      <w:r>
        <w:rPr>
          <w:rFonts w:ascii="Arial" w:eastAsia="等线" w:hAnsi="Arial" w:cs="Arial"/>
          <w:color w:val="8F959E"/>
          <w:sz w:val="22"/>
        </w:rPr>
        <w:br/>
      </w:r>
    </w:p>
    <w:p w14:paraId="375C3EC6" w14:textId="77777777" w:rsidR="00D25CDB" w:rsidRDefault="00000000">
      <w:pPr>
        <w:spacing w:before="300" w:after="120" w:line="288" w:lineRule="auto"/>
        <w:jc w:val="left"/>
        <w:outlineLvl w:val="2"/>
      </w:pPr>
      <w:bookmarkStart w:id="17" w:name="heading_9"/>
      <w:bookmarkStart w:id="18" w:name="_Toc169099911"/>
      <w:r>
        <w:rPr>
          <w:rFonts w:ascii="Arial" w:eastAsia="等线" w:hAnsi="Arial" w:cs="Arial"/>
          <w:b/>
          <w:sz w:val="30"/>
        </w:rPr>
        <w:t>Internet</w:t>
      </w:r>
      <w:r>
        <w:rPr>
          <w:rFonts w:ascii="Arial" w:eastAsia="等线" w:hAnsi="Arial" w:cs="Arial"/>
          <w:b/>
          <w:sz w:val="30"/>
        </w:rPr>
        <w:t>的标准化组织</w:t>
      </w:r>
      <w:r>
        <w:rPr>
          <w:rFonts w:ascii="Arial" w:eastAsia="等线" w:hAnsi="Arial" w:cs="Arial"/>
          <w:b/>
          <w:sz w:val="30"/>
        </w:rPr>
        <w:t xml:space="preserve"> IANA IETF</w:t>
      </w:r>
      <w:bookmarkEnd w:id="17"/>
      <w:bookmarkEnd w:id="18"/>
    </w:p>
    <w:p w14:paraId="68E10865" w14:textId="77777777" w:rsidR="00D25CDB" w:rsidRDefault="00000000">
      <w:pPr>
        <w:numPr>
          <w:ilvl w:val="0"/>
          <w:numId w:val="60"/>
        </w:numPr>
        <w:spacing w:before="120" w:after="120" w:line="288" w:lineRule="auto"/>
        <w:jc w:val="left"/>
      </w:pPr>
      <w:r>
        <w:rPr>
          <w:rFonts w:ascii="Arial" w:eastAsia="等线" w:hAnsi="Arial" w:cs="Arial"/>
          <w:sz w:val="22"/>
        </w:rPr>
        <w:t>IAB (Internet Architecture Board)</w:t>
      </w:r>
    </w:p>
    <w:p w14:paraId="1C0BFC0F" w14:textId="77777777" w:rsidR="00D25CDB" w:rsidRDefault="00000000">
      <w:pPr>
        <w:numPr>
          <w:ilvl w:val="0"/>
          <w:numId w:val="61"/>
        </w:numPr>
        <w:spacing w:before="120" w:after="120" w:line="288" w:lineRule="auto"/>
        <w:jc w:val="left"/>
      </w:pPr>
      <w:r>
        <w:rPr>
          <w:rFonts w:ascii="Arial" w:eastAsia="等线" w:hAnsi="Arial" w:cs="Arial"/>
          <w:sz w:val="22"/>
        </w:rPr>
        <w:t>IANA (Internet Assigned Numbers Authority)</w:t>
      </w:r>
    </w:p>
    <w:p w14:paraId="12D19E79" w14:textId="77777777" w:rsidR="00D25CDB" w:rsidRDefault="00000000">
      <w:pPr>
        <w:numPr>
          <w:ilvl w:val="0"/>
          <w:numId w:val="62"/>
        </w:numPr>
        <w:spacing w:before="120" w:after="120" w:line="288" w:lineRule="auto"/>
        <w:jc w:val="left"/>
      </w:pPr>
      <w:r>
        <w:rPr>
          <w:rFonts w:ascii="Arial" w:eastAsia="等线" w:hAnsi="Arial" w:cs="Arial"/>
          <w:sz w:val="22"/>
        </w:rPr>
        <w:t>ICANN (Internet Corporation for Assigned Names and Numbers)</w:t>
      </w:r>
    </w:p>
    <w:p w14:paraId="0EB94554" w14:textId="77777777" w:rsidR="00D25CDB" w:rsidRDefault="00000000">
      <w:pPr>
        <w:numPr>
          <w:ilvl w:val="0"/>
          <w:numId w:val="63"/>
        </w:numPr>
        <w:spacing w:before="120" w:after="120" w:line="288" w:lineRule="auto"/>
        <w:jc w:val="left"/>
      </w:pPr>
      <w:r>
        <w:rPr>
          <w:rFonts w:ascii="Arial" w:eastAsia="等线" w:hAnsi="Arial" w:cs="Arial"/>
          <w:sz w:val="22"/>
        </w:rPr>
        <w:t>IESG (Internet Engineering Steering Group)</w:t>
      </w:r>
    </w:p>
    <w:p w14:paraId="74A551EC" w14:textId="77777777" w:rsidR="00D25CDB" w:rsidRDefault="00000000">
      <w:pPr>
        <w:numPr>
          <w:ilvl w:val="0"/>
          <w:numId w:val="64"/>
        </w:numPr>
        <w:spacing w:before="120" w:after="120" w:line="288" w:lineRule="auto"/>
        <w:jc w:val="left"/>
      </w:pPr>
      <w:r>
        <w:rPr>
          <w:rFonts w:ascii="Arial" w:eastAsia="等线" w:hAnsi="Arial" w:cs="Arial"/>
          <w:sz w:val="22"/>
        </w:rPr>
        <w:t>IETF (Internet Engineering Task Force)</w:t>
      </w:r>
    </w:p>
    <w:p w14:paraId="0544C399" w14:textId="77777777" w:rsidR="00D25CDB" w:rsidRDefault="00000000">
      <w:pPr>
        <w:numPr>
          <w:ilvl w:val="0"/>
          <w:numId w:val="65"/>
        </w:numPr>
        <w:spacing w:before="120" w:after="120" w:line="288" w:lineRule="auto"/>
        <w:jc w:val="left"/>
      </w:pPr>
      <w:r>
        <w:rPr>
          <w:rFonts w:ascii="Arial" w:eastAsia="等线" w:hAnsi="Arial" w:cs="Arial"/>
          <w:sz w:val="22"/>
        </w:rPr>
        <w:t>IRTF (Internet Research Task Force)</w:t>
      </w:r>
    </w:p>
    <w:p w14:paraId="3A10779C" w14:textId="77777777" w:rsidR="00D25CDB" w:rsidRDefault="00000000">
      <w:pPr>
        <w:numPr>
          <w:ilvl w:val="0"/>
          <w:numId w:val="66"/>
        </w:numPr>
        <w:spacing w:before="120" w:after="120" w:line="288" w:lineRule="auto"/>
        <w:jc w:val="left"/>
      </w:pPr>
      <w:r>
        <w:rPr>
          <w:rFonts w:ascii="Arial" w:eastAsia="等线" w:hAnsi="Arial" w:cs="Arial"/>
          <w:sz w:val="22"/>
        </w:rPr>
        <w:t>ISOC (Internet Society)</w:t>
      </w:r>
    </w:p>
    <w:p w14:paraId="24C969E6" w14:textId="77777777" w:rsidR="00D25CDB" w:rsidRDefault="00000000">
      <w:pPr>
        <w:spacing w:before="120" w:after="120" w:line="288" w:lineRule="auto"/>
        <w:jc w:val="center"/>
      </w:pPr>
      <w:r>
        <w:rPr>
          <w:noProof/>
        </w:rPr>
        <w:lastRenderedPageBreak/>
        <w:drawing>
          <wp:inline distT="0" distB="0" distL="0" distR="0" wp14:anchorId="33AC26CC" wp14:editId="6E591DEC">
            <wp:extent cx="5257800" cy="468630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5257800" cy="4686300"/>
                    </a:xfrm>
                    <a:prstGeom prst="rect">
                      <a:avLst/>
                    </a:prstGeom>
                  </pic:spPr>
                </pic:pic>
              </a:graphicData>
            </a:graphic>
          </wp:inline>
        </w:drawing>
      </w:r>
    </w:p>
    <w:p w14:paraId="5DF0684E" w14:textId="77777777" w:rsidR="00D25CDB" w:rsidRDefault="00000000">
      <w:pPr>
        <w:spacing w:before="120" w:after="120" w:line="288" w:lineRule="auto"/>
        <w:jc w:val="center"/>
      </w:pPr>
      <w:r>
        <w:rPr>
          <w:rFonts w:ascii="Arial" w:eastAsia="等线" w:hAnsi="Arial" w:cs="Arial"/>
          <w:color w:val="8F959E"/>
          <w:sz w:val="22"/>
        </w:rPr>
        <w:t>Internet</w:t>
      </w:r>
      <w:r>
        <w:rPr>
          <w:rFonts w:ascii="Arial" w:eastAsia="等线" w:hAnsi="Arial" w:cs="Arial"/>
          <w:color w:val="8F959E"/>
          <w:sz w:val="22"/>
        </w:rPr>
        <w:t>的标准化组织</w:t>
      </w:r>
      <w:r>
        <w:rPr>
          <w:rFonts w:ascii="Arial" w:eastAsia="等线" w:hAnsi="Arial" w:cs="Arial"/>
          <w:color w:val="8F959E"/>
          <w:sz w:val="22"/>
        </w:rPr>
        <w:br/>
      </w:r>
    </w:p>
    <w:p w14:paraId="6ADE6AAD" w14:textId="77777777" w:rsidR="00D25CDB" w:rsidRDefault="00000000">
      <w:pPr>
        <w:spacing w:before="120" w:after="120" w:line="288" w:lineRule="auto"/>
        <w:jc w:val="left"/>
      </w:pPr>
      <w:r>
        <w:rPr>
          <w:rFonts w:ascii="Arial" w:eastAsia="等线" w:hAnsi="Arial" w:cs="Arial"/>
          <w:b/>
          <w:sz w:val="22"/>
        </w:rPr>
        <w:t>IANA</w:t>
      </w:r>
    </w:p>
    <w:p w14:paraId="71AF4FBA" w14:textId="77777777" w:rsidR="00D25CDB" w:rsidRDefault="00000000">
      <w:pPr>
        <w:spacing w:before="120" w:after="120" w:line="288" w:lineRule="auto"/>
        <w:jc w:val="left"/>
      </w:pPr>
      <w:r>
        <w:rPr>
          <w:rFonts w:ascii="Arial" w:eastAsia="等线" w:hAnsi="Arial" w:cs="Arial"/>
          <w:b/>
          <w:sz w:val="22"/>
        </w:rPr>
        <w:t>互联网数字分配机构</w:t>
      </w:r>
      <w:r>
        <w:rPr>
          <w:rFonts w:ascii="Arial" w:eastAsia="等线" w:hAnsi="Arial" w:cs="Arial"/>
          <w:b/>
          <w:sz w:val="22"/>
        </w:rPr>
        <w:t>IANA(Internet Assigned Numbers Authority):</w:t>
      </w:r>
    </w:p>
    <w:p w14:paraId="6D928D86" w14:textId="77777777" w:rsidR="00D25CDB" w:rsidRDefault="00000000">
      <w:pPr>
        <w:numPr>
          <w:ilvl w:val="0"/>
          <w:numId w:val="67"/>
        </w:numPr>
        <w:spacing w:before="120" w:after="120" w:line="288" w:lineRule="auto"/>
        <w:jc w:val="left"/>
      </w:pPr>
      <w:r>
        <w:rPr>
          <w:rFonts w:ascii="Arial" w:eastAsia="等线" w:hAnsi="Arial" w:cs="Arial"/>
          <w:sz w:val="22"/>
        </w:rPr>
        <w:t>分配和维护在互联网技术标准（协议）中的唯一编码和数值系统。</w:t>
      </w:r>
    </w:p>
    <w:p w14:paraId="2A4C50BB" w14:textId="77777777" w:rsidR="00D25CDB" w:rsidRDefault="00000000">
      <w:pPr>
        <w:numPr>
          <w:ilvl w:val="0"/>
          <w:numId w:val="68"/>
        </w:numPr>
        <w:spacing w:before="120" w:after="120" w:line="288" w:lineRule="auto"/>
        <w:ind w:left="453"/>
        <w:jc w:val="left"/>
      </w:pPr>
      <w:r>
        <w:rPr>
          <w:rFonts w:ascii="Arial" w:eastAsia="等线" w:hAnsi="Arial" w:cs="Arial"/>
          <w:sz w:val="22"/>
        </w:rPr>
        <w:t>域名</w:t>
      </w:r>
    </w:p>
    <w:p w14:paraId="4CC1E3EF" w14:textId="77777777" w:rsidR="00D25CDB" w:rsidRDefault="00000000">
      <w:pPr>
        <w:numPr>
          <w:ilvl w:val="0"/>
          <w:numId w:val="69"/>
        </w:numPr>
        <w:spacing w:before="120" w:after="120" w:line="288" w:lineRule="auto"/>
        <w:ind w:left="453"/>
        <w:jc w:val="left"/>
      </w:pPr>
      <w:r>
        <w:rPr>
          <w:rFonts w:ascii="Arial" w:eastAsia="等线" w:hAnsi="Arial" w:cs="Arial"/>
          <w:sz w:val="22"/>
        </w:rPr>
        <w:t>数字资源</w:t>
      </w:r>
      <w:r>
        <w:rPr>
          <w:rFonts w:ascii="Arial" w:eastAsia="等线" w:hAnsi="Arial" w:cs="Arial"/>
          <w:sz w:val="22"/>
        </w:rPr>
        <w:t>: IANA</w:t>
      </w:r>
      <w:r>
        <w:rPr>
          <w:rFonts w:ascii="Arial" w:eastAsia="等线" w:hAnsi="Arial" w:cs="Arial"/>
          <w:sz w:val="22"/>
        </w:rPr>
        <w:t>协调全球</w:t>
      </w:r>
      <w:r>
        <w:rPr>
          <w:rFonts w:ascii="Arial" w:eastAsia="等线" w:hAnsi="Arial" w:cs="Arial"/>
          <w:sz w:val="22"/>
        </w:rPr>
        <w:t>IP</w:t>
      </w:r>
      <w:r>
        <w:rPr>
          <w:rFonts w:ascii="Arial" w:eastAsia="等线" w:hAnsi="Arial" w:cs="Arial"/>
          <w:sz w:val="22"/>
        </w:rPr>
        <w:t>和</w:t>
      </w:r>
      <w:r>
        <w:rPr>
          <w:rFonts w:ascii="Arial" w:eastAsia="等线" w:hAnsi="Arial" w:cs="Arial"/>
          <w:sz w:val="22"/>
        </w:rPr>
        <w:t>AS</w:t>
      </w:r>
      <w:r>
        <w:rPr>
          <w:rFonts w:ascii="Arial" w:eastAsia="等线" w:hAnsi="Arial" w:cs="Arial"/>
          <w:sz w:val="22"/>
        </w:rPr>
        <w:t>（自治系统）号并将它们提供给各区域</w:t>
      </w:r>
      <w:r>
        <w:rPr>
          <w:rFonts w:ascii="Arial" w:eastAsia="等线" w:hAnsi="Arial" w:cs="Arial"/>
          <w:sz w:val="22"/>
        </w:rPr>
        <w:t>Internet</w:t>
      </w:r>
      <w:r>
        <w:rPr>
          <w:rFonts w:ascii="Arial" w:eastAsia="等线" w:hAnsi="Arial" w:cs="Arial"/>
          <w:sz w:val="22"/>
        </w:rPr>
        <w:t>注册机构</w:t>
      </w:r>
    </w:p>
    <w:p w14:paraId="45522509" w14:textId="77777777" w:rsidR="00D25CDB" w:rsidRDefault="00000000">
      <w:pPr>
        <w:numPr>
          <w:ilvl w:val="0"/>
          <w:numId w:val="70"/>
        </w:numPr>
        <w:spacing w:before="120" w:after="120" w:line="288" w:lineRule="auto"/>
        <w:ind w:left="453"/>
        <w:jc w:val="left"/>
      </w:pPr>
      <w:r>
        <w:rPr>
          <w:rFonts w:ascii="Arial" w:eastAsia="等线" w:hAnsi="Arial" w:cs="Arial"/>
          <w:sz w:val="22"/>
        </w:rPr>
        <w:t>协议分配</w:t>
      </w:r>
      <w:r>
        <w:rPr>
          <w:rFonts w:ascii="Arial" w:eastAsia="等线" w:hAnsi="Arial" w:cs="Arial"/>
          <w:sz w:val="22"/>
        </w:rPr>
        <w:t>: IANA</w:t>
      </w:r>
      <w:r>
        <w:rPr>
          <w:rFonts w:ascii="Arial" w:eastAsia="等线" w:hAnsi="Arial" w:cs="Arial"/>
          <w:sz w:val="22"/>
        </w:rPr>
        <w:t>与各标准化组织一同管理协议编号系统</w:t>
      </w:r>
    </w:p>
    <w:p w14:paraId="7B63A29B" w14:textId="77777777" w:rsidR="00D25CDB" w:rsidRDefault="00000000">
      <w:pPr>
        <w:spacing w:before="120" w:after="120" w:line="288" w:lineRule="auto"/>
        <w:jc w:val="left"/>
      </w:pPr>
      <w:r>
        <w:rPr>
          <w:rFonts w:ascii="Arial" w:eastAsia="等线" w:hAnsi="Arial" w:cs="Arial"/>
          <w:b/>
          <w:sz w:val="22"/>
        </w:rPr>
        <w:t>IETF</w:t>
      </w:r>
    </w:p>
    <w:p w14:paraId="38621A6E" w14:textId="77777777" w:rsidR="00D25CDB" w:rsidRDefault="00000000">
      <w:pPr>
        <w:numPr>
          <w:ilvl w:val="0"/>
          <w:numId w:val="71"/>
        </w:numPr>
        <w:spacing w:before="120" w:after="120" w:line="288" w:lineRule="auto"/>
        <w:jc w:val="left"/>
      </w:pPr>
      <w:r>
        <w:rPr>
          <w:rFonts w:ascii="Arial" w:eastAsia="等线" w:hAnsi="Arial" w:cs="Arial"/>
          <w:sz w:val="22"/>
        </w:rPr>
        <w:t>IETF</w:t>
      </w:r>
      <w:r>
        <w:rPr>
          <w:rFonts w:ascii="Arial" w:eastAsia="等线" w:hAnsi="Arial" w:cs="Arial"/>
          <w:sz w:val="22"/>
        </w:rPr>
        <w:t>是全球互联网最具权威的技术标准化组织，主要任务是负责互联网相关技术规范的研发和制定。</w:t>
      </w:r>
    </w:p>
    <w:p w14:paraId="269CCD32" w14:textId="77777777" w:rsidR="00D25CDB" w:rsidRDefault="00000000">
      <w:pPr>
        <w:numPr>
          <w:ilvl w:val="0"/>
          <w:numId w:val="72"/>
        </w:numPr>
        <w:spacing w:before="120" w:after="120" w:line="288" w:lineRule="auto"/>
        <w:jc w:val="left"/>
      </w:pPr>
      <w:r>
        <w:rPr>
          <w:rFonts w:ascii="Arial" w:eastAsia="等线" w:hAnsi="Arial" w:cs="Arial"/>
          <w:sz w:val="22"/>
        </w:rPr>
        <w:t>IETF</w:t>
      </w:r>
      <w:r>
        <w:rPr>
          <w:rFonts w:ascii="Arial" w:eastAsia="等线" w:hAnsi="Arial" w:cs="Arial"/>
          <w:sz w:val="22"/>
        </w:rPr>
        <w:t>是松散的、自律的、志愿的民间学术组织。</w:t>
      </w:r>
    </w:p>
    <w:p w14:paraId="6878CBD5" w14:textId="77777777" w:rsidR="00D25CDB" w:rsidRDefault="00000000">
      <w:pPr>
        <w:numPr>
          <w:ilvl w:val="0"/>
          <w:numId w:val="73"/>
        </w:numPr>
        <w:spacing w:before="120" w:after="120" w:line="288" w:lineRule="auto"/>
        <w:jc w:val="left"/>
      </w:pPr>
      <w:r>
        <w:rPr>
          <w:rFonts w:ascii="Arial" w:eastAsia="等线" w:hAnsi="Arial" w:cs="Arial"/>
          <w:b/>
          <w:sz w:val="22"/>
        </w:rPr>
        <w:t>IETF</w:t>
      </w:r>
      <w:r>
        <w:rPr>
          <w:rFonts w:ascii="Arial" w:eastAsia="等线" w:hAnsi="Arial" w:cs="Arial"/>
          <w:b/>
          <w:sz w:val="22"/>
        </w:rPr>
        <w:t>标准</w:t>
      </w:r>
    </w:p>
    <w:p w14:paraId="7D308DF5" w14:textId="77777777" w:rsidR="00D25CDB" w:rsidRDefault="00000000">
      <w:pPr>
        <w:numPr>
          <w:ilvl w:val="0"/>
          <w:numId w:val="74"/>
        </w:numPr>
        <w:spacing w:before="120" w:after="120" w:line="288" w:lineRule="auto"/>
        <w:ind w:left="453"/>
        <w:jc w:val="left"/>
      </w:pPr>
      <w:r>
        <w:rPr>
          <w:rFonts w:ascii="Arial" w:eastAsia="等线" w:hAnsi="Arial" w:cs="Arial"/>
          <w:sz w:val="22"/>
        </w:rPr>
        <w:lastRenderedPageBreak/>
        <w:t>互联网草案</w:t>
      </w:r>
      <w:r>
        <w:rPr>
          <w:rFonts w:ascii="Arial" w:eastAsia="等线" w:hAnsi="Arial" w:cs="Arial"/>
          <w:sz w:val="22"/>
        </w:rPr>
        <w:t>(Internet Draft)---</w:t>
      </w:r>
      <w:r>
        <w:rPr>
          <w:rFonts w:ascii="Arial" w:eastAsia="等线" w:hAnsi="Arial" w:cs="Arial"/>
          <w:sz w:val="22"/>
        </w:rPr>
        <w:t>任何人都可以提交，无特殊限制</w:t>
      </w:r>
    </w:p>
    <w:p w14:paraId="4AC2D934" w14:textId="77777777" w:rsidR="00D25CDB" w:rsidRDefault="00000000">
      <w:pPr>
        <w:numPr>
          <w:ilvl w:val="0"/>
          <w:numId w:val="75"/>
        </w:numPr>
        <w:spacing w:before="120" w:after="120" w:line="288" w:lineRule="auto"/>
        <w:ind w:left="453"/>
        <w:jc w:val="left"/>
      </w:pPr>
      <w:r>
        <w:rPr>
          <w:rFonts w:ascii="Arial" w:eastAsia="等线" w:hAnsi="Arial" w:cs="Arial"/>
          <w:sz w:val="22"/>
        </w:rPr>
        <w:t>RFC</w:t>
      </w:r>
      <w:r>
        <w:rPr>
          <w:rFonts w:ascii="Arial" w:eastAsia="等线" w:hAnsi="Arial" w:cs="Arial"/>
          <w:sz w:val="22"/>
        </w:rPr>
        <w:t>文档</w:t>
      </w:r>
      <w:r>
        <w:rPr>
          <w:rFonts w:ascii="Arial" w:eastAsia="等线" w:hAnsi="Arial" w:cs="Arial"/>
          <w:sz w:val="22"/>
        </w:rPr>
        <w:t>---</w:t>
      </w:r>
    </w:p>
    <w:p w14:paraId="30137AA1" w14:textId="77777777" w:rsidR="00D25CDB" w:rsidRDefault="00000000">
      <w:pPr>
        <w:numPr>
          <w:ilvl w:val="0"/>
          <w:numId w:val="76"/>
        </w:numPr>
        <w:spacing w:before="120" w:after="120" w:line="288" w:lineRule="auto"/>
        <w:ind w:left="907"/>
        <w:jc w:val="left"/>
      </w:pPr>
      <w:r>
        <w:rPr>
          <w:rFonts w:ascii="Arial" w:eastAsia="等线" w:hAnsi="Arial" w:cs="Arial"/>
          <w:sz w:val="22"/>
        </w:rPr>
        <w:t>正式文件，历史存档，批准</w:t>
      </w:r>
      <w:proofErr w:type="gramStart"/>
      <w:r>
        <w:rPr>
          <w:rFonts w:ascii="Arial" w:eastAsia="等线" w:hAnsi="Arial" w:cs="Arial"/>
          <w:sz w:val="22"/>
        </w:rPr>
        <w:t>后内容</w:t>
      </w:r>
      <w:proofErr w:type="gramEnd"/>
      <w:r>
        <w:rPr>
          <w:rFonts w:ascii="Arial" w:eastAsia="等线" w:hAnsi="Arial" w:cs="Arial"/>
          <w:sz w:val="22"/>
        </w:rPr>
        <w:t>不做改变不允许随意标准</w:t>
      </w:r>
    </w:p>
    <w:p w14:paraId="76544B0D" w14:textId="77777777" w:rsidR="00D25CDB" w:rsidRDefault="00000000">
      <w:pPr>
        <w:numPr>
          <w:ilvl w:val="0"/>
          <w:numId w:val="77"/>
        </w:numPr>
        <w:spacing w:before="120" w:after="120" w:line="288" w:lineRule="auto"/>
        <w:ind w:left="907"/>
        <w:jc w:val="left"/>
      </w:pPr>
      <w:r>
        <w:rPr>
          <w:rFonts w:ascii="Arial" w:eastAsia="等线" w:hAnsi="Arial" w:cs="Arial"/>
          <w:sz w:val="22"/>
        </w:rPr>
        <w:t>试验性的，</w:t>
      </w:r>
      <w:r>
        <w:rPr>
          <w:rFonts w:ascii="Arial" w:eastAsia="等线" w:hAnsi="Arial" w:cs="Arial"/>
          <w:sz w:val="22"/>
        </w:rPr>
        <w:t>RFC</w:t>
      </w:r>
      <w:r>
        <w:rPr>
          <w:rFonts w:ascii="Arial" w:eastAsia="等线" w:hAnsi="Arial" w:cs="Arial"/>
          <w:sz w:val="22"/>
        </w:rPr>
        <w:t>无非是说我们在一起想做这样一件事情，尝试一下</w:t>
      </w:r>
    </w:p>
    <w:p w14:paraId="1AD02663" w14:textId="77777777" w:rsidR="00D25CDB" w:rsidRDefault="00000000">
      <w:pPr>
        <w:numPr>
          <w:ilvl w:val="0"/>
          <w:numId w:val="78"/>
        </w:numPr>
        <w:spacing w:before="120" w:after="120" w:line="288" w:lineRule="auto"/>
        <w:ind w:left="907"/>
        <w:jc w:val="left"/>
      </w:pPr>
      <w:r>
        <w:rPr>
          <w:rFonts w:ascii="Arial" w:eastAsia="等线" w:hAnsi="Arial" w:cs="Arial"/>
          <w:sz w:val="22"/>
        </w:rPr>
        <w:t>文献历史性的</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2BF0074D" w14:textId="77777777">
        <w:tblPrEx>
          <w:tblCellMar>
            <w:top w:w="0" w:type="dxa"/>
            <w:bottom w:w="0" w:type="dxa"/>
          </w:tblCellMar>
        </w:tblPrEx>
        <w:tc>
          <w:tcPr>
            <w:tcW w:w="8280" w:type="dxa"/>
            <w:tcMar>
              <w:top w:w="60" w:type="dxa"/>
              <w:left w:w="120" w:type="dxa"/>
              <w:bottom w:w="30" w:type="dxa"/>
              <w:right w:w="120" w:type="dxa"/>
            </w:tcMar>
          </w:tcPr>
          <w:p w14:paraId="3E5D76C3" w14:textId="77777777" w:rsidR="00D25CDB" w:rsidRDefault="00000000">
            <w:pPr>
              <w:spacing w:before="300" w:after="120" w:line="288" w:lineRule="auto"/>
              <w:jc w:val="left"/>
              <w:outlineLvl w:val="2"/>
            </w:pPr>
            <w:bookmarkStart w:id="19" w:name="heading_10"/>
            <w:bookmarkStart w:id="20" w:name="_Toc169099912"/>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互联网发展时间轴</w:t>
            </w:r>
            <w:bookmarkEnd w:id="19"/>
            <w:bookmarkEnd w:id="20"/>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0CEB8295"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22A1E5AB" w14:textId="77777777" w:rsidR="00D25CDB" w:rsidRDefault="00000000">
                  <w:pPr>
                    <w:spacing w:before="120" w:after="120" w:line="288" w:lineRule="auto"/>
                    <w:jc w:val="center"/>
                  </w:pPr>
                  <w:r>
                    <w:rPr>
                      <w:noProof/>
                    </w:rPr>
                    <w:drawing>
                      <wp:inline distT="0" distB="0" distL="0" distR="0" wp14:anchorId="6BDDE151" wp14:editId="3A19C08F">
                        <wp:extent cx="4953000" cy="111442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4953000" cy="1114425"/>
                                </a:xfrm>
                                <a:prstGeom prst="rect">
                                  <a:avLst/>
                                </a:prstGeom>
                              </pic:spPr>
                            </pic:pic>
                          </a:graphicData>
                        </a:graphic>
                      </wp:inline>
                    </w:drawing>
                  </w:r>
                </w:p>
                <w:p w14:paraId="37F487E5" w14:textId="77777777" w:rsidR="00D25CDB" w:rsidRDefault="00000000">
                  <w:pPr>
                    <w:spacing w:before="120" w:after="120" w:line="288" w:lineRule="auto"/>
                    <w:jc w:val="left"/>
                  </w:pPr>
                  <w:r>
                    <w:rPr>
                      <w:rFonts w:ascii="Arial" w:eastAsia="等线" w:hAnsi="Arial" w:cs="Arial"/>
                      <w:color w:val="646A73"/>
                      <w:sz w:val="22"/>
                    </w:rPr>
                    <w:t>2012</w:t>
                  </w:r>
                  <w:r>
                    <w:rPr>
                      <w:rFonts w:ascii="Arial" w:eastAsia="等线" w:hAnsi="Arial" w:cs="Arial"/>
                      <w:color w:val="646A73"/>
                      <w:sz w:val="22"/>
                    </w:rPr>
                    <w:t>年：</w:t>
                  </w:r>
                  <w:proofErr w:type="gramStart"/>
                  <w:r>
                    <w:rPr>
                      <w:rFonts w:ascii="Arial" w:eastAsia="等线" w:hAnsi="Arial" w:cs="Arial"/>
                      <w:color w:val="646A73"/>
                      <w:sz w:val="22"/>
                    </w:rPr>
                    <w:t>微信推出</w:t>
                  </w:r>
                  <w:proofErr w:type="gramEnd"/>
                  <w:r>
                    <w:rPr>
                      <w:rFonts w:ascii="Arial" w:eastAsia="等线" w:hAnsi="Arial" w:cs="Arial"/>
                      <w:color w:val="646A73"/>
                      <w:sz w:val="22"/>
                    </w:rPr>
                    <w:t>，开始迅速获得用户，成为中国最大的社交平台。</w:t>
                  </w:r>
                </w:p>
                <w:p w14:paraId="3B0E2D90" w14:textId="77777777" w:rsidR="00D25CDB" w:rsidRDefault="00000000">
                  <w:pPr>
                    <w:spacing w:before="120" w:after="120" w:line="288" w:lineRule="auto"/>
                    <w:jc w:val="left"/>
                  </w:pPr>
                  <w:r>
                    <w:rPr>
                      <w:rFonts w:ascii="Arial" w:eastAsia="等线" w:hAnsi="Arial" w:cs="Arial"/>
                      <w:color w:val="646A73"/>
                      <w:sz w:val="22"/>
                    </w:rPr>
                    <w:t>2013</w:t>
                  </w:r>
                  <w:r>
                    <w:rPr>
                      <w:rFonts w:ascii="Arial" w:eastAsia="等线" w:hAnsi="Arial" w:cs="Arial"/>
                      <w:color w:val="646A73"/>
                      <w:sz w:val="22"/>
                    </w:rPr>
                    <w:t>年：阿里巴巴推出双十一购物节，创造了全球最大的在线购物活动。</w:t>
                  </w:r>
                </w:p>
                <w:p w14:paraId="29F6D132" w14:textId="77777777" w:rsidR="00D25CDB" w:rsidRDefault="00000000">
                  <w:pPr>
                    <w:spacing w:before="120" w:after="120" w:line="288" w:lineRule="auto"/>
                    <w:jc w:val="left"/>
                  </w:pPr>
                  <w:r>
                    <w:rPr>
                      <w:rFonts w:ascii="Arial" w:eastAsia="等线" w:hAnsi="Arial" w:cs="Arial"/>
                      <w:color w:val="646A73"/>
                      <w:sz w:val="22"/>
                    </w:rPr>
                    <w:t>2014</w:t>
                  </w:r>
                  <w:r>
                    <w:rPr>
                      <w:rFonts w:ascii="Arial" w:eastAsia="等线" w:hAnsi="Arial" w:cs="Arial"/>
                      <w:color w:val="646A73"/>
                      <w:sz w:val="22"/>
                    </w:rPr>
                    <w:t>年：移动支付开始普及，支付宝和</w:t>
                  </w:r>
                  <w:proofErr w:type="gramStart"/>
                  <w:r>
                    <w:rPr>
                      <w:rFonts w:ascii="Arial" w:eastAsia="等线" w:hAnsi="Arial" w:cs="Arial"/>
                      <w:color w:val="646A73"/>
                      <w:sz w:val="22"/>
                    </w:rPr>
                    <w:t>微信支付</w:t>
                  </w:r>
                  <w:proofErr w:type="gramEnd"/>
                  <w:r>
                    <w:rPr>
                      <w:rFonts w:ascii="Arial" w:eastAsia="等线" w:hAnsi="Arial" w:cs="Arial"/>
                      <w:color w:val="646A73"/>
                      <w:sz w:val="22"/>
                    </w:rPr>
                    <w:t>成为主要的移动支付工具。</w:t>
                  </w:r>
                </w:p>
                <w:p w14:paraId="7CC42382" w14:textId="77777777" w:rsidR="00D25CDB" w:rsidRDefault="00000000">
                  <w:pPr>
                    <w:spacing w:before="120" w:after="120" w:line="288" w:lineRule="auto"/>
                    <w:jc w:val="left"/>
                  </w:pPr>
                  <w:r>
                    <w:rPr>
                      <w:rFonts w:ascii="Arial" w:eastAsia="等线" w:hAnsi="Arial" w:cs="Arial"/>
                      <w:color w:val="646A73"/>
                      <w:sz w:val="22"/>
                    </w:rPr>
                    <w:t>2015</w:t>
                  </w:r>
                  <w:r>
                    <w:rPr>
                      <w:rFonts w:ascii="Arial" w:eastAsia="等线" w:hAnsi="Arial" w:cs="Arial"/>
                      <w:color w:val="646A73"/>
                      <w:sz w:val="22"/>
                    </w:rPr>
                    <w:t>年：共享经济开始兴起，滴滴出行</w:t>
                  </w:r>
                  <w:proofErr w:type="gramStart"/>
                  <w:r>
                    <w:rPr>
                      <w:rFonts w:ascii="Arial" w:eastAsia="等线" w:hAnsi="Arial" w:cs="Arial"/>
                      <w:color w:val="646A73"/>
                      <w:sz w:val="22"/>
                    </w:rPr>
                    <w:t>和摩拜单车</w:t>
                  </w:r>
                  <w:proofErr w:type="gramEnd"/>
                  <w:r>
                    <w:rPr>
                      <w:rFonts w:ascii="Arial" w:eastAsia="等线" w:hAnsi="Arial" w:cs="Arial"/>
                      <w:color w:val="646A73"/>
                      <w:sz w:val="22"/>
                    </w:rPr>
                    <w:t>等共享服务开始普及。</w:t>
                  </w:r>
                </w:p>
                <w:p w14:paraId="0B9322D9" w14:textId="77777777" w:rsidR="00D25CDB" w:rsidRDefault="00000000">
                  <w:pPr>
                    <w:spacing w:before="120" w:after="120" w:line="288" w:lineRule="auto"/>
                    <w:jc w:val="left"/>
                  </w:pPr>
                  <w:r>
                    <w:rPr>
                      <w:rFonts w:ascii="Arial" w:eastAsia="等线" w:hAnsi="Arial" w:cs="Arial"/>
                      <w:color w:val="646A73"/>
                      <w:sz w:val="22"/>
                    </w:rPr>
                    <w:t>2016</w:t>
                  </w:r>
                  <w:r>
                    <w:rPr>
                      <w:rFonts w:ascii="Arial" w:eastAsia="等线" w:hAnsi="Arial" w:cs="Arial"/>
                      <w:color w:val="646A73"/>
                      <w:sz w:val="22"/>
                    </w:rPr>
                    <w:t>年：直播平台开始兴起，如斗鱼、虎牙等。</w:t>
                  </w:r>
                </w:p>
                <w:p w14:paraId="26AC929C" w14:textId="77777777" w:rsidR="00D25CDB" w:rsidRDefault="00000000">
                  <w:pPr>
                    <w:spacing w:before="120" w:after="120" w:line="288" w:lineRule="auto"/>
                    <w:jc w:val="left"/>
                  </w:pPr>
                  <w:r>
                    <w:rPr>
                      <w:rFonts w:ascii="Arial" w:eastAsia="等线" w:hAnsi="Arial" w:cs="Arial"/>
                      <w:color w:val="646A73"/>
                      <w:sz w:val="22"/>
                    </w:rPr>
                    <w:t>2017</w:t>
                  </w:r>
                  <w:r>
                    <w:rPr>
                      <w:rFonts w:ascii="Arial" w:eastAsia="等线" w:hAnsi="Arial" w:cs="Arial"/>
                      <w:color w:val="646A73"/>
                      <w:sz w:val="22"/>
                    </w:rPr>
                    <w:t>年：人工智能和大数据开始被广泛应用，如推荐算法、语音识别等。</w:t>
                  </w:r>
                </w:p>
                <w:p w14:paraId="458131DB" w14:textId="77777777" w:rsidR="00D25CDB" w:rsidRDefault="00000000">
                  <w:pPr>
                    <w:spacing w:before="120" w:after="120" w:line="288" w:lineRule="auto"/>
                    <w:jc w:val="left"/>
                  </w:pPr>
                  <w:r>
                    <w:rPr>
                      <w:rFonts w:ascii="Arial" w:eastAsia="等线" w:hAnsi="Arial" w:cs="Arial"/>
                      <w:color w:val="646A73"/>
                      <w:sz w:val="22"/>
                    </w:rPr>
                    <w:t>2018</w:t>
                  </w:r>
                  <w:r>
                    <w:rPr>
                      <w:rFonts w:ascii="Arial" w:eastAsia="等线" w:hAnsi="Arial" w:cs="Arial"/>
                      <w:color w:val="646A73"/>
                      <w:sz w:val="22"/>
                    </w:rPr>
                    <w:t>年：短视频平台</w:t>
                  </w:r>
                  <w:proofErr w:type="gramStart"/>
                  <w:r>
                    <w:rPr>
                      <w:rFonts w:ascii="Arial" w:eastAsia="等线" w:hAnsi="Arial" w:cs="Arial"/>
                      <w:color w:val="646A73"/>
                      <w:sz w:val="22"/>
                    </w:rPr>
                    <w:t>如抖音</w:t>
                  </w:r>
                  <w:proofErr w:type="gramEnd"/>
                  <w:r>
                    <w:rPr>
                      <w:rFonts w:ascii="Arial" w:eastAsia="等线" w:hAnsi="Arial" w:cs="Arial"/>
                      <w:color w:val="646A73"/>
                      <w:sz w:val="22"/>
                    </w:rPr>
                    <w:t>开始流行，改变了人们的娱乐方式。</w:t>
                  </w:r>
                </w:p>
                <w:p w14:paraId="08626778" w14:textId="77777777" w:rsidR="00D25CDB" w:rsidRDefault="00000000">
                  <w:pPr>
                    <w:spacing w:before="120" w:after="120" w:line="288" w:lineRule="auto"/>
                    <w:jc w:val="left"/>
                  </w:pPr>
                  <w:r>
                    <w:rPr>
                      <w:rFonts w:ascii="Arial" w:eastAsia="等线" w:hAnsi="Arial" w:cs="Arial"/>
                      <w:color w:val="646A73"/>
                      <w:sz w:val="22"/>
                    </w:rPr>
                    <w:t>2019</w:t>
                  </w:r>
                  <w:r>
                    <w:rPr>
                      <w:rFonts w:ascii="Arial" w:eastAsia="等线" w:hAnsi="Arial" w:cs="Arial"/>
                      <w:color w:val="646A73"/>
                      <w:sz w:val="22"/>
                    </w:rPr>
                    <w:t>年：</w:t>
                  </w:r>
                  <w:r>
                    <w:rPr>
                      <w:rFonts w:ascii="Arial" w:eastAsia="等线" w:hAnsi="Arial" w:cs="Arial"/>
                      <w:color w:val="646A73"/>
                      <w:sz w:val="22"/>
                    </w:rPr>
                    <w:t>5G</w:t>
                  </w:r>
                  <w:r>
                    <w:rPr>
                      <w:rFonts w:ascii="Arial" w:eastAsia="等线" w:hAnsi="Arial" w:cs="Arial"/>
                      <w:color w:val="646A73"/>
                      <w:sz w:val="22"/>
                    </w:rPr>
                    <w:t>网络开始商用，为互联网的发展提供了新的可能。</w:t>
                  </w:r>
                </w:p>
                <w:p w14:paraId="42280FF4" w14:textId="77777777" w:rsidR="00D25CDB" w:rsidRDefault="00000000">
                  <w:pPr>
                    <w:spacing w:before="120" w:after="120" w:line="288" w:lineRule="auto"/>
                    <w:jc w:val="left"/>
                  </w:pPr>
                  <w:r>
                    <w:rPr>
                      <w:rFonts w:ascii="Arial" w:eastAsia="等线" w:hAnsi="Arial" w:cs="Arial"/>
                      <w:color w:val="646A73"/>
                      <w:sz w:val="22"/>
                    </w:rPr>
                    <w:t>2020</w:t>
                  </w:r>
                  <w:r>
                    <w:rPr>
                      <w:rFonts w:ascii="Arial" w:eastAsia="等线" w:hAnsi="Arial" w:cs="Arial"/>
                      <w:color w:val="646A73"/>
                      <w:sz w:val="22"/>
                    </w:rPr>
                    <w:t>年：新冠疫情导致在线教育、远程办公等在线服务需求激增。</w:t>
                  </w:r>
                </w:p>
                <w:p w14:paraId="15F8E7AC" w14:textId="77777777" w:rsidR="00D25CDB" w:rsidRDefault="00000000">
                  <w:pPr>
                    <w:spacing w:before="120" w:after="120" w:line="288" w:lineRule="auto"/>
                    <w:jc w:val="left"/>
                  </w:pPr>
                  <w:r>
                    <w:rPr>
                      <w:rFonts w:ascii="Arial" w:eastAsia="等线" w:hAnsi="Arial" w:cs="Arial"/>
                      <w:color w:val="646A73"/>
                      <w:sz w:val="22"/>
                    </w:rPr>
                    <w:t>2021</w:t>
                  </w:r>
                  <w:r>
                    <w:rPr>
                      <w:rFonts w:ascii="Arial" w:eastAsia="等线" w:hAnsi="Arial" w:cs="Arial"/>
                      <w:color w:val="646A73"/>
                      <w:sz w:val="22"/>
                    </w:rPr>
                    <w:t>年：元宇宙概念开始流行，如</w:t>
                  </w:r>
                  <w:r>
                    <w:rPr>
                      <w:rFonts w:ascii="Arial" w:eastAsia="等线" w:hAnsi="Arial" w:cs="Arial"/>
                      <w:color w:val="646A73"/>
                      <w:sz w:val="22"/>
                    </w:rPr>
                    <w:t>Roblox</w:t>
                  </w:r>
                  <w:r>
                    <w:rPr>
                      <w:rFonts w:ascii="Arial" w:eastAsia="等线" w:hAnsi="Arial" w:cs="Arial"/>
                      <w:color w:val="646A73"/>
                      <w:sz w:val="22"/>
                    </w:rPr>
                    <w:t>等平台用户数量激增。</w:t>
                  </w:r>
                </w:p>
                <w:p w14:paraId="08DC77C5" w14:textId="77777777" w:rsidR="00D25CDB" w:rsidRDefault="00000000">
                  <w:pPr>
                    <w:spacing w:before="120" w:after="120" w:line="288" w:lineRule="auto"/>
                    <w:jc w:val="left"/>
                  </w:pPr>
                  <w:r>
                    <w:rPr>
                      <w:rFonts w:ascii="Arial" w:eastAsia="等线" w:hAnsi="Arial" w:cs="Arial"/>
                      <w:color w:val="646A73"/>
                      <w:sz w:val="22"/>
                    </w:rPr>
                    <w:t>2022</w:t>
                  </w:r>
                  <w:r>
                    <w:rPr>
                      <w:rFonts w:ascii="Arial" w:eastAsia="等线" w:hAnsi="Arial" w:cs="Arial"/>
                      <w:color w:val="646A73"/>
                      <w:sz w:val="22"/>
                    </w:rPr>
                    <w:t>年：随着</w:t>
                  </w:r>
                  <w:r>
                    <w:rPr>
                      <w:rFonts w:ascii="Arial" w:eastAsia="等线" w:hAnsi="Arial" w:cs="Arial"/>
                      <w:color w:val="646A73"/>
                      <w:sz w:val="22"/>
                    </w:rPr>
                    <w:t>5G</w:t>
                  </w:r>
                  <w:r>
                    <w:rPr>
                      <w:rFonts w:ascii="Arial" w:eastAsia="等线" w:hAnsi="Arial" w:cs="Arial"/>
                      <w:color w:val="646A73"/>
                      <w:sz w:val="22"/>
                    </w:rPr>
                    <w:t>和</w:t>
                  </w:r>
                  <w:r>
                    <w:rPr>
                      <w:rFonts w:ascii="Arial" w:eastAsia="等线" w:hAnsi="Arial" w:cs="Arial"/>
                      <w:color w:val="646A73"/>
                      <w:sz w:val="22"/>
                    </w:rPr>
                    <w:t>AI</w:t>
                  </w:r>
                  <w:r>
                    <w:rPr>
                      <w:rFonts w:ascii="Arial" w:eastAsia="等线" w:hAnsi="Arial" w:cs="Arial"/>
                      <w:color w:val="646A73"/>
                      <w:sz w:val="22"/>
                    </w:rPr>
                    <w:t>技术的进一步发展，物联网、边缘计算等新技术开始得到更广泛的应用。</w:t>
                  </w:r>
                </w:p>
              </w:tc>
            </w:tr>
          </w:tbl>
          <w:p w14:paraId="41FD4294" w14:textId="77777777" w:rsidR="00D25CDB" w:rsidRDefault="00D25CDB"/>
        </w:tc>
      </w:tr>
    </w:tbl>
    <w:p w14:paraId="3254DF27" w14:textId="77777777" w:rsidR="00D25CDB" w:rsidRDefault="00D25CDB"/>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12B5DCF7" w14:textId="77777777">
        <w:tblPrEx>
          <w:tblCellMar>
            <w:top w:w="0" w:type="dxa"/>
            <w:bottom w:w="0" w:type="dxa"/>
          </w:tblCellMar>
        </w:tblPrEx>
        <w:tc>
          <w:tcPr>
            <w:tcW w:w="8280" w:type="dxa"/>
            <w:tcMar>
              <w:top w:w="60" w:type="dxa"/>
              <w:left w:w="120" w:type="dxa"/>
              <w:bottom w:w="30" w:type="dxa"/>
              <w:right w:w="120" w:type="dxa"/>
            </w:tcMar>
          </w:tcPr>
          <w:p w14:paraId="7D01AE43" w14:textId="77777777" w:rsidR="00D25CDB" w:rsidRDefault="00000000">
            <w:pPr>
              <w:spacing w:before="300" w:after="120" w:line="288" w:lineRule="auto"/>
              <w:jc w:val="left"/>
              <w:outlineLvl w:val="2"/>
            </w:pPr>
            <w:bookmarkStart w:id="21" w:name="heading_11"/>
            <w:bookmarkStart w:id="22" w:name="_Toc169099913"/>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无线接入互联网</w:t>
            </w:r>
            <w:bookmarkEnd w:id="21"/>
            <w:bookmarkEnd w:id="22"/>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6A807836"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44872B0A" w14:textId="77777777" w:rsidR="00D25CDB" w:rsidRDefault="00000000">
                  <w:pPr>
                    <w:spacing w:before="120" w:after="120" w:line="288" w:lineRule="auto"/>
                    <w:jc w:val="center"/>
                  </w:pPr>
                  <w:r>
                    <w:rPr>
                      <w:noProof/>
                    </w:rPr>
                    <w:lastRenderedPageBreak/>
                    <w:drawing>
                      <wp:inline distT="0" distB="0" distL="0" distR="0" wp14:anchorId="08FD0997" wp14:editId="6E659EF3">
                        <wp:extent cx="4953000" cy="117157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4953000" cy="1171575"/>
                                </a:xfrm>
                                <a:prstGeom prst="rect">
                                  <a:avLst/>
                                </a:prstGeom>
                              </pic:spPr>
                            </pic:pic>
                          </a:graphicData>
                        </a:graphic>
                      </wp:inline>
                    </w:drawing>
                  </w:r>
                </w:p>
                <w:p w14:paraId="108AEB4A" w14:textId="77777777" w:rsidR="00D25CDB" w:rsidRDefault="00000000">
                  <w:pPr>
                    <w:spacing w:before="120" w:after="120" w:line="288" w:lineRule="auto"/>
                    <w:jc w:val="left"/>
                  </w:pPr>
                  <w:r>
                    <w:rPr>
                      <w:rFonts w:ascii="Arial" w:eastAsia="等线" w:hAnsi="Arial" w:cs="Arial"/>
                      <w:color w:val="646A73"/>
                      <w:sz w:val="22"/>
                    </w:rPr>
                    <w:t>目前主要的无线接入互联网的方式有以下几种：</w:t>
                  </w:r>
                </w:p>
                <w:p w14:paraId="3C712264" w14:textId="77777777" w:rsidR="00D25CDB" w:rsidRDefault="00000000">
                  <w:pPr>
                    <w:numPr>
                      <w:ilvl w:val="0"/>
                      <w:numId w:val="79"/>
                    </w:numPr>
                    <w:spacing w:before="120" w:after="120" w:line="288" w:lineRule="auto"/>
                    <w:jc w:val="left"/>
                  </w:pPr>
                  <w:r>
                    <w:rPr>
                      <w:rFonts w:ascii="Arial" w:eastAsia="等线" w:hAnsi="Arial" w:cs="Arial"/>
                      <w:b/>
                      <w:color w:val="646A73"/>
                      <w:sz w:val="22"/>
                    </w:rPr>
                    <w:t>Wi-Fi</w:t>
                  </w:r>
                  <w:r>
                    <w:rPr>
                      <w:rFonts w:ascii="Arial" w:eastAsia="等线" w:hAnsi="Arial" w:cs="Arial"/>
                      <w:color w:val="646A73"/>
                      <w:sz w:val="22"/>
                    </w:rPr>
                    <w:t>：这是最常见的无线接入方式，主要用于家庭、办公室和公共场所的无线网络接入。</w:t>
                  </w:r>
                </w:p>
                <w:p w14:paraId="5B412C1F" w14:textId="77777777" w:rsidR="00D25CDB" w:rsidRDefault="00000000">
                  <w:pPr>
                    <w:numPr>
                      <w:ilvl w:val="0"/>
                      <w:numId w:val="80"/>
                    </w:numPr>
                    <w:spacing w:before="120" w:after="120" w:line="288" w:lineRule="auto"/>
                    <w:jc w:val="left"/>
                  </w:pPr>
                  <w:r>
                    <w:rPr>
                      <w:rFonts w:ascii="Arial" w:eastAsia="等线" w:hAnsi="Arial" w:cs="Arial"/>
                      <w:b/>
                      <w:color w:val="646A73"/>
                      <w:sz w:val="22"/>
                    </w:rPr>
                    <w:t>蜂窝网络</w:t>
                  </w:r>
                  <w:r>
                    <w:rPr>
                      <w:rFonts w:ascii="Arial" w:eastAsia="等线" w:hAnsi="Arial" w:cs="Arial"/>
                      <w:color w:val="646A73"/>
                      <w:sz w:val="22"/>
                    </w:rPr>
                    <w:t>：如</w:t>
                  </w:r>
                  <w:r>
                    <w:rPr>
                      <w:rFonts w:ascii="Arial" w:eastAsia="等线" w:hAnsi="Arial" w:cs="Arial"/>
                      <w:color w:val="646A73"/>
                      <w:sz w:val="22"/>
                    </w:rPr>
                    <w:t>3G</w:t>
                  </w:r>
                  <w:r>
                    <w:rPr>
                      <w:rFonts w:ascii="Arial" w:eastAsia="等线" w:hAnsi="Arial" w:cs="Arial"/>
                      <w:color w:val="646A73"/>
                      <w:sz w:val="22"/>
                    </w:rPr>
                    <w:t>、</w:t>
                  </w:r>
                  <w:r>
                    <w:rPr>
                      <w:rFonts w:ascii="Arial" w:eastAsia="等线" w:hAnsi="Arial" w:cs="Arial"/>
                      <w:color w:val="646A73"/>
                      <w:sz w:val="22"/>
                    </w:rPr>
                    <w:t>4G</w:t>
                  </w:r>
                  <w:r>
                    <w:rPr>
                      <w:rFonts w:ascii="Arial" w:eastAsia="等线" w:hAnsi="Arial" w:cs="Arial"/>
                      <w:color w:val="646A73"/>
                      <w:sz w:val="22"/>
                    </w:rPr>
                    <w:t>和</w:t>
                  </w:r>
                  <w:r>
                    <w:rPr>
                      <w:rFonts w:ascii="Arial" w:eastAsia="等线" w:hAnsi="Arial" w:cs="Arial"/>
                      <w:color w:val="646A73"/>
                      <w:sz w:val="22"/>
                    </w:rPr>
                    <w:t>5G</w:t>
                  </w:r>
                  <w:r>
                    <w:rPr>
                      <w:rFonts w:ascii="Arial" w:eastAsia="等线" w:hAnsi="Arial" w:cs="Arial"/>
                      <w:color w:val="646A73"/>
                      <w:sz w:val="22"/>
                    </w:rPr>
                    <w:t>网络，主要用于移动设备的无线接入。</w:t>
                  </w:r>
                </w:p>
                <w:p w14:paraId="6E467A46" w14:textId="77777777" w:rsidR="00D25CDB" w:rsidRDefault="00000000">
                  <w:pPr>
                    <w:numPr>
                      <w:ilvl w:val="0"/>
                      <w:numId w:val="81"/>
                    </w:numPr>
                    <w:spacing w:before="120" w:after="120" w:line="288" w:lineRule="auto"/>
                    <w:jc w:val="left"/>
                  </w:pPr>
                  <w:r>
                    <w:rPr>
                      <w:rFonts w:ascii="Arial" w:eastAsia="等线" w:hAnsi="Arial" w:cs="Arial"/>
                      <w:b/>
                      <w:color w:val="646A73"/>
                      <w:sz w:val="22"/>
                    </w:rPr>
                    <w:t>卫星网络</w:t>
                  </w:r>
                  <w:r>
                    <w:rPr>
                      <w:rFonts w:ascii="Arial" w:eastAsia="等线" w:hAnsi="Arial" w:cs="Arial"/>
                      <w:color w:val="646A73"/>
                      <w:sz w:val="22"/>
                    </w:rPr>
                    <w:t>：通过通信卫星提供无线接入，主要用于偏远地区和移动平台（如飞机和船只）的网络接入。</w:t>
                  </w:r>
                </w:p>
                <w:p w14:paraId="20CDC78B" w14:textId="77777777" w:rsidR="00D25CDB" w:rsidRDefault="00000000">
                  <w:pPr>
                    <w:spacing w:before="120" w:after="120" w:line="288" w:lineRule="auto"/>
                    <w:jc w:val="left"/>
                  </w:pPr>
                  <w:r>
                    <w:rPr>
                      <w:rFonts w:ascii="Arial" w:eastAsia="等线" w:hAnsi="Arial" w:cs="Arial"/>
                      <w:color w:val="646A73"/>
                      <w:sz w:val="22"/>
                    </w:rPr>
                    <w:t>我选择</w:t>
                  </w:r>
                  <w:r>
                    <w:rPr>
                      <w:rFonts w:ascii="Arial" w:eastAsia="等线" w:hAnsi="Arial" w:cs="Arial"/>
                      <w:color w:val="646A73"/>
                      <w:sz w:val="22"/>
                    </w:rPr>
                    <w:t>Wi-Fi</w:t>
                  </w:r>
                  <w:r>
                    <w:rPr>
                      <w:rFonts w:ascii="Arial" w:eastAsia="等线" w:hAnsi="Arial" w:cs="Arial"/>
                      <w:color w:val="646A73"/>
                      <w:sz w:val="22"/>
                    </w:rPr>
                    <w:t>作为我熟悉的无线接入方式进行描述。</w:t>
                  </w:r>
                </w:p>
                <w:p w14:paraId="116CD992" w14:textId="77777777" w:rsidR="00D25CDB" w:rsidRDefault="00000000">
                  <w:pPr>
                    <w:spacing w:before="120" w:after="120" w:line="288" w:lineRule="auto"/>
                    <w:jc w:val="left"/>
                  </w:pPr>
                  <w:r>
                    <w:rPr>
                      <w:rFonts w:ascii="Arial" w:eastAsia="等线" w:hAnsi="Arial" w:cs="Arial"/>
                      <w:color w:val="646A73"/>
                      <w:sz w:val="22"/>
                    </w:rPr>
                    <w:t>Wi-Fi</w:t>
                  </w:r>
                  <w:r>
                    <w:rPr>
                      <w:rFonts w:ascii="Arial" w:eastAsia="等线" w:hAnsi="Arial" w:cs="Arial"/>
                      <w:color w:val="646A73"/>
                      <w:sz w:val="22"/>
                    </w:rPr>
                    <w:t>是一种基于</w:t>
                  </w:r>
                  <w:r>
                    <w:rPr>
                      <w:rFonts w:ascii="Arial" w:eastAsia="等线" w:hAnsi="Arial" w:cs="Arial"/>
                      <w:color w:val="646A73"/>
                      <w:sz w:val="22"/>
                    </w:rPr>
                    <w:t>802.11</w:t>
                  </w:r>
                  <w:r>
                    <w:rPr>
                      <w:rFonts w:ascii="Arial" w:eastAsia="等线" w:hAnsi="Arial" w:cs="Arial"/>
                      <w:color w:val="646A73"/>
                      <w:sz w:val="22"/>
                    </w:rPr>
                    <w:t>标准的无线网络技术。它的主要技术指标包括：</w:t>
                  </w:r>
                </w:p>
                <w:p w14:paraId="17E360C0" w14:textId="77777777" w:rsidR="00D25CDB" w:rsidRDefault="00000000">
                  <w:pPr>
                    <w:numPr>
                      <w:ilvl w:val="0"/>
                      <w:numId w:val="82"/>
                    </w:numPr>
                    <w:spacing w:before="120" w:after="120" w:line="288" w:lineRule="auto"/>
                    <w:jc w:val="left"/>
                  </w:pPr>
                  <w:r>
                    <w:rPr>
                      <w:rFonts w:ascii="Arial" w:eastAsia="等线" w:hAnsi="Arial" w:cs="Arial"/>
                      <w:b/>
                      <w:color w:val="646A73"/>
                      <w:sz w:val="22"/>
                    </w:rPr>
                    <w:t>频率</w:t>
                  </w:r>
                  <w:r>
                    <w:rPr>
                      <w:rFonts w:ascii="Arial" w:eastAsia="等线" w:hAnsi="Arial" w:cs="Arial"/>
                      <w:color w:val="646A73"/>
                      <w:sz w:val="22"/>
                    </w:rPr>
                    <w:t>：</w:t>
                  </w:r>
                  <w:r>
                    <w:rPr>
                      <w:rFonts w:ascii="Arial" w:eastAsia="等线" w:hAnsi="Arial" w:cs="Arial"/>
                      <w:color w:val="646A73"/>
                      <w:sz w:val="22"/>
                    </w:rPr>
                    <w:t>Wi-Fi</w:t>
                  </w:r>
                  <w:r>
                    <w:rPr>
                      <w:rFonts w:ascii="Arial" w:eastAsia="等线" w:hAnsi="Arial" w:cs="Arial"/>
                      <w:color w:val="646A73"/>
                      <w:sz w:val="22"/>
                    </w:rPr>
                    <w:t>主要工作在</w:t>
                  </w:r>
                  <w:r>
                    <w:rPr>
                      <w:rFonts w:ascii="Arial" w:eastAsia="等线" w:hAnsi="Arial" w:cs="Arial"/>
                      <w:color w:val="646A73"/>
                      <w:sz w:val="22"/>
                    </w:rPr>
                    <w:t>2.4GHz</w:t>
                  </w:r>
                  <w:r>
                    <w:rPr>
                      <w:rFonts w:ascii="Arial" w:eastAsia="等线" w:hAnsi="Arial" w:cs="Arial"/>
                      <w:color w:val="646A73"/>
                      <w:sz w:val="22"/>
                    </w:rPr>
                    <w:t>和</w:t>
                  </w:r>
                  <w:r>
                    <w:rPr>
                      <w:rFonts w:ascii="Arial" w:eastAsia="等线" w:hAnsi="Arial" w:cs="Arial"/>
                      <w:color w:val="646A73"/>
                      <w:sz w:val="22"/>
                    </w:rPr>
                    <w:t>5GHz</w:t>
                  </w:r>
                  <w:r>
                    <w:rPr>
                      <w:rFonts w:ascii="Arial" w:eastAsia="等线" w:hAnsi="Arial" w:cs="Arial"/>
                      <w:color w:val="646A73"/>
                      <w:sz w:val="22"/>
                    </w:rPr>
                    <w:t>两个频段。</w:t>
                  </w:r>
                </w:p>
                <w:p w14:paraId="09036DC3" w14:textId="77777777" w:rsidR="00D25CDB" w:rsidRDefault="00000000">
                  <w:pPr>
                    <w:numPr>
                      <w:ilvl w:val="0"/>
                      <w:numId w:val="83"/>
                    </w:numPr>
                    <w:spacing w:before="120" w:after="120" w:line="288" w:lineRule="auto"/>
                    <w:jc w:val="left"/>
                  </w:pPr>
                  <w:r>
                    <w:rPr>
                      <w:rFonts w:ascii="Arial" w:eastAsia="等线" w:hAnsi="Arial" w:cs="Arial"/>
                      <w:b/>
                      <w:color w:val="646A73"/>
                      <w:sz w:val="22"/>
                    </w:rPr>
                    <w:t>速度</w:t>
                  </w:r>
                  <w:r>
                    <w:rPr>
                      <w:rFonts w:ascii="Arial" w:eastAsia="等线" w:hAnsi="Arial" w:cs="Arial"/>
                      <w:color w:val="646A73"/>
                      <w:sz w:val="22"/>
                    </w:rPr>
                    <w:t>：</w:t>
                  </w:r>
                  <w:r>
                    <w:rPr>
                      <w:rFonts w:ascii="Arial" w:eastAsia="等线" w:hAnsi="Arial" w:cs="Arial"/>
                      <w:color w:val="646A73"/>
                      <w:sz w:val="22"/>
                    </w:rPr>
                    <w:t>Wi-Fi</w:t>
                  </w:r>
                  <w:r>
                    <w:rPr>
                      <w:rFonts w:ascii="Arial" w:eastAsia="等线" w:hAnsi="Arial" w:cs="Arial"/>
                      <w:color w:val="646A73"/>
                      <w:sz w:val="22"/>
                    </w:rPr>
                    <w:t>的速度取决于具体的标准。例如，</w:t>
                  </w:r>
                  <w:r>
                    <w:rPr>
                      <w:rFonts w:ascii="Arial" w:eastAsia="等线" w:hAnsi="Arial" w:cs="Arial"/>
                      <w:color w:val="646A73"/>
                      <w:sz w:val="22"/>
                    </w:rPr>
                    <w:t>802.11n</w:t>
                  </w:r>
                  <w:r>
                    <w:rPr>
                      <w:rFonts w:ascii="Arial" w:eastAsia="等线" w:hAnsi="Arial" w:cs="Arial"/>
                      <w:color w:val="646A73"/>
                      <w:sz w:val="22"/>
                    </w:rPr>
                    <w:t>可以达到</w:t>
                  </w:r>
                  <w:r>
                    <w:rPr>
                      <w:rFonts w:ascii="Arial" w:eastAsia="等线" w:hAnsi="Arial" w:cs="Arial"/>
                      <w:color w:val="646A73"/>
                      <w:sz w:val="22"/>
                    </w:rPr>
                    <w:t>600Mbps</w:t>
                  </w:r>
                  <w:r>
                    <w:rPr>
                      <w:rFonts w:ascii="Arial" w:eastAsia="等线" w:hAnsi="Arial" w:cs="Arial"/>
                      <w:color w:val="646A73"/>
                      <w:sz w:val="22"/>
                    </w:rPr>
                    <w:t>，</w:t>
                  </w:r>
                  <w:r>
                    <w:rPr>
                      <w:rFonts w:ascii="Arial" w:eastAsia="等线" w:hAnsi="Arial" w:cs="Arial"/>
                      <w:color w:val="646A73"/>
                      <w:sz w:val="22"/>
                    </w:rPr>
                    <w:t>802.11ac</w:t>
                  </w:r>
                  <w:r>
                    <w:rPr>
                      <w:rFonts w:ascii="Arial" w:eastAsia="等线" w:hAnsi="Arial" w:cs="Arial"/>
                      <w:color w:val="646A73"/>
                      <w:sz w:val="22"/>
                    </w:rPr>
                    <w:t>可以达到</w:t>
                  </w:r>
                  <w:r>
                    <w:rPr>
                      <w:rFonts w:ascii="Arial" w:eastAsia="等线" w:hAnsi="Arial" w:cs="Arial"/>
                      <w:color w:val="646A73"/>
                      <w:sz w:val="22"/>
                    </w:rPr>
                    <w:t>1.3Gbps</w:t>
                  </w:r>
                  <w:r>
                    <w:rPr>
                      <w:rFonts w:ascii="Arial" w:eastAsia="等线" w:hAnsi="Arial" w:cs="Arial"/>
                      <w:color w:val="646A73"/>
                      <w:sz w:val="22"/>
                    </w:rPr>
                    <w:t>，而最新的</w:t>
                  </w:r>
                  <w:r>
                    <w:rPr>
                      <w:rFonts w:ascii="Arial" w:eastAsia="等线" w:hAnsi="Arial" w:cs="Arial"/>
                      <w:color w:val="646A73"/>
                      <w:sz w:val="22"/>
                    </w:rPr>
                    <w:t>802.11ax</w:t>
                  </w:r>
                  <w:r>
                    <w:rPr>
                      <w:rFonts w:ascii="Arial" w:eastAsia="等线" w:hAnsi="Arial" w:cs="Arial"/>
                      <w:color w:val="646A73"/>
                      <w:sz w:val="22"/>
                    </w:rPr>
                    <w:t>（也称为</w:t>
                  </w:r>
                  <w:r>
                    <w:rPr>
                      <w:rFonts w:ascii="Arial" w:eastAsia="等线" w:hAnsi="Arial" w:cs="Arial"/>
                      <w:color w:val="646A73"/>
                      <w:sz w:val="22"/>
                    </w:rPr>
                    <w:t>Wi-Fi 6</w:t>
                  </w:r>
                  <w:r>
                    <w:rPr>
                      <w:rFonts w:ascii="Arial" w:eastAsia="等线" w:hAnsi="Arial" w:cs="Arial"/>
                      <w:color w:val="646A73"/>
                      <w:sz w:val="22"/>
                    </w:rPr>
                    <w:t>）可以达到</w:t>
                  </w:r>
                  <w:r>
                    <w:rPr>
                      <w:rFonts w:ascii="Arial" w:eastAsia="等线" w:hAnsi="Arial" w:cs="Arial"/>
                      <w:color w:val="646A73"/>
                      <w:sz w:val="22"/>
                    </w:rPr>
                    <w:t>9.6Gbps</w:t>
                  </w:r>
                  <w:r>
                    <w:rPr>
                      <w:rFonts w:ascii="Arial" w:eastAsia="等线" w:hAnsi="Arial" w:cs="Arial"/>
                      <w:color w:val="646A73"/>
                      <w:sz w:val="22"/>
                    </w:rPr>
                    <w:t>。</w:t>
                  </w:r>
                </w:p>
                <w:p w14:paraId="6396744E" w14:textId="77777777" w:rsidR="00D25CDB" w:rsidRDefault="00000000">
                  <w:pPr>
                    <w:numPr>
                      <w:ilvl w:val="0"/>
                      <w:numId w:val="84"/>
                    </w:numPr>
                    <w:spacing w:before="120" w:after="120" w:line="288" w:lineRule="auto"/>
                    <w:jc w:val="left"/>
                  </w:pPr>
                  <w:r>
                    <w:rPr>
                      <w:rFonts w:ascii="Arial" w:eastAsia="等线" w:hAnsi="Arial" w:cs="Arial"/>
                      <w:b/>
                      <w:color w:val="646A73"/>
                      <w:sz w:val="22"/>
                    </w:rPr>
                    <w:t>范围</w:t>
                  </w:r>
                  <w:r>
                    <w:rPr>
                      <w:rFonts w:ascii="Arial" w:eastAsia="等线" w:hAnsi="Arial" w:cs="Arial"/>
                      <w:color w:val="646A73"/>
                      <w:sz w:val="22"/>
                    </w:rPr>
                    <w:t>：</w:t>
                  </w:r>
                  <w:r>
                    <w:rPr>
                      <w:rFonts w:ascii="Arial" w:eastAsia="等线" w:hAnsi="Arial" w:cs="Arial"/>
                      <w:color w:val="646A73"/>
                      <w:sz w:val="22"/>
                    </w:rPr>
                    <w:t>Wi-Fi</w:t>
                  </w:r>
                  <w:r>
                    <w:rPr>
                      <w:rFonts w:ascii="Arial" w:eastAsia="等线" w:hAnsi="Arial" w:cs="Arial"/>
                      <w:color w:val="646A73"/>
                      <w:sz w:val="22"/>
                    </w:rPr>
                    <w:t>的范围通常在</w:t>
                  </w:r>
                  <w:r>
                    <w:rPr>
                      <w:rFonts w:ascii="Arial" w:eastAsia="等线" w:hAnsi="Arial" w:cs="Arial"/>
                      <w:color w:val="646A73"/>
                      <w:sz w:val="22"/>
                    </w:rPr>
                    <w:t>100</w:t>
                  </w:r>
                  <w:r>
                    <w:rPr>
                      <w:rFonts w:ascii="Arial" w:eastAsia="等线" w:hAnsi="Arial" w:cs="Arial"/>
                      <w:color w:val="646A73"/>
                      <w:sz w:val="22"/>
                    </w:rPr>
                    <w:t>米左右，但是受到环境因素的影响。</w:t>
                  </w:r>
                </w:p>
                <w:p w14:paraId="1DF8C375" w14:textId="77777777" w:rsidR="00D25CDB" w:rsidRDefault="00000000">
                  <w:pPr>
                    <w:spacing w:before="120" w:after="120" w:line="288" w:lineRule="auto"/>
                    <w:jc w:val="left"/>
                  </w:pPr>
                  <w:r>
                    <w:rPr>
                      <w:rFonts w:ascii="Arial" w:eastAsia="等线" w:hAnsi="Arial" w:cs="Arial"/>
                      <w:color w:val="646A73"/>
                      <w:sz w:val="22"/>
                    </w:rPr>
                    <w:t>Wi-Fi</w:t>
                  </w:r>
                  <w:r>
                    <w:rPr>
                      <w:rFonts w:ascii="Arial" w:eastAsia="等线" w:hAnsi="Arial" w:cs="Arial"/>
                      <w:color w:val="646A73"/>
                      <w:sz w:val="22"/>
                    </w:rPr>
                    <w:t>的主要特点包括：</w:t>
                  </w:r>
                </w:p>
                <w:p w14:paraId="6B6F214A" w14:textId="77777777" w:rsidR="00D25CDB" w:rsidRDefault="00000000">
                  <w:pPr>
                    <w:numPr>
                      <w:ilvl w:val="0"/>
                      <w:numId w:val="85"/>
                    </w:numPr>
                    <w:spacing w:before="120" w:after="120" w:line="288" w:lineRule="auto"/>
                    <w:jc w:val="left"/>
                  </w:pPr>
                  <w:r>
                    <w:rPr>
                      <w:rFonts w:ascii="Arial" w:eastAsia="等线" w:hAnsi="Arial" w:cs="Arial"/>
                      <w:b/>
                      <w:color w:val="646A73"/>
                      <w:sz w:val="22"/>
                    </w:rPr>
                    <w:t>易用性</w:t>
                  </w:r>
                  <w:r>
                    <w:rPr>
                      <w:rFonts w:ascii="Arial" w:eastAsia="等线" w:hAnsi="Arial" w:cs="Arial"/>
                      <w:color w:val="646A73"/>
                      <w:sz w:val="22"/>
                    </w:rPr>
                    <w:t>：</w:t>
                  </w:r>
                  <w:r>
                    <w:rPr>
                      <w:rFonts w:ascii="Arial" w:eastAsia="等线" w:hAnsi="Arial" w:cs="Arial"/>
                      <w:color w:val="646A73"/>
                      <w:sz w:val="22"/>
                    </w:rPr>
                    <w:t>Wi-Fi</w:t>
                  </w:r>
                  <w:r>
                    <w:rPr>
                      <w:rFonts w:ascii="Arial" w:eastAsia="等线" w:hAnsi="Arial" w:cs="Arial"/>
                      <w:color w:val="646A73"/>
                      <w:sz w:val="22"/>
                    </w:rPr>
                    <w:t>设备通常非常易于设置和使用。</w:t>
                  </w:r>
                </w:p>
                <w:p w14:paraId="215D0028" w14:textId="77777777" w:rsidR="00D25CDB" w:rsidRDefault="00000000">
                  <w:pPr>
                    <w:numPr>
                      <w:ilvl w:val="0"/>
                      <w:numId w:val="86"/>
                    </w:numPr>
                    <w:spacing w:before="120" w:after="120" w:line="288" w:lineRule="auto"/>
                    <w:jc w:val="left"/>
                  </w:pPr>
                  <w:r>
                    <w:rPr>
                      <w:rFonts w:ascii="Arial" w:eastAsia="等线" w:hAnsi="Arial" w:cs="Arial"/>
                      <w:b/>
                      <w:color w:val="646A73"/>
                      <w:sz w:val="22"/>
                    </w:rPr>
                    <w:t>普遍性</w:t>
                  </w:r>
                  <w:r>
                    <w:rPr>
                      <w:rFonts w:ascii="Arial" w:eastAsia="等线" w:hAnsi="Arial" w:cs="Arial"/>
                      <w:color w:val="646A73"/>
                      <w:sz w:val="22"/>
                    </w:rPr>
                    <w:t>：</w:t>
                  </w:r>
                  <w:r>
                    <w:rPr>
                      <w:rFonts w:ascii="Arial" w:eastAsia="等线" w:hAnsi="Arial" w:cs="Arial"/>
                      <w:color w:val="646A73"/>
                      <w:sz w:val="22"/>
                    </w:rPr>
                    <w:t>Wi-Fi</w:t>
                  </w:r>
                  <w:r>
                    <w:rPr>
                      <w:rFonts w:ascii="Arial" w:eastAsia="等线" w:hAnsi="Arial" w:cs="Arial"/>
                      <w:color w:val="646A73"/>
                      <w:sz w:val="22"/>
                    </w:rPr>
                    <w:t>是目前最常见的无线接入方式，几乎所有的笔记本电脑、智能手机和平板电脑都支持</w:t>
                  </w:r>
                  <w:r>
                    <w:rPr>
                      <w:rFonts w:ascii="Arial" w:eastAsia="等线" w:hAnsi="Arial" w:cs="Arial"/>
                      <w:color w:val="646A73"/>
                      <w:sz w:val="22"/>
                    </w:rPr>
                    <w:t>Wi-Fi</w:t>
                  </w:r>
                  <w:r>
                    <w:rPr>
                      <w:rFonts w:ascii="Arial" w:eastAsia="等线" w:hAnsi="Arial" w:cs="Arial"/>
                      <w:color w:val="646A73"/>
                      <w:sz w:val="22"/>
                    </w:rPr>
                    <w:t>。</w:t>
                  </w:r>
                </w:p>
                <w:p w14:paraId="07DBC425" w14:textId="77777777" w:rsidR="00D25CDB" w:rsidRDefault="00000000">
                  <w:pPr>
                    <w:numPr>
                      <w:ilvl w:val="0"/>
                      <w:numId w:val="87"/>
                    </w:numPr>
                    <w:spacing w:before="120" w:after="120" w:line="288" w:lineRule="auto"/>
                    <w:jc w:val="left"/>
                  </w:pPr>
                  <w:r>
                    <w:rPr>
                      <w:rFonts w:ascii="Arial" w:eastAsia="等线" w:hAnsi="Arial" w:cs="Arial"/>
                      <w:b/>
                      <w:color w:val="646A73"/>
                      <w:sz w:val="22"/>
                    </w:rPr>
                    <w:t>高速性</w:t>
                  </w:r>
                  <w:r>
                    <w:rPr>
                      <w:rFonts w:ascii="Arial" w:eastAsia="等线" w:hAnsi="Arial" w:cs="Arial"/>
                      <w:color w:val="646A73"/>
                      <w:sz w:val="22"/>
                    </w:rPr>
                    <w:t>：</w:t>
                  </w:r>
                  <w:r>
                    <w:rPr>
                      <w:rFonts w:ascii="Arial" w:eastAsia="等线" w:hAnsi="Arial" w:cs="Arial"/>
                      <w:color w:val="646A73"/>
                      <w:sz w:val="22"/>
                    </w:rPr>
                    <w:t>Wi-Fi</w:t>
                  </w:r>
                  <w:r>
                    <w:rPr>
                      <w:rFonts w:ascii="Arial" w:eastAsia="等线" w:hAnsi="Arial" w:cs="Arial"/>
                      <w:color w:val="646A73"/>
                      <w:sz w:val="22"/>
                    </w:rPr>
                    <w:t>提供了足够的速度来满足大多数网络应用，如浏览网页、流媒体视频和在线游戏。</w:t>
                  </w:r>
                </w:p>
                <w:p w14:paraId="1500691B" w14:textId="77777777" w:rsidR="00D25CDB" w:rsidRDefault="00000000">
                  <w:pPr>
                    <w:spacing w:before="120" w:after="120" w:line="288" w:lineRule="auto"/>
                    <w:jc w:val="left"/>
                  </w:pPr>
                  <w:r>
                    <w:rPr>
                      <w:rFonts w:ascii="Arial" w:eastAsia="等线" w:hAnsi="Arial" w:cs="Arial"/>
                      <w:color w:val="646A73"/>
                      <w:sz w:val="22"/>
                    </w:rPr>
                    <w:t>Wi-Fi</w:t>
                  </w:r>
                  <w:r>
                    <w:rPr>
                      <w:rFonts w:ascii="Arial" w:eastAsia="等线" w:hAnsi="Arial" w:cs="Arial"/>
                      <w:color w:val="646A73"/>
                      <w:sz w:val="22"/>
                    </w:rPr>
                    <w:t>接入原理示意图：</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7800"/>
                  </w:tblGrid>
                  <w:tr w:rsidR="00D25CDB" w14:paraId="0E5316B6" w14:textId="77777777">
                    <w:tblPrEx>
                      <w:tblCellMar>
                        <w:top w:w="0" w:type="dxa"/>
                        <w:bottom w:w="0" w:type="dxa"/>
                      </w:tblCellMar>
                    </w:tblPrEx>
                    <w:tc>
                      <w:tcPr>
                        <w:tcW w:w="7800" w:type="dxa"/>
                        <w:shd w:val="clear" w:color="auto" w:fill="F5F6F7"/>
                        <w:tcMar>
                          <w:top w:w="60" w:type="dxa"/>
                          <w:left w:w="120" w:type="dxa"/>
                          <w:bottom w:w="30" w:type="dxa"/>
                          <w:right w:w="120" w:type="dxa"/>
                        </w:tcMar>
                      </w:tcPr>
                      <w:p w14:paraId="4BCCE3FC" w14:textId="77777777" w:rsidR="00D25CDB" w:rsidRDefault="00000000">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t>+--------+     +--------+     +--------+</w:t>
                        </w:r>
                        <w:r>
                          <w:rPr>
                            <w:rFonts w:ascii="Consolas" w:eastAsia="Consolas" w:hAnsi="Consolas" w:cs="Consolas"/>
                            <w:color w:val="646A73"/>
                            <w:sz w:val="22"/>
                          </w:rPr>
                          <w:br/>
                          <w:t xml:space="preserve">| Laptop |&lt;---&gt;| Router |&lt;---&gt;| </w:t>
                        </w:r>
                        <w:proofErr w:type="gramStart"/>
                        <w:r>
                          <w:rPr>
                            <w:rFonts w:ascii="Consolas" w:eastAsia="Consolas" w:hAnsi="Consolas" w:cs="Consolas"/>
                            <w:color w:val="646A73"/>
                            <w:sz w:val="22"/>
                          </w:rPr>
                          <w:t>Modem  |</w:t>
                        </w:r>
                        <w:proofErr w:type="gramEnd"/>
                        <w:r>
                          <w:rPr>
                            <w:rFonts w:ascii="Consolas" w:eastAsia="Consolas" w:hAnsi="Consolas" w:cs="Consolas"/>
                            <w:color w:val="646A73"/>
                            <w:sz w:val="22"/>
                          </w:rPr>
                          <w:br/>
                          <w:t>+--------+     +--------+     +--------+</w:t>
                        </w:r>
                        <w:r>
                          <w:rPr>
                            <w:rFonts w:ascii="Consolas" w:eastAsia="Consolas" w:hAnsi="Consolas" w:cs="Consolas"/>
                            <w:color w:val="646A73"/>
                            <w:sz w:val="22"/>
                          </w:rPr>
                          <w:br/>
                          <w:t xml:space="preserve">   Wi-Fi      Ethernet       Internet</w:t>
                        </w:r>
                      </w:p>
                    </w:tc>
                  </w:tr>
                </w:tbl>
                <w:p w14:paraId="249B07A1" w14:textId="77777777" w:rsidR="00D25CDB" w:rsidRDefault="00000000">
                  <w:pPr>
                    <w:spacing w:before="120" w:after="120" w:line="288" w:lineRule="auto"/>
                    <w:jc w:val="left"/>
                  </w:pPr>
                  <w:r>
                    <w:rPr>
                      <w:rFonts w:ascii="Arial" w:eastAsia="等线" w:hAnsi="Arial" w:cs="Arial"/>
                      <w:color w:val="646A73"/>
                      <w:sz w:val="22"/>
                    </w:rPr>
                    <w:t>在这个示意图中，笔记本电脑通过</w:t>
                  </w:r>
                  <w:r>
                    <w:rPr>
                      <w:rFonts w:ascii="Arial" w:eastAsia="等线" w:hAnsi="Arial" w:cs="Arial"/>
                      <w:color w:val="646A73"/>
                      <w:sz w:val="22"/>
                    </w:rPr>
                    <w:t>Wi-Fi</w:t>
                  </w:r>
                  <w:r>
                    <w:rPr>
                      <w:rFonts w:ascii="Arial" w:eastAsia="等线" w:hAnsi="Arial" w:cs="Arial"/>
                      <w:color w:val="646A73"/>
                      <w:sz w:val="22"/>
                    </w:rPr>
                    <w:t>连接到路由器，然后路由器通过以太网</w:t>
                  </w:r>
                  <w:r>
                    <w:rPr>
                      <w:rFonts w:ascii="Arial" w:eastAsia="等线" w:hAnsi="Arial" w:cs="Arial"/>
                      <w:color w:val="646A73"/>
                      <w:sz w:val="22"/>
                    </w:rPr>
                    <w:lastRenderedPageBreak/>
                    <w:t>连接到调制解调器，最后调制解调器连接到互联网。</w:t>
                  </w:r>
                </w:p>
              </w:tc>
            </w:tr>
          </w:tbl>
          <w:p w14:paraId="5D90AFD1" w14:textId="77777777" w:rsidR="00D25CDB" w:rsidRDefault="00D25CDB"/>
        </w:tc>
      </w:tr>
    </w:tbl>
    <w:p w14:paraId="65EAA2C1" w14:textId="77777777" w:rsidR="00D25CDB" w:rsidRDefault="00000000">
      <w:pPr>
        <w:spacing w:before="380" w:after="140" w:line="288" w:lineRule="auto"/>
        <w:jc w:val="left"/>
        <w:outlineLvl w:val="0"/>
      </w:pPr>
      <w:bookmarkStart w:id="23" w:name="heading_12"/>
      <w:bookmarkStart w:id="24" w:name="_Toc169099914"/>
      <w:r>
        <w:rPr>
          <w:rFonts w:ascii="Arial" w:eastAsia="等线" w:hAnsi="Arial" w:cs="Arial"/>
          <w:b/>
          <w:sz w:val="36"/>
        </w:rPr>
        <w:lastRenderedPageBreak/>
        <w:t>第二章</w:t>
      </w:r>
      <w:r>
        <w:rPr>
          <w:rFonts w:ascii="Arial" w:eastAsia="等线" w:hAnsi="Arial" w:cs="Arial"/>
          <w:b/>
          <w:sz w:val="36"/>
        </w:rPr>
        <w:t xml:space="preserve"> IPv6</w:t>
      </w:r>
      <w:r>
        <w:rPr>
          <w:rFonts w:ascii="Arial" w:eastAsia="等线" w:hAnsi="Arial" w:cs="Arial"/>
          <w:b/>
          <w:sz w:val="36"/>
        </w:rPr>
        <w:t>地址</w:t>
      </w:r>
      <w:bookmarkEnd w:id="23"/>
      <w:bookmarkEnd w:id="24"/>
    </w:p>
    <w:p w14:paraId="7572BAB3" w14:textId="77777777" w:rsidR="00D25CDB" w:rsidRDefault="00000000">
      <w:pPr>
        <w:spacing w:before="320" w:after="120" w:line="288" w:lineRule="auto"/>
        <w:jc w:val="left"/>
        <w:outlineLvl w:val="1"/>
      </w:pPr>
      <w:bookmarkStart w:id="25" w:name="heading_13"/>
      <w:bookmarkStart w:id="26" w:name="_Toc169099915"/>
      <w:r>
        <w:rPr>
          <w:rFonts w:ascii="Arial" w:eastAsia="等线" w:hAnsi="Arial" w:cs="Arial"/>
          <w:b/>
          <w:sz w:val="32"/>
        </w:rPr>
        <w:t>2.1 IP</w:t>
      </w:r>
      <w:r>
        <w:rPr>
          <w:rFonts w:ascii="Arial" w:eastAsia="等线" w:hAnsi="Arial" w:cs="Arial"/>
          <w:b/>
          <w:sz w:val="32"/>
        </w:rPr>
        <w:t>地址方案</w:t>
      </w:r>
      <w:bookmarkEnd w:id="25"/>
      <w:bookmarkEnd w:id="26"/>
    </w:p>
    <w:p w14:paraId="4D715725" w14:textId="77777777" w:rsidR="00D25CDB" w:rsidRDefault="00000000">
      <w:pPr>
        <w:spacing w:before="300" w:after="120" w:line="288" w:lineRule="auto"/>
        <w:jc w:val="left"/>
        <w:outlineLvl w:val="2"/>
      </w:pPr>
      <w:bookmarkStart w:id="27" w:name="heading_14"/>
      <w:bookmarkStart w:id="28" w:name="_Toc169099916"/>
      <w:r>
        <w:rPr>
          <w:rFonts w:ascii="Arial" w:eastAsia="等线" w:hAnsi="Arial" w:cs="Arial"/>
          <w:b/>
          <w:sz w:val="30"/>
        </w:rPr>
        <w:t>IP</w:t>
      </w:r>
      <w:r>
        <w:rPr>
          <w:rFonts w:ascii="Arial" w:eastAsia="等线" w:hAnsi="Arial" w:cs="Arial"/>
          <w:b/>
          <w:sz w:val="30"/>
        </w:rPr>
        <w:t>地址概述</w:t>
      </w:r>
      <w:bookmarkEnd w:id="27"/>
      <w:bookmarkEnd w:id="28"/>
    </w:p>
    <w:p w14:paraId="1028F27F" w14:textId="77777777" w:rsidR="00D25CDB" w:rsidRDefault="00000000">
      <w:pPr>
        <w:spacing w:before="120" w:after="120" w:line="288" w:lineRule="auto"/>
        <w:jc w:val="left"/>
      </w:pPr>
      <w:r>
        <w:rPr>
          <w:rFonts w:ascii="Arial" w:eastAsia="等线" w:hAnsi="Arial" w:cs="Arial"/>
          <w:b/>
          <w:sz w:val="22"/>
        </w:rPr>
        <w:t>互联网的目标</w:t>
      </w:r>
      <w:r>
        <w:rPr>
          <w:rFonts w:ascii="Arial" w:eastAsia="等线" w:hAnsi="Arial" w:cs="Arial"/>
          <w:b/>
          <w:sz w:val="22"/>
        </w:rPr>
        <w:t>:</w:t>
      </w:r>
      <w:r>
        <w:rPr>
          <w:rFonts w:ascii="Arial" w:eastAsia="等线" w:hAnsi="Arial" w:cs="Arial"/>
          <w:sz w:val="22"/>
        </w:rPr>
        <w:t xml:space="preserve"> </w:t>
      </w:r>
      <w:r>
        <w:rPr>
          <w:rFonts w:ascii="Arial" w:eastAsia="等线" w:hAnsi="Arial" w:cs="Arial"/>
          <w:sz w:val="22"/>
        </w:rPr>
        <w:t>提供一个无缝的通信系统</w:t>
      </w:r>
    </w:p>
    <w:p w14:paraId="0DEBB3A1"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协议功能</w:t>
      </w:r>
    </w:p>
    <w:p w14:paraId="2656D186" w14:textId="77777777" w:rsidR="00D25CDB" w:rsidRDefault="00000000">
      <w:pPr>
        <w:numPr>
          <w:ilvl w:val="0"/>
          <w:numId w:val="88"/>
        </w:numPr>
        <w:spacing w:before="120" w:after="120" w:line="288" w:lineRule="auto"/>
        <w:jc w:val="left"/>
      </w:pPr>
      <w:r>
        <w:rPr>
          <w:rFonts w:ascii="Arial" w:eastAsia="等线" w:hAnsi="Arial" w:cs="Arial"/>
          <w:sz w:val="22"/>
        </w:rPr>
        <w:t>屏蔽物理网络的具体细节，提供一个大虚拟网</w:t>
      </w:r>
    </w:p>
    <w:p w14:paraId="6BB0D7B2" w14:textId="77777777" w:rsidR="00D25CDB" w:rsidRDefault="00000000">
      <w:pPr>
        <w:numPr>
          <w:ilvl w:val="0"/>
          <w:numId w:val="89"/>
        </w:numPr>
        <w:spacing w:before="120" w:after="120" w:line="288" w:lineRule="auto"/>
        <w:jc w:val="left"/>
      </w:pPr>
      <w:r>
        <w:rPr>
          <w:rFonts w:ascii="Arial" w:eastAsia="等线" w:hAnsi="Arial" w:cs="Arial"/>
          <w:sz w:val="22"/>
        </w:rPr>
        <w:t>协议地址</w:t>
      </w:r>
      <w:r>
        <w:rPr>
          <w:rFonts w:ascii="Arial" w:eastAsia="等线" w:hAnsi="Arial" w:cs="Arial"/>
          <w:sz w:val="22"/>
        </w:rPr>
        <w:t>(IP</w:t>
      </w:r>
      <w:r>
        <w:rPr>
          <w:rFonts w:ascii="Arial" w:eastAsia="等线" w:hAnsi="Arial" w:cs="Arial"/>
          <w:sz w:val="22"/>
        </w:rPr>
        <w:t>地址</w:t>
      </w:r>
      <w:r>
        <w:rPr>
          <w:rFonts w:ascii="Arial" w:eastAsia="等线" w:hAnsi="Arial" w:cs="Arial"/>
          <w:sz w:val="22"/>
        </w:rPr>
        <w:t>)</w:t>
      </w:r>
      <w:r>
        <w:rPr>
          <w:rFonts w:ascii="Arial" w:eastAsia="等线" w:hAnsi="Arial" w:cs="Arial"/>
          <w:sz w:val="22"/>
        </w:rPr>
        <w:t>由软件提供，不是计算机物理网络系统的一部分</w:t>
      </w:r>
    </w:p>
    <w:p w14:paraId="7A4FB595" w14:textId="77777777" w:rsidR="00D25CDB" w:rsidRDefault="00000000">
      <w:pPr>
        <w:numPr>
          <w:ilvl w:val="0"/>
          <w:numId w:val="90"/>
        </w:numPr>
        <w:spacing w:before="120" w:after="120" w:line="288" w:lineRule="auto"/>
        <w:jc w:val="left"/>
      </w:pPr>
      <w:r>
        <w:rPr>
          <w:rFonts w:ascii="Arial" w:eastAsia="等线" w:hAnsi="Arial" w:cs="Arial"/>
          <w:sz w:val="22"/>
        </w:rPr>
        <w:t>IP</w:t>
      </w:r>
      <w:r>
        <w:rPr>
          <w:rFonts w:ascii="Arial" w:eastAsia="等线" w:hAnsi="Arial" w:cs="Arial"/>
          <w:sz w:val="22"/>
        </w:rPr>
        <w:t>地址由软件提供，是给连接在</w:t>
      </w:r>
      <w:r>
        <w:rPr>
          <w:rFonts w:ascii="Arial" w:eastAsia="等线" w:hAnsi="Arial" w:cs="Arial"/>
          <w:sz w:val="22"/>
        </w:rPr>
        <w:t>Internet</w:t>
      </w:r>
      <w:r>
        <w:rPr>
          <w:rFonts w:ascii="Arial" w:eastAsia="等线" w:hAnsi="Arial" w:cs="Arial"/>
          <w:sz w:val="22"/>
        </w:rPr>
        <w:t>上的主机分配的在全世界范围内唯一识别的协议地址</w:t>
      </w:r>
    </w:p>
    <w:p w14:paraId="5EF600F3"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编址方案</w:t>
      </w:r>
      <w:r>
        <w:rPr>
          <w:rFonts w:ascii="Arial" w:eastAsia="等线" w:hAnsi="Arial" w:cs="Arial"/>
          <w:b/>
          <w:sz w:val="22"/>
        </w:rPr>
        <w:t>:</w:t>
      </w:r>
    </w:p>
    <w:p w14:paraId="1E8F52CE" w14:textId="77777777" w:rsidR="00D25CDB" w:rsidRDefault="00000000">
      <w:pPr>
        <w:numPr>
          <w:ilvl w:val="0"/>
          <w:numId w:val="91"/>
        </w:numPr>
        <w:spacing w:before="120" w:after="120" w:line="288" w:lineRule="auto"/>
        <w:jc w:val="left"/>
      </w:pPr>
      <w:r>
        <w:rPr>
          <w:rFonts w:ascii="Arial" w:eastAsia="等线" w:hAnsi="Arial" w:cs="Arial"/>
          <w:sz w:val="22"/>
        </w:rPr>
        <w:t>IPv4</w:t>
      </w:r>
      <w:r>
        <w:rPr>
          <w:rFonts w:ascii="Arial" w:eastAsia="等线" w:hAnsi="Arial" w:cs="Arial"/>
          <w:sz w:val="22"/>
        </w:rPr>
        <w:t>编址方案</w:t>
      </w:r>
      <w:r>
        <w:rPr>
          <w:rFonts w:ascii="Arial" w:eastAsia="等线" w:hAnsi="Arial" w:cs="Arial"/>
          <w:sz w:val="22"/>
        </w:rPr>
        <w:t>(32bit)</w:t>
      </w:r>
    </w:p>
    <w:p w14:paraId="7B686B38" w14:textId="77777777" w:rsidR="00D25CDB" w:rsidRDefault="00000000">
      <w:pPr>
        <w:numPr>
          <w:ilvl w:val="0"/>
          <w:numId w:val="92"/>
        </w:numPr>
        <w:spacing w:before="120" w:after="120" w:line="288" w:lineRule="auto"/>
        <w:jc w:val="left"/>
      </w:pPr>
      <w:r>
        <w:rPr>
          <w:rFonts w:ascii="Arial" w:eastAsia="等线" w:hAnsi="Arial" w:cs="Arial"/>
          <w:sz w:val="22"/>
        </w:rPr>
        <w:t>IPv6</w:t>
      </w:r>
      <w:r>
        <w:rPr>
          <w:rFonts w:ascii="Arial" w:eastAsia="等线" w:hAnsi="Arial" w:cs="Arial"/>
          <w:sz w:val="22"/>
        </w:rPr>
        <w:t>编址方案</w:t>
      </w:r>
      <w:r>
        <w:rPr>
          <w:rFonts w:ascii="Arial" w:eastAsia="等线" w:hAnsi="Arial" w:cs="Arial"/>
          <w:sz w:val="22"/>
        </w:rPr>
        <w:t>(128bit)</w:t>
      </w:r>
    </w:p>
    <w:p w14:paraId="6FE640FF" w14:textId="77777777" w:rsidR="00D25CDB" w:rsidRDefault="00000000">
      <w:pPr>
        <w:spacing w:before="300" w:after="120" w:line="288" w:lineRule="auto"/>
        <w:jc w:val="left"/>
        <w:outlineLvl w:val="2"/>
      </w:pPr>
      <w:bookmarkStart w:id="29" w:name="heading_15"/>
      <w:bookmarkStart w:id="30" w:name="_Toc169099917"/>
      <w:r>
        <w:rPr>
          <w:rFonts w:ascii="Arial" w:eastAsia="等线" w:hAnsi="Arial" w:cs="Arial"/>
          <w:b/>
          <w:sz w:val="30"/>
        </w:rPr>
        <w:t xml:space="preserve">NAT </w:t>
      </w:r>
      <w:r>
        <w:rPr>
          <w:rFonts w:ascii="Arial" w:eastAsia="等线" w:hAnsi="Arial" w:cs="Arial"/>
          <w:b/>
          <w:sz w:val="30"/>
        </w:rPr>
        <w:t>网络地址转换</w:t>
      </w:r>
      <w:bookmarkEnd w:id="29"/>
      <w:bookmarkEnd w:id="30"/>
    </w:p>
    <w:p w14:paraId="6F586800" w14:textId="77777777" w:rsidR="00D25CDB" w:rsidRDefault="00000000">
      <w:pPr>
        <w:spacing w:before="120" w:after="120" w:line="288" w:lineRule="auto"/>
        <w:jc w:val="left"/>
      </w:pPr>
      <w:r>
        <w:rPr>
          <w:rFonts w:ascii="Arial" w:eastAsia="等线" w:hAnsi="Arial" w:cs="Arial"/>
          <w:sz w:val="22"/>
        </w:rPr>
        <w:t>缓解</w:t>
      </w:r>
      <w:r>
        <w:rPr>
          <w:rFonts w:ascii="Arial" w:eastAsia="等线" w:hAnsi="Arial" w:cs="Arial"/>
          <w:b/>
          <w:sz w:val="22"/>
        </w:rPr>
        <w:t>IP</w:t>
      </w:r>
      <w:r>
        <w:rPr>
          <w:rFonts w:ascii="Arial" w:eastAsia="等线" w:hAnsi="Arial" w:cs="Arial"/>
          <w:b/>
          <w:sz w:val="22"/>
        </w:rPr>
        <w:t>地址枯竭</w:t>
      </w:r>
    </w:p>
    <w:p w14:paraId="2D9AC176" w14:textId="77777777" w:rsidR="00D25CDB" w:rsidRDefault="00000000">
      <w:pPr>
        <w:spacing w:before="120" w:after="120" w:line="288" w:lineRule="auto"/>
        <w:jc w:val="left"/>
      </w:pPr>
      <w:r>
        <w:rPr>
          <w:rFonts w:ascii="Arial" w:eastAsia="等线" w:hAnsi="Arial" w:cs="Arial"/>
          <w:sz w:val="22"/>
        </w:rPr>
        <w:t>思路：内部网络使用内部本地地址，完成</w:t>
      </w:r>
      <w:r>
        <w:rPr>
          <w:rFonts w:ascii="Arial" w:eastAsia="等线" w:hAnsi="Arial" w:cs="Arial"/>
          <w:b/>
          <w:sz w:val="22"/>
        </w:rPr>
        <w:t>内部本地地址</w:t>
      </w:r>
      <w:r>
        <w:rPr>
          <w:rFonts w:ascii="Arial" w:eastAsia="等线" w:hAnsi="Arial" w:cs="Arial"/>
          <w:sz w:val="22"/>
        </w:rPr>
        <w:t>与</w:t>
      </w:r>
      <w:r>
        <w:rPr>
          <w:rFonts w:ascii="Arial" w:eastAsia="等线" w:hAnsi="Arial" w:cs="Arial"/>
          <w:b/>
          <w:sz w:val="22"/>
        </w:rPr>
        <w:t>内部全局地址</w:t>
      </w:r>
      <w:r>
        <w:rPr>
          <w:rFonts w:ascii="Arial" w:eastAsia="等线" w:hAnsi="Arial" w:cs="Arial"/>
          <w:sz w:val="22"/>
        </w:rPr>
        <w:t>的映射</w:t>
      </w:r>
    </w:p>
    <w:p w14:paraId="24FC9047" w14:textId="77777777" w:rsidR="00D25CDB" w:rsidRDefault="00000000">
      <w:pPr>
        <w:numPr>
          <w:ilvl w:val="0"/>
          <w:numId w:val="93"/>
        </w:numPr>
        <w:spacing w:before="120" w:after="120" w:line="288" w:lineRule="auto"/>
        <w:jc w:val="left"/>
      </w:pPr>
      <w:r>
        <w:rPr>
          <w:rFonts w:ascii="Arial" w:eastAsia="等线" w:hAnsi="Arial" w:cs="Arial"/>
          <w:sz w:val="22"/>
        </w:rPr>
        <w:t>内部本地地址</w:t>
      </w:r>
      <w:r>
        <w:rPr>
          <w:rFonts w:ascii="Arial" w:eastAsia="等线" w:hAnsi="Arial" w:cs="Arial"/>
          <w:sz w:val="22"/>
        </w:rPr>
        <w:t xml:space="preserve">: </w:t>
      </w:r>
      <w:r>
        <w:rPr>
          <w:rFonts w:ascii="Arial" w:eastAsia="等线" w:hAnsi="Arial" w:cs="Arial"/>
          <w:sz w:val="22"/>
        </w:rPr>
        <w:t>私有</w:t>
      </w:r>
      <w:r>
        <w:rPr>
          <w:rFonts w:ascii="Arial" w:eastAsia="等线" w:hAnsi="Arial" w:cs="Arial"/>
          <w:sz w:val="22"/>
        </w:rPr>
        <w:t>IP</w:t>
      </w:r>
      <w:r>
        <w:rPr>
          <w:rFonts w:ascii="Arial" w:eastAsia="等线" w:hAnsi="Arial" w:cs="Arial"/>
          <w:sz w:val="22"/>
        </w:rPr>
        <w:t>，不能直接用于互联网</w:t>
      </w:r>
    </w:p>
    <w:p w14:paraId="0837C76B" w14:textId="77777777" w:rsidR="00D25CDB" w:rsidRDefault="00000000">
      <w:pPr>
        <w:numPr>
          <w:ilvl w:val="0"/>
          <w:numId w:val="94"/>
        </w:numPr>
        <w:spacing w:before="120" w:after="120" w:line="288" w:lineRule="auto"/>
        <w:jc w:val="left"/>
      </w:pPr>
      <w:r>
        <w:rPr>
          <w:rFonts w:ascii="Arial" w:eastAsia="等线" w:hAnsi="Arial" w:cs="Arial"/>
          <w:sz w:val="22"/>
        </w:rPr>
        <w:t>内部全局地址</w:t>
      </w:r>
      <w:r>
        <w:rPr>
          <w:rFonts w:ascii="Arial" w:eastAsia="等线" w:hAnsi="Arial" w:cs="Arial"/>
          <w:sz w:val="22"/>
        </w:rPr>
        <w:t xml:space="preserve">: </w:t>
      </w:r>
      <w:r>
        <w:rPr>
          <w:rFonts w:ascii="Arial" w:eastAsia="等线" w:hAnsi="Arial" w:cs="Arial"/>
          <w:sz w:val="22"/>
        </w:rPr>
        <w:t>对外用来代替内部本地</w:t>
      </w:r>
      <w:r>
        <w:rPr>
          <w:rFonts w:ascii="Arial" w:eastAsia="等线" w:hAnsi="Arial" w:cs="Arial"/>
          <w:sz w:val="22"/>
        </w:rPr>
        <w:t>IP</w:t>
      </w:r>
      <w:r>
        <w:rPr>
          <w:rFonts w:ascii="Arial" w:eastAsia="等线" w:hAnsi="Arial" w:cs="Arial"/>
          <w:sz w:val="22"/>
        </w:rPr>
        <w:t>地址的私有地址（多层</w:t>
      </w:r>
      <w:r>
        <w:rPr>
          <w:rFonts w:ascii="Arial" w:eastAsia="等线" w:hAnsi="Arial" w:cs="Arial"/>
          <w:sz w:val="22"/>
        </w:rPr>
        <w:t>NAT</w:t>
      </w:r>
      <w:r>
        <w:rPr>
          <w:rFonts w:ascii="Arial" w:eastAsia="等线" w:hAnsi="Arial" w:cs="Arial"/>
          <w:sz w:val="22"/>
        </w:rPr>
        <w:t>）或公有地址</w:t>
      </w:r>
    </w:p>
    <w:p w14:paraId="5EE9FC42" w14:textId="77777777" w:rsidR="00D25CDB" w:rsidRDefault="00000000">
      <w:pPr>
        <w:numPr>
          <w:ilvl w:val="0"/>
          <w:numId w:val="95"/>
        </w:numPr>
        <w:spacing w:before="120" w:after="120" w:line="288" w:lineRule="auto"/>
        <w:jc w:val="left"/>
      </w:pPr>
      <w:r>
        <w:rPr>
          <w:rFonts w:ascii="Arial" w:eastAsia="等线" w:hAnsi="Arial" w:cs="Arial"/>
          <w:sz w:val="22"/>
        </w:rPr>
        <w:t>内部全局地址</w:t>
      </w:r>
      <w:r>
        <w:rPr>
          <w:rFonts w:ascii="Arial" w:eastAsia="等线" w:hAnsi="Arial" w:cs="Arial"/>
          <w:sz w:val="22"/>
        </w:rPr>
        <w:t>+</w:t>
      </w:r>
      <w:r>
        <w:rPr>
          <w:rFonts w:ascii="Arial" w:eastAsia="等线" w:hAnsi="Arial" w:cs="Arial"/>
          <w:sz w:val="22"/>
        </w:rPr>
        <w:t>端口</w:t>
      </w:r>
      <w:proofErr w:type="gramStart"/>
      <w:r>
        <w:rPr>
          <w:rFonts w:ascii="Arial" w:eastAsia="等线" w:hAnsi="Arial" w:cs="Arial"/>
          <w:sz w:val="22"/>
        </w:rPr>
        <w:t>号唯一</w:t>
      </w:r>
      <w:proofErr w:type="gramEnd"/>
      <w:r>
        <w:rPr>
          <w:rFonts w:ascii="Arial" w:eastAsia="等线" w:hAnsi="Arial" w:cs="Arial"/>
          <w:sz w:val="22"/>
        </w:rPr>
        <w:t>区分各个内部本地地址</w:t>
      </w:r>
    </w:p>
    <w:p w14:paraId="517F4625" w14:textId="77777777" w:rsidR="00D25CDB" w:rsidRDefault="00000000">
      <w:pPr>
        <w:spacing w:before="120" w:after="120" w:line="288" w:lineRule="auto"/>
        <w:jc w:val="left"/>
      </w:pPr>
      <w:r>
        <w:rPr>
          <w:rFonts w:ascii="Arial" w:eastAsia="等线" w:hAnsi="Arial" w:cs="Arial"/>
          <w:b/>
          <w:sz w:val="22"/>
        </w:rPr>
        <w:t>NAT</w:t>
      </w:r>
      <w:r>
        <w:rPr>
          <w:rFonts w:ascii="Arial" w:eastAsia="等线" w:hAnsi="Arial" w:cs="Arial"/>
          <w:b/>
          <w:sz w:val="22"/>
        </w:rPr>
        <w:t>举例</w:t>
      </w:r>
    </w:p>
    <w:p w14:paraId="1AB2CEF0" w14:textId="77777777" w:rsidR="00D25CDB" w:rsidRDefault="00000000">
      <w:pPr>
        <w:spacing w:before="120" w:after="120" w:line="288" w:lineRule="auto"/>
        <w:jc w:val="left"/>
      </w:pPr>
      <w:r>
        <w:rPr>
          <w:rFonts w:ascii="Arial" w:eastAsia="等线" w:hAnsi="Arial" w:cs="Arial"/>
          <w:sz w:val="22"/>
        </w:rPr>
        <w:t>场景：内网主机访问外网地址为</w:t>
      </w:r>
      <w:r>
        <w:rPr>
          <w:rFonts w:ascii="Arial" w:eastAsia="等线" w:hAnsi="Arial" w:cs="Arial"/>
          <w:sz w:val="22"/>
        </w:rPr>
        <w:t>157.60.13.9</w:t>
      </w:r>
      <w:r>
        <w:rPr>
          <w:rFonts w:ascii="Arial" w:eastAsia="等线" w:hAnsi="Arial" w:cs="Arial"/>
          <w:sz w:val="22"/>
        </w:rPr>
        <w:t>的</w:t>
      </w:r>
      <w:r>
        <w:rPr>
          <w:rFonts w:ascii="Arial" w:eastAsia="等线" w:hAnsi="Arial" w:cs="Arial"/>
          <w:sz w:val="22"/>
        </w:rPr>
        <w:t>web</w:t>
      </w:r>
      <w:r>
        <w:rPr>
          <w:rFonts w:ascii="Arial" w:eastAsia="等线" w:hAnsi="Arial" w:cs="Arial"/>
          <w:sz w:val="22"/>
        </w:rPr>
        <w:t>服务器</w:t>
      </w:r>
    </w:p>
    <w:p w14:paraId="58B98A54" w14:textId="77777777" w:rsidR="00D25CDB" w:rsidRDefault="00000000">
      <w:pPr>
        <w:spacing w:before="120" w:after="120" w:line="288" w:lineRule="auto"/>
        <w:jc w:val="center"/>
      </w:pPr>
      <w:r>
        <w:rPr>
          <w:noProof/>
        </w:rPr>
        <w:lastRenderedPageBreak/>
        <w:drawing>
          <wp:inline distT="0" distB="0" distL="0" distR="0" wp14:anchorId="4B8FB9DA" wp14:editId="63D9B77C">
            <wp:extent cx="5257800" cy="267652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5257800" cy="2676525"/>
                    </a:xfrm>
                    <a:prstGeom prst="rect">
                      <a:avLst/>
                    </a:prstGeom>
                  </pic:spPr>
                </pic:pic>
              </a:graphicData>
            </a:graphic>
          </wp:inline>
        </w:drawing>
      </w:r>
    </w:p>
    <w:p w14:paraId="60FC9ABF" w14:textId="77777777" w:rsidR="00D25CDB" w:rsidRDefault="00000000">
      <w:pPr>
        <w:spacing w:before="120" w:after="120" w:line="288" w:lineRule="auto"/>
        <w:jc w:val="left"/>
      </w:pPr>
      <w:r>
        <w:rPr>
          <w:rFonts w:ascii="Arial" w:eastAsia="等线" w:hAnsi="Arial" w:cs="Arial"/>
          <w:sz w:val="22"/>
        </w:rPr>
        <w:t>NAT</w:t>
      </w:r>
      <w:r>
        <w:rPr>
          <w:rFonts w:ascii="Arial" w:eastAsia="等线" w:hAnsi="Arial" w:cs="Arial"/>
          <w:sz w:val="22"/>
        </w:rPr>
        <w:t>本地转换表：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685"/>
        <w:gridCol w:w="2940"/>
      </w:tblGrid>
      <w:tr w:rsidR="00D25CDB" w14:paraId="63D74616" w14:textId="77777777">
        <w:tblPrEx>
          <w:tblCellMar>
            <w:top w:w="0" w:type="dxa"/>
            <w:bottom w:w="0" w:type="dxa"/>
          </w:tblCellMar>
        </w:tblPrEx>
        <w:tc>
          <w:tcPr>
            <w:tcW w:w="2685" w:type="dxa"/>
            <w:tcMar>
              <w:top w:w="60" w:type="dxa"/>
              <w:left w:w="120" w:type="dxa"/>
              <w:bottom w:w="30" w:type="dxa"/>
              <w:right w:w="120" w:type="dxa"/>
            </w:tcMar>
          </w:tcPr>
          <w:p w14:paraId="55C9703F" w14:textId="77777777" w:rsidR="00D25CDB" w:rsidRDefault="00000000">
            <w:pPr>
              <w:spacing w:before="120" w:after="120" w:line="288" w:lineRule="auto"/>
              <w:jc w:val="left"/>
            </w:pPr>
            <w:r>
              <w:rPr>
                <w:rFonts w:ascii="Arial" w:eastAsia="等线" w:hAnsi="Arial" w:cs="Arial"/>
                <w:sz w:val="22"/>
              </w:rPr>
              <w:t>192.168.0.10 TCP 1025</w:t>
            </w:r>
          </w:p>
        </w:tc>
        <w:tc>
          <w:tcPr>
            <w:tcW w:w="2940" w:type="dxa"/>
            <w:tcMar>
              <w:top w:w="60" w:type="dxa"/>
              <w:left w:w="120" w:type="dxa"/>
              <w:bottom w:w="30" w:type="dxa"/>
              <w:right w:w="120" w:type="dxa"/>
            </w:tcMar>
          </w:tcPr>
          <w:p w14:paraId="2BE3F914" w14:textId="77777777" w:rsidR="00D25CDB" w:rsidRDefault="00000000">
            <w:pPr>
              <w:spacing w:before="120" w:after="120" w:line="288" w:lineRule="auto"/>
              <w:jc w:val="left"/>
            </w:pPr>
            <w:r>
              <w:rPr>
                <w:rFonts w:ascii="Arial" w:eastAsia="等线" w:hAnsi="Arial" w:cs="Arial"/>
                <w:sz w:val="22"/>
              </w:rPr>
              <w:t xml:space="preserve">131.107.47.119 TCP </w:t>
            </w:r>
            <w:r>
              <w:rPr>
                <w:rFonts w:ascii="Arial" w:eastAsia="等线" w:hAnsi="Arial" w:cs="Arial"/>
                <w:b/>
                <w:sz w:val="22"/>
              </w:rPr>
              <w:t>5000</w:t>
            </w:r>
          </w:p>
        </w:tc>
      </w:tr>
      <w:tr w:rsidR="00D25CDB" w14:paraId="41C2546F" w14:textId="77777777">
        <w:tblPrEx>
          <w:tblCellMar>
            <w:top w:w="0" w:type="dxa"/>
            <w:bottom w:w="0" w:type="dxa"/>
          </w:tblCellMar>
        </w:tblPrEx>
        <w:tc>
          <w:tcPr>
            <w:tcW w:w="2685" w:type="dxa"/>
            <w:tcMar>
              <w:top w:w="60" w:type="dxa"/>
              <w:left w:w="120" w:type="dxa"/>
              <w:bottom w:w="30" w:type="dxa"/>
              <w:right w:w="120" w:type="dxa"/>
            </w:tcMar>
          </w:tcPr>
          <w:p w14:paraId="54A8A151" w14:textId="77777777" w:rsidR="00D25CDB" w:rsidRDefault="00000000">
            <w:pPr>
              <w:spacing w:before="120" w:after="120" w:line="288" w:lineRule="auto"/>
              <w:jc w:val="left"/>
            </w:pPr>
            <w:r>
              <w:rPr>
                <w:rFonts w:ascii="Arial" w:eastAsia="等线" w:hAnsi="Arial" w:cs="Arial"/>
                <w:sz w:val="22"/>
              </w:rPr>
              <w:t>192.168.0.12 TCP 1025</w:t>
            </w:r>
          </w:p>
        </w:tc>
        <w:tc>
          <w:tcPr>
            <w:tcW w:w="2940" w:type="dxa"/>
            <w:tcMar>
              <w:top w:w="60" w:type="dxa"/>
              <w:left w:w="120" w:type="dxa"/>
              <w:bottom w:w="30" w:type="dxa"/>
              <w:right w:w="120" w:type="dxa"/>
            </w:tcMar>
          </w:tcPr>
          <w:p w14:paraId="64418CC5" w14:textId="77777777" w:rsidR="00D25CDB" w:rsidRDefault="00000000">
            <w:pPr>
              <w:spacing w:before="120" w:after="120" w:line="288" w:lineRule="auto"/>
              <w:jc w:val="left"/>
            </w:pPr>
            <w:r>
              <w:rPr>
                <w:rFonts w:ascii="Arial" w:eastAsia="等线" w:hAnsi="Arial" w:cs="Arial"/>
                <w:sz w:val="22"/>
              </w:rPr>
              <w:t xml:space="preserve">131.107.47.119 TCP </w:t>
            </w:r>
            <w:r>
              <w:rPr>
                <w:rFonts w:ascii="Arial" w:eastAsia="等线" w:hAnsi="Arial" w:cs="Arial"/>
                <w:b/>
                <w:sz w:val="22"/>
              </w:rPr>
              <w:t>5001</w:t>
            </w:r>
          </w:p>
        </w:tc>
      </w:tr>
    </w:tbl>
    <w:p w14:paraId="572DEB42" w14:textId="77777777" w:rsidR="00D25CDB" w:rsidRDefault="00000000">
      <w:pPr>
        <w:spacing w:before="120" w:after="120" w:line="288" w:lineRule="auto"/>
        <w:jc w:val="left"/>
      </w:pPr>
      <w:r>
        <w:rPr>
          <w:rFonts w:ascii="Arial" w:eastAsia="等线" w:hAnsi="Arial" w:cs="Arial"/>
          <w:sz w:val="22"/>
        </w:rPr>
        <w:t>包的变化：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795"/>
        <w:gridCol w:w="1890"/>
        <w:gridCol w:w="2145"/>
        <w:gridCol w:w="1500"/>
        <w:gridCol w:w="1500"/>
      </w:tblGrid>
      <w:tr w:rsidR="00D25CDB" w14:paraId="7B626D56" w14:textId="77777777">
        <w:tblPrEx>
          <w:tblCellMar>
            <w:top w:w="0" w:type="dxa"/>
            <w:bottom w:w="0" w:type="dxa"/>
          </w:tblCellMar>
        </w:tblPrEx>
        <w:tc>
          <w:tcPr>
            <w:tcW w:w="795" w:type="dxa"/>
            <w:tcMar>
              <w:top w:w="60" w:type="dxa"/>
              <w:left w:w="120" w:type="dxa"/>
              <w:bottom w:w="30" w:type="dxa"/>
              <w:right w:w="120" w:type="dxa"/>
            </w:tcMar>
          </w:tcPr>
          <w:p w14:paraId="17A72104" w14:textId="77777777" w:rsidR="00D25CDB" w:rsidRDefault="00D25CDB">
            <w:pPr>
              <w:spacing w:before="120" w:after="120" w:line="288" w:lineRule="auto"/>
              <w:jc w:val="left"/>
            </w:pPr>
          </w:p>
        </w:tc>
        <w:tc>
          <w:tcPr>
            <w:tcW w:w="1890" w:type="dxa"/>
            <w:tcMar>
              <w:top w:w="60" w:type="dxa"/>
              <w:left w:w="120" w:type="dxa"/>
              <w:bottom w:w="30" w:type="dxa"/>
              <w:right w:w="120" w:type="dxa"/>
            </w:tcMar>
          </w:tcPr>
          <w:p w14:paraId="01AA485C" w14:textId="77777777" w:rsidR="00D25CDB" w:rsidRDefault="00000000">
            <w:pPr>
              <w:spacing w:before="120" w:after="120" w:line="288" w:lineRule="auto"/>
              <w:jc w:val="left"/>
            </w:pPr>
            <w:r>
              <w:rPr>
                <w:rFonts w:ascii="Arial" w:eastAsia="等线" w:hAnsi="Arial" w:cs="Arial"/>
                <w:sz w:val="22"/>
              </w:rPr>
              <w:t>d-IP</w:t>
            </w:r>
          </w:p>
        </w:tc>
        <w:tc>
          <w:tcPr>
            <w:tcW w:w="2145" w:type="dxa"/>
            <w:tcMar>
              <w:top w:w="60" w:type="dxa"/>
              <w:left w:w="120" w:type="dxa"/>
              <w:bottom w:w="30" w:type="dxa"/>
              <w:right w:w="120" w:type="dxa"/>
            </w:tcMar>
          </w:tcPr>
          <w:p w14:paraId="7CA6A3D8" w14:textId="77777777" w:rsidR="00D25CDB" w:rsidRDefault="00000000">
            <w:pPr>
              <w:spacing w:before="120" w:after="120" w:line="288" w:lineRule="auto"/>
              <w:jc w:val="left"/>
            </w:pPr>
            <w:r>
              <w:rPr>
                <w:rFonts w:ascii="Arial" w:eastAsia="等线" w:hAnsi="Arial" w:cs="Arial"/>
                <w:sz w:val="22"/>
              </w:rPr>
              <w:t>s-IP</w:t>
            </w:r>
          </w:p>
        </w:tc>
        <w:tc>
          <w:tcPr>
            <w:tcW w:w="1500" w:type="dxa"/>
            <w:tcMar>
              <w:top w:w="60" w:type="dxa"/>
              <w:left w:w="120" w:type="dxa"/>
              <w:bottom w:w="30" w:type="dxa"/>
              <w:right w:w="120" w:type="dxa"/>
            </w:tcMar>
          </w:tcPr>
          <w:p w14:paraId="1FE89F0A" w14:textId="77777777" w:rsidR="00D25CDB" w:rsidRDefault="00000000">
            <w:pPr>
              <w:spacing w:before="120" w:after="120" w:line="288" w:lineRule="auto"/>
              <w:jc w:val="left"/>
            </w:pPr>
            <w:r>
              <w:rPr>
                <w:rFonts w:ascii="Arial" w:eastAsia="等线" w:hAnsi="Arial" w:cs="Arial"/>
                <w:sz w:val="22"/>
              </w:rPr>
              <w:t>d-port</w:t>
            </w:r>
          </w:p>
        </w:tc>
        <w:tc>
          <w:tcPr>
            <w:tcW w:w="1500" w:type="dxa"/>
            <w:tcMar>
              <w:top w:w="60" w:type="dxa"/>
              <w:left w:w="120" w:type="dxa"/>
              <w:bottom w:w="30" w:type="dxa"/>
              <w:right w:w="120" w:type="dxa"/>
            </w:tcMar>
          </w:tcPr>
          <w:p w14:paraId="3A2A1488" w14:textId="77777777" w:rsidR="00D25CDB" w:rsidRDefault="00000000">
            <w:pPr>
              <w:spacing w:before="120" w:after="120" w:line="288" w:lineRule="auto"/>
              <w:jc w:val="left"/>
            </w:pPr>
            <w:r>
              <w:rPr>
                <w:rFonts w:ascii="Arial" w:eastAsia="等线" w:hAnsi="Arial" w:cs="Arial"/>
                <w:sz w:val="22"/>
              </w:rPr>
              <w:t>s-port</w:t>
            </w:r>
          </w:p>
        </w:tc>
      </w:tr>
      <w:tr w:rsidR="00D25CDB" w14:paraId="2DD3F7B9" w14:textId="77777777">
        <w:tblPrEx>
          <w:tblCellMar>
            <w:top w:w="0" w:type="dxa"/>
            <w:bottom w:w="0" w:type="dxa"/>
          </w:tblCellMar>
        </w:tblPrEx>
        <w:tc>
          <w:tcPr>
            <w:tcW w:w="795" w:type="dxa"/>
            <w:tcMar>
              <w:top w:w="60" w:type="dxa"/>
              <w:left w:w="120" w:type="dxa"/>
              <w:bottom w:w="30" w:type="dxa"/>
              <w:right w:w="120" w:type="dxa"/>
            </w:tcMar>
          </w:tcPr>
          <w:p w14:paraId="0A096479" w14:textId="77777777" w:rsidR="00D25CDB" w:rsidRDefault="00000000">
            <w:pPr>
              <w:spacing w:before="120" w:after="120" w:line="288" w:lineRule="auto"/>
              <w:jc w:val="left"/>
            </w:pPr>
            <w:r>
              <w:rPr>
                <w:rFonts w:ascii="Arial" w:eastAsia="等线" w:hAnsi="Arial" w:cs="Arial"/>
                <w:sz w:val="22"/>
              </w:rPr>
              <w:t>1</w:t>
            </w:r>
          </w:p>
        </w:tc>
        <w:tc>
          <w:tcPr>
            <w:tcW w:w="1890" w:type="dxa"/>
            <w:tcMar>
              <w:top w:w="60" w:type="dxa"/>
              <w:left w:w="120" w:type="dxa"/>
              <w:bottom w:w="30" w:type="dxa"/>
              <w:right w:w="120" w:type="dxa"/>
            </w:tcMar>
          </w:tcPr>
          <w:p w14:paraId="25601C8C" w14:textId="77777777" w:rsidR="00D25CDB" w:rsidRDefault="00000000">
            <w:pPr>
              <w:spacing w:before="120" w:after="120" w:line="288" w:lineRule="auto"/>
              <w:jc w:val="left"/>
            </w:pPr>
            <w:r>
              <w:rPr>
                <w:rFonts w:ascii="Arial" w:eastAsia="等线" w:hAnsi="Arial" w:cs="Arial"/>
                <w:sz w:val="22"/>
              </w:rPr>
              <w:t>157.60.13.9</w:t>
            </w:r>
          </w:p>
        </w:tc>
        <w:tc>
          <w:tcPr>
            <w:tcW w:w="2145" w:type="dxa"/>
            <w:tcMar>
              <w:top w:w="60" w:type="dxa"/>
              <w:left w:w="120" w:type="dxa"/>
              <w:bottom w:w="30" w:type="dxa"/>
              <w:right w:w="120" w:type="dxa"/>
            </w:tcMar>
          </w:tcPr>
          <w:p w14:paraId="7333EF3D" w14:textId="77777777" w:rsidR="00D25CDB" w:rsidRDefault="00000000">
            <w:pPr>
              <w:spacing w:before="120" w:after="120" w:line="288" w:lineRule="auto"/>
              <w:jc w:val="left"/>
            </w:pPr>
            <w:r>
              <w:rPr>
                <w:rFonts w:ascii="Arial" w:eastAsia="等线" w:hAnsi="Arial" w:cs="Arial"/>
                <w:sz w:val="22"/>
              </w:rPr>
              <w:t>192.168.0.10</w:t>
            </w:r>
          </w:p>
        </w:tc>
        <w:tc>
          <w:tcPr>
            <w:tcW w:w="1500" w:type="dxa"/>
            <w:tcMar>
              <w:top w:w="60" w:type="dxa"/>
              <w:left w:w="120" w:type="dxa"/>
              <w:bottom w:w="30" w:type="dxa"/>
              <w:right w:w="120" w:type="dxa"/>
            </w:tcMar>
          </w:tcPr>
          <w:p w14:paraId="2A6DE2D5" w14:textId="77777777" w:rsidR="00D25CDB" w:rsidRDefault="00000000">
            <w:pPr>
              <w:spacing w:before="120" w:after="120" w:line="288" w:lineRule="auto"/>
              <w:jc w:val="left"/>
            </w:pPr>
            <w:r>
              <w:rPr>
                <w:rFonts w:ascii="Arial" w:eastAsia="等线" w:hAnsi="Arial" w:cs="Arial"/>
                <w:sz w:val="22"/>
              </w:rPr>
              <w:t>80</w:t>
            </w:r>
          </w:p>
        </w:tc>
        <w:tc>
          <w:tcPr>
            <w:tcW w:w="1500" w:type="dxa"/>
            <w:tcMar>
              <w:top w:w="60" w:type="dxa"/>
              <w:left w:w="120" w:type="dxa"/>
              <w:bottom w:w="30" w:type="dxa"/>
              <w:right w:w="120" w:type="dxa"/>
            </w:tcMar>
          </w:tcPr>
          <w:p w14:paraId="54A3DFF7" w14:textId="77777777" w:rsidR="00D25CDB" w:rsidRDefault="00000000">
            <w:pPr>
              <w:spacing w:before="120" w:after="120" w:line="288" w:lineRule="auto"/>
              <w:jc w:val="left"/>
            </w:pPr>
            <w:r>
              <w:rPr>
                <w:rFonts w:ascii="Arial" w:eastAsia="等线" w:hAnsi="Arial" w:cs="Arial"/>
                <w:sz w:val="22"/>
              </w:rPr>
              <w:t>1025</w:t>
            </w:r>
          </w:p>
        </w:tc>
      </w:tr>
      <w:tr w:rsidR="00D25CDB" w14:paraId="5FE0863B" w14:textId="77777777">
        <w:tblPrEx>
          <w:tblCellMar>
            <w:top w:w="0" w:type="dxa"/>
            <w:bottom w:w="0" w:type="dxa"/>
          </w:tblCellMar>
        </w:tblPrEx>
        <w:tc>
          <w:tcPr>
            <w:tcW w:w="795" w:type="dxa"/>
            <w:tcMar>
              <w:top w:w="60" w:type="dxa"/>
              <w:left w:w="120" w:type="dxa"/>
              <w:bottom w:w="30" w:type="dxa"/>
              <w:right w:w="120" w:type="dxa"/>
            </w:tcMar>
          </w:tcPr>
          <w:p w14:paraId="37D34AC0" w14:textId="77777777" w:rsidR="00D25CDB" w:rsidRDefault="00000000">
            <w:pPr>
              <w:spacing w:before="120" w:after="120" w:line="288" w:lineRule="auto"/>
              <w:jc w:val="left"/>
            </w:pPr>
            <w:r>
              <w:rPr>
                <w:rFonts w:ascii="Arial" w:eastAsia="等线" w:hAnsi="Arial" w:cs="Arial"/>
                <w:sz w:val="22"/>
              </w:rPr>
              <w:t>2</w:t>
            </w:r>
          </w:p>
        </w:tc>
        <w:tc>
          <w:tcPr>
            <w:tcW w:w="1890" w:type="dxa"/>
            <w:tcMar>
              <w:top w:w="60" w:type="dxa"/>
              <w:left w:w="120" w:type="dxa"/>
              <w:bottom w:w="30" w:type="dxa"/>
              <w:right w:w="120" w:type="dxa"/>
            </w:tcMar>
          </w:tcPr>
          <w:p w14:paraId="3FE779B9" w14:textId="77777777" w:rsidR="00D25CDB" w:rsidRDefault="00000000">
            <w:pPr>
              <w:spacing w:before="120" w:after="120" w:line="288" w:lineRule="auto"/>
              <w:jc w:val="left"/>
            </w:pPr>
            <w:r>
              <w:rPr>
                <w:rFonts w:ascii="Arial" w:eastAsia="等线" w:hAnsi="Arial" w:cs="Arial"/>
                <w:sz w:val="22"/>
              </w:rPr>
              <w:t>157.60.13.9</w:t>
            </w:r>
          </w:p>
        </w:tc>
        <w:tc>
          <w:tcPr>
            <w:tcW w:w="2145" w:type="dxa"/>
            <w:tcMar>
              <w:top w:w="60" w:type="dxa"/>
              <w:left w:w="120" w:type="dxa"/>
              <w:bottom w:w="30" w:type="dxa"/>
              <w:right w:w="120" w:type="dxa"/>
            </w:tcMar>
          </w:tcPr>
          <w:p w14:paraId="2E357D1C" w14:textId="77777777" w:rsidR="00D25CDB" w:rsidRDefault="00000000">
            <w:pPr>
              <w:spacing w:before="120" w:after="120" w:line="288" w:lineRule="auto"/>
              <w:jc w:val="left"/>
            </w:pPr>
            <w:r>
              <w:rPr>
                <w:rFonts w:ascii="Arial" w:eastAsia="等线" w:hAnsi="Arial" w:cs="Arial"/>
                <w:b/>
                <w:sz w:val="22"/>
              </w:rPr>
              <w:t>131.107.47.119</w:t>
            </w:r>
          </w:p>
        </w:tc>
        <w:tc>
          <w:tcPr>
            <w:tcW w:w="1500" w:type="dxa"/>
            <w:tcMar>
              <w:top w:w="60" w:type="dxa"/>
              <w:left w:w="120" w:type="dxa"/>
              <w:bottom w:w="30" w:type="dxa"/>
              <w:right w:w="120" w:type="dxa"/>
            </w:tcMar>
          </w:tcPr>
          <w:p w14:paraId="550D58E9" w14:textId="77777777" w:rsidR="00D25CDB" w:rsidRDefault="00000000">
            <w:pPr>
              <w:spacing w:before="120" w:after="120" w:line="288" w:lineRule="auto"/>
              <w:jc w:val="left"/>
            </w:pPr>
            <w:r>
              <w:rPr>
                <w:rFonts w:ascii="Arial" w:eastAsia="等线" w:hAnsi="Arial" w:cs="Arial"/>
                <w:sz w:val="22"/>
              </w:rPr>
              <w:t>80</w:t>
            </w:r>
          </w:p>
        </w:tc>
        <w:tc>
          <w:tcPr>
            <w:tcW w:w="1500" w:type="dxa"/>
            <w:tcMar>
              <w:top w:w="60" w:type="dxa"/>
              <w:left w:w="120" w:type="dxa"/>
              <w:bottom w:w="30" w:type="dxa"/>
              <w:right w:w="120" w:type="dxa"/>
            </w:tcMar>
          </w:tcPr>
          <w:p w14:paraId="7C18D641" w14:textId="77777777" w:rsidR="00D25CDB" w:rsidRDefault="00000000">
            <w:pPr>
              <w:spacing w:before="120" w:after="120" w:line="288" w:lineRule="auto"/>
              <w:jc w:val="left"/>
            </w:pPr>
            <w:r>
              <w:rPr>
                <w:rFonts w:ascii="Arial" w:eastAsia="等线" w:hAnsi="Arial" w:cs="Arial"/>
                <w:b/>
                <w:sz w:val="22"/>
              </w:rPr>
              <w:t>5000</w:t>
            </w:r>
          </w:p>
        </w:tc>
      </w:tr>
      <w:tr w:rsidR="00D25CDB" w14:paraId="31FECAF0" w14:textId="77777777">
        <w:tblPrEx>
          <w:tblCellMar>
            <w:top w:w="0" w:type="dxa"/>
            <w:bottom w:w="0" w:type="dxa"/>
          </w:tblCellMar>
        </w:tblPrEx>
        <w:tc>
          <w:tcPr>
            <w:tcW w:w="795" w:type="dxa"/>
            <w:tcMar>
              <w:top w:w="60" w:type="dxa"/>
              <w:left w:w="120" w:type="dxa"/>
              <w:bottom w:w="30" w:type="dxa"/>
              <w:right w:w="120" w:type="dxa"/>
            </w:tcMar>
          </w:tcPr>
          <w:p w14:paraId="438A60C5" w14:textId="77777777" w:rsidR="00D25CDB" w:rsidRDefault="00000000">
            <w:pPr>
              <w:spacing w:before="120" w:after="120" w:line="288" w:lineRule="auto"/>
              <w:jc w:val="left"/>
            </w:pPr>
            <w:r>
              <w:rPr>
                <w:rFonts w:ascii="Arial" w:eastAsia="等线" w:hAnsi="Arial" w:cs="Arial"/>
                <w:sz w:val="22"/>
              </w:rPr>
              <w:t>3</w:t>
            </w:r>
          </w:p>
        </w:tc>
        <w:tc>
          <w:tcPr>
            <w:tcW w:w="1890" w:type="dxa"/>
            <w:tcMar>
              <w:top w:w="60" w:type="dxa"/>
              <w:left w:w="120" w:type="dxa"/>
              <w:bottom w:w="30" w:type="dxa"/>
              <w:right w:w="120" w:type="dxa"/>
            </w:tcMar>
          </w:tcPr>
          <w:p w14:paraId="2EAF4F84" w14:textId="77777777" w:rsidR="00D25CDB" w:rsidRDefault="00000000">
            <w:pPr>
              <w:spacing w:before="120" w:after="120" w:line="288" w:lineRule="auto"/>
              <w:jc w:val="left"/>
            </w:pPr>
            <w:r>
              <w:rPr>
                <w:rFonts w:ascii="Arial" w:eastAsia="等线" w:hAnsi="Arial" w:cs="Arial"/>
                <w:sz w:val="22"/>
              </w:rPr>
              <w:t>131.107.47.119</w:t>
            </w:r>
          </w:p>
        </w:tc>
        <w:tc>
          <w:tcPr>
            <w:tcW w:w="2145" w:type="dxa"/>
            <w:tcMar>
              <w:top w:w="60" w:type="dxa"/>
              <w:left w:w="120" w:type="dxa"/>
              <w:bottom w:w="30" w:type="dxa"/>
              <w:right w:w="120" w:type="dxa"/>
            </w:tcMar>
          </w:tcPr>
          <w:p w14:paraId="168A4EA7" w14:textId="77777777" w:rsidR="00D25CDB" w:rsidRDefault="00000000">
            <w:pPr>
              <w:spacing w:before="120" w:after="120" w:line="288" w:lineRule="auto"/>
              <w:jc w:val="left"/>
            </w:pPr>
            <w:r>
              <w:rPr>
                <w:rFonts w:ascii="Arial" w:eastAsia="等线" w:hAnsi="Arial" w:cs="Arial"/>
                <w:sz w:val="22"/>
              </w:rPr>
              <w:t>157.60.13.9</w:t>
            </w:r>
          </w:p>
        </w:tc>
        <w:tc>
          <w:tcPr>
            <w:tcW w:w="1500" w:type="dxa"/>
            <w:tcMar>
              <w:top w:w="60" w:type="dxa"/>
              <w:left w:w="120" w:type="dxa"/>
              <w:bottom w:w="30" w:type="dxa"/>
              <w:right w:w="120" w:type="dxa"/>
            </w:tcMar>
          </w:tcPr>
          <w:p w14:paraId="52F80C06" w14:textId="77777777" w:rsidR="00D25CDB" w:rsidRDefault="00000000">
            <w:pPr>
              <w:spacing w:before="120" w:after="120" w:line="288" w:lineRule="auto"/>
              <w:jc w:val="left"/>
            </w:pPr>
            <w:r>
              <w:rPr>
                <w:rFonts w:ascii="Arial" w:eastAsia="等线" w:hAnsi="Arial" w:cs="Arial"/>
                <w:sz w:val="22"/>
              </w:rPr>
              <w:t>5000</w:t>
            </w:r>
          </w:p>
        </w:tc>
        <w:tc>
          <w:tcPr>
            <w:tcW w:w="1500" w:type="dxa"/>
            <w:tcMar>
              <w:top w:w="60" w:type="dxa"/>
              <w:left w:w="120" w:type="dxa"/>
              <w:bottom w:w="30" w:type="dxa"/>
              <w:right w:w="120" w:type="dxa"/>
            </w:tcMar>
          </w:tcPr>
          <w:p w14:paraId="10F2143B" w14:textId="77777777" w:rsidR="00D25CDB" w:rsidRDefault="00000000">
            <w:pPr>
              <w:spacing w:before="120" w:after="120" w:line="288" w:lineRule="auto"/>
              <w:jc w:val="left"/>
            </w:pPr>
            <w:r>
              <w:rPr>
                <w:rFonts w:ascii="Arial" w:eastAsia="等线" w:hAnsi="Arial" w:cs="Arial"/>
                <w:sz w:val="22"/>
              </w:rPr>
              <w:t>80</w:t>
            </w:r>
          </w:p>
        </w:tc>
      </w:tr>
      <w:tr w:rsidR="00D25CDB" w14:paraId="4593C4D0" w14:textId="77777777">
        <w:tblPrEx>
          <w:tblCellMar>
            <w:top w:w="0" w:type="dxa"/>
            <w:bottom w:w="0" w:type="dxa"/>
          </w:tblCellMar>
        </w:tblPrEx>
        <w:tc>
          <w:tcPr>
            <w:tcW w:w="795" w:type="dxa"/>
            <w:tcMar>
              <w:top w:w="60" w:type="dxa"/>
              <w:left w:w="120" w:type="dxa"/>
              <w:bottom w:w="30" w:type="dxa"/>
              <w:right w:w="120" w:type="dxa"/>
            </w:tcMar>
          </w:tcPr>
          <w:p w14:paraId="16BC392C" w14:textId="77777777" w:rsidR="00D25CDB" w:rsidRDefault="00000000">
            <w:pPr>
              <w:spacing w:before="120" w:after="120" w:line="288" w:lineRule="auto"/>
              <w:jc w:val="left"/>
            </w:pPr>
            <w:r>
              <w:rPr>
                <w:rFonts w:ascii="Arial" w:eastAsia="等线" w:hAnsi="Arial" w:cs="Arial"/>
                <w:sz w:val="22"/>
              </w:rPr>
              <w:t>4</w:t>
            </w:r>
          </w:p>
        </w:tc>
        <w:tc>
          <w:tcPr>
            <w:tcW w:w="1890" w:type="dxa"/>
            <w:tcMar>
              <w:top w:w="60" w:type="dxa"/>
              <w:left w:w="120" w:type="dxa"/>
              <w:bottom w:w="30" w:type="dxa"/>
              <w:right w:w="120" w:type="dxa"/>
            </w:tcMar>
          </w:tcPr>
          <w:p w14:paraId="4DEA1A9C" w14:textId="77777777" w:rsidR="00D25CDB" w:rsidRDefault="00000000">
            <w:pPr>
              <w:spacing w:before="120" w:after="120" w:line="288" w:lineRule="auto"/>
              <w:jc w:val="left"/>
            </w:pPr>
            <w:r>
              <w:rPr>
                <w:rFonts w:ascii="Arial" w:eastAsia="等线" w:hAnsi="Arial" w:cs="Arial"/>
                <w:b/>
                <w:sz w:val="22"/>
              </w:rPr>
              <w:t>192.168.0.10</w:t>
            </w:r>
          </w:p>
        </w:tc>
        <w:tc>
          <w:tcPr>
            <w:tcW w:w="2145" w:type="dxa"/>
            <w:tcMar>
              <w:top w:w="60" w:type="dxa"/>
              <w:left w:w="120" w:type="dxa"/>
              <w:bottom w:w="30" w:type="dxa"/>
              <w:right w:w="120" w:type="dxa"/>
            </w:tcMar>
          </w:tcPr>
          <w:p w14:paraId="290BB368" w14:textId="77777777" w:rsidR="00D25CDB" w:rsidRDefault="00000000">
            <w:pPr>
              <w:spacing w:before="120" w:after="120" w:line="288" w:lineRule="auto"/>
              <w:jc w:val="left"/>
            </w:pPr>
            <w:r>
              <w:rPr>
                <w:rFonts w:ascii="Arial" w:eastAsia="等线" w:hAnsi="Arial" w:cs="Arial"/>
                <w:sz w:val="22"/>
              </w:rPr>
              <w:t>157.60.13.9</w:t>
            </w:r>
          </w:p>
        </w:tc>
        <w:tc>
          <w:tcPr>
            <w:tcW w:w="1500" w:type="dxa"/>
            <w:tcMar>
              <w:top w:w="60" w:type="dxa"/>
              <w:left w:w="120" w:type="dxa"/>
              <w:bottom w:w="30" w:type="dxa"/>
              <w:right w:w="120" w:type="dxa"/>
            </w:tcMar>
          </w:tcPr>
          <w:p w14:paraId="40EE635D" w14:textId="77777777" w:rsidR="00D25CDB" w:rsidRDefault="00000000">
            <w:pPr>
              <w:spacing w:before="120" w:after="120" w:line="288" w:lineRule="auto"/>
              <w:jc w:val="left"/>
            </w:pPr>
            <w:r>
              <w:rPr>
                <w:rFonts w:ascii="Arial" w:eastAsia="等线" w:hAnsi="Arial" w:cs="Arial"/>
                <w:b/>
                <w:sz w:val="22"/>
              </w:rPr>
              <w:t>1025</w:t>
            </w:r>
          </w:p>
        </w:tc>
        <w:tc>
          <w:tcPr>
            <w:tcW w:w="1500" w:type="dxa"/>
            <w:tcMar>
              <w:top w:w="60" w:type="dxa"/>
              <w:left w:w="120" w:type="dxa"/>
              <w:bottom w:w="30" w:type="dxa"/>
              <w:right w:w="120" w:type="dxa"/>
            </w:tcMar>
          </w:tcPr>
          <w:p w14:paraId="1466C4AC" w14:textId="77777777" w:rsidR="00D25CDB" w:rsidRDefault="00000000">
            <w:pPr>
              <w:spacing w:before="120" w:after="120" w:line="288" w:lineRule="auto"/>
              <w:jc w:val="left"/>
            </w:pPr>
            <w:r>
              <w:rPr>
                <w:rFonts w:ascii="Arial" w:eastAsia="等线" w:hAnsi="Arial" w:cs="Arial"/>
                <w:sz w:val="22"/>
              </w:rPr>
              <w:t>80</w:t>
            </w:r>
          </w:p>
        </w:tc>
      </w:tr>
    </w:tbl>
    <w:p w14:paraId="50F24098" w14:textId="77777777" w:rsidR="00D25CDB" w:rsidRDefault="00000000">
      <w:pPr>
        <w:spacing w:before="300" w:after="120" w:line="288" w:lineRule="auto"/>
        <w:jc w:val="left"/>
        <w:outlineLvl w:val="2"/>
      </w:pPr>
      <w:bookmarkStart w:id="31" w:name="heading_16"/>
      <w:bookmarkStart w:id="32" w:name="_Toc169099918"/>
      <w:r>
        <w:rPr>
          <w:rFonts w:ascii="Arial" w:eastAsia="等线" w:hAnsi="Arial" w:cs="Arial"/>
          <w:b/>
          <w:sz w:val="30"/>
        </w:rPr>
        <w:t xml:space="preserve">CIDR </w:t>
      </w:r>
      <w:r>
        <w:rPr>
          <w:rFonts w:ascii="Arial" w:eastAsia="等线" w:hAnsi="Arial" w:cs="Arial"/>
          <w:b/>
          <w:sz w:val="30"/>
        </w:rPr>
        <w:t>无类别域间路由</w:t>
      </w:r>
      <w:bookmarkEnd w:id="31"/>
      <w:bookmarkEnd w:id="32"/>
    </w:p>
    <w:p w14:paraId="78A4E9AC" w14:textId="77777777" w:rsidR="00D25CDB" w:rsidRDefault="00000000">
      <w:pPr>
        <w:spacing w:before="120" w:after="120" w:line="288" w:lineRule="auto"/>
        <w:jc w:val="left"/>
      </w:pPr>
      <w:r>
        <w:rPr>
          <w:rFonts w:ascii="Arial" w:eastAsia="等线" w:hAnsi="Arial" w:cs="Arial"/>
          <w:sz w:val="22"/>
        </w:rPr>
        <w:t>缓解</w:t>
      </w:r>
      <w:r>
        <w:rPr>
          <w:rFonts w:ascii="Arial" w:eastAsia="等线" w:hAnsi="Arial" w:cs="Arial"/>
          <w:b/>
          <w:sz w:val="22"/>
        </w:rPr>
        <w:t>路由表膨胀</w:t>
      </w:r>
    </w:p>
    <w:p w14:paraId="69A55F3F" w14:textId="77777777" w:rsidR="00D25CDB" w:rsidRDefault="00000000">
      <w:pPr>
        <w:spacing w:before="120" w:after="120" w:line="288" w:lineRule="auto"/>
        <w:jc w:val="left"/>
      </w:pPr>
      <w:r>
        <w:rPr>
          <w:rFonts w:ascii="Arial" w:eastAsia="等线" w:hAnsi="Arial" w:cs="Arial"/>
          <w:sz w:val="22"/>
        </w:rPr>
        <w:t>思路：允许将多条满足条件的路由表项进行路由聚合，使路由表减小，即将多个地址空间连续的小网合并为一个超网。</w:t>
      </w:r>
    </w:p>
    <w:p w14:paraId="0843E628" w14:textId="77777777" w:rsidR="00D25CDB" w:rsidRDefault="00000000">
      <w:pPr>
        <w:spacing w:before="120" w:after="120" w:line="288" w:lineRule="auto"/>
        <w:jc w:val="left"/>
      </w:pPr>
      <w:r>
        <w:rPr>
          <w:rFonts w:ascii="Arial" w:eastAsia="等线" w:hAnsi="Arial" w:cs="Arial"/>
          <w:sz w:val="22"/>
        </w:rPr>
        <w:t>方法：基于可变长子网掩码</w:t>
      </w:r>
      <w:r>
        <w:rPr>
          <w:rFonts w:ascii="Arial" w:eastAsia="等线" w:hAnsi="Arial" w:cs="Arial"/>
          <w:sz w:val="22"/>
        </w:rPr>
        <w:t>(VLSM)</w:t>
      </w:r>
      <w:r>
        <w:rPr>
          <w:rFonts w:ascii="Arial" w:eastAsia="等线" w:hAnsi="Arial" w:cs="Arial"/>
          <w:sz w:val="22"/>
        </w:rPr>
        <w:t>来进行任意长度的前缀的分配</w:t>
      </w:r>
    </w:p>
    <w:p w14:paraId="2FE14015" w14:textId="77777777" w:rsidR="00D25CDB" w:rsidRDefault="00000000">
      <w:pPr>
        <w:spacing w:before="120" w:after="120" w:line="288" w:lineRule="auto"/>
        <w:jc w:val="left"/>
      </w:pPr>
      <w:r>
        <w:rPr>
          <w:rFonts w:ascii="Arial" w:eastAsia="等线" w:hAnsi="Arial" w:cs="Arial"/>
          <w:sz w:val="22"/>
        </w:rPr>
        <w:t>不足：需要支持最长匹配，查路由表耗时</w:t>
      </w:r>
    </w:p>
    <w:p w14:paraId="6F643E44" w14:textId="77777777" w:rsidR="00D25CDB" w:rsidRDefault="00000000">
      <w:pPr>
        <w:spacing w:before="120" w:after="120" w:line="288" w:lineRule="auto"/>
        <w:jc w:val="left"/>
      </w:pPr>
      <w:r>
        <w:rPr>
          <w:rFonts w:ascii="Arial" w:eastAsia="等线" w:hAnsi="Arial" w:cs="Arial"/>
          <w:b/>
          <w:sz w:val="22"/>
        </w:rPr>
        <w:t>CIDR</w:t>
      </w:r>
      <w:r>
        <w:rPr>
          <w:rFonts w:ascii="Arial" w:eastAsia="等线" w:hAnsi="Arial" w:cs="Arial"/>
          <w:b/>
          <w:sz w:val="22"/>
        </w:rPr>
        <w:t>举例</w:t>
      </w:r>
    </w:p>
    <w:p w14:paraId="73B5B255" w14:textId="77777777" w:rsidR="00D25CDB" w:rsidRDefault="00000000">
      <w:pPr>
        <w:numPr>
          <w:ilvl w:val="0"/>
          <w:numId w:val="96"/>
        </w:numPr>
        <w:spacing w:before="120" w:after="120" w:line="288" w:lineRule="auto"/>
        <w:jc w:val="left"/>
      </w:pPr>
      <w:r>
        <w:rPr>
          <w:rFonts w:ascii="Arial" w:eastAsia="等线" w:hAnsi="Arial" w:cs="Arial"/>
          <w:sz w:val="22"/>
        </w:rPr>
        <w:t>192.24.0.0/21</w:t>
      </w:r>
    </w:p>
    <w:p w14:paraId="1C875BFF" w14:textId="77777777" w:rsidR="00D25CDB" w:rsidRDefault="00000000">
      <w:pPr>
        <w:numPr>
          <w:ilvl w:val="0"/>
          <w:numId w:val="97"/>
        </w:numPr>
        <w:spacing w:before="120" w:after="120" w:line="288" w:lineRule="auto"/>
        <w:jc w:val="left"/>
      </w:pPr>
      <w:r>
        <w:rPr>
          <w:rFonts w:ascii="Arial" w:eastAsia="等线" w:hAnsi="Arial" w:cs="Arial"/>
          <w:sz w:val="22"/>
        </w:rPr>
        <w:lastRenderedPageBreak/>
        <w:t>192.24.0.0/20</w:t>
      </w:r>
    </w:p>
    <w:p w14:paraId="0FE0F585" w14:textId="77777777" w:rsidR="00D25CDB" w:rsidRDefault="00000000">
      <w:pPr>
        <w:numPr>
          <w:ilvl w:val="0"/>
          <w:numId w:val="98"/>
        </w:numPr>
        <w:spacing w:before="120" w:after="120" w:line="288" w:lineRule="auto"/>
        <w:jc w:val="left"/>
      </w:pPr>
      <w:r>
        <w:rPr>
          <w:rFonts w:ascii="Arial" w:eastAsia="等线" w:hAnsi="Arial" w:cs="Arial"/>
          <w:sz w:val="22"/>
        </w:rPr>
        <w:t>192.24.0.0/22</w:t>
      </w:r>
    </w:p>
    <w:p w14:paraId="4437A56A" w14:textId="77777777" w:rsidR="00D25CDB" w:rsidRDefault="00000000">
      <w:pPr>
        <w:spacing w:before="120" w:after="120" w:line="288" w:lineRule="auto"/>
        <w:jc w:val="left"/>
      </w:pPr>
      <w:r>
        <w:rPr>
          <w:rFonts w:ascii="Arial" w:eastAsia="等线" w:hAnsi="Arial" w:cs="Arial"/>
          <w:sz w:val="22"/>
        </w:rPr>
        <w:t>将上面的小网合并为</w:t>
      </w:r>
      <w:r>
        <w:rPr>
          <w:rFonts w:ascii="Arial" w:eastAsia="等线" w:hAnsi="Arial" w:cs="Arial"/>
          <w:sz w:val="22"/>
        </w:rPr>
        <w:t>192.24.0.0/19</w:t>
      </w:r>
      <w:r>
        <w:rPr>
          <w:rFonts w:ascii="Arial" w:eastAsia="等线" w:hAnsi="Arial" w:cs="Arial"/>
          <w:sz w:val="22"/>
        </w:rPr>
        <w:t>超网</w:t>
      </w:r>
    </w:p>
    <w:p w14:paraId="25D1B2E5" w14:textId="77777777" w:rsidR="00D25CDB" w:rsidRDefault="00000000">
      <w:pPr>
        <w:spacing w:before="120" w:after="120" w:line="288" w:lineRule="auto"/>
        <w:jc w:val="center"/>
      </w:pPr>
      <w:r>
        <w:rPr>
          <w:noProof/>
        </w:rPr>
        <w:drawing>
          <wp:inline distT="0" distB="0" distL="0" distR="0" wp14:anchorId="32610157" wp14:editId="4E7D32A8">
            <wp:extent cx="5257800" cy="2847975"/>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5257800" cy="2847975"/>
                    </a:xfrm>
                    <a:prstGeom prst="rect">
                      <a:avLst/>
                    </a:prstGeom>
                  </pic:spPr>
                </pic:pic>
              </a:graphicData>
            </a:graphic>
          </wp:inline>
        </w:drawing>
      </w:r>
    </w:p>
    <w:p w14:paraId="78C8B76E" w14:textId="77777777" w:rsidR="00D25CDB" w:rsidRDefault="00000000">
      <w:pPr>
        <w:spacing w:before="300" w:after="120" w:line="288" w:lineRule="auto"/>
        <w:jc w:val="left"/>
        <w:outlineLvl w:val="2"/>
      </w:pPr>
      <w:bookmarkStart w:id="33" w:name="heading_17"/>
      <w:bookmarkStart w:id="34" w:name="_Toc169099919"/>
      <w:r>
        <w:rPr>
          <w:rFonts w:ascii="Arial" w:eastAsia="等线" w:hAnsi="Arial" w:cs="Arial"/>
          <w:b/>
          <w:sz w:val="30"/>
        </w:rPr>
        <w:t>IPv4</w:t>
      </w:r>
      <w:r>
        <w:rPr>
          <w:rFonts w:ascii="Arial" w:eastAsia="等线" w:hAnsi="Arial" w:cs="Arial"/>
          <w:b/>
          <w:sz w:val="30"/>
        </w:rPr>
        <w:t>地址与</w:t>
      </w:r>
      <w:r>
        <w:rPr>
          <w:rFonts w:ascii="Arial" w:eastAsia="等线" w:hAnsi="Arial" w:cs="Arial"/>
          <w:b/>
          <w:sz w:val="30"/>
        </w:rPr>
        <w:t>IPv6</w:t>
      </w:r>
      <w:r>
        <w:rPr>
          <w:rFonts w:ascii="Arial" w:eastAsia="等线" w:hAnsi="Arial" w:cs="Arial"/>
          <w:b/>
          <w:sz w:val="30"/>
        </w:rPr>
        <w:t>地址</w:t>
      </w:r>
      <w:bookmarkEnd w:id="33"/>
      <w:bookmarkEnd w:id="34"/>
    </w:p>
    <w:p w14:paraId="4731F8A9" w14:textId="77777777" w:rsidR="00D25CDB" w:rsidRDefault="00000000">
      <w:pPr>
        <w:spacing w:before="120" w:after="120" w:line="288" w:lineRule="auto"/>
        <w:jc w:val="left"/>
      </w:pPr>
      <w:r>
        <w:rPr>
          <w:rFonts w:ascii="Arial" w:eastAsia="等线" w:hAnsi="Arial" w:cs="Arial"/>
          <w:b/>
          <w:sz w:val="22"/>
        </w:rPr>
        <w:t>IPv4</w:t>
      </w:r>
      <w:r>
        <w:rPr>
          <w:rFonts w:ascii="Arial" w:eastAsia="等线" w:hAnsi="Arial" w:cs="Arial"/>
          <w:b/>
          <w:sz w:val="22"/>
        </w:rPr>
        <w:t>与</w:t>
      </w:r>
      <w:r>
        <w:rPr>
          <w:rFonts w:ascii="Arial" w:eastAsia="等线" w:hAnsi="Arial" w:cs="Arial"/>
          <w:b/>
          <w:sz w:val="22"/>
        </w:rPr>
        <w:t>IPv6</w:t>
      </w:r>
    </w:p>
    <w:p w14:paraId="631D556B" w14:textId="77777777" w:rsidR="00D25CDB" w:rsidRDefault="00000000">
      <w:pPr>
        <w:spacing w:before="120" w:after="120" w:line="288" w:lineRule="auto"/>
      </w:pPr>
      <w:r>
        <w:object w:dxaOrig="8280" w:dyaOrig="3940" w14:anchorId="340D3E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197pt;mso-width-percent:0;mso-height-percent:0;mso-width-percent:0;mso-height-percent:0" o:ole="">
            <v:imagedata r:id="rId18" o:title=""/>
          </v:shape>
          <o:OLEObject Type="Embed" ProgID="Excel.Sheet.12" ShapeID="_x0000_i1025" DrawAspect="Icon" ObjectID="_1779712690" r:id="rId19"/>
        </w:object>
      </w:r>
    </w:p>
    <w:p w14:paraId="7762C488" w14:textId="77777777" w:rsidR="00D25CDB" w:rsidRDefault="00000000">
      <w:pPr>
        <w:spacing w:after="120"/>
        <w:jc w:val="center"/>
      </w:pPr>
      <w:r>
        <w:rPr>
          <w:rFonts w:ascii="Arial" w:eastAsia="等线" w:hAnsi="Arial" w:cs="Arial"/>
          <w:b/>
          <w:sz w:val="22"/>
        </w:rPr>
        <w:t>点击图片可查看完整电子表格</w:t>
      </w:r>
    </w:p>
    <w:p w14:paraId="231A8D5E" w14:textId="77777777" w:rsidR="00D25CDB" w:rsidRDefault="00000000">
      <w:pPr>
        <w:spacing w:before="120" w:after="120" w:line="288" w:lineRule="auto"/>
        <w:jc w:val="left"/>
      </w:pPr>
      <w:r>
        <w:rPr>
          <w:rFonts w:ascii="Arial" w:eastAsia="等线" w:hAnsi="Arial" w:cs="Arial"/>
          <w:b/>
          <w:sz w:val="22"/>
        </w:rPr>
        <w:t>IPv4</w:t>
      </w:r>
      <w:r>
        <w:rPr>
          <w:rFonts w:ascii="Arial" w:eastAsia="等线" w:hAnsi="Arial" w:cs="Arial"/>
          <w:b/>
          <w:sz w:val="22"/>
        </w:rPr>
        <w:t>与</w:t>
      </w:r>
      <w:r>
        <w:rPr>
          <w:rFonts w:ascii="Arial" w:eastAsia="等线" w:hAnsi="Arial" w:cs="Arial"/>
          <w:b/>
          <w:sz w:val="22"/>
        </w:rPr>
        <w:t>IPv6</w:t>
      </w:r>
      <w:r>
        <w:rPr>
          <w:rFonts w:ascii="Arial" w:eastAsia="等线" w:hAnsi="Arial" w:cs="Arial"/>
          <w:b/>
          <w:sz w:val="22"/>
        </w:rPr>
        <w:t>比较</w:t>
      </w:r>
    </w:p>
    <w:p w14:paraId="4CAE21A5" w14:textId="77777777" w:rsidR="00D25CDB" w:rsidRDefault="00000000">
      <w:pPr>
        <w:spacing w:before="120" w:after="120" w:line="288" w:lineRule="auto"/>
        <w:jc w:val="center"/>
      </w:pPr>
      <w:r>
        <w:rPr>
          <w:noProof/>
        </w:rPr>
        <w:lastRenderedPageBreak/>
        <w:drawing>
          <wp:inline distT="0" distB="0" distL="0" distR="0" wp14:anchorId="7B32347F" wp14:editId="5014E884">
            <wp:extent cx="5257800" cy="304800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0"/>
                    <a:stretch>
                      <a:fillRect/>
                    </a:stretch>
                  </pic:blipFill>
                  <pic:spPr>
                    <a:xfrm>
                      <a:off x="0" y="0"/>
                      <a:ext cx="5257800" cy="3048000"/>
                    </a:xfrm>
                    <a:prstGeom prst="rect">
                      <a:avLst/>
                    </a:prstGeom>
                  </pic:spPr>
                </pic:pic>
              </a:graphicData>
            </a:graphic>
          </wp:inline>
        </w:drawing>
      </w:r>
    </w:p>
    <w:p w14:paraId="4F4D9041" w14:textId="77777777" w:rsidR="00D25CDB" w:rsidRDefault="00000000">
      <w:pPr>
        <w:spacing w:before="120" w:after="120" w:line="288" w:lineRule="auto"/>
        <w:jc w:val="left"/>
      </w:pPr>
      <w:r>
        <w:rPr>
          <w:rFonts w:ascii="Arial" w:eastAsia="等线" w:hAnsi="Arial" w:cs="Arial"/>
          <w:b/>
          <w:sz w:val="22"/>
        </w:rPr>
        <w:t>IPv4</w:t>
      </w:r>
      <w:r>
        <w:rPr>
          <w:rFonts w:ascii="Arial" w:eastAsia="等线" w:hAnsi="Arial" w:cs="Arial"/>
          <w:b/>
          <w:sz w:val="22"/>
        </w:rPr>
        <w:t>地址和</w:t>
      </w:r>
      <w:r>
        <w:rPr>
          <w:rFonts w:ascii="Arial" w:eastAsia="等线" w:hAnsi="Arial" w:cs="Arial"/>
          <w:b/>
          <w:sz w:val="22"/>
        </w:rPr>
        <w:t>IPv6</w:t>
      </w:r>
      <w:r>
        <w:rPr>
          <w:rFonts w:ascii="Arial" w:eastAsia="等线" w:hAnsi="Arial" w:cs="Arial"/>
          <w:b/>
          <w:sz w:val="22"/>
        </w:rPr>
        <w:t>地址</w:t>
      </w:r>
    </w:p>
    <w:p w14:paraId="6DA3FB3B" w14:textId="77777777" w:rsidR="00D25CDB" w:rsidRDefault="00000000">
      <w:pPr>
        <w:spacing w:before="120" w:after="120" w:line="288" w:lineRule="auto"/>
      </w:pPr>
      <w:r>
        <w:object w:dxaOrig="8280" w:dyaOrig="3940" w14:anchorId="4D28FDDF">
          <v:shape id="_x0000_i1026" type="#_x0000_t75" style="width:414pt;height:197pt;mso-width-percent:0;mso-height-percent:0;mso-width-percent:0;mso-height-percent:0" o:ole="">
            <v:imagedata r:id="rId21" o:title=""/>
          </v:shape>
          <o:OLEObject Type="Embed" ProgID="Excel.Sheet.12" ShapeID="_x0000_i1026" DrawAspect="Icon" ObjectID="_1779712691" r:id="rId22"/>
        </w:object>
      </w:r>
    </w:p>
    <w:p w14:paraId="46E9FCAC" w14:textId="77777777" w:rsidR="00D25CDB" w:rsidRDefault="00000000">
      <w:pPr>
        <w:spacing w:after="120"/>
        <w:jc w:val="center"/>
      </w:pPr>
      <w:r>
        <w:rPr>
          <w:rFonts w:ascii="Arial" w:eastAsia="等线" w:hAnsi="Arial" w:cs="Arial"/>
          <w:b/>
          <w:sz w:val="22"/>
        </w:rPr>
        <w:t>点击图片可查看完整电子表格</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46B3AF50" w14:textId="77777777">
        <w:tblPrEx>
          <w:tblCellMar>
            <w:top w:w="0" w:type="dxa"/>
            <w:bottom w:w="0" w:type="dxa"/>
          </w:tblCellMar>
        </w:tblPrEx>
        <w:tc>
          <w:tcPr>
            <w:tcW w:w="8280" w:type="dxa"/>
            <w:tcMar>
              <w:top w:w="60" w:type="dxa"/>
              <w:left w:w="120" w:type="dxa"/>
              <w:bottom w:w="30" w:type="dxa"/>
              <w:right w:w="120" w:type="dxa"/>
            </w:tcMar>
          </w:tcPr>
          <w:p w14:paraId="198F1E3D" w14:textId="77777777" w:rsidR="00D25CDB" w:rsidRDefault="00000000">
            <w:pPr>
              <w:spacing w:before="300" w:after="120" w:line="288" w:lineRule="auto"/>
              <w:jc w:val="left"/>
              <w:outlineLvl w:val="2"/>
            </w:pPr>
            <w:bookmarkStart w:id="35" w:name="heading_18"/>
            <w:bookmarkStart w:id="36" w:name="_Toc169099920"/>
            <w:r>
              <w:rPr>
                <w:rFonts w:ascii="Arial" w:eastAsia="等线" w:hAnsi="Arial" w:cs="Arial"/>
                <w:b/>
                <w:sz w:val="30"/>
              </w:rPr>
              <w:t>习题</w:t>
            </w:r>
            <w:r>
              <w:rPr>
                <w:rFonts w:ascii="Arial" w:eastAsia="等线" w:hAnsi="Arial" w:cs="Arial"/>
                <w:b/>
                <w:sz w:val="30"/>
              </w:rPr>
              <w:t xml:space="preserve"> IPv6</w:t>
            </w:r>
            <w:r>
              <w:rPr>
                <w:rFonts w:ascii="Arial" w:eastAsia="等线" w:hAnsi="Arial" w:cs="Arial"/>
                <w:b/>
                <w:sz w:val="30"/>
              </w:rPr>
              <w:t>地址压缩与还原</w:t>
            </w:r>
            <w:bookmarkEnd w:id="35"/>
            <w:bookmarkEnd w:id="36"/>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30F80B1A"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2287D624" w14:textId="77777777" w:rsidR="00D25CDB" w:rsidRDefault="00000000">
                  <w:pPr>
                    <w:spacing w:before="120" w:after="120" w:line="288" w:lineRule="auto"/>
                    <w:jc w:val="center"/>
                  </w:pPr>
                  <w:r>
                    <w:rPr>
                      <w:noProof/>
                    </w:rPr>
                    <w:drawing>
                      <wp:inline distT="0" distB="0" distL="0" distR="0" wp14:anchorId="38A03FC2" wp14:editId="76BAD6F5">
                        <wp:extent cx="4953000" cy="137160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3"/>
                                <a:stretch>
                                  <a:fillRect/>
                                </a:stretch>
                              </pic:blipFill>
                              <pic:spPr>
                                <a:xfrm>
                                  <a:off x="0" y="0"/>
                                  <a:ext cx="4953000" cy="1371600"/>
                                </a:xfrm>
                                <a:prstGeom prst="rect">
                                  <a:avLst/>
                                </a:prstGeom>
                              </pic:spPr>
                            </pic:pic>
                          </a:graphicData>
                        </a:graphic>
                      </wp:inline>
                    </w:drawing>
                  </w:r>
                </w:p>
                <w:p w14:paraId="502EDD99" w14:textId="77777777" w:rsidR="00D25CDB" w:rsidRDefault="00000000">
                  <w:pPr>
                    <w:spacing w:before="120" w:after="120" w:line="288" w:lineRule="auto"/>
                    <w:jc w:val="center"/>
                  </w:pPr>
                  <w:r>
                    <w:rPr>
                      <w:noProof/>
                    </w:rPr>
                    <w:lastRenderedPageBreak/>
                    <w:drawing>
                      <wp:inline distT="0" distB="0" distL="0" distR="0" wp14:anchorId="78D55AE7" wp14:editId="2C0D5152">
                        <wp:extent cx="4953000" cy="99060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4"/>
                                <a:stretch>
                                  <a:fillRect/>
                                </a:stretch>
                              </pic:blipFill>
                              <pic:spPr>
                                <a:xfrm>
                                  <a:off x="0" y="0"/>
                                  <a:ext cx="4953000" cy="990600"/>
                                </a:xfrm>
                                <a:prstGeom prst="rect">
                                  <a:avLst/>
                                </a:prstGeom>
                              </pic:spPr>
                            </pic:pic>
                          </a:graphicData>
                        </a:graphic>
                      </wp:inline>
                    </w:drawing>
                  </w:r>
                </w:p>
              </w:tc>
            </w:tr>
          </w:tbl>
          <w:p w14:paraId="36CEBA17" w14:textId="77777777" w:rsidR="00D25CDB" w:rsidRDefault="00000000">
            <w:pPr>
              <w:spacing w:before="120" w:after="120" w:line="288" w:lineRule="auto"/>
              <w:jc w:val="center"/>
            </w:pPr>
            <w:r>
              <w:rPr>
                <w:noProof/>
              </w:rPr>
              <w:lastRenderedPageBreak/>
              <w:drawing>
                <wp:inline distT="0" distB="0" distL="0" distR="0" wp14:anchorId="15F584F1" wp14:editId="06F9D657">
                  <wp:extent cx="5105400" cy="3038475"/>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5"/>
                          <a:stretch>
                            <a:fillRect/>
                          </a:stretch>
                        </pic:blipFill>
                        <pic:spPr>
                          <a:xfrm>
                            <a:off x="0" y="0"/>
                            <a:ext cx="5105400" cy="3038475"/>
                          </a:xfrm>
                          <a:prstGeom prst="rect">
                            <a:avLst/>
                          </a:prstGeom>
                        </pic:spPr>
                      </pic:pic>
                    </a:graphicData>
                  </a:graphic>
                </wp:inline>
              </w:drawing>
            </w:r>
          </w:p>
          <w:p w14:paraId="33C5CF6F" w14:textId="77777777" w:rsidR="00D25CDB" w:rsidRDefault="00000000">
            <w:pPr>
              <w:spacing w:before="120" w:after="120" w:line="288" w:lineRule="auto"/>
              <w:jc w:val="left"/>
            </w:pPr>
            <w:r>
              <w:rPr>
                <w:rFonts w:ascii="Arial" w:eastAsia="等线" w:hAnsi="Arial" w:cs="Arial"/>
                <w:sz w:val="22"/>
              </w:rPr>
              <w:t>答案：</w:t>
            </w:r>
            <w:r>
              <w:rPr>
                <w:rFonts w:ascii="Arial" w:eastAsia="等线" w:hAnsi="Arial" w:cs="Arial"/>
                <w:sz w:val="22"/>
              </w:rPr>
              <w:t>D</w:t>
            </w:r>
          </w:p>
        </w:tc>
      </w:tr>
    </w:tbl>
    <w:p w14:paraId="76596FAB" w14:textId="77777777" w:rsidR="00D25CDB" w:rsidRDefault="00000000">
      <w:pPr>
        <w:spacing w:before="120" w:after="120" w:line="288" w:lineRule="auto"/>
        <w:jc w:val="left"/>
      </w:pPr>
      <w:r>
        <w:rPr>
          <w:rFonts w:ascii="Arial" w:eastAsia="等线" w:hAnsi="Arial" w:cs="Arial"/>
          <w:b/>
          <w:sz w:val="22"/>
        </w:rPr>
        <w:lastRenderedPageBreak/>
        <w:t>IPv6</w:t>
      </w:r>
      <w:r>
        <w:rPr>
          <w:rFonts w:ascii="Arial" w:eastAsia="等线" w:hAnsi="Arial" w:cs="Arial"/>
          <w:b/>
          <w:sz w:val="22"/>
        </w:rPr>
        <w:t>地址分类</w:t>
      </w:r>
    </w:p>
    <w:p w14:paraId="601DEAA1" w14:textId="77777777" w:rsidR="00D25CDB" w:rsidRDefault="00000000">
      <w:pPr>
        <w:spacing w:before="120" w:after="120" w:line="288" w:lineRule="auto"/>
        <w:jc w:val="center"/>
      </w:pPr>
      <w:r>
        <w:rPr>
          <w:noProof/>
        </w:rPr>
        <w:drawing>
          <wp:inline distT="0" distB="0" distL="0" distR="0" wp14:anchorId="39A07157" wp14:editId="5B28F71D">
            <wp:extent cx="5257800" cy="2352675"/>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6"/>
                    <a:stretch>
                      <a:fillRect/>
                    </a:stretch>
                  </pic:blipFill>
                  <pic:spPr>
                    <a:xfrm>
                      <a:off x="0" y="0"/>
                      <a:ext cx="5257800" cy="2352675"/>
                    </a:xfrm>
                    <a:prstGeom prst="rect">
                      <a:avLst/>
                    </a:prstGeom>
                  </pic:spPr>
                </pic:pic>
              </a:graphicData>
            </a:graphic>
          </wp:inline>
        </w:drawing>
      </w:r>
    </w:p>
    <w:p w14:paraId="76BF17E6" w14:textId="77777777" w:rsidR="00D25CDB" w:rsidRDefault="00000000">
      <w:pPr>
        <w:spacing w:before="300" w:after="120" w:line="288" w:lineRule="auto"/>
        <w:jc w:val="left"/>
        <w:outlineLvl w:val="2"/>
      </w:pPr>
      <w:bookmarkStart w:id="37" w:name="heading_19"/>
      <w:bookmarkStart w:id="38" w:name="_Toc169099921"/>
      <w:r>
        <w:rPr>
          <w:rFonts w:ascii="Arial" w:eastAsia="等线" w:hAnsi="Arial" w:cs="Arial"/>
          <w:b/>
          <w:sz w:val="30"/>
        </w:rPr>
        <w:t>习题</w:t>
      </w:r>
      <w:r>
        <w:rPr>
          <w:rFonts w:ascii="Arial" w:eastAsia="等线" w:hAnsi="Arial" w:cs="Arial"/>
          <w:b/>
          <w:sz w:val="30"/>
        </w:rPr>
        <w:t xml:space="preserve"> IPv6</w:t>
      </w:r>
      <w:r>
        <w:rPr>
          <w:rFonts w:ascii="Arial" w:eastAsia="等线" w:hAnsi="Arial" w:cs="Arial"/>
          <w:b/>
          <w:sz w:val="30"/>
        </w:rPr>
        <w:t>环回地址</w:t>
      </w:r>
      <w:bookmarkEnd w:id="37"/>
      <w:bookmarkEnd w:id="38"/>
    </w:p>
    <w:p w14:paraId="1C04C499" w14:textId="77777777" w:rsidR="00D25CDB" w:rsidRDefault="00000000">
      <w:pPr>
        <w:spacing w:before="120" w:after="120" w:line="288" w:lineRule="auto"/>
        <w:jc w:val="center"/>
      </w:pPr>
      <w:r>
        <w:rPr>
          <w:noProof/>
        </w:rPr>
        <w:lastRenderedPageBreak/>
        <w:drawing>
          <wp:inline distT="0" distB="0" distL="0" distR="0" wp14:anchorId="4D9CEB93" wp14:editId="180650A7">
            <wp:extent cx="5257800" cy="315277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7"/>
                    <a:stretch>
                      <a:fillRect/>
                    </a:stretch>
                  </pic:blipFill>
                  <pic:spPr>
                    <a:xfrm>
                      <a:off x="0" y="0"/>
                      <a:ext cx="5257800" cy="3152775"/>
                    </a:xfrm>
                    <a:prstGeom prst="rect">
                      <a:avLst/>
                    </a:prstGeom>
                  </pic:spPr>
                </pic:pic>
              </a:graphicData>
            </a:graphic>
          </wp:inline>
        </w:drawing>
      </w:r>
    </w:p>
    <w:p w14:paraId="7DF6E6BD" w14:textId="77777777" w:rsidR="00D25CDB" w:rsidRDefault="00000000">
      <w:pPr>
        <w:spacing w:before="120" w:after="120" w:line="288" w:lineRule="auto"/>
        <w:jc w:val="left"/>
      </w:pPr>
      <w:r>
        <w:rPr>
          <w:rFonts w:ascii="Arial" w:eastAsia="等线" w:hAnsi="Arial" w:cs="Arial"/>
          <w:sz w:val="22"/>
        </w:rPr>
        <w:t>答案：</w:t>
      </w:r>
      <w:r>
        <w:rPr>
          <w:rFonts w:ascii="Arial" w:eastAsia="等线" w:hAnsi="Arial" w:cs="Arial"/>
          <w:sz w:val="22"/>
        </w:rPr>
        <w:t>C</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2366864B" w14:textId="77777777">
        <w:tblPrEx>
          <w:tblCellMar>
            <w:top w:w="0" w:type="dxa"/>
            <w:bottom w:w="0" w:type="dxa"/>
          </w:tblCellMar>
        </w:tblPrEx>
        <w:tc>
          <w:tcPr>
            <w:tcW w:w="8280" w:type="dxa"/>
            <w:tcMar>
              <w:top w:w="60" w:type="dxa"/>
              <w:left w:w="120" w:type="dxa"/>
              <w:bottom w:w="30" w:type="dxa"/>
              <w:right w:w="120" w:type="dxa"/>
            </w:tcMar>
          </w:tcPr>
          <w:p w14:paraId="03FED39B" w14:textId="77777777" w:rsidR="00D25CDB" w:rsidRDefault="00000000">
            <w:pPr>
              <w:spacing w:before="300" w:after="120" w:line="288" w:lineRule="auto"/>
              <w:jc w:val="left"/>
              <w:outlineLvl w:val="2"/>
            </w:pPr>
            <w:bookmarkStart w:id="39" w:name="heading_20"/>
            <w:bookmarkStart w:id="40" w:name="_Toc169099922"/>
            <w:r>
              <w:rPr>
                <w:rFonts w:ascii="Arial" w:eastAsia="等线" w:hAnsi="Arial" w:cs="Arial"/>
                <w:b/>
                <w:sz w:val="30"/>
              </w:rPr>
              <w:t>习题</w:t>
            </w:r>
            <w:r>
              <w:rPr>
                <w:rFonts w:ascii="Arial" w:eastAsia="等线" w:hAnsi="Arial" w:cs="Arial"/>
                <w:b/>
                <w:sz w:val="30"/>
              </w:rPr>
              <w:t xml:space="preserve"> </w:t>
            </w:r>
            <w:proofErr w:type="gramStart"/>
            <w:r>
              <w:rPr>
                <w:rFonts w:ascii="Arial" w:eastAsia="等线" w:hAnsi="Arial" w:cs="Arial"/>
                <w:b/>
                <w:sz w:val="30"/>
              </w:rPr>
              <w:t>任播地址</w:t>
            </w:r>
            <w:proofErr w:type="gramEnd"/>
            <w:r>
              <w:rPr>
                <w:rFonts w:ascii="Arial" w:eastAsia="等线" w:hAnsi="Arial" w:cs="Arial"/>
                <w:b/>
                <w:sz w:val="30"/>
              </w:rPr>
              <w:t>、单播地址、多播地址的区别</w:t>
            </w:r>
            <w:bookmarkEnd w:id="39"/>
            <w:bookmarkEnd w:id="40"/>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7C2FCC7C"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620886FF" w14:textId="77777777" w:rsidR="00D25CDB" w:rsidRDefault="00000000">
                  <w:pPr>
                    <w:spacing w:before="120" w:after="120" w:line="288" w:lineRule="auto"/>
                    <w:jc w:val="center"/>
                  </w:pPr>
                  <w:r>
                    <w:rPr>
                      <w:noProof/>
                    </w:rPr>
                    <w:drawing>
                      <wp:inline distT="0" distB="0" distL="0" distR="0" wp14:anchorId="4550DFDF" wp14:editId="4AA9599C">
                        <wp:extent cx="4953000" cy="147637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8"/>
                                <a:stretch>
                                  <a:fillRect/>
                                </a:stretch>
                              </pic:blipFill>
                              <pic:spPr>
                                <a:xfrm>
                                  <a:off x="0" y="0"/>
                                  <a:ext cx="4953000" cy="1476375"/>
                                </a:xfrm>
                                <a:prstGeom prst="rect">
                                  <a:avLst/>
                                </a:prstGeom>
                              </pic:spPr>
                            </pic:pic>
                          </a:graphicData>
                        </a:graphic>
                      </wp:inline>
                    </w:drawing>
                  </w:r>
                </w:p>
              </w:tc>
            </w:tr>
          </w:tbl>
          <w:p w14:paraId="50C4A7CF" w14:textId="77777777" w:rsidR="00D25CDB" w:rsidRDefault="00D25CDB"/>
        </w:tc>
      </w:tr>
    </w:tbl>
    <w:p w14:paraId="2F3AB9C6" w14:textId="77777777" w:rsidR="00D25CDB" w:rsidRDefault="00000000">
      <w:pPr>
        <w:numPr>
          <w:ilvl w:val="0"/>
          <w:numId w:val="99"/>
        </w:numPr>
        <w:spacing w:before="120" w:after="120" w:line="288" w:lineRule="auto"/>
        <w:jc w:val="left"/>
      </w:pPr>
      <w:r>
        <w:rPr>
          <w:rFonts w:ascii="Arial" w:eastAsia="等线" w:hAnsi="Arial" w:cs="Arial"/>
          <w:b/>
          <w:sz w:val="22"/>
        </w:rPr>
        <w:t>IPv6</w:t>
      </w:r>
      <w:r>
        <w:rPr>
          <w:rFonts w:ascii="Arial" w:eastAsia="等线" w:hAnsi="Arial" w:cs="Arial"/>
          <w:b/>
          <w:sz w:val="22"/>
        </w:rPr>
        <w:t>单播地址状态</w:t>
      </w:r>
    </w:p>
    <w:p w14:paraId="7AF5A230" w14:textId="77777777" w:rsidR="00D25CDB" w:rsidRDefault="00000000">
      <w:pPr>
        <w:numPr>
          <w:ilvl w:val="0"/>
          <w:numId w:val="100"/>
        </w:numPr>
        <w:spacing w:before="120" w:after="120" w:line="288" w:lineRule="auto"/>
        <w:ind w:left="453"/>
        <w:jc w:val="left"/>
      </w:pPr>
      <w:r>
        <w:rPr>
          <w:rFonts w:ascii="Arial" w:eastAsia="等线" w:hAnsi="Arial" w:cs="Arial"/>
          <w:b/>
          <w:sz w:val="22"/>
        </w:rPr>
        <w:t>首选状态</w:t>
      </w:r>
      <w:r>
        <w:rPr>
          <w:rFonts w:ascii="Arial" w:eastAsia="等线" w:hAnsi="Arial" w:cs="Arial"/>
          <w:sz w:val="22"/>
        </w:rPr>
        <w:t>(Preferred)</w:t>
      </w:r>
      <w:r>
        <w:rPr>
          <w:rFonts w:ascii="Arial" w:eastAsia="等线" w:hAnsi="Arial" w:cs="Arial"/>
          <w:sz w:val="22"/>
        </w:rPr>
        <w:t>和</w:t>
      </w:r>
      <w:r>
        <w:rPr>
          <w:rFonts w:ascii="Arial" w:eastAsia="等线" w:hAnsi="Arial" w:cs="Arial"/>
          <w:b/>
          <w:sz w:val="22"/>
        </w:rPr>
        <w:t>弃用状态</w:t>
      </w:r>
      <w:r>
        <w:rPr>
          <w:rFonts w:ascii="Arial" w:eastAsia="等线" w:hAnsi="Arial" w:cs="Arial"/>
          <w:sz w:val="22"/>
        </w:rPr>
        <w:t>(Deprecated)</w:t>
      </w:r>
      <w:r>
        <w:rPr>
          <w:rFonts w:ascii="Arial" w:eastAsia="等线" w:hAnsi="Arial" w:cs="Arial"/>
          <w:sz w:val="22"/>
        </w:rPr>
        <w:t>是</w:t>
      </w:r>
      <w:r>
        <w:rPr>
          <w:rFonts w:ascii="Arial" w:eastAsia="等线" w:hAnsi="Arial" w:cs="Arial"/>
          <w:b/>
          <w:sz w:val="22"/>
        </w:rPr>
        <w:t>有效状态</w:t>
      </w:r>
      <w:r>
        <w:rPr>
          <w:rFonts w:ascii="Arial" w:eastAsia="等线" w:hAnsi="Arial" w:cs="Arial"/>
          <w:sz w:val="22"/>
        </w:rPr>
        <w:t>，每个有效状态都有两种类型的寿命：</w:t>
      </w:r>
      <w:r>
        <w:rPr>
          <w:rFonts w:ascii="Arial" w:eastAsia="等线" w:hAnsi="Arial" w:cs="Arial"/>
          <w:b/>
          <w:sz w:val="22"/>
        </w:rPr>
        <w:t>首选寿命</w:t>
      </w:r>
      <w:r>
        <w:rPr>
          <w:rFonts w:ascii="Arial" w:eastAsia="等线" w:hAnsi="Arial" w:cs="Arial"/>
          <w:sz w:val="22"/>
        </w:rPr>
        <w:t>和</w:t>
      </w:r>
      <w:r>
        <w:rPr>
          <w:rFonts w:ascii="Arial" w:eastAsia="等线" w:hAnsi="Arial" w:cs="Arial"/>
          <w:b/>
          <w:sz w:val="22"/>
        </w:rPr>
        <w:t>有效寿命</w:t>
      </w:r>
      <w:r>
        <w:rPr>
          <w:rFonts w:ascii="Arial" w:eastAsia="等线" w:hAnsi="Arial" w:cs="Arial"/>
          <w:sz w:val="22"/>
        </w:rPr>
        <w:t>，有效大于等于首选</w:t>
      </w:r>
    </w:p>
    <w:p w14:paraId="3C5C13A8" w14:textId="77777777" w:rsidR="00D25CDB" w:rsidRDefault="00000000">
      <w:pPr>
        <w:numPr>
          <w:ilvl w:val="0"/>
          <w:numId w:val="101"/>
        </w:numPr>
        <w:spacing w:before="120" w:after="120" w:line="288" w:lineRule="auto"/>
        <w:ind w:left="453"/>
        <w:jc w:val="left"/>
      </w:pPr>
      <w:r>
        <w:rPr>
          <w:rFonts w:ascii="Arial" w:eastAsia="等线" w:hAnsi="Arial" w:cs="Arial"/>
          <w:b/>
          <w:sz w:val="22"/>
        </w:rPr>
        <w:t>暂时状态</w:t>
      </w:r>
      <w:r>
        <w:rPr>
          <w:rFonts w:ascii="Arial" w:eastAsia="等线" w:hAnsi="Arial" w:cs="Arial"/>
          <w:sz w:val="22"/>
        </w:rPr>
        <w:t>(Tentative)</w:t>
      </w:r>
      <w:r>
        <w:rPr>
          <w:rFonts w:ascii="Arial" w:eastAsia="等线" w:hAnsi="Arial" w:cs="Arial"/>
          <w:sz w:val="22"/>
        </w:rPr>
        <w:t>的地址不会被分配给接口，不能在任何通信中使用，但是可以为了执行</w:t>
      </w:r>
      <w:r>
        <w:rPr>
          <w:rFonts w:ascii="Arial" w:eastAsia="等线" w:hAnsi="Arial" w:cs="Arial"/>
          <w:sz w:val="22"/>
        </w:rPr>
        <w:t>DAD</w:t>
      </w:r>
      <w:r>
        <w:rPr>
          <w:rFonts w:ascii="Arial" w:eastAsia="等线" w:hAnsi="Arial" w:cs="Arial"/>
          <w:sz w:val="22"/>
        </w:rPr>
        <w:t>算法</w:t>
      </w:r>
      <w:r>
        <w:rPr>
          <w:rFonts w:ascii="Arial" w:eastAsia="等线" w:hAnsi="Arial" w:cs="Arial"/>
          <w:b/>
          <w:sz w:val="22"/>
        </w:rPr>
        <w:t>可以发送和接收邻居发现消息</w:t>
      </w:r>
      <w:r>
        <w:rPr>
          <w:rFonts w:ascii="Arial" w:eastAsia="等线" w:hAnsi="Arial" w:cs="Arial"/>
          <w:sz w:val="22"/>
        </w:rPr>
        <w:t>，其他类型的分组都会被丢弃。</w:t>
      </w:r>
    </w:p>
    <w:p w14:paraId="336AF690" w14:textId="77777777" w:rsidR="00D25CDB" w:rsidRDefault="00000000">
      <w:pPr>
        <w:spacing w:before="120" w:after="120" w:line="288" w:lineRule="auto"/>
        <w:jc w:val="center"/>
      </w:pPr>
      <w:r>
        <w:rPr>
          <w:noProof/>
        </w:rPr>
        <w:lastRenderedPageBreak/>
        <w:drawing>
          <wp:inline distT="0" distB="0" distL="0" distR="0" wp14:anchorId="5DDF8937" wp14:editId="639FF120">
            <wp:extent cx="5257800" cy="143827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9"/>
                    <a:stretch>
                      <a:fillRect/>
                    </a:stretch>
                  </pic:blipFill>
                  <pic:spPr>
                    <a:xfrm>
                      <a:off x="0" y="0"/>
                      <a:ext cx="5257800" cy="1438275"/>
                    </a:xfrm>
                    <a:prstGeom prst="rect">
                      <a:avLst/>
                    </a:prstGeom>
                  </pic:spPr>
                </pic:pic>
              </a:graphicData>
            </a:graphic>
          </wp:inline>
        </w:drawing>
      </w:r>
    </w:p>
    <w:p w14:paraId="2981C6AF" w14:textId="77777777" w:rsidR="00D25CDB" w:rsidRDefault="00000000">
      <w:pPr>
        <w:numPr>
          <w:ilvl w:val="0"/>
          <w:numId w:val="102"/>
        </w:numPr>
        <w:spacing w:before="120" w:after="120" w:line="288" w:lineRule="auto"/>
        <w:jc w:val="left"/>
      </w:pPr>
      <w:r>
        <w:rPr>
          <w:rFonts w:ascii="Arial" w:eastAsia="等线" w:hAnsi="Arial" w:cs="Arial"/>
          <w:sz w:val="22"/>
        </w:rPr>
        <w:t>状态转移图</w:t>
      </w:r>
    </w:p>
    <w:p w14:paraId="72AFEF47" w14:textId="77777777" w:rsidR="00D25CDB" w:rsidRDefault="00000000">
      <w:pPr>
        <w:spacing w:before="120" w:after="120" w:line="288" w:lineRule="auto"/>
        <w:jc w:val="center"/>
      </w:pPr>
      <w:r>
        <w:rPr>
          <w:noProof/>
        </w:rPr>
        <w:drawing>
          <wp:inline distT="0" distB="0" distL="0" distR="0" wp14:anchorId="09F232EB" wp14:editId="2B981021">
            <wp:extent cx="5257800" cy="250507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0"/>
                    <a:stretch>
                      <a:fillRect/>
                    </a:stretch>
                  </pic:blipFill>
                  <pic:spPr>
                    <a:xfrm>
                      <a:off x="0" y="0"/>
                      <a:ext cx="5257800" cy="2505075"/>
                    </a:xfrm>
                    <a:prstGeom prst="rect">
                      <a:avLst/>
                    </a:prstGeom>
                  </pic:spPr>
                </pic:pic>
              </a:graphicData>
            </a:graphic>
          </wp:inline>
        </w:drawing>
      </w:r>
    </w:p>
    <w:p w14:paraId="627B707A" w14:textId="77777777" w:rsidR="00D25CDB" w:rsidRDefault="00000000">
      <w:pPr>
        <w:numPr>
          <w:ilvl w:val="0"/>
          <w:numId w:val="103"/>
        </w:numPr>
        <w:spacing w:before="120" w:after="120" w:line="288" w:lineRule="auto"/>
        <w:jc w:val="left"/>
      </w:pPr>
      <w:r>
        <w:rPr>
          <w:rFonts w:ascii="Arial" w:eastAsia="等线" w:hAnsi="Arial" w:cs="Arial"/>
          <w:sz w:val="22"/>
        </w:rPr>
        <w:t>命令：</w:t>
      </w:r>
      <w:proofErr w:type="spellStart"/>
      <w:r>
        <w:rPr>
          <w:rFonts w:ascii="Arial" w:eastAsia="等线" w:hAnsi="Arial" w:cs="Arial"/>
          <w:sz w:val="22"/>
        </w:rPr>
        <w:t>netsh</w:t>
      </w:r>
      <w:proofErr w:type="spellEnd"/>
      <w:r>
        <w:rPr>
          <w:rFonts w:ascii="Arial" w:eastAsia="等线" w:hAnsi="Arial" w:cs="Arial"/>
          <w:sz w:val="22"/>
        </w:rPr>
        <w:t xml:space="preserve"> </w:t>
      </w:r>
      <w:proofErr w:type="spellStart"/>
      <w:r>
        <w:rPr>
          <w:rFonts w:ascii="Arial" w:eastAsia="等线" w:hAnsi="Arial" w:cs="Arial"/>
          <w:sz w:val="22"/>
        </w:rPr>
        <w:t>interfrface</w:t>
      </w:r>
      <w:proofErr w:type="spellEnd"/>
      <w:r>
        <w:rPr>
          <w:rFonts w:ascii="Arial" w:eastAsia="等线" w:hAnsi="Arial" w:cs="Arial"/>
          <w:sz w:val="22"/>
        </w:rPr>
        <w:t xml:space="preserve"> ipv6 show address</w:t>
      </w:r>
    </w:p>
    <w:p w14:paraId="3496D190" w14:textId="77777777" w:rsidR="00D25CDB" w:rsidRDefault="00000000">
      <w:pPr>
        <w:spacing w:before="300" w:after="120" w:line="288" w:lineRule="auto"/>
        <w:jc w:val="left"/>
        <w:outlineLvl w:val="2"/>
      </w:pPr>
      <w:bookmarkStart w:id="41" w:name="heading_21"/>
      <w:bookmarkStart w:id="42" w:name="_Toc169099923"/>
      <w:r>
        <w:rPr>
          <w:rFonts w:ascii="Arial" w:eastAsia="等线" w:hAnsi="Arial" w:cs="Arial"/>
          <w:b/>
          <w:sz w:val="30"/>
        </w:rPr>
        <w:t>单播地址</w:t>
      </w:r>
      <w:r>
        <w:rPr>
          <w:rFonts w:ascii="Arial" w:eastAsia="等线" w:hAnsi="Arial" w:cs="Arial"/>
          <w:b/>
          <w:sz w:val="30"/>
        </w:rPr>
        <w:t xml:space="preserve"> GUA ULA LLA</w:t>
      </w:r>
      <w:bookmarkEnd w:id="41"/>
      <w:bookmarkEnd w:id="42"/>
    </w:p>
    <w:p w14:paraId="18F2419B" w14:textId="77777777" w:rsidR="00D25CDB" w:rsidRDefault="00000000">
      <w:pPr>
        <w:spacing w:before="120" w:after="120" w:line="288" w:lineRule="auto"/>
        <w:jc w:val="left"/>
      </w:pPr>
      <w:r>
        <w:rPr>
          <w:rFonts w:ascii="Arial" w:eastAsia="等线" w:hAnsi="Arial" w:cs="Arial"/>
          <w:b/>
          <w:sz w:val="22"/>
        </w:rPr>
        <w:t>PA</w:t>
      </w:r>
      <w:r>
        <w:rPr>
          <w:rFonts w:ascii="Arial" w:eastAsia="等线" w:hAnsi="Arial" w:cs="Arial"/>
          <w:b/>
          <w:sz w:val="22"/>
        </w:rPr>
        <w:t>与</w:t>
      </w:r>
      <w:r>
        <w:rPr>
          <w:rFonts w:ascii="Arial" w:eastAsia="等线" w:hAnsi="Arial" w:cs="Arial"/>
          <w:b/>
          <w:sz w:val="22"/>
        </w:rPr>
        <w:t>PI</w:t>
      </w:r>
      <w:r>
        <w:rPr>
          <w:rFonts w:ascii="Arial" w:eastAsia="等线" w:hAnsi="Arial" w:cs="Arial"/>
          <w:b/>
          <w:sz w:val="22"/>
        </w:rPr>
        <w:t>单播地址空间</w:t>
      </w:r>
    </w:p>
    <w:p w14:paraId="20CB84F1" w14:textId="77777777" w:rsidR="00D25CDB" w:rsidRDefault="00000000">
      <w:pPr>
        <w:spacing w:before="120" w:after="120" w:line="288" w:lineRule="auto"/>
      </w:pPr>
      <w:r>
        <w:object w:dxaOrig="8280" w:dyaOrig="3940" w14:anchorId="03AF82A8">
          <v:shape id="_x0000_i1027" type="#_x0000_t75" style="width:414pt;height:197pt;mso-width-percent:0;mso-height-percent:0;mso-width-percent:0;mso-height-percent:0" o:ole="">
            <v:imagedata r:id="rId31" o:title=""/>
          </v:shape>
          <o:OLEObject Type="Embed" ProgID="Excel.Sheet.12" ShapeID="_x0000_i1027" DrawAspect="Icon" ObjectID="_1779712692" r:id="rId32"/>
        </w:object>
      </w:r>
    </w:p>
    <w:p w14:paraId="3AB7DCC8" w14:textId="77777777" w:rsidR="00D25CDB" w:rsidRDefault="00000000">
      <w:pPr>
        <w:spacing w:after="120"/>
        <w:jc w:val="center"/>
      </w:pPr>
      <w:r>
        <w:rPr>
          <w:rFonts w:ascii="Arial" w:eastAsia="等线" w:hAnsi="Arial" w:cs="Arial"/>
          <w:b/>
          <w:sz w:val="22"/>
        </w:rPr>
        <w:t>点击图片可查看完整电子表格</w:t>
      </w:r>
    </w:p>
    <w:p w14:paraId="3A9DA638" w14:textId="77777777" w:rsidR="00D25CDB" w:rsidRDefault="00000000">
      <w:pPr>
        <w:spacing w:before="120" w:after="120" w:line="288" w:lineRule="auto"/>
        <w:jc w:val="left"/>
      </w:pPr>
      <w:r>
        <w:rPr>
          <w:rFonts w:ascii="Arial" w:eastAsia="等线" w:hAnsi="Arial" w:cs="Arial"/>
          <w:b/>
          <w:sz w:val="22"/>
        </w:rPr>
        <w:t>三种单播地址的比较</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275"/>
        <w:gridCol w:w="2340"/>
        <w:gridCol w:w="2340"/>
        <w:gridCol w:w="2340"/>
      </w:tblGrid>
      <w:tr w:rsidR="00D25CDB" w14:paraId="112FE6E6" w14:textId="77777777">
        <w:tblPrEx>
          <w:tblCellMar>
            <w:top w:w="0" w:type="dxa"/>
            <w:bottom w:w="0" w:type="dxa"/>
          </w:tblCellMar>
        </w:tblPrEx>
        <w:tc>
          <w:tcPr>
            <w:tcW w:w="1275" w:type="dxa"/>
            <w:tcMar>
              <w:top w:w="60" w:type="dxa"/>
              <w:left w:w="120" w:type="dxa"/>
              <w:bottom w:w="30" w:type="dxa"/>
              <w:right w:w="120" w:type="dxa"/>
            </w:tcMar>
          </w:tcPr>
          <w:p w14:paraId="4CFE89B6" w14:textId="77777777" w:rsidR="00D25CDB" w:rsidRDefault="00D25CDB">
            <w:pPr>
              <w:spacing w:before="120" w:after="120" w:line="288" w:lineRule="auto"/>
              <w:jc w:val="left"/>
            </w:pPr>
          </w:p>
        </w:tc>
        <w:tc>
          <w:tcPr>
            <w:tcW w:w="2340" w:type="dxa"/>
            <w:tcMar>
              <w:top w:w="60" w:type="dxa"/>
              <w:left w:w="120" w:type="dxa"/>
              <w:bottom w:w="30" w:type="dxa"/>
              <w:right w:w="120" w:type="dxa"/>
            </w:tcMar>
          </w:tcPr>
          <w:p w14:paraId="5BF5DD03" w14:textId="77777777" w:rsidR="00D25CDB" w:rsidRDefault="00000000">
            <w:pPr>
              <w:spacing w:before="120" w:after="120" w:line="288" w:lineRule="auto"/>
              <w:jc w:val="left"/>
            </w:pPr>
            <w:r>
              <w:rPr>
                <w:rFonts w:ascii="Arial" w:eastAsia="等线" w:hAnsi="Arial" w:cs="Arial"/>
                <w:sz w:val="22"/>
              </w:rPr>
              <w:t>GUA</w:t>
            </w:r>
          </w:p>
        </w:tc>
        <w:tc>
          <w:tcPr>
            <w:tcW w:w="2340" w:type="dxa"/>
            <w:tcMar>
              <w:top w:w="60" w:type="dxa"/>
              <w:left w:w="120" w:type="dxa"/>
              <w:bottom w:w="30" w:type="dxa"/>
              <w:right w:w="120" w:type="dxa"/>
            </w:tcMar>
          </w:tcPr>
          <w:p w14:paraId="022CAA63" w14:textId="77777777" w:rsidR="00D25CDB" w:rsidRDefault="00000000">
            <w:pPr>
              <w:spacing w:before="120" w:after="120" w:line="288" w:lineRule="auto"/>
              <w:jc w:val="left"/>
            </w:pPr>
            <w:r>
              <w:rPr>
                <w:rFonts w:ascii="Arial" w:eastAsia="等线" w:hAnsi="Arial" w:cs="Arial"/>
                <w:sz w:val="22"/>
              </w:rPr>
              <w:t>ULA</w:t>
            </w:r>
          </w:p>
        </w:tc>
        <w:tc>
          <w:tcPr>
            <w:tcW w:w="2340" w:type="dxa"/>
            <w:tcMar>
              <w:top w:w="60" w:type="dxa"/>
              <w:left w:w="120" w:type="dxa"/>
              <w:bottom w:w="30" w:type="dxa"/>
              <w:right w:w="120" w:type="dxa"/>
            </w:tcMar>
          </w:tcPr>
          <w:p w14:paraId="069159D5" w14:textId="77777777" w:rsidR="00D25CDB" w:rsidRDefault="00000000">
            <w:pPr>
              <w:spacing w:before="120" w:after="120" w:line="288" w:lineRule="auto"/>
              <w:jc w:val="left"/>
            </w:pPr>
            <w:r>
              <w:rPr>
                <w:rFonts w:ascii="Arial" w:eastAsia="等线" w:hAnsi="Arial" w:cs="Arial"/>
                <w:sz w:val="22"/>
              </w:rPr>
              <w:t>LLA</w:t>
            </w:r>
          </w:p>
        </w:tc>
      </w:tr>
      <w:tr w:rsidR="00D25CDB" w14:paraId="04321E24" w14:textId="77777777">
        <w:tblPrEx>
          <w:tblCellMar>
            <w:top w:w="0" w:type="dxa"/>
            <w:bottom w:w="0" w:type="dxa"/>
          </w:tblCellMar>
        </w:tblPrEx>
        <w:tc>
          <w:tcPr>
            <w:tcW w:w="1275" w:type="dxa"/>
            <w:tcMar>
              <w:top w:w="60" w:type="dxa"/>
              <w:left w:w="120" w:type="dxa"/>
              <w:bottom w:w="30" w:type="dxa"/>
              <w:right w:w="120" w:type="dxa"/>
            </w:tcMar>
          </w:tcPr>
          <w:p w14:paraId="75B9B798" w14:textId="77777777" w:rsidR="00D25CDB" w:rsidRDefault="00000000">
            <w:pPr>
              <w:spacing w:before="120" w:after="120" w:line="288" w:lineRule="auto"/>
              <w:jc w:val="left"/>
            </w:pPr>
            <w:r>
              <w:rPr>
                <w:rFonts w:ascii="Arial" w:eastAsia="等线" w:hAnsi="Arial" w:cs="Arial"/>
                <w:sz w:val="22"/>
              </w:rPr>
              <w:t>中文名</w:t>
            </w:r>
          </w:p>
        </w:tc>
        <w:tc>
          <w:tcPr>
            <w:tcW w:w="2340" w:type="dxa"/>
            <w:tcMar>
              <w:top w:w="60" w:type="dxa"/>
              <w:left w:w="120" w:type="dxa"/>
              <w:bottom w:w="30" w:type="dxa"/>
              <w:right w:w="120" w:type="dxa"/>
            </w:tcMar>
          </w:tcPr>
          <w:p w14:paraId="70C5400F" w14:textId="77777777" w:rsidR="00D25CDB" w:rsidRDefault="00000000">
            <w:pPr>
              <w:spacing w:before="120" w:after="120" w:line="288" w:lineRule="auto"/>
              <w:jc w:val="left"/>
            </w:pPr>
            <w:r>
              <w:rPr>
                <w:rFonts w:ascii="Arial" w:eastAsia="等线" w:hAnsi="Arial" w:cs="Arial"/>
                <w:sz w:val="22"/>
              </w:rPr>
              <w:t>全球单播地址</w:t>
            </w:r>
          </w:p>
        </w:tc>
        <w:tc>
          <w:tcPr>
            <w:tcW w:w="2340" w:type="dxa"/>
            <w:tcMar>
              <w:top w:w="60" w:type="dxa"/>
              <w:left w:w="120" w:type="dxa"/>
              <w:bottom w:w="30" w:type="dxa"/>
              <w:right w:w="120" w:type="dxa"/>
            </w:tcMar>
          </w:tcPr>
          <w:p w14:paraId="5A376F04" w14:textId="77777777" w:rsidR="00D25CDB" w:rsidRDefault="00000000">
            <w:pPr>
              <w:spacing w:before="120" w:after="120" w:line="288" w:lineRule="auto"/>
              <w:jc w:val="left"/>
            </w:pPr>
            <w:r>
              <w:rPr>
                <w:rFonts w:ascii="Arial" w:eastAsia="等线" w:hAnsi="Arial" w:cs="Arial"/>
                <w:sz w:val="22"/>
              </w:rPr>
              <w:t>唯一本地地址</w:t>
            </w:r>
          </w:p>
        </w:tc>
        <w:tc>
          <w:tcPr>
            <w:tcW w:w="2340" w:type="dxa"/>
            <w:tcMar>
              <w:top w:w="60" w:type="dxa"/>
              <w:left w:w="120" w:type="dxa"/>
              <w:bottom w:w="30" w:type="dxa"/>
              <w:right w:w="120" w:type="dxa"/>
            </w:tcMar>
          </w:tcPr>
          <w:p w14:paraId="1BAAD821" w14:textId="77777777" w:rsidR="00D25CDB" w:rsidRDefault="00000000">
            <w:pPr>
              <w:spacing w:before="120" w:after="120" w:line="288" w:lineRule="auto"/>
              <w:jc w:val="left"/>
            </w:pPr>
            <w:r>
              <w:rPr>
                <w:rFonts w:ascii="Arial" w:eastAsia="等线" w:hAnsi="Arial" w:cs="Arial"/>
                <w:sz w:val="22"/>
              </w:rPr>
              <w:t>链路本地地址</w:t>
            </w:r>
          </w:p>
        </w:tc>
      </w:tr>
      <w:tr w:rsidR="00D25CDB" w14:paraId="56DEFA54" w14:textId="77777777">
        <w:tblPrEx>
          <w:tblCellMar>
            <w:top w:w="0" w:type="dxa"/>
            <w:bottom w:w="0" w:type="dxa"/>
          </w:tblCellMar>
        </w:tblPrEx>
        <w:tc>
          <w:tcPr>
            <w:tcW w:w="1275" w:type="dxa"/>
            <w:tcMar>
              <w:top w:w="60" w:type="dxa"/>
              <w:left w:w="120" w:type="dxa"/>
              <w:bottom w:w="30" w:type="dxa"/>
              <w:right w:w="120" w:type="dxa"/>
            </w:tcMar>
          </w:tcPr>
          <w:p w14:paraId="11BB0EBE" w14:textId="77777777" w:rsidR="00D25CDB" w:rsidRDefault="00000000">
            <w:pPr>
              <w:spacing w:before="120" w:after="120" w:line="288" w:lineRule="auto"/>
              <w:jc w:val="left"/>
            </w:pPr>
            <w:r>
              <w:rPr>
                <w:rFonts w:ascii="Arial" w:eastAsia="等线" w:hAnsi="Arial" w:cs="Arial"/>
                <w:sz w:val="22"/>
              </w:rPr>
              <w:t>作用范围</w:t>
            </w:r>
          </w:p>
        </w:tc>
        <w:tc>
          <w:tcPr>
            <w:tcW w:w="2340" w:type="dxa"/>
            <w:tcMar>
              <w:top w:w="60" w:type="dxa"/>
              <w:left w:w="120" w:type="dxa"/>
              <w:bottom w:w="30" w:type="dxa"/>
              <w:right w:w="120" w:type="dxa"/>
            </w:tcMar>
          </w:tcPr>
          <w:p w14:paraId="50314353" w14:textId="77777777" w:rsidR="00D25CDB" w:rsidRDefault="00000000">
            <w:pPr>
              <w:spacing w:before="120" w:after="120" w:line="288" w:lineRule="auto"/>
              <w:jc w:val="left"/>
            </w:pPr>
            <w:r>
              <w:rPr>
                <w:rFonts w:ascii="Arial" w:eastAsia="等线" w:hAnsi="Arial" w:cs="Arial"/>
                <w:sz w:val="22"/>
              </w:rPr>
              <w:t>全球</w:t>
            </w:r>
          </w:p>
        </w:tc>
        <w:tc>
          <w:tcPr>
            <w:tcW w:w="2340" w:type="dxa"/>
            <w:tcMar>
              <w:top w:w="60" w:type="dxa"/>
              <w:left w:w="120" w:type="dxa"/>
              <w:bottom w:w="30" w:type="dxa"/>
              <w:right w:w="120" w:type="dxa"/>
            </w:tcMar>
          </w:tcPr>
          <w:p w14:paraId="0CF098C1" w14:textId="77777777" w:rsidR="00D25CDB" w:rsidRDefault="00000000">
            <w:pPr>
              <w:spacing w:before="120" w:after="120" w:line="288" w:lineRule="auto"/>
              <w:jc w:val="left"/>
            </w:pPr>
            <w:r>
              <w:rPr>
                <w:rFonts w:ascii="Arial" w:eastAsia="等线" w:hAnsi="Arial" w:cs="Arial"/>
                <w:sz w:val="22"/>
              </w:rPr>
              <w:t>组织内部</w:t>
            </w:r>
          </w:p>
        </w:tc>
        <w:tc>
          <w:tcPr>
            <w:tcW w:w="2340" w:type="dxa"/>
            <w:tcMar>
              <w:top w:w="60" w:type="dxa"/>
              <w:left w:w="120" w:type="dxa"/>
              <w:bottom w:w="30" w:type="dxa"/>
              <w:right w:w="120" w:type="dxa"/>
            </w:tcMar>
          </w:tcPr>
          <w:p w14:paraId="0520D02D" w14:textId="77777777" w:rsidR="00D25CDB" w:rsidRDefault="00000000">
            <w:pPr>
              <w:spacing w:before="120" w:after="120" w:line="288" w:lineRule="auto"/>
              <w:jc w:val="left"/>
            </w:pPr>
            <w:r>
              <w:rPr>
                <w:rFonts w:ascii="Arial" w:eastAsia="等线" w:hAnsi="Arial" w:cs="Arial"/>
                <w:sz w:val="22"/>
              </w:rPr>
              <w:t>本地链路</w:t>
            </w:r>
          </w:p>
        </w:tc>
      </w:tr>
      <w:tr w:rsidR="00D25CDB" w14:paraId="179F76B4" w14:textId="77777777">
        <w:tblPrEx>
          <w:tblCellMar>
            <w:top w:w="0" w:type="dxa"/>
            <w:bottom w:w="0" w:type="dxa"/>
          </w:tblCellMar>
        </w:tblPrEx>
        <w:tc>
          <w:tcPr>
            <w:tcW w:w="1275" w:type="dxa"/>
            <w:tcMar>
              <w:top w:w="60" w:type="dxa"/>
              <w:left w:w="120" w:type="dxa"/>
              <w:bottom w:w="30" w:type="dxa"/>
              <w:right w:w="120" w:type="dxa"/>
            </w:tcMar>
          </w:tcPr>
          <w:p w14:paraId="43365A42" w14:textId="77777777" w:rsidR="00D25CDB" w:rsidRDefault="00000000">
            <w:pPr>
              <w:spacing w:before="120" w:after="120" w:line="288" w:lineRule="auto"/>
              <w:jc w:val="left"/>
            </w:pPr>
            <w:r>
              <w:rPr>
                <w:rFonts w:ascii="Arial" w:eastAsia="等线" w:hAnsi="Arial" w:cs="Arial"/>
                <w:sz w:val="22"/>
              </w:rPr>
              <w:t>唯一性</w:t>
            </w:r>
          </w:p>
        </w:tc>
        <w:tc>
          <w:tcPr>
            <w:tcW w:w="2340" w:type="dxa"/>
            <w:tcMar>
              <w:top w:w="60" w:type="dxa"/>
              <w:left w:w="120" w:type="dxa"/>
              <w:bottom w:w="30" w:type="dxa"/>
              <w:right w:w="120" w:type="dxa"/>
            </w:tcMar>
          </w:tcPr>
          <w:p w14:paraId="1731657A" w14:textId="77777777" w:rsidR="00D25CDB" w:rsidRDefault="00000000">
            <w:pPr>
              <w:spacing w:before="120" w:after="120" w:line="288" w:lineRule="auto"/>
              <w:jc w:val="left"/>
            </w:pPr>
            <w:r>
              <w:rPr>
                <w:rFonts w:ascii="Arial" w:eastAsia="等线" w:hAnsi="Arial" w:cs="Arial"/>
                <w:sz w:val="22"/>
              </w:rPr>
              <w:t>全局唯一</w:t>
            </w:r>
          </w:p>
        </w:tc>
        <w:tc>
          <w:tcPr>
            <w:tcW w:w="2340" w:type="dxa"/>
            <w:tcMar>
              <w:top w:w="60" w:type="dxa"/>
              <w:left w:w="120" w:type="dxa"/>
              <w:bottom w:w="30" w:type="dxa"/>
              <w:right w:w="120" w:type="dxa"/>
            </w:tcMar>
          </w:tcPr>
          <w:p w14:paraId="5D0EC871" w14:textId="77777777" w:rsidR="00D25CDB" w:rsidRDefault="00000000">
            <w:pPr>
              <w:spacing w:before="120" w:after="120" w:line="288" w:lineRule="auto"/>
              <w:jc w:val="left"/>
            </w:pPr>
            <w:r>
              <w:rPr>
                <w:rFonts w:ascii="Arial" w:eastAsia="等线" w:hAnsi="Arial" w:cs="Arial"/>
                <w:sz w:val="22"/>
              </w:rPr>
              <w:t>全局唯一（大概率）</w:t>
            </w:r>
          </w:p>
        </w:tc>
        <w:tc>
          <w:tcPr>
            <w:tcW w:w="2340" w:type="dxa"/>
            <w:tcMar>
              <w:top w:w="60" w:type="dxa"/>
              <w:left w:w="120" w:type="dxa"/>
              <w:bottom w:w="30" w:type="dxa"/>
              <w:right w:w="120" w:type="dxa"/>
            </w:tcMar>
          </w:tcPr>
          <w:p w14:paraId="1B2C9010" w14:textId="77777777" w:rsidR="00D25CDB" w:rsidRDefault="00000000">
            <w:pPr>
              <w:spacing w:before="120" w:after="120" w:line="288" w:lineRule="auto"/>
              <w:jc w:val="left"/>
            </w:pPr>
            <w:r>
              <w:rPr>
                <w:rFonts w:ascii="Arial" w:eastAsia="等线" w:hAnsi="Arial" w:cs="Arial"/>
                <w:sz w:val="22"/>
              </w:rPr>
              <w:t>链路唯一</w:t>
            </w:r>
          </w:p>
        </w:tc>
      </w:tr>
      <w:tr w:rsidR="00D25CDB" w14:paraId="470F8EC4" w14:textId="77777777">
        <w:tblPrEx>
          <w:tblCellMar>
            <w:top w:w="0" w:type="dxa"/>
            <w:bottom w:w="0" w:type="dxa"/>
          </w:tblCellMar>
        </w:tblPrEx>
        <w:tc>
          <w:tcPr>
            <w:tcW w:w="1275" w:type="dxa"/>
            <w:tcMar>
              <w:top w:w="60" w:type="dxa"/>
              <w:left w:w="120" w:type="dxa"/>
              <w:bottom w:w="30" w:type="dxa"/>
              <w:right w:w="120" w:type="dxa"/>
            </w:tcMar>
          </w:tcPr>
          <w:p w14:paraId="5B999667" w14:textId="77777777" w:rsidR="00D25CDB" w:rsidRDefault="00000000">
            <w:pPr>
              <w:spacing w:before="120" w:after="120" w:line="288" w:lineRule="auto"/>
              <w:jc w:val="left"/>
            </w:pPr>
            <w:r>
              <w:rPr>
                <w:rFonts w:ascii="Arial" w:eastAsia="等线" w:hAnsi="Arial" w:cs="Arial"/>
                <w:sz w:val="22"/>
              </w:rPr>
              <w:t>前缀</w:t>
            </w:r>
          </w:p>
        </w:tc>
        <w:tc>
          <w:tcPr>
            <w:tcW w:w="2340" w:type="dxa"/>
            <w:tcMar>
              <w:top w:w="60" w:type="dxa"/>
              <w:left w:w="120" w:type="dxa"/>
              <w:bottom w:w="30" w:type="dxa"/>
              <w:right w:w="120" w:type="dxa"/>
            </w:tcMar>
          </w:tcPr>
          <w:p w14:paraId="2E2BE468" w14:textId="77777777" w:rsidR="00D25CDB" w:rsidRDefault="00000000">
            <w:pPr>
              <w:spacing w:before="120" w:after="120" w:line="288" w:lineRule="auto"/>
              <w:jc w:val="left"/>
            </w:pPr>
            <w:r>
              <w:rPr>
                <w:rFonts w:ascii="Arial" w:eastAsia="等线" w:hAnsi="Arial" w:cs="Arial"/>
                <w:sz w:val="22"/>
              </w:rPr>
              <w:t>001</w:t>
            </w:r>
          </w:p>
        </w:tc>
        <w:tc>
          <w:tcPr>
            <w:tcW w:w="2340" w:type="dxa"/>
            <w:tcMar>
              <w:top w:w="60" w:type="dxa"/>
              <w:left w:w="120" w:type="dxa"/>
              <w:bottom w:w="30" w:type="dxa"/>
              <w:right w:w="120" w:type="dxa"/>
            </w:tcMar>
          </w:tcPr>
          <w:p w14:paraId="64E62E57" w14:textId="77777777" w:rsidR="00D25CDB" w:rsidRDefault="00000000">
            <w:pPr>
              <w:spacing w:before="120" w:after="120" w:line="288" w:lineRule="auto"/>
              <w:jc w:val="left"/>
            </w:pPr>
            <w:r>
              <w:rPr>
                <w:rFonts w:ascii="Arial" w:eastAsia="等线" w:hAnsi="Arial" w:cs="Arial"/>
                <w:sz w:val="22"/>
              </w:rPr>
              <w:t>1111-1101</w:t>
            </w:r>
          </w:p>
        </w:tc>
        <w:tc>
          <w:tcPr>
            <w:tcW w:w="2340" w:type="dxa"/>
            <w:tcMar>
              <w:top w:w="60" w:type="dxa"/>
              <w:left w:w="120" w:type="dxa"/>
              <w:bottom w:w="30" w:type="dxa"/>
              <w:right w:w="120" w:type="dxa"/>
            </w:tcMar>
          </w:tcPr>
          <w:p w14:paraId="6D8CA129" w14:textId="77777777" w:rsidR="00D25CDB" w:rsidRDefault="00000000">
            <w:pPr>
              <w:spacing w:before="120" w:after="120" w:line="288" w:lineRule="auto"/>
              <w:jc w:val="left"/>
            </w:pPr>
            <w:r>
              <w:rPr>
                <w:rFonts w:ascii="Arial" w:eastAsia="等线" w:hAnsi="Arial" w:cs="Arial"/>
                <w:sz w:val="22"/>
              </w:rPr>
              <w:t>1111-1110-10</w:t>
            </w:r>
          </w:p>
        </w:tc>
      </w:tr>
      <w:tr w:rsidR="00D25CDB" w14:paraId="3771AB87" w14:textId="77777777">
        <w:tblPrEx>
          <w:tblCellMar>
            <w:top w:w="0" w:type="dxa"/>
            <w:bottom w:w="0" w:type="dxa"/>
          </w:tblCellMar>
        </w:tblPrEx>
        <w:tc>
          <w:tcPr>
            <w:tcW w:w="1275" w:type="dxa"/>
            <w:tcMar>
              <w:top w:w="60" w:type="dxa"/>
              <w:left w:w="120" w:type="dxa"/>
              <w:bottom w:w="30" w:type="dxa"/>
              <w:right w:w="120" w:type="dxa"/>
            </w:tcMar>
          </w:tcPr>
          <w:p w14:paraId="3AE4CC32" w14:textId="77777777" w:rsidR="00D25CDB" w:rsidRDefault="00000000">
            <w:pPr>
              <w:spacing w:before="120" w:after="120" w:line="288" w:lineRule="auto"/>
              <w:jc w:val="left"/>
            </w:pPr>
            <w:r>
              <w:rPr>
                <w:rFonts w:ascii="Arial" w:eastAsia="等线" w:hAnsi="Arial" w:cs="Arial"/>
                <w:sz w:val="22"/>
              </w:rPr>
              <w:t>地址空间</w:t>
            </w:r>
          </w:p>
        </w:tc>
        <w:tc>
          <w:tcPr>
            <w:tcW w:w="2340" w:type="dxa"/>
            <w:tcMar>
              <w:top w:w="60" w:type="dxa"/>
              <w:left w:w="120" w:type="dxa"/>
              <w:bottom w:w="30" w:type="dxa"/>
              <w:right w:w="120" w:type="dxa"/>
            </w:tcMar>
          </w:tcPr>
          <w:p w14:paraId="767A6F94" w14:textId="77777777" w:rsidR="00D25CDB" w:rsidRDefault="00000000">
            <w:pPr>
              <w:spacing w:before="120" w:after="120" w:line="288" w:lineRule="auto"/>
              <w:jc w:val="left"/>
            </w:pPr>
            <w:proofErr w:type="gramStart"/>
            <w:r>
              <w:rPr>
                <w:rFonts w:ascii="Arial" w:eastAsia="等线" w:hAnsi="Arial" w:cs="Arial"/>
                <w:sz w:val="22"/>
              </w:rPr>
              <w:t>2000::/</w:t>
            </w:r>
            <w:proofErr w:type="gramEnd"/>
            <w:r>
              <w:rPr>
                <w:rFonts w:ascii="Arial" w:eastAsia="等线" w:hAnsi="Arial" w:cs="Arial"/>
                <w:sz w:val="22"/>
              </w:rPr>
              <w:t>3</w:t>
            </w:r>
          </w:p>
        </w:tc>
        <w:tc>
          <w:tcPr>
            <w:tcW w:w="2340" w:type="dxa"/>
            <w:tcMar>
              <w:top w:w="60" w:type="dxa"/>
              <w:left w:w="120" w:type="dxa"/>
              <w:bottom w:w="30" w:type="dxa"/>
              <w:right w:w="120" w:type="dxa"/>
            </w:tcMar>
          </w:tcPr>
          <w:p w14:paraId="521783AA" w14:textId="77777777" w:rsidR="00D25CDB" w:rsidRDefault="00000000">
            <w:pPr>
              <w:spacing w:before="120" w:after="120" w:line="288" w:lineRule="auto"/>
              <w:jc w:val="left"/>
            </w:pPr>
            <w:r>
              <w:rPr>
                <w:rFonts w:ascii="Arial" w:eastAsia="等线" w:hAnsi="Arial" w:cs="Arial"/>
                <w:sz w:val="22"/>
              </w:rPr>
              <w:t>FC</w:t>
            </w:r>
            <w:proofErr w:type="gramStart"/>
            <w:r>
              <w:rPr>
                <w:rFonts w:ascii="Arial" w:eastAsia="等线" w:hAnsi="Arial" w:cs="Arial"/>
                <w:sz w:val="22"/>
              </w:rPr>
              <w:t>00::/</w:t>
            </w:r>
            <w:proofErr w:type="gramEnd"/>
            <w:r>
              <w:rPr>
                <w:rFonts w:ascii="Arial" w:eastAsia="等线" w:hAnsi="Arial" w:cs="Arial"/>
                <w:sz w:val="22"/>
              </w:rPr>
              <w:t>7</w:t>
            </w:r>
          </w:p>
        </w:tc>
        <w:tc>
          <w:tcPr>
            <w:tcW w:w="2340" w:type="dxa"/>
            <w:tcMar>
              <w:top w:w="60" w:type="dxa"/>
              <w:left w:w="120" w:type="dxa"/>
              <w:bottom w:w="30" w:type="dxa"/>
              <w:right w:w="120" w:type="dxa"/>
            </w:tcMar>
          </w:tcPr>
          <w:p w14:paraId="6B22F72F" w14:textId="77777777" w:rsidR="00D25CDB" w:rsidRDefault="00000000">
            <w:pPr>
              <w:spacing w:before="120" w:after="120" w:line="288" w:lineRule="auto"/>
              <w:jc w:val="left"/>
            </w:pPr>
            <w:r>
              <w:rPr>
                <w:rFonts w:ascii="Arial" w:eastAsia="等线" w:hAnsi="Arial" w:cs="Arial"/>
                <w:sz w:val="22"/>
              </w:rPr>
              <w:t>FE</w:t>
            </w:r>
            <w:proofErr w:type="gramStart"/>
            <w:r>
              <w:rPr>
                <w:rFonts w:ascii="Arial" w:eastAsia="等线" w:hAnsi="Arial" w:cs="Arial"/>
                <w:sz w:val="22"/>
              </w:rPr>
              <w:t>80::/</w:t>
            </w:r>
            <w:proofErr w:type="gramEnd"/>
            <w:r>
              <w:rPr>
                <w:rFonts w:ascii="Arial" w:eastAsia="等线" w:hAnsi="Arial" w:cs="Arial"/>
                <w:sz w:val="22"/>
              </w:rPr>
              <w:t>10</w:t>
            </w:r>
          </w:p>
        </w:tc>
      </w:tr>
      <w:tr w:rsidR="00D25CDB" w14:paraId="213509E0" w14:textId="77777777">
        <w:tblPrEx>
          <w:tblCellMar>
            <w:top w:w="0" w:type="dxa"/>
            <w:bottom w:w="0" w:type="dxa"/>
          </w:tblCellMar>
        </w:tblPrEx>
        <w:tc>
          <w:tcPr>
            <w:tcW w:w="1275" w:type="dxa"/>
            <w:tcMar>
              <w:top w:w="60" w:type="dxa"/>
              <w:left w:w="120" w:type="dxa"/>
              <w:bottom w:w="30" w:type="dxa"/>
              <w:right w:w="120" w:type="dxa"/>
            </w:tcMar>
          </w:tcPr>
          <w:p w14:paraId="1ECE31C9" w14:textId="77777777" w:rsidR="00D25CDB" w:rsidRDefault="00000000">
            <w:pPr>
              <w:spacing w:before="120" w:after="120" w:line="288" w:lineRule="auto"/>
              <w:jc w:val="left"/>
            </w:pPr>
            <w:r>
              <w:rPr>
                <w:rFonts w:ascii="Arial" w:eastAsia="等线" w:hAnsi="Arial" w:cs="Arial"/>
                <w:sz w:val="22"/>
              </w:rPr>
              <w:t>范围</w:t>
            </w:r>
          </w:p>
        </w:tc>
        <w:tc>
          <w:tcPr>
            <w:tcW w:w="2340" w:type="dxa"/>
            <w:tcMar>
              <w:top w:w="60" w:type="dxa"/>
              <w:left w:w="120" w:type="dxa"/>
              <w:bottom w:w="30" w:type="dxa"/>
              <w:right w:w="120" w:type="dxa"/>
            </w:tcMar>
          </w:tcPr>
          <w:p w14:paraId="6758BA64" w14:textId="77777777" w:rsidR="00D25CDB" w:rsidRDefault="00000000">
            <w:pPr>
              <w:spacing w:before="120" w:after="120" w:line="288" w:lineRule="auto"/>
              <w:jc w:val="left"/>
            </w:pPr>
            <w:r>
              <w:rPr>
                <w:rFonts w:ascii="Arial" w:eastAsia="等线" w:hAnsi="Arial" w:cs="Arial"/>
                <w:sz w:val="22"/>
              </w:rPr>
              <w:t>2000</w:t>
            </w:r>
            <w:r>
              <w:rPr>
                <w:rFonts w:ascii="Arial" w:eastAsia="等线" w:hAnsi="Arial" w:cs="Arial"/>
                <w:sz w:val="22"/>
              </w:rPr>
              <w:t>到</w:t>
            </w:r>
            <w:r>
              <w:rPr>
                <w:rFonts w:ascii="Arial" w:eastAsia="等线" w:hAnsi="Arial" w:cs="Arial"/>
                <w:sz w:val="22"/>
              </w:rPr>
              <w:t>3FFF</w:t>
            </w:r>
          </w:p>
        </w:tc>
        <w:tc>
          <w:tcPr>
            <w:tcW w:w="2340" w:type="dxa"/>
            <w:tcMar>
              <w:top w:w="60" w:type="dxa"/>
              <w:left w:w="120" w:type="dxa"/>
              <w:bottom w:w="30" w:type="dxa"/>
              <w:right w:w="120" w:type="dxa"/>
            </w:tcMar>
          </w:tcPr>
          <w:p w14:paraId="51F38E61" w14:textId="77777777" w:rsidR="00D25CDB" w:rsidRDefault="00000000">
            <w:pPr>
              <w:spacing w:before="120" w:after="120" w:line="288" w:lineRule="auto"/>
              <w:jc w:val="left"/>
            </w:pPr>
            <w:r>
              <w:rPr>
                <w:rFonts w:ascii="Arial" w:eastAsia="等线" w:hAnsi="Arial" w:cs="Arial"/>
                <w:sz w:val="22"/>
              </w:rPr>
              <w:t>FC00</w:t>
            </w:r>
            <w:r>
              <w:rPr>
                <w:rFonts w:ascii="Arial" w:eastAsia="等线" w:hAnsi="Arial" w:cs="Arial"/>
                <w:sz w:val="22"/>
              </w:rPr>
              <w:t>到</w:t>
            </w:r>
            <w:r>
              <w:rPr>
                <w:rFonts w:ascii="Arial" w:eastAsia="等线" w:hAnsi="Arial" w:cs="Arial"/>
                <w:sz w:val="22"/>
              </w:rPr>
              <w:t>FDFF</w:t>
            </w:r>
          </w:p>
        </w:tc>
        <w:tc>
          <w:tcPr>
            <w:tcW w:w="2340" w:type="dxa"/>
            <w:tcMar>
              <w:top w:w="60" w:type="dxa"/>
              <w:left w:w="120" w:type="dxa"/>
              <w:bottom w:w="30" w:type="dxa"/>
              <w:right w:w="120" w:type="dxa"/>
            </w:tcMar>
          </w:tcPr>
          <w:p w14:paraId="07AA0957" w14:textId="77777777" w:rsidR="00D25CDB" w:rsidRDefault="00D25CDB">
            <w:pPr>
              <w:spacing w:before="120" w:after="120" w:line="288" w:lineRule="auto"/>
              <w:jc w:val="left"/>
            </w:pPr>
          </w:p>
        </w:tc>
      </w:tr>
      <w:tr w:rsidR="00D25CDB" w14:paraId="6A97A5A0" w14:textId="77777777">
        <w:tblPrEx>
          <w:tblCellMar>
            <w:top w:w="0" w:type="dxa"/>
            <w:bottom w:w="0" w:type="dxa"/>
          </w:tblCellMar>
        </w:tblPrEx>
        <w:tc>
          <w:tcPr>
            <w:tcW w:w="1275" w:type="dxa"/>
            <w:vMerge w:val="restart"/>
            <w:tcMar>
              <w:top w:w="60" w:type="dxa"/>
              <w:left w:w="120" w:type="dxa"/>
              <w:bottom w:w="30" w:type="dxa"/>
              <w:right w:w="120" w:type="dxa"/>
            </w:tcMar>
          </w:tcPr>
          <w:p w14:paraId="0AC8A3DB" w14:textId="77777777" w:rsidR="00D25CDB" w:rsidRDefault="00000000">
            <w:pPr>
              <w:spacing w:before="120" w:after="120" w:line="288" w:lineRule="auto"/>
              <w:jc w:val="left"/>
            </w:pPr>
            <w:r>
              <w:rPr>
                <w:rFonts w:ascii="Arial" w:eastAsia="等线" w:hAnsi="Arial" w:cs="Arial"/>
                <w:sz w:val="22"/>
              </w:rPr>
              <w:t>组成</w:t>
            </w:r>
          </w:p>
        </w:tc>
        <w:tc>
          <w:tcPr>
            <w:tcW w:w="2340" w:type="dxa"/>
            <w:tcMar>
              <w:top w:w="60" w:type="dxa"/>
              <w:left w:w="120" w:type="dxa"/>
              <w:bottom w:w="30" w:type="dxa"/>
              <w:right w:w="120" w:type="dxa"/>
            </w:tcMar>
          </w:tcPr>
          <w:p w14:paraId="4E42B4FE" w14:textId="77777777" w:rsidR="00D25CDB" w:rsidRDefault="00000000">
            <w:pPr>
              <w:spacing w:before="120" w:after="120" w:line="288" w:lineRule="auto"/>
              <w:jc w:val="left"/>
            </w:pPr>
            <w:r>
              <w:rPr>
                <w:rFonts w:ascii="Arial" w:eastAsia="等线" w:hAnsi="Arial" w:cs="Arial"/>
                <w:sz w:val="22"/>
              </w:rPr>
              <w:t>64</w:t>
            </w:r>
            <w:r>
              <w:rPr>
                <w:rFonts w:ascii="Arial" w:eastAsia="等线" w:hAnsi="Arial" w:cs="Arial"/>
                <w:sz w:val="22"/>
              </w:rPr>
              <w:t>位网络号</w:t>
            </w:r>
            <w:proofErr w:type="spellStart"/>
            <w:r>
              <w:rPr>
                <w:rFonts w:ascii="Arial" w:eastAsia="等线" w:hAnsi="Arial" w:cs="Arial"/>
                <w:sz w:val="22"/>
              </w:rPr>
              <w:t>net_id</w:t>
            </w:r>
            <w:proofErr w:type="spellEnd"/>
          </w:p>
          <w:p w14:paraId="70264318" w14:textId="77777777" w:rsidR="00D25CDB" w:rsidRDefault="00000000">
            <w:pPr>
              <w:numPr>
                <w:ilvl w:val="0"/>
                <w:numId w:val="104"/>
              </w:numPr>
              <w:spacing w:before="120" w:after="120" w:line="288" w:lineRule="auto"/>
              <w:jc w:val="left"/>
            </w:pPr>
            <w:r>
              <w:rPr>
                <w:rFonts w:ascii="Arial" w:eastAsia="等线" w:hAnsi="Arial" w:cs="Arial"/>
                <w:sz w:val="22"/>
              </w:rPr>
              <w:t>3</w:t>
            </w:r>
            <w:r>
              <w:rPr>
                <w:rFonts w:ascii="Arial" w:eastAsia="等线" w:hAnsi="Arial" w:cs="Arial"/>
                <w:sz w:val="22"/>
              </w:rPr>
              <w:t>位</w:t>
            </w:r>
            <w:r>
              <w:rPr>
                <w:rFonts w:ascii="Arial" w:eastAsia="等线" w:hAnsi="Arial" w:cs="Arial"/>
                <w:sz w:val="22"/>
              </w:rPr>
              <w:t>FP</w:t>
            </w:r>
            <w:r>
              <w:rPr>
                <w:rFonts w:ascii="Arial" w:eastAsia="等线" w:hAnsi="Arial" w:cs="Arial"/>
                <w:sz w:val="22"/>
              </w:rPr>
              <w:t>（</w:t>
            </w:r>
            <w:r>
              <w:rPr>
                <w:rFonts w:ascii="Arial" w:eastAsia="等线" w:hAnsi="Arial" w:cs="Arial"/>
                <w:sz w:val="22"/>
              </w:rPr>
              <w:t>001</w:t>
            </w:r>
            <w:r>
              <w:rPr>
                <w:rFonts w:ascii="Arial" w:eastAsia="等线" w:hAnsi="Arial" w:cs="Arial"/>
                <w:sz w:val="22"/>
              </w:rPr>
              <w:t>）</w:t>
            </w:r>
          </w:p>
          <w:p w14:paraId="06E8F339" w14:textId="77777777" w:rsidR="00D25CDB" w:rsidRDefault="00000000">
            <w:pPr>
              <w:numPr>
                <w:ilvl w:val="0"/>
                <w:numId w:val="105"/>
              </w:numPr>
              <w:spacing w:before="120" w:after="120" w:line="288" w:lineRule="auto"/>
              <w:jc w:val="left"/>
            </w:pPr>
            <w:r>
              <w:rPr>
                <w:rFonts w:ascii="Arial" w:eastAsia="等线" w:hAnsi="Arial" w:cs="Arial"/>
                <w:sz w:val="22"/>
              </w:rPr>
              <w:t>13</w:t>
            </w:r>
            <w:r>
              <w:rPr>
                <w:rFonts w:ascii="Arial" w:eastAsia="等线" w:hAnsi="Arial" w:cs="Arial"/>
                <w:sz w:val="22"/>
              </w:rPr>
              <w:t>位</w:t>
            </w:r>
            <w:r>
              <w:rPr>
                <w:rFonts w:ascii="Arial" w:eastAsia="等线" w:hAnsi="Arial" w:cs="Arial"/>
                <w:sz w:val="22"/>
              </w:rPr>
              <w:t>TLA_ID</w:t>
            </w:r>
          </w:p>
          <w:p w14:paraId="31C77CCB" w14:textId="77777777" w:rsidR="00D25CDB" w:rsidRDefault="00000000">
            <w:pPr>
              <w:numPr>
                <w:ilvl w:val="0"/>
                <w:numId w:val="106"/>
              </w:numPr>
              <w:spacing w:before="120" w:after="120" w:line="288" w:lineRule="auto"/>
              <w:jc w:val="left"/>
            </w:pPr>
            <w:r>
              <w:rPr>
                <w:rFonts w:ascii="Arial" w:eastAsia="等线" w:hAnsi="Arial" w:cs="Arial"/>
                <w:sz w:val="22"/>
              </w:rPr>
              <w:t>8</w:t>
            </w:r>
            <w:r>
              <w:rPr>
                <w:rFonts w:ascii="Arial" w:eastAsia="等线" w:hAnsi="Arial" w:cs="Arial"/>
                <w:sz w:val="22"/>
              </w:rPr>
              <w:t>位</w:t>
            </w:r>
            <w:r>
              <w:rPr>
                <w:rFonts w:ascii="Arial" w:eastAsia="等线" w:hAnsi="Arial" w:cs="Arial"/>
                <w:sz w:val="22"/>
              </w:rPr>
              <w:t>RES</w:t>
            </w:r>
          </w:p>
          <w:p w14:paraId="4D0B3C3B" w14:textId="77777777" w:rsidR="00D25CDB" w:rsidRDefault="00000000">
            <w:pPr>
              <w:numPr>
                <w:ilvl w:val="0"/>
                <w:numId w:val="107"/>
              </w:numPr>
              <w:spacing w:before="120" w:after="120" w:line="288" w:lineRule="auto"/>
              <w:jc w:val="left"/>
            </w:pPr>
            <w:r>
              <w:rPr>
                <w:rFonts w:ascii="Arial" w:eastAsia="等线" w:hAnsi="Arial" w:cs="Arial"/>
                <w:sz w:val="22"/>
              </w:rPr>
              <w:t>24</w:t>
            </w:r>
            <w:r>
              <w:rPr>
                <w:rFonts w:ascii="Arial" w:eastAsia="等线" w:hAnsi="Arial" w:cs="Arial"/>
                <w:sz w:val="22"/>
              </w:rPr>
              <w:t>位</w:t>
            </w:r>
            <w:r>
              <w:rPr>
                <w:rFonts w:ascii="Arial" w:eastAsia="等线" w:hAnsi="Arial" w:cs="Arial"/>
                <w:sz w:val="22"/>
              </w:rPr>
              <w:t>NLA_ID</w:t>
            </w:r>
          </w:p>
          <w:p w14:paraId="43127E06" w14:textId="77777777" w:rsidR="00D25CDB" w:rsidRDefault="00000000">
            <w:pPr>
              <w:numPr>
                <w:ilvl w:val="0"/>
                <w:numId w:val="108"/>
              </w:numPr>
              <w:spacing w:before="120" w:after="120" w:line="288" w:lineRule="auto"/>
              <w:jc w:val="left"/>
            </w:pPr>
            <w:r>
              <w:rPr>
                <w:rFonts w:ascii="Arial" w:eastAsia="等线" w:hAnsi="Arial" w:cs="Arial"/>
                <w:sz w:val="22"/>
              </w:rPr>
              <w:t>16</w:t>
            </w:r>
            <w:r>
              <w:rPr>
                <w:rFonts w:ascii="Arial" w:eastAsia="等线" w:hAnsi="Arial" w:cs="Arial"/>
                <w:sz w:val="22"/>
              </w:rPr>
              <w:t>位</w:t>
            </w:r>
            <w:r>
              <w:rPr>
                <w:rFonts w:ascii="Arial" w:eastAsia="等线" w:hAnsi="Arial" w:cs="Arial"/>
                <w:sz w:val="22"/>
              </w:rPr>
              <w:t>SLA_ID</w:t>
            </w:r>
          </w:p>
        </w:tc>
        <w:tc>
          <w:tcPr>
            <w:tcW w:w="2340" w:type="dxa"/>
            <w:tcMar>
              <w:top w:w="60" w:type="dxa"/>
              <w:left w:w="120" w:type="dxa"/>
              <w:bottom w:w="30" w:type="dxa"/>
              <w:right w:w="120" w:type="dxa"/>
            </w:tcMar>
          </w:tcPr>
          <w:p w14:paraId="377976CF" w14:textId="77777777" w:rsidR="00D25CDB" w:rsidRDefault="00000000">
            <w:pPr>
              <w:spacing w:before="120" w:after="120" w:line="288" w:lineRule="auto"/>
              <w:jc w:val="left"/>
            </w:pPr>
            <w:r>
              <w:rPr>
                <w:rFonts w:ascii="Arial" w:eastAsia="等线" w:hAnsi="Arial" w:cs="Arial"/>
                <w:sz w:val="22"/>
              </w:rPr>
              <w:t>前缀</w:t>
            </w:r>
          </w:p>
          <w:p w14:paraId="49CFB9BE" w14:textId="77777777" w:rsidR="00D25CDB" w:rsidRDefault="00000000">
            <w:pPr>
              <w:numPr>
                <w:ilvl w:val="0"/>
                <w:numId w:val="109"/>
              </w:numPr>
              <w:spacing w:before="120" w:after="120" w:line="288" w:lineRule="auto"/>
              <w:jc w:val="left"/>
            </w:pPr>
            <w:r>
              <w:rPr>
                <w:rFonts w:ascii="Arial" w:eastAsia="等线" w:hAnsi="Arial" w:cs="Arial"/>
                <w:sz w:val="22"/>
              </w:rPr>
              <w:t>FD</w:t>
            </w:r>
            <w:proofErr w:type="gramStart"/>
            <w:r>
              <w:rPr>
                <w:rFonts w:ascii="Arial" w:eastAsia="等线" w:hAnsi="Arial" w:cs="Arial"/>
                <w:sz w:val="22"/>
              </w:rPr>
              <w:t>00::/</w:t>
            </w:r>
            <w:proofErr w:type="gramEnd"/>
            <w:r>
              <w:rPr>
                <w:rFonts w:ascii="Arial" w:eastAsia="等线" w:hAnsi="Arial" w:cs="Arial"/>
                <w:sz w:val="22"/>
              </w:rPr>
              <w:t>8</w:t>
            </w:r>
          </w:p>
          <w:p w14:paraId="41157FFF" w14:textId="77777777" w:rsidR="00D25CDB" w:rsidRDefault="00000000">
            <w:pPr>
              <w:numPr>
                <w:ilvl w:val="0"/>
                <w:numId w:val="110"/>
              </w:numPr>
              <w:spacing w:before="120" w:after="120" w:line="288" w:lineRule="auto"/>
              <w:jc w:val="left"/>
            </w:pPr>
            <w:r>
              <w:rPr>
                <w:rFonts w:ascii="Arial" w:eastAsia="等线" w:hAnsi="Arial" w:cs="Arial"/>
                <w:sz w:val="22"/>
              </w:rPr>
              <w:t>40bit</w:t>
            </w:r>
            <w:r>
              <w:rPr>
                <w:rFonts w:ascii="Arial" w:eastAsia="等线" w:hAnsi="Arial" w:cs="Arial"/>
                <w:sz w:val="22"/>
              </w:rPr>
              <w:t>伪随机生成的全球</w:t>
            </w:r>
            <w:r>
              <w:rPr>
                <w:rFonts w:ascii="Arial" w:eastAsia="等线" w:hAnsi="Arial" w:cs="Arial"/>
                <w:sz w:val="22"/>
              </w:rPr>
              <w:t>ID</w:t>
            </w:r>
          </w:p>
          <w:p w14:paraId="70DC2889" w14:textId="77777777" w:rsidR="00D25CDB" w:rsidRDefault="00000000">
            <w:pPr>
              <w:numPr>
                <w:ilvl w:val="0"/>
                <w:numId w:val="111"/>
              </w:numPr>
              <w:spacing w:before="120" w:after="120" w:line="288" w:lineRule="auto"/>
              <w:jc w:val="left"/>
            </w:pPr>
            <w:r>
              <w:rPr>
                <w:rFonts w:ascii="Arial" w:eastAsia="等线" w:hAnsi="Arial" w:cs="Arial"/>
                <w:sz w:val="22"/>
              </w:rPr>
              <w:t>16bit</w:t>
            </w:r>
            <w:r>
              <w:rPr>
                <w:rFonts w:ascii="Arial" w:eastAsia="等线" w:hAnsi="Arial" w:cs="Arial"/>
                <w:sz w:val="22"/>
              </w:rPr>
              <w:t>子网</w:t>
            </w:r>
            <w:r>
              <w:rPr>
                <w:rFonts w:ascii="Arial" w:eastAsia="等线" w:hAnsi="Arial" w:cs="Arial"/>
                <w:sz w:val="22"/>
              </w:rPr>
              <w:t>ID</w:t>
            </w:r>
          </w:p>
        </w:tc>
        <w:tc>
          <w:tcPr>
            <w:tcW w:w="2340" w:type="dxa"/>
            <w:tcMar>
              <w:top w:w="60" w:type="dxa"/>
              <w:left w:w="120" w:type="dxa"/>
              <w:bottom w:w="30" w:type="dxa"/>
              <w:right w:w="120" w:type="dxa"/>
            </w:tcMar>
          </w:tcPr>
          <w:p w14:paraId="490BF3E0" w14:textId="77777777" w:rsidR="00D25CDB" w:rsidRDefault="00000000">
            <w:pPr>
              <w:spacing w:before="120" w:after="120" w:line="288" w:lineRule="auto"/>
              <w:jc w:val="left"/>
            </w:pPr>
            <w:r>
              <w:rPr>
                <w:rFonts w:ascii="Arial" w:eastAsia="等线" w:hAnsi="Arial" w:cs="Arial"/>
                <w:sz w:val="22"/>
              </w:rPr>
              <w:t>前缀</w:t>
            </w:r>
            <w:r>
              <w:rPr>
                <w:rFonts w:ascii="Arial" w:eastAsia="等线" w:hAnsi="Arial" w:cs="Arial"/>
                <w:sz w:val="22"/>
              </w:rPr>
              <w:t>(FE80::/10)</w:t>
            </w:r>
          </w:p>
        </w:tc>
      </w:tr>
      <w:tr w:rsidR="00D25CDB" w14:paraId="7A6505AA" w14:textId="77777777">
        <w:tblPrEx>
          <w:tblCellMar>
            <w:top w:w="0" w:type="dxa"/>
            <w:bottom w:w="0" w:type="dxa"/>
          </w:tblCellMar>
        </w:tblPrEx>
        <w:tc>
          <w:tcPr>
            <w:tcW w:w="1275" w:type="dxa"/>
            <w:vMerge/>
            <w:tcMar>
              <w:top w:w="60" w:type="dxa"/>
              <w:left w:w="120" w:type="dxa"/>
              <w:bottom w:w="30" w:type="dxa"/>
              <w:right w:w="120" w:type="dxa"/>
            </w:tcMar>
          </w:tcPr>
          <w:p w14:paraId="56B9CF61" w14:textId="77777777" w:rsidR="00D25CDB" w:rsidRDefault="00D25CDB">
            <w:pPr>
              <w:spacing w:before="120" w:after="120" w:line="288" w:lineRule="auto"/>
              <w:jc w:val="left"/>
            </w:pPr>
          </w:p>
        </w:tc>
        <w:tc>
          <w:tcPr>
            <w:tcW w:w="2340" w:type="dxa"/>
            <w:tcMar>
              <w:top w:w="60" w:type="dxa"/>
              <w:left w:w="120" w:type="dxa"/>
              <w:bottom w:w="30" w:type="dxa"/>
              <w:right w:w="120" w:type="dxa"/>
            </w:tcMar>
          </w:tcPr>
          <w:p w14:paraId="3155976D" w14:textId="77777777" w:rsidR="00D25CDB" w:rsidRDefault="00000000">
            <w:pPr>
              <w:spacing w:before="120" w:after="120" w:line="288" w:lineRule="auto"/>
              <w:jc w:val="left"/>
            </w:pPr>
            <w:r>
              <w:rPr>
                <w:rFonts w:ascii="Arial" w:eastAsia="等线" w:hAnsi="Arial" w:cs="Arial"/>
                <w:sz w:val="22"/>
              </w:rPr>
              <w:t>64</w:t>
            </w:r>
            <w:r>
              <w:rPr>
                <w:rFonts w:ascii="Arial" w:eastAsia="等线" w:hAnsi="Arial" w:cs="Arial"/>
                <w:sz w:val="22"/>
              </w:rPr>
              <w:t>位接口号</w:t>
            </w:r>
            <w:proofErr w:type="spellStart"/>
            <w:r>
              <w:rPr>
                <w:rFonts w:ascii="Arial" w:eastAsia="等线" w:hAnsi="Arial" w:cs="Arial"/>
                <w:sz w:val="22"/>
              </w:rPr>
              <w:t>interface_id</w:t>
            </w:r>
            <w:proofErr w:type="spellEnd"/>
          </w:p>
        </w:tc>
        <w:tc>
          <w:tcPr>
            <w:tcW w:w="2340" w:type="dxa"/>
            <w:tcMar>
              <w:top w:w="60" w:type="dxa"/>
              <w:left w:w="120" w:type="dxa"/>
              <w:bottom w:w="30" w:type="dxa"/>
              <w:right w:w="120" w:type="dxa"/>
            </w:tcMar>
          </w:tcPr>
          <w:p w14:paraId="3B9F0C9C" w14:textId="77777777" w:rsidR="00D25CDB" w:rsidRDefault="00000000">
            <w:pPr>
              <w:spacing w:before="120" w:after="120" w:line="288" w:lineRule="auto"/>
              <w:jc w:val="left"/>
            </w:pPr>
            <w:proofErr w:type="spellStart"/>
            <w:r>
              <w:rPr>
                <w:rFonts w:ascii="Arial" w:eastAsia="等线" w:hAnsi="Arial" w:cs="Arial"/>
                <w:sz w:val="22"/>
              </w:rPr>
              <w:t>interface_id</w:t>
            </w:r>
            <w:proofErr w:type="spellEnd"/>
          </w:p>
        </w:tc>
        <w:tc>
          <w:tcPr>
            <w:tcW w:w="2340" w:type="dxa"/>
            <w:tcMar>
              <w:top w:w="60" w:type="dxa"/>
              <w:left w:w="120" w:type="dxa"/>
              <w:bottom w:w="30" w:type="dxa"/>
              <w:right w:w="120" w:type="dxa"/>
            </w:tcMar>
          </w:tcPr>
          <w:p w14:paraId="5FB3989B" w14:textId="77777777" w:rsidR="00D25CDB" w:rsidRDefault="00000000">
            <w:pPr>
              <w:spacing w:before="120" w:after="120" w:line="288" w:lineRule="auto"/>
              <w:jc w:val="left"/>
            </w:pPr>
            <w:proofErr w:type="spellStart"/>
            <w:r>
              <w:rPr>
                <w:rFonts w:ascii="Arial" w:eastAsia="等线" w:hAnsi="Arial" w:cs="Arial"/>
                <w:sz w:val="22"/>
              </w:rPr>
              <w:t>interface_id</w:t>
            </w:r>
            <w:proofErr w:type="spellEnd"/>
            <w:r>
              <w:rPr>
                <w:rFonts w:ascii="Arial" w:eastAsia="等线" w:hAnsi="Arial" w:cs="Arial"/>
                <w:sz w:val="22"/>
              </w:rPr>
              <w:t xml:space="preserve"> </w:t>
            </w:r>
          </w:p>
          <w:p w14:paraId="07F26DA5" w14:textId="77777777" w:rsidR="00D25CDB" w:rsidRDefault="00000000">
            <w:pPr>
              <w:numPr>
                <w:ilvl w:val="0"/>
                <w:numId w:val="112"/>
              </w:numPr>
              <w:spacing w:before="120" w:after="120" w:line="288" w:lineRule="auto"/>
              <w:jc w:val="left"/>
            </w:pPr>
            <w:r>
              <w:rPr>
                <w:rFonts w:ascii="Arial" w:eastAsia="等线" w:hAnsi="Arial" w:cs="Arial"/>
                <w:sz w:val="22"/>
              </w:rPr>
              <w:t>EUI-64</w:t>
            </w:r>
            <w:r>
              <w:rPr>
                <w:rFonts w:ascii="Arial" w:eastAsia="等线" w:hAnsi="Arial" w:cs="Arial"/>
                <w:sz w:val="22"/>
              </w:rPr>
              <w:t>接口</w:t>
            </w:r>
          </w:p>
        </w:tc>
      </w:tr>
      <w:tr w:rsidR="00D25CDB" w14:paraId="1154DD01" w14:textId="77777777">
        <w:tblPrEx>
          <w:tblCellMar>
            <w:top w:w="0" w:type="dxa"/>
            <w:bottom w:w="0" w:type="dxa"/>
          </w:tblCellMar>
        </w:tblPrEx>
        <w:tc>
          <w:tcPr>
            <w:tcW w:w="1275" w:type="dxa"/>
            <w:tcMar>
              <w:top w:w="60" w:type="dxa"/>
              <w:left w:w="120" w:type="dxa"/>
              <w:bottom w:w="30" w:type="dxa"/>
              <w:right w:w="120" w:type="dxa"/>
            </w:tcMar>
          </w:tcPr>
          <w:p w14:paraId="109749D7" w14:textId="77777777" w:rsidR="00D25CDB" w:rsidRDefault="00000000">
            <w:pPr>
              <w:spacing w:before="120" w:after="120" w:line="288" w:lineRule="auto"/>
              <w:jc w:val="left"/>
            </w:pPr>
            <w:r>
              <w:rPr>
                <w:rFonts w:ascii="Arial" w:eastAsia="等线" w:hAnsi="Arial" w:cs="Arial"/>
                <w:sz w:val="22"/>
              </w:rPr>
              <w:t>生成方式</w:t>
            </w:r>
          </w:p>
        </w:tc>
        <w:tc>
          <w:tcPr>
            <w:tcW w:w="2340" w:type="dxa"/>
            <w:tcMar>
              <w:top w:w="60" w:type="dxa"/>
              <w:left w:w="120" w:type="dxa"/>
              <w:bottom w:w="30" w:type="dxa"/>
              <w:right w:w="120" w:type="dxa"/>
            </w:tcMar>
          </w:tcPr>
          <w:p w14:paraId="16F872FB" w14:textId="77777777" w:rsidR="00D25CDB" w:rsidRDefault="00000000">
            <w:pPr>
              <w:spacing w:before="120" w:after="120" w:line="288" w:lineRule="auto"/>
              <w:jc w:val="left"/>
            </w:pPr>
            <w:r>
              <w:rPr>
                <w:rFonts w:ascii="Arial" w:eastAsia="等线" w:hAnsi="Arial" w:cs="Arial"/>
                <w:sz w:val="22"/>
              </w:rPr>
              <w:t>PA</w:t>
            </w:r>
          </w:p>
        </w:tc>
        <w:tc>
          <w:tcPr>
            <w:tcW w:w="2340" w:type="dxa"/>
            <w:tcMar>
              <w:top w:w="60" w:type="dxa"/>
              <w:left w:w="120" w:type="dxa"/>
              <w:bottom w:w="30" w:type="dxa"/>
              <w:right w:w="120" w:type="dxa"/>
            </w:tcMar>
          </w:tcPr>
          <w:p w14:paraId="545FD1A9" w14:textId="77777777" w:rsidR="00D25CDB" w:rsidRDefault="00000000">
            <w:pPr>
              <w:spacing w:before="120" w:after="120" w:line="288" w:lineRule="auto"/>
              <w:jc w:val="left"/>
            </w:pPr>
            <w:r>
              <w:rPr>
                <w:rFonts w:ascii="Arial" w:eastAsia="等线" w:hAnsi="Arial" w:cs="Arial"/>
                <w:sz w:val="22"/>
              </w:rPr>
              <w:t>组织自主规划</w:t>
            </w:r>
          </w:p>
        </w:tc>
        <w:tc>
          <w:tcPr>
            <w:tcW w:w="2340" w:type="dxa"/>
            <w:tcMar>
              <w:top w:w="60" w:type="dxa"/>
              <w:left w:w="120" w:type="dxa"/>
              <w:bottom w:w="30" w:type="dxa"/>
              <w:right w:w="120" w:type="dxa"/>
            </w:tcMar>
          </w:tcPr>
          <w:p w14:paraId="7AFB2F5C" w14:textId="77777777" w:rsidR="00D25CDB" w:rsidRDefault="00000000">
            <w:pPr>
              <w:spacing w:before="120" w:after="120" w:line="288" w:lineRule="auto"/>
              <w:jc w:val="left"/>
            </w:pPr>
            <w:r>
              <w:rPr>
                <w:rFonts w:ascii="Arial" w:eastAsia="等线" w:hAnsi="Arial" w:cs="Arial"/>
                <w:sz w:val="22"/>
              </w:rPr>
              <w:t>设备自动生成</w:t>
            </w:r>
          </w:p>
        </w:tc>
      </w:tr>
      <w:tr w:rsidR="00D25CDB" w14:paraId="1640B751" w14:textId="77777777">
        <w:tblPrEx>
          <w:tblCellMar>
            <w:top w:w="0" w:type="dxa"/>
            <w:bottom w:w="0" w:type="dxa"/>
          </w:tblCellMar>
        </w:tblPrEx>
        <w:tc>
          <w:tcPr>
            <w:tcW w:w="1275" w:type="dxa"/>
            <w:tcMar>
              <w:top w:w="60" w:type="dxa"/>
              <w:left w:w="120" w:type="dxa"/>
              <w:bottom w:w="30" w:type="dxa"/>
              <w:right w:w="120" w:type="dxa"/>
            </w:tcMar>
          </w:tcPr>
          <w:p w14:paraId="7FAF1726" w14:textId="77777777" w:rsidR="00D25CDB" w:rsidRDefault="00D25CDB">
            <w:pPr>
              <w:spacing w:before="120" w:after="120" w:line="288" w:lineRule="auto"/>
              <w:jc w:val="left"/>
            </w:pPr>
          </w:p>
        </w:tc>
        <w:tc>
          <w:tcPr>
            <w:tcW w:w="2340" w:type="dxa"/>
            <w:tcMar>
              <w:top w:w="60" w:type="dxa"/>
              <w:left w:w="120" w:type="dxa"/>
              <w:bottom w:w="30" w:type="dxa"/>
              <w:right w:w="120" w:type="dxa"/>
            </w:tcMar>
          </w:tcPr>
          <w:p w14:paraId="7B17F7F3" w14:textId="77777777" w:rsidR="00D25CDB" w:rsidRDefault="00000000">
            <w:pPr>
              <w:spacing w:before="120" w:after="120" w:line="288" w:lineRule="auto"/>
              <w:jc w:val="left"/>
            </w:pPr>
            <w:r>
              <w:rPr>
                <w:rFonts w:ascii="Arial" w:eastAsia="等线" w:hAnsi="Arial" w:cs="Arial"/>
                <w:sz w:val="22"/>
              </w:rPr>
              <w:t>PI</w:t>
            </w:r>
          </w:p>
        </w:tc>
        <w:tc>
          <w:tcPr>
            <w:tcW w:w="2340" w:type="dxa"/>
            <w:tcMar>
              <w:top w:w="60" w:type="dxa"/>
              <w:left w:w="120" w:type="dxa"/>
              <w:bottom w:w="30" w:type="dxa"/>
              <w:right w:w="120" w:type="dxa"/>
            </w:tcMar>
          </w:tcPr>
          <w:p w14:paraId="61901BE3" w14:textId="77777777" w:rsidR="00D25CDB" w:rsidRDefault="00D25CDB">
            <w:pPr>
              <w:spacing w:before="120" w:after="120" w:line="288" w:lineRule="auto"/>
              <w:jc w:val="left"/>
            </w:pPr>
          </w:p>
        </w:tc>
        <w:tc>
          <w:tcPr>
            <w:tcW w:w="2340" w:type="dxa"/>
            <w:tcMar>
              <w:top w:w="60" w:type="dxa"/>
              <w:left w:w="120" w:type="dxa"/>
              <w:bottom w:w="30" w:type="dxa"/>
              <w:right w:w="120" w:type="dxa"/>
            </w:tcMar>
          </w:tcPr>
          <w:p w14:paraId="708AC1FB" w14:textId="77777777" w:rsidR="00D25CDB" w:rsidRDefault="00D25CDB">
            <w:pPr>
              <w:spacing w:before="120" w:after="120" w:line="288" w:lineRule="auto"/>
              <w:jc w:val="left"/>
            </w:pPr>
          </w:p>
        </w:tc>
      </w:tr>
      <w:tr w:rsidR="00D25CDB" w14:paraId="47570E2D" w14:textId="77777777">
        <w:tblPrEx>
          <w:tblCellMar>
            <w:top w:w="0" w:type="dxa"/>
            <w:bottom w:w="0" w:type="dxa"/>
          </w:tblCellMar>
        </w:tblPrEx>
        <w:tc>
          <w:tcPr>
            <w:tcW w:w="1275" w:type="dxa"/>
            <w:tcMar>
              <w:top w:w="60" w:type="dxa"/>
              <w:left w:w="120" w:type="dxa"/>
              <w:bottom w:w="30" w:type="dxa"/>
              <w:right w:w="120" w:type="dxa"/>
            </w:tcMar>
          </w:tcPr>
          <w:p w14:paraId="4BC55F17" w14:textId="77777777" w:rsidR="00D25CDB" w:rsidRDefault="00000000">
            <w:pPr>
              <w:spacing w:before="120" w:after="120" w:line="288" w:lineRule="auto"/>
              <w:jc w:val="left"/>
            </w:pPr>
            <w:r>
              <w:rPr>
                <w:rFonts w:ascii="Arial" w:eastAsia="等线" w:hAnsi="Arial" w:cs="Arial"/>
                <w:sz w:val="22"/>
              </w:rPr>
              <w:t>应用</w:t>
            </w:r>
          </w:p>
        </w:tc>
        <w:tc>
          <w:tcPr>
            <w:tcW w:w="2340" w:type="dxa"/>
            <w:tcMar>
              <w:top w:w="60" w:type="dxa"/>
              <w:left w:w="120" w:type="dxa"/>
              <w:bottom w:w="30" w:type="dxa"/>
              <w:right w:w="120" w:type="dxa"/>
            </w:tcMar>
          </w:tcPr>
          <w:p w14:paraId="6DDDC5D3" w14:textId="77777777" w:rsidR="00D25CDB" w:rsidRDefault="00000000">
            <w:pPr>
              <w:spacing w:before="120" w:after="120" w:line="288" w:lineRule="auto"/>
              <w:jc w:val="left"/>
            </w:pPr>
            <w:r>
              <w:rPr>
                <w:rFonts w:ascii="Arial" w:eastAsia="等线" w:hAnsi="Arial" w:cs="Arial"/>
                <w:sz w:val="22"/>
              </w:rPr>
              <w:t>路由汇聚</w:t>
            </w:r>
          </w:p>
        </w:tc>
        <w:tc>
          <w:tcPr>
            <w:tcW w:w="2340" w:type="dxa"/>
            <w:tcMar>
              <w:top w:w="60" w:type="dxa"/>
              <w:left w:w="120" w:type="dxa"/>
              <w:bottom w:w="30" w:type="dxa"/>
              <w:right w:w="120" w:type="dxa"/>
            </w:tcMar>
          </w:tcPr>
          <w:p w14:paraId="6FFB3300" w14:textId="77777777" w:rsidR="00D25CDB" w:rsidRDefault="00D25CDB">
            <w:pPr>
              <w:spacing w:before="120" w:after="120" w:line="288" w:lineRule="auto"/>
              <w:jc w:val="left"/>
            </w:pPr>
          </w:p>
        </w:tc>
        <w:tc>
          <w:tcPr>
            <w:tcW w:w="2340" w:type="dxa"/>
            <w:tcMar>
              <w:top w:w="60" w:type="dxa"/>
              <w:left w:w="120" w:type="dxa"/>
              <w:bottom w:w="30" w:type="dxa"/>
              <w:right w:w="120" w:type="dxa"/>
            </w:tcMar>
          </w:tcPr>
          <w:p w14:paraId="12E070E0" w14:textId="77777777" w:rsidR="00D25CDB" w:rsidRDefault="00000000">
            <w:pPr>
              <w:spacing w:before="120" w:after="120" w:line="288" w:lineRule="auto"/>
              <w:jc w:val="left"/>
            </w:pPr>
            <w:r>
              <w:rPr>
                <w:rFonts w:ascii="Arial" w:eastAsia="等线" w:hAnsi="Arial" w:cs="Arial"/>
                <w:sz w:val="22"/>
              </w:rPr>
              <w:t>无状态地址自动配置</w:t>
            </w:r>
          </w:p>
        </w:tc>
      </w:tr>
      <w:tr w:rsidR="00D25CDB" w14:paraId="10237B19" w14:textId="77777777">
        <w:tblPrEx>
          <w:tblCellMar>
            <w:top w:w="0" w:type="dxa"/>
            <w:bottom w:w="0" w:type="dxa"/>
          </w:tblCellMar>
        </w:tblPrEx>
        <w:tc>
          <w:tcPr>
            <w:tcW w:w="1275" w:type="dxa"/>
            <w:tcMar>
              <w:top w:w="60" w:type="dxa"/>
              <w:left w:w="120" w:type="dxa"/>
              <w:bottom w:w="30" w:type="dxa"/>
              <w:right w:w="120" w:type="dxa"/>
            </w:tcMar>
          </w:tcPr>
          <w:p w14:paraId="71C7B527" w14:textId="77777777" w:rsidR="00D25CDB" w:rsidRDefault="00D25CDB">
            <w:pPr>
              <w:spacing w:before="120" w:after="120" w:line="288" w:lineRule="auto"/>
              <w:jc w:val="left"/>
            </w:pPr>
          </w:p>
        </w:tc>
        <w:tc>
          <w:tcPr>
            <w:tcW w:w="2340" w:type="dxa"/>
            <w:tcMar>
              <w:top w:w="60" w:type="dxa"/>
              <w:left w:w="120" w:type="dxa"/>
              <w:bottom w:w="30" w:type="dxa"/>
              <w:right w:w="120" w:type="dxa"/>
            </w:tcMar>
          </w:tcPr>
          <w:p w14:paraId="157D8D16" w14:textId="77777777" w:rsidR="00D25CDB" w:rsidRDefault="00D25CDB">
            <w:pPr>
              <w:spacing w:before="120" w:after="120" w:line="288" w:lineRule="auto"/>
              <w:jc w:val="left"/>
            </w:pPr>
          </w:p>
        </w:tc>
        <w:tc>
          <w:tcPr>
            <w:tcW w:w="2340" w:type="dxa"/>
            <w:tcMar>
              <w:top w:w="60" w:type="dxa"/>
              <w:left w:w="120" w:type="dxa"/>
              <w:bottom w:w="30" w:type="dxa"/>
              <w:right w:w="120" w:type="dxa"/>
            </w:tcMar>
          </w:tcPr>
          <w:p w14:paraId="0C9A3879" w14:textId="77777777" w:rsidR="00D25CDB" w:rsidRDefault="00D25CDB">
            <w:pPr>
              <w:spacing w:before="120" w:after="120" w:line="288" w:lineRule="auto"/>
              <w:jc w:val="left"/>
            </w:pPr>
          </w:p>
        </w:tc>
        <w:tc>
          <w:tcPr>
            <w:tcW w:w="2340" w:type="dxa"/>
            <w:tcMar>
              <w:top w:w="60" w:type="dxa"/>
              <w:left w:w="120" w:type="dxa"/>
              <w:bottom w:w="30" w:type="dxa"/>
              <w:right w:w="120" w:type="dxa"/>
            </w:tcMar>
          </w:tcPr>
          <w:p w14:paraId="13752545" w14:textId="77777777" w:rsidR="00D25CDB" w:rsidRDefault="00000000">
            <w:pPr>
              <w:spacing w:before="120" w:after="120" w:line="288" w:lineRule="auto"/>
              <w:jc w:val="left"/>
            </w:pPr>
            <w:r>
              <w:rPr>
                <w:rFonts w:ascii="Arial" w:eastAsia="等线" w:hAnsi="Arial" w:cs="Arial"/>
                <w:sz w:val="22"/>
              </w:rPr>
              <w:t>OSPF</w:t>
            </w:r>
            <w:r>
              <w:rPr>
                <w:rFonts w:ascii="Arial" w:eastAsia="等线" w:hAnsi="Arial" w:cs="Arial"/>
                <w:sz w:val="22"/>
              </w:rPr>
              <w:t>邻居关系建立</w:t>
            </w:r>
          </w:p>
        </w:tc>
      </w:tr>
      <w:tr w:rsidR="00D25CDB" w14:paraId="6E03EE40" w14:textId="77777777">
        <w:tblPrEx>
          <w:tblCellMar>
            <w:top w:w="0" w:type="dxa"/>
            <w:bottom w:w="0" w:type="dxa"/>
          </w:tblCellMar>
        </w:tblPrEx>
        <w:tc>
          <w:tcPr>
            <w:tcW w:w="1275" w:type="dxa"/>
            <w:tcMar>
              <w:top w:w="60" w:type="dxa"/>
              <w:left w:w="120" w:type="dxa"/>
              <w:bottom w:w="30" w:type="dxa"/>
              <w:right w:w="120" w:type="dxa"/>
            </w:tcMar>
          </w:tcPr>
          <w:p w14:paraId="3C3615F2" w14:textId="77777777" w:rsidR="00D25CDB" w:rsidRDefault="00000000">
            <w:pPr>
              <w:spacing w:before="120" w:after="120" w:line="288" w:lineRule="auto"/>
              <w:jc w:val="left"/>
            </w:pPr>
            <w:r>
              <w:rPr>
                <w:rFonts w:ascii="Arial" w:eastAsia="等线" w:hAnsi="Arial" w:cs="Arial"/>
                <w:sz w:val="22"/>
              </w:rPr>
              <w:t>接口支持</w:t>
            </w:r>
          </w:p>
        </w:tc>
        <w:tc>
          <w:tcPr>
            <w:tcW w:w="2340" w:type="dxa"/>
            <w:tcMar>
              <w:top w:w="60" w:type="dxa"/>
              <w:left w:w="120" w:type="dxa"/>
              <w:bottom w:w="30" w:type="dxa"/>
              <w:right w:w="120" w:type="dxa"/>
            </w:tcMar>
          </w:tcPr>
          <w:p w14:paraId="01F4B0AC" w14:textId="77777777" w:rsidR="00D25CDB" w:rsidRDefault="00000000">
            <w:pPr>
              <w:spacing w:before="120" w:after="120" w:line="288" w:lineRule="auto"/>
              <w:jc w:val="left"/>
            </w:pPr>
            <w:r>
              <w:rPr>
                <w:rFonts w:ascii="Arial" w:eastAsia="等线" w:hAnsi="Arial" w:cs="Arial"/>
                <w:sz w:val="22"/>
              </w:rPr>
              <w:t>不一定配置</w:t>
            </w:r>
          </w:p>
        </w:tc>
        <w:tc>
          <w:tcPr>
            <w:tcW w:w="2340" w:type="dxa"/>
            <w:tcMar>
              <w:top w:w="60" w:type="dxa"/>
              <w:left w:w="120" w:type="dxa"/>
              <w:bottom w:w="30" w:type="dxa"/>
              <w:right w:w="120" w:type="dxa"/>
            </w:tcMar>
          </w:tcPr>
          <w:p w14:paraId="232A5C1A" w14:textId="77777777" w:rsidR="00D25CDB" w:rsidRDefault="00000000">
            <w:pPr>
              <w:spacing w:before="120" w:after="120" w:line="288" w:lineRule="auto"/>
              <w:jc w:val="left"/>
            </w:pPr>
            <w:r>
              <w:rPr>
                <w:rFonts w:ascii="Arial" w:eastAsia="等线" w:hAnsi="Arial" w:cs="Arial"/>
                <w:sz w:val="22"/>
              </w:rPr>
              <w:t>不一定配置</w:t>
            </w:r>
          </w:p>
        </w:tc>
        <w:tc>
          <w:tcPr>
            <w:tcW w:w="2340" w:type="dxa"/>
            <w:tcMar>
              <w:top w:w="60" w:type="dxa"/>
              <w:left w:w="120" w:type="dxa"/>
              <w:bottom w:w="30" w:type="dxa"/>
              <w:right w:w="120" w:type="dxa"/>
            </w:tcMar>
          </w:tcPr>
          <w:p w14:paraId="2B1C0BF8" w14:textId="77777777" w:rsidR="00D25CDB" w:rsidRDefault="00000000">
            <w:pPr>
              <w:spacing w:before="120" w:after="120" w:line="288" w:lineRule="auto"/>
              <w:jc w:val="left"/>
            </w:pPr>
            <w:r>
              <w:rPr>
                <w:rFonts w:ascii="Arial" w:eastAsia="等线" w:hAnsi="Arial" w:cs="Arial"/>
                <w:sz w:val="22"/>
              </w:rPr>
              <w:t>必须具备</w:t>
            </w:r>
          </w:p>
        </w:tc>
      </w:tr>
      <w:tr w:rsidR="00D25CDB" w14:paraId="4F04AE7E" w14:textId="77777777">
        <w:tblPrEx>
          <w:tblCellMar>
            <w:top w:w="0" w:type="dxa"/>
            <w:bottom w:w="0" w:type="dxa"/>
          </w:tblCellMar>
        </w:tblPrEx>
        <w:tc>
          <w:tcPr>
            <w:tcW w:w="1275" w:type="dxa"/>
            <w:tcMar>
              <w:top w:w="60" w:type="dxa"/>
              <w:left w:w="120" w:type="dxa"/>
              <w:bottom w:w="30" w:type="dxa"/>
              <w:right w:w="120" w:type="dxa"/>
            </w:tcMar>
          </w:tcPr>
          <w:p w14:paraId="27D80031" w14:textId="77777777" w:rsidR="00D25CDB" w:rsidRDefault="00000000">
            <w:pPr>
              <w:spacing w:before="120" w:after="120" w:line="288" w:lineRule="auto"/>
              <w:jc w:val="left"/>
            </w:pPr>
            <w:r>
              <w:rPr>
                <w:rFonts w:ascii="Arial" w:eastAsia="等线" w:hAnsi="Arial" w:cs="Arial"/>
                <w:sz w:val="22"/>
              </w:rPr>
              <w:t>成本</w:t>
            </w:r>
          </w:p>
        </w:tc>
        <w:tc>
          <w:tcPr>
            <w:tcW w:w="2340" w:type="dxa"/>
            <w:tcMar>
              <w:top w:w="60" w:type="dxa"/>
              <w:left w:w="120" w:type="dxa"/>
              <w:bottom w:w="30" w:type="dxa"/>
              <w:right w:w="120" w:type="dxa"/>
            </w:tcMar>
          </w:tcPr>
          <w:p w14:paraId="248C23DB" w14:textId="77777777" w:rsidR="00D25CDB" w:rsidRDefault="00000000">
            <w:pPr>
              <w:spacing w:before="120" w:after="120" w:line="288" w:lineRule="auto"/>
              <w:jc w:val="left"/>
            </w:pPr>
            <w:r>
              <w:rPr>
                <w:rFonts w:ascii="Arial" w:eastAsia="等线" w:hAnsi="Arial" w:cs="Arial"/>
                <w:sz w:val="22"/>
              </w:rPr>
              <w:t>需配置</w:t>
            </w:r>
          </w:p>
        </w:tc>
        <w:tc>
          <w:tcPr>
            <w:tcW w:w="2340" w:type="dxa"/>
            <w:tcMar>
              <w:top w:w="60" w:type="dxa"/>
              <w:left w:w="120" w:type="dxa"/>
              <w:bottom w:w="30" w:type="dxa"/>
              <w:right w:w="120" w:type="dxa"/>
            </w:tcMar>
          </w:tcPr>
          <w:p w14:paraId="2F484A0C" w14:textId="77777777" w:rsidR="00D25CDB" w:rsidRDefault="00000000">
            <w:pPr>
              <w:spacing w:before="120" w:after="120" w:line="288" w:lineRule="auto"/>
              <w:jc w:val="left"/>
            </w:pPr>
            <w:r>
              <w:rPr>
                <w:rFonts w:ascii="Arial" w:eastAsia="等线" w:hAnsi="Arial" w:cs="Arial"/>
                <w:sz w:val="22"/>
              </w:rPr>
              <w:t>无成本免费</w:t>
            </w:r>
          </w:p>
        </w:tc>
        <w:tc>
          <w:tcPr>
            <w:tcW w:w="2340" w:type="dxa"/>
            <w:tcMar>
              <w:top w:w="60" w:type="dxa"/>
              <w:left w:w="120" w:type="dxa"/>
              <w:bottom w:w="30" w:type="dxa"/>
              <w:right w:w="120" w:type="dxa"/>
            </w:tcMar>
          </w:tcPr>
          <w:p w14:paraId="034D7EC3" w14:textId="77777777" w:rsidR="00D25CDB" w:rsidRDefault="00000000">
            <w:pPr>
              <w:spacing w:before="120" w:after="120" w:line="288" w:lineRule="auto"/>
              <w:jc w:val="left"/>
            </w:pPr>
            <w:r>
              <w:rPr>
                <w:rFonts w:ascii="Arial" w:eastAsia="等线" w:hAnsi="Arial" w:cs="Arial"/>
                <w:sz w:val="22"/>
              </w:rPr>
              <w:t>无成本即插即用</w:t>
            </w:r>
          </w:p>
        </w:tc>
      </w:tr>
    </w:tbl>
    <w:p w14:paraId="01A705B3" w14:textId="77777777" w:rsidR="00D25CDB" w:rsidRDefault="00000000">
      <w:pPr>
        <w:spacing w:before="120" w:after="120" w:line="288" w:lineRule="auto"/>
        <w:jc w:val="left"/>
      </w:pPr>
      <w:r>
        <w:rPr>
          <w:rFonts w:ascii="Arial" w:eastAsia="等线" w:hAnsi="Arial" w:cs="Arial"/>
          <w:b/>
          <w:sz w:val="22"/>
        </w:rPr>
        <w:t>计算</w:t>
      </w:r>
      <w:r>
        <w:rPr>
          <w:rFonts w:ascii="Arial" w:eastAsia="等线" w:hAnsi="Arial" w:cs="Arial"/>
          <w:b/>
          <w:sz w:val="22"/>
        </w:rPr>
        <w:t>LLA</w:t>
      </w:r>
    </w:p>
    <w:p w14:paraId="7F925A0C" w14:textId="77777777" w:rsidR="00D25CDB" w:rsidRDefault="00000000">
      <w:pPr>
        <w:spacing w:before="120" w:after="120" w:line="288" w:lineRule="auto"/>
        <w:jc w:val="left"/>
      </w:pPr>
      <w:r>
        <w:rPr>
          <w:rFonts w:ascii="Arial" w:eastAsia="等线" w:hAnsi="Arial" w:cs="Arial"/>
          <w:sz w:val="22"/>
        </w:rPr>
        <w:lastRenderedPageBreak/>
        <w:t>题目：某主机</w:t>
      </w:r>
      <w:r>
        <w:rPr>
          <w:rFonts w:ascii="Arial" w:eastAsia="等线" w:hAnsi="Arial" w:cs="Arial"/>
          <w:sz w:val="22"/>
        </w:rPr>
        <w:t>MAC</w:t>
      </w:r>
      <w:r>
        <w:rPr>
          <w:rFonts w:ascii="Arial" w:eastAsia="等线" w:hAnsi="Arial" w:cs="Arial"/>
          <w:sz w:val="22"/>
        </w:rPr>
        <w:t>地址为：</w:t>
      </w:r>
      <w:r>
        <w:rPr>
          <w:rFonts w:ascii="Arial" w:eastAsia="等线" w:hAnsi="Arial" w:cs="Arial"/>
          <w:sz w:val="22"/>
        </w:rPr>
        <w:t>00-AA-00-3F-2A-1C</w:t>
      </w:r>
      <w:r>
        <w:rPr>
          <w:rFonts w:ascii="Arial" w:eastAsia="等线" w:hAnsi="Arial" w:cs="Arial"/>
          <w:sz w:val="22"/>
        </w:rPr>
        <w:t>，请计算其对应的链路本地地址</w:t>
      </w:r>
      <w:r>
        <w:rPr>
          <w:rFonts w:ascii="Arial" w:eastAsia="等线" w:hAnsi="Arial" w:cs="Arial"/>
          <w:sz w:val="22"/>
        </w:rPr>
        <w:t>LLA</w:t>
      </w:r>
    </w:p>
    <w:p w14:paraId="2C957D24" w14:textId="77777777" w:rsidR="00D25CDB" w:rsidRDefault="00000000">
      <w:pPr>
        <w:numPr>
          <w:ilvl w:val="0"/>
          <w:numId w:val="113"/>
        </w:numPr>
        <w:spacing w:before="120" w:after="120" w:line="288" w:lineRule="auto"/>
        <w:jc w:val="left"/>
      </w:pPr>
      <w:r>
        <w:rPr>
          <w:rFonts w:ascii="Arial" w:eastAsia="等线" w:hAnsi="Arial" w:cs="Arial"/>
          <w:sz w:val="22"/>
        </w:rPr>
        <w:t>MAC</w:t>
      </w:r>
      <w:r>
        <w:rPr>
          <w:rFonts w:ascii="Arial" w:eastAsia="等线" w:hAnsi="Arial" w:cs="Arial"/>
          <w:sz w:val="22"/>
        </w:rPr>
        <w:t>地址到接口</w:t>
      </w:r>
      <w:r>
        <w:rPr>
          <w:rFonts w:ascii="Arial" w:eastAsia="等线" w:hAnsi="Arial" w:cs="Arial"/>
          <w:sz w:val="22"/>
        </w:rPr>
        <w:t>ID</w:t>
      </w:r>
      <w:r>
        <w:rPr>
          <w:rFonts w:ascii="Arial" w:eastAsia="等线" w:hAnsi="Arial" w:cs="Arial"/>
          <w:sz w:val="22"/>
        </w:rPr>
        <w:t>（</w:t>
      </w:r>
      <w:r>
        <w:rPr>
          <w:rFonts w:ascii="Arial" w:eastAsia="等线" w:hAnsi="Arial" w:cs="Arial"/>
          <w:sz w:val="22"/>
        </w:rPr>
        <w:t>EUI-64</w:t>
      </w:r>
      <w:r>
        <w:rPr>
          <w:rFonts w:ascii="Arial" w:eastAsia="等线" w:hAnsi="Arial" w:cs="Arial"/>
          <w:sz w:val="22"/>
        </w:rPr>
        <w:t>）的转换：</w:t>
      </w:r>
    </w:p>
    <w:p w14:paraId="7DEE99FA" w14:textId="77777777" w:rsidR="00D25CDB" w:rsidRDefault="00000000">
      <w:pPr>
        <w:numPr>
          <w:ilvl w:val="0"/>
          <w:numId w:val="114"/>
        </w:numPr>
        <w:spacing w:before="120" w:after="120" w:line="288" w:lineRule="auto"/>
        <w:ind w:left="453"/>
        <w:jc w:val="left"/>
      </w:pPr>
      <w:r>
        <w:rPr>
          <w:rFonts w:ascii="Arial" w:eastAsia="等线" w:hAnsi="Arial" w:cs="Arial"/>
          <w:sz w:val="22"/>
        </w:rPr>
        <w:t>根据</w:t>
      </w:r>
      <w:r>
        <w:rPr>
          <w:rFonts w:ascii="Arial" w:eastAsia="等线" w:hAnsi="Arial" w:cs="Arial"/>
          <w:sz w:val="22"/>
        </w:rPr>
        <w:t>MAC</w:t>
      </w:r>
      <w:r>
        <w:rPr>
          <w:rFonts w:ascii="Arial" w:eastAsia="等线" w:hAnsi="Arial" w:cs="Arial"/>
          <w:sz w:val="22"/>
        </w:rPr>
        <w:t>地址，通过在固定位置插入</w:t>
      </w:r>
      <w:r>
        <w:rPr>
          <w:rFonts w:ascii="Arial" w:eastAsia="等线" w:hAnsi="Arial" w:cs="Arial"/>
          <w:sz w:val="22"/>
        </w:rPr>
        <w:t>FF-FE</w:t>
      </w:r>
      <w:r>
        <w:rPr>
          <w:rFonts w:ascii="Arial" w:eastAsia="等线" w:hAnsi="Arial" w:cs="Arial"/>
          <w:sz w:val="22"/>
        </w:rPr>
        <w:t>来生成接口</w:t>
      </w:r>
      <w:r>
        <w:rPr>
          <w:rFonts w:ascii="Arial" w:eastAsia="等线" w:hAnsi="Arial" w:cs="Arial"/>
          <w:sz w:val="22"/>
        </w:rPr>
        <w:t>ID</w:t>
      </w:r>
      <w:r>
        <w:rPr>
          <w:rFonts w:ascii="Arial" w:eastAsia="等线" w:hAnsi="Arial" w:cs="Arial"/>
          <w:sz w:val="22"/>
        </w:rPr>
        <w:t>（</w:t>
      </w:r>
      <w:r>
        <w:rPr>
          <w:rFonts w:ascii="Arial" w:eastAsia="等线" w:hAnsi="Arial" w:cs="Arial"/>
          <w:sz w:val="22"/>
        </w:rPr>
        <w:t>EUI-64</w:t>
      </w:r>
      <w:r>
        <w:rPr>
          <w:rFonts w:ascii="Arial" w:eastAsia="等线" w:hAnsi="Arial" w:cs="Arial"/>
          <w:sz w:val="22"/>
        </w:rPr>
        <w:t>）。</w:t>
      </w:r>
    </w:p>
    <w:p w14:paraId="45960C19" w14:textId="77777777" w:rsidR="00D25CDB" w:rsidRDefault="00000000">
      <w:pPr>
        <w:numPr>
          <w:ilvl w:val="0"/>
          <w:numId w:val="115"/>
        </w:numPr>
        <w:spacing w:before="120" w:after="120" w:line="288" w:lineRule="auto"/>
        <w:ind w:left="453"/>
        <w:jc w:val="left"/>
      </w:pPr>
      <w:r>
        <w:rPr>
          <w:rFonts w:ascii="Arial" w:eastAsia="等线" w:hAnsi="Arial" w:cs="Arial"/>
          <w:sz w:val="22"/>
        </w:rPr>
        <w:t>在给定的</w:t>
      </w:r>
      <w:r>
        <w:rPr>
          <w:rFonts w:ascii="Arial" w:eastAsia="等线" w:hAnsi="Arial" w:cs="Arial"/>
          <w:sz w:val="22"/>
        </w:rPr>
        <w:t>MAC</w:t>
      </w:r>
      <w:r>
        <w:rPr>
          <w:rFonts w:ascii="Arial" w:eastAsia="等线" w:hAnsi="Arial" w:cs="Arial"/>
          <w:sz w:val="22"/>
        </w:rPr>
        <w:t>地址</w:t>
      </w:r>
      <w:r>
        <w:rPr>
          <w:rFonts w:ascii="Arial" w:eastAsia="等线" w:hAnsi="Arial" w:cs="Arial"/>
          <w:sz w:val="22"/>
        </w:rPr>
        <w:t xml:space="preserve"> </w:t>
      </w:r>
      <w:r>
        <w:rPr>
          <w:rFonts w:ascii="Consolas" w:eastAsia="Consolas" w:hAnsi="Consolas" w:cs="Consolas"/>
          <w:sz w:val="22"/>
          <w:shd w:val="clear" w:color="auto" w:fill="EFF0F1"/>
        </w:rPr>
        <w:t>00-AA-00-3F-2A-1C</w:t>
      </w:r>
      <w:r>
        <w:rPr>
          <w:rFonts w:ascii="Arial" w:eastAsia="等线" w:hAnsi="Arial" w:cs="Arial"/>
          <w:sz w:val="22"/>
        </w:rPr>
        <w:t xml:space="preserve"> </w:t>
      </w:r>
      <w:r>
        <w:rPr>
          <w:rFonts w:ascii="Arial" w:eastAsia="等线" w:hAnsi="Arial" w:cs="Arial"/>
          <w:sz w:val="22"/>
        </w:rPr>
        <w:t>中，将</w:t>
      </w:r>
      <w:r>
        <w:rPr>
          <w:rFonts w:ascii="Arial" w:eastAsia="等线" w:hAnsi="Arial" w:cs="Arial"/>
          <w:sz w:val="22"/>
        </w:rPr>
        <w:t xml:space="preserve"> </w:t>
      </w:r>
      <w:r>
        <w:rPr>
          <w:rFonts w:ascii="Consolas" w:eastAsia="Consolas" w:hAnsi="Consolas" w:cs="Consolas"/>
          <w:sz w:val="22"/>
          <w:shd w:val="clear" w:color="auto" w:fill="EFF0F1"/>
        </w:rPr>
        <w:t>00</w:t>
      </w:r>
      <w:r>
        <w:rPr>
          <w:rFonts w:ascii="Arial" w:eastAsia="等线" w:hAnsi="Arial" w:cs="Arial"/>
          <w:sz w:val="22"/>
        </w:rPr>
        <w:t xml:space="preserve"> </w:t>
      </w:r>
      <w:r>
        <w:rPr>
          <w:rFonts w:ascii="Arial" w:eastAsia="等线" w:hAnsi="Arial" w:cs="Arial"/>
          <w:sz w:val="22"/>
        </w:rPr>
        <w:t>替换为</w:t>
      </w:r>
      <w:r>
        <w:rPr>
          <w:rFonts w:ascii="Arial" w:eastAsia="等线" w:hAnsi="Arial" w:cs="Arial"/>
          <w:sz w:val="22"/>
        </w:rPr>
        <w:t xml:space="preserve"> </w:t>
      </w:r>
      <w:r>
        <w:rPr>
          <w:rFonts w:ascii="Consolas" w:eastAsia="Consolas" w:hAnsi="Consolas" w:cs="Consolas"/>
          <w:sz w:val="22"/>
          <w:shd w:val="clear" w:color="auto" w:fill="EFF0F1"/>
        </w:rPr>
        <w:t>02</w:t>
      </w:r>
      <w:r>
        <w:rPr>
          <w:rFonts w:ascii="Arial" w:eastAsia="等线" w:hAnsi="Arial" w:cs="Arial"/>
          <w:sz w:val="22"/>
        </w:rPr>
        <w:t>，并在中间插入</w:t>
      </w:r>
      <w:r>
        <w:rPr>
          <w:rFonts w:ascii="Arial" w:eastAsia="等线" w:hAnsi="Arial" w:cs="Arial"/>
          <w:sz w:val="22"/>
        </w:rPr>
        <w:t xml:space="preserve"> </w:t>
      </w:r>
      <w:r>
        <w:rPr>
          <w:rFonts w:ascii="Consolas" w:eastAsia="Consolas" w:hAnsi="Consolas" w:cs="Consolas"/>
          <w:sz w:val="22"/>
          <w:shd w:val="clear" w:color="auto" w:fill="EFF0F1"/>
        </w:rPr>
        <w:t>FF-FE</w:t>
      </w:r>
      <w:r>
        <w:rPr>
          <w:rFonts w:ascii="Arial" w:eastAsia="等线" w:hAnsi="Arial" w:cs="Arial"/>
          <w:sz w:val="22"/>
        </w:rPr>
        <w:t>。</w:t>
      </w:r>
    </w:p>
    <w:p w14:paraId="285AF3B9" w14:textId="77777777" w:rsidR="00D25CDB" w:rsidRDefault="00000000">
      <w:pPr>
        <w:numPr>
          <w:ilvl w:val="0"/>
          <w:numId w:val="116"/>
        </w:numPr>
        <w:spacing w:before="120" w:after="120" w:line="288" w:lineRule="auto"/>
        <w:ind w:left="453"/>
        <w:jc w:val="left"/>
      </w:pPr>
      <w:r>
        <w:rPr>
          <w:rFonts w:ascii="Arial" w:eastAsia="等线" w:hAnsi="Arial" w:cs="Arial"/>
          <w:sz w:val="22"/>
        </w:rPr>
        <w:t>得到：</w:t>
      </w:r>
      <w:r>
        <w:rPr>
          <w:rFonts w:ascii="Consolas" w:eastAsia="Consolas" w:hAnsi="Consolas" w:cs="Consolas"/>
          <w:b/>
          <w:sz w:val="22"/>
          <w:shd w:val="clear" w:color="auto" w:fill="EFF0F1"/>
        </w:rPr>
        <w:t>02</w:t>
      </w:r>
      <w:r>
        <w:rPr>
          <w:rFonts w:ascii="Consolas" w:eastAsia="Consolas" w:hAnsi="Consolas" w:cs="Consolas"/>
          <w:sz w:val="22"/>
          <w:shd w:val="clear" w:color="auto" w:fill="EFF0F1"/>
        </w:rPr>
        <w:t>-AA-00-</w:t>
      </w:r>
      <w:r>
        <w:rPr>
          <w:rFonts w:ascii="Consolas" w:eastAsia="Consolas" w:hAnsi="Consolas" w:cs="Consolas"/>
          <w:b/>
          <w:sz w:val="22"/>
          <w:shd w:val="clear" w:color="auto" w:fill="EFF0F1"/>
        </w:rPr>
        <w:t>FF-FE</w:t>
      </w:r>
      <w:r>
        <w:rPr>
          <w:rFonts w:ascii="Consolas" w:eastAsia="Consolas" w:hAnsi="Consolas" w:cs="Consolas"/>
          <w:sz w:val="22"/>
          <w:shd w:val="clear" w:color="auto" w:fill="EFF0F1"/>
        </w:rPr>
        <w:t>-3F-2A-1C</w:t>
      </w:r>
    </w:p>
    <w:p w14:paraId="4444D57A" w14:textId="77777777" w:rsidR="00D25CDB" w:rsidRDefault="00000000">
      <w:pPr>
        <w:numPr>
          <w:ilvl w:val="0"/>
          <w:numId w:val="117"/>
        </w:numPr>
        <w:spacing w:before="120" w:after="120" w:line="288" w:lineRule="auto"/>
        <w:jc w:val="left"/>
      </w:pPr>
      <w:r>
        <w:rPr>
          <w:rFonts w:ascii="Arial" w:eastAsia="等线" w:hAnsi="Arial" w:cs="Arial"/>
          <w:sz w:val="22"/>
        </w:rPr>
        <w:t>链路本地地址的生成：</w:t>
      </w:r>
    </w:p>
    <w:p w14:paraId="1FBE77EC" w14:textId="77777777" w:rsidR="00D25CDB" w:rsidRDefault="00000000">
      <w:pPr>
        <w:numPr>
          <w:ilvl w:val="0"/>
          <w:numId w:val="118"/>
        </w:numPr>
        <w:spacing w:before="120" w:after="120" w:line="288" w:lineRule="auto"/>
        <w:ind w:left="453"/>
        <w:jc w:val="left"/>
      </w:pPr>
      <w:r>
        <w:rPr>
          <w:rFonts w:ascii="Arial" w:eastAsia="等线" w:hAnsi="Arial" w:cs="Arial"/>
          <w:sz w:val="22"/>
        </w:rPr>
        <w:t>使用生成的接口</w:t>
      </w:r>
      <w:r>
        <w:rPr>
          <w:rFonts w:ascii="Arial" w:eastAsia="等线" w:hAnsi="Arial" w:cs="Arial"/>
          <w:sz w:val="22"/>
        </w:rPr>
        <w:t>ID</w:t>
      </w:r>
      <w:r>
        <w:rPr>
          <w:rFonts w:ascii="Arial" w:eastAsia="等线" w:hAnsi="Arial" w:cs="Arial"/>
          <w:sz w:val="22"/>
        </w:rPr>
        <w:t>（</w:t>
      </w:r>
      <w:r>
        <w:rPr>
          <w:rFonts w:ascii="Arial" w:eastAsia="等线" w:hAnsi="Arial" w:cs="Arial"/>
          <w:sz w:val="22"/>
        </w:rPr>
        <w:t>EUI-64</w:t>
      </w:r>
      <w:r>
        <w:rPr>
          <w:rFonts w:ascii="Arial" w:eastAsia="等线" w:hAnsi="Arial" w:cs="Arial"/>
          <w:sz w:val="22"/>
        </w:rPr>
        <w:t>）自动配置链路本地地址。</w:t>
      </w:r>
    </w:p>
    <w:p w14:paraId="690B60F7" w14:textId="77777777" w:rsidR="00D25CDB" w:rsidRDefault="00000000">
      <w:pPr>
        <w:numPr>
          <w:ilvl w:val="0"/>
          <w:numId w:val="119"/>
        </w:numPr>
        <w:spacing w:before="120" w:after="120" w:line="288" w:lineRule="auto"/>
        <w:ind w:left="453"/>
        <w:jc w:val="left"/>
      </w:pPr>
      <w:r>
        <w:rPr>
          <w:rFonts w:ascii="Arial" w:eastAsia="等线" w:hAnsi="Arial" w:cs="Arial"/>
          <w:sz w:val="22"/>
        </w:rPr>
        <w:t>链路本地地址的前缀固定为</w:t>
      </w:r>
      <w:r>
        <w:rPr>
          <w:rFonts w:ascii="Arial" w:eastAsia="等线" w:hAnsi="Arial" w:cs="Arial"/>
          <w:sz w:val="22"/>
        </w:rPr>
        <w:t xml:space="preserve"> </w:t>
      </w:r>
      <w:r>
        <w:rPr>
          <w:rFonts w:ascii="Consolas" w:eastAsia="Consolas" w:hAnsi="Consolas" w:cs="Consolas"/>
          <w:sz w:val="22"/>
          <w:shd w:val="clear" w:color="auto" w:fill="EFF0F1"/>
        </w:rPr>
        <w:t>FE80::</w:t>
      </w:r>
      <w:r>
        <w:rPr>
          <w:rFonts w:ascii="Arial" w:eastAsia="等线" w:hAnsi="Arial" w:cs="Arial"/>
          <w:sz w:val="22"/>
        </w:rPr>
        <w:t>，后跟接口</w:t>
      </w:r>
      <w:r>
        <w:rPr>
          <w:rFonts w:ascii="Arial" w:eastAsia="等线" w:hAnsi="Arial" w:cs="Arial"/>
          <w:sz w:val="22"/>
        </w:rPr>
        <w:t>ID</w:t>
      </w:r>
      <w:r>
        <w:rPr>
          <w:rFonts w:ascii="Arial" w:eastAsia="等线" w:hAnsi="Arial" w:cs="Arial"/>
          <w:sz w:val="22"/>
        </w:rPr>
        <w:t>。</w:t>
      </w:r>
    </w:p>
    <w:p w14:paraId="7493C176" w14:textId="77777777" w:rsidR="00D25CDB" w:rsidRDefault="00000000">
      <w:pPr>
        <w:numPr>
          <w:ilvl w:val="0"/>
          <w:numId w:val="120"/>
        </w:numPr>
        <w:spacing w:before="120" w:after="120" w:line="288" w:lineRule="auto"/>
        <w:ind w:left="453"/>
        <w:jc w:val="left"/>
      </w:pPr>
      <w:r>
        <w:rPr>
          <w:rFonts w:ascii="Arial" w:eastAsia="等线" w:hAnsi="Arial" w:cs="Arial"/>
          <w:sz w:val="22"/>
        </w:rPr>
        <w:t>得到：</w:t>
      </w:r>
      <w:r>
        <w:rPr>
          <w:rFonts w:ascii="Consolas" w:eastAsia="Consolas" w:hAnsi="Consolas" w:cs="Consolas"/>
          <w:b/>
          <w:sz w:val="22"/>
          <w:shd w:val="clear" w:color="auto" w:fill="EFF0F1"/>
        </w:rPr>
        <w:t>FE80::</w:t>
      </w:r>
      <w:r>
        <w:rPr>
          <w:rFonts w:ascii="Consolas" w:eastAsia="Consolas" w:hAnsi="Consolas" w:cs="Consolas"/>
          <w:sz w:val="22"/>
          <w:shd w:val="clear" w:color="auto" w:fill="EFF0F1"/>
        </w:rPr>
        <w:t>02aa:00</w:t>
      </w:r>
      <w:proofErr w:type="gramStart"/>
      <w:r>
        <w:rPr>
          <w:rFonts w:ascii="Consolas" w:eastAsia="Consolas" w:hAnsi="Consolas" w:cs="Consolas"/>
          <w:sz w:val="22"/>
          <w:shd w:val="clear" w:color="auto" w:fill="EFF0F1"/>
        </w:rPr>
        <w:t>ff:fe</w:t>
      </w:r>
      <w:proofErr w:type="gramEnd"/>
      <w:r>
        <w:rPr>
          <w:rFonts w:ascii="Consolas" w:eastAsia="Consolas" w:hAnsi="Consolas" w:cs="Consolas"/>
          <w:sz w:val="22"/>
          <w:shd w:val="clear" w:color="auto" w:fill="EFF0F1"/>
        </w:rPr>
        <w:t>3f:2a1c</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7A99E245" w14:textId="77777777">
        <w:tblPrEx>
          <w:tblCellMar>
            <w:top w:w="0" w:type="dxa"/>
            <w:bottom w:w="0" w:type="dxa"/>
          </w:tblCellMar>
        </w:tblPrEx>
        <w:tc>
          <w:tcPr>
            <w:tcW w:w="8280" w:type="dxa"/>
            <w:tcMar>
              <w:top w:w="60" w:type="dxa"/>
              <w:left w:w="120" w:type="dxa"/>
              <w:bottom w:w="30" w:type="dxa"/>
              <w:right w:w="120" w:type="dxa"/>
            </w:tcMar>
          </w:tcPr>
          <w:p w14:paraId="6371D4FC" w14:textId="77777777" w:rsidR="00D25CDB" w:rsidRDefault="00000000">
            <w:pPr>
              <w:spacing w:before="300" w:after="120" w:line="288" w:lineRule="auto"/>
              <w:jc w:val="left"/>
              <w:outlineLvl w:val="2"/>
            </w:pPr>
            <w:bookmarkStart w:id="43" w:name="heading_22"/>
            <w:bookmarkStart w:id="44" w:name="_Toc169099924"/>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计算</w:t>
            </w:r>
            <w:r>
              <w:rPr>
                <w:rFonts w:ascii="Arial" w:eastAsia="等线" w:hAnsi="Arial" w:cs="Arial"/>
                <w:b/>
                <w:sz w:val="30"/>
              </w:rPr>
              <w:t>EUI-64</w:t>
            </w:r>
            <w:bookmarkEnd w:id="43"/>
            <w:bookmarkEnd w:id="44"/>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1EB063DD"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2104B0F9" w14:textId="77777777" w:rsidR="00D25CDB" w:rsidRDefault="00000000">
                  <w:pPr>
                    <w:spacing w:before="120" w:after="120" w:line="288" w:lineRule="auto"/>
                    <w:jc w:val="center"/>
                  </w:pPr>
                  <w:r>
                    <w:rPr>
                      <w:noProof/>
                    </w:rPr>
                    <w:drawing>
                      <wp:inline distT="0" distB="0" distL="0" distR="0" wp14:anchorId="7F341123" wp14:editId="0B826F11">
                        <wp:extent cx="4953000" cy="59055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33"/>
                                <a:stretch>
                                  <a:fillRect/>
                                </a:stretch>
                              </pic:blipFill>
                              <pic:spPr>
                                <a:xfrm>
                                  <a:off x="0" y="0"/>
                                  <a:ext cx="4953000" cy="590550"/>
                                </a:xfrm>
                                <a:prstGeom prst="rect">
                                  <a:avLst/>
                                </a:prstGeom>
                              </pic:spPr>
                            </pic:pic>
                          </a:graphicData>
                        </a:graphic>
                      </wp:inline>
                    </w:drawing>
                  </w:r>
                </w:p>
                <w:p w14:paraId="4C0609BD" w14:textId="77777777" w:rsidR="00D25CDB" w:rsidRDefault="00000000">
                  <w:pPr>
                    <w:spacing w:before="120" w:after="120" w:line="288" w:lineRule="auto"/>
                    <w:jc w:val="left"/>
                  </w:pPr>
                  <w:r>
                    <w:rPr>
                      <w:rFonts w:ascii="Arial" w:eastAsia="等线" w:hAnsi="Arial" w:cs="Arial"/>
                      <w:color w:val="646A73"/>
                      <w:sz w:val="22"/>
                    </w:rPr>
                    <w:t>EUI-64</w:t>
                  </w:r>
                  <w:r>
                    <w:rPr>
                      <w:rFonts w:ascii="Arial" w:eastAsia="等线" w:hAnsi="Arial" w:cs="Arial"/>
                      <w:color w:val="646A73"/>
                      <w:sz w:val="22"/>
                    </w:rPr>
                    <w:t>：第</w:t>
                  </w:r>
                  <w:r>
                    <w:rPr>
                      <w:rFonts w:ascii="Arial" w:eastAsia="等线" w:hAnsi="Arial" w:cs="Arial"/>
                      <w:color w:val="646A73"/>
                      <w:sz w:val="22"/>
                    </w:rPr>
                    <w:t>7</w:t>
                  </w:r>
                  <w:r>
                    <w:rPr>
                      <w:rFonts w:ascii="Arial" w:eastAsia="等线" w:hAnsi="Arial" w:cs="Arial"/>
                      <w:color w:val="646A73"/>
                      <w:sz w:val="22"/>
                    </w:rPr>
                    <w:t>位取反，中间加入</w:t>
                  </w:r>
                  <w:r>
                    <w:rPr>
                      <w:rFonts w:ascii="Arial" w:eastAsia="等线" w:hAnsi="Arial" w:cs="Arial"/>
                      <w:color w:val="646A73"/>
                      <w:sz w:val="22"/>
                    </w:rPr>
                    <w:t>FF-FE</w:t>
                  </w:r>
                </w:p>
              </w:tc>
            </w:tr>
          </w:tbl>
          <w:p w14:paraId="6FF3E4B5" w14:textId="77777777" w:rsidR="00D25CDB" w:rsidRDefault="00D25CDB"/>
        </w:tc>
      </w:tr>
    </w:tbl>
    <w:p w14:paraId="7C8A6E45" w14:textId="77777777" w:rsidR="00D25CDB" w:rsidRDefault="00D25CDB"/>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2700C451" w14:textId="77777777">
        <w:tblPrEx>
          <w:tblCellMar>
            <w:top w:w="0" w:type="dxa"/>
            <w:bottom w:w="0" w:type="dxa"/>
          </w:tblCellMar>
        </w:tblPrEx>
        <w:tc>
          <w:tcPr>
            <w:tcW w:w="8280" w:type="dxa"/>
            <w:tcMar>
              <w:top w:w="60" w:type="dxa"/>
              <w:left w:w="120" w:type="dxa"/>
              <w:bottom w:w="30" w:type="dxa"/>
              <w:right w:w="120" w:type="dxa"/>
            </w:tcMar>
          </w:tcPr>
          <w:p w14:paraId="65B53AFC" w14:textId="77777777" w:rsidR="00D25CDB" w:rsidRDefault="00000000">
            <w:pPr>
              <w:spacing w:before="300" w:after="120" w:line="288" w:lineRule="auto"/>
              <w:jc w:val="left"/>
              <w:outlineLvl w:val="2"/>
            </w:pPr>
            <w:bookmarkStart w:id="45" w:name="heading_23"/>
            <w:bookmarkStart w:id="46" w:name="_Toc169099925"/>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计算链路</w:t>
            </w:r>
            <w:proofErr w:type="gramStart"/>
            <w:r>
              <w:rPr>
                <w:rFonts w:ascii="Arial" w:eastAsia="等线" w:hAnsi="Arial" w:cs="Arial"/>
                <w:b/>
                <w:sz w:val="30"/>
              </w:rPr>
              <w:t>状态本地</w:t>
            </w:r>
            <w:proofErr w:type="gramEnd"/>
            <w:r>
              <w:rPr>
                <w:rFonts w:ascii="Arial" w:eastAsia="等线" w:hAnsi="Arial" w:cs="Arial"/>
                <w:b/>
                <w:sz w:val="30"/>
              </w:rPr>
              <w:t>地址、被请求节点组播地址、无状态自动配置</w:t>
            </w:r>
            <w:r>
              <w:rPr>
                <w:rFonts w:ascii="Arial" w:eastAsia="等线" w:hAnsi="Arial" w:cs="Arial"/>
                <w:b/>
                <w:sz w:val="30"/>
              </w:rPr>
              <w:t>IPv6</w:t>
            </w:r>
            <w:r>
              <w:rPr>
                <w:rFonts w:ascii="Arial" w:eastAsia="等线" w:hAnsi="Arial" w:cs="Arial"/>
                <w:b/>
                <w:sz w:val="30"/>
              </w:rPr>
              <w:t>地址</w:t>
            </w:r>
            <w:bookmarkEnd w:id="45"/>
            <w:bookmarkEnd w:id="46"/>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1DF9108E"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74A4C15E" w14:textId="77777777" w:rsidR="00D25CDB" w:rsidRDefault="00000000">
                  <w:pPr>
                    <w:spacing w:before="120" w:after="120" w:line="288" w:lineRule="auto"/>
                    <w:jc w:val="center"/>
                  </w:pPr>
                  <w:r>
                    <w:rPr>
                      <w:noProof/>
                    </w:rPr>
                    <w:drawing>
                      <wp:inline distT="0" distB="0" distL="0" distR="0" wp14:anchorId="25EBA2B0" wp14:editId="5BCD06AA">
                        <wp:extent cx="4953000" cy="60960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4"/>
                                <a:stretch>
                                  <a:fillRect/>
                                </a:stretch>
                              </pic:blipFill>
                              <pic:spPr>
                                <a:xfrm>
                                  <a:off x="0" y="0"/>
                                  <a:ext cx="4953000" cy="609600"/>
                                </a:xfrm>
                                <a:prstGeom prst="rect">
                                  <a:avLst/>
                                </a:prstGeom>
                              </pic:spPr>
                            </pic:pic>
                          </a:graphicData>
                        </a:graphic>
                      </wp:inline>
                    </w:drawing>
                  </w:r>
                </w:p>
                <w:p w14:paraId="6F9B1B99" w14:textId="77777777" w:rsidR="00D25CDB" w:rsidRDefault="00000000">
                  <w:pPr>
                    <w:spacing w:before="120" w:after="120" w:line="288" w:lineRule="auto"/>
                    <w:jc w:val="center"/>
                  </w:pPr>
                  <w:r>
                    <w:rPr>
                      <w:noProof/>
                    </w:rPr>
                    <w:drawing>
                      <wp:inline distT="0" distB="0" distL="0" distR="0" wp14:anchorId="63858198" wp14:editId="13C99C42">
                        <wp:extent cx="4953000" cy="57150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5"/>
                                <a:stretch>
                                  <a:fillRect/>
                                </a:stretch>
                              </pic:blipFill>
                              <pic:spPr>
                                <a:xfrm>
                                  <a:off x="0" y="0"/>
                                  <a:ext cx="4953000" cy="571500"/>
                                </a:xfrm>
                                <a:prstGeom prst="rect">
                                  <a:avLst/>
                                </a:prstGeom>
                              </pic:spPr>
                            </pic:pic>
                          </a:graphicData>
                        </a:graphic>
                      </wp:inline>
                    </w:drawing>
                  </w:r>
                </w:p>
                <w:p w14:paraId="2C7E9E84" w14:textId="77777777" w:rsidR="00D25CDB" w:rsidRDefault="00000000">
                  <w:pPr>
                    <w:spacing w:before="120" w:after="120" w:line="288" w:lineRule="auto"/>
                    <w:jc w:val="center"/>
                  </w:pPr>
                  <w:r>
                    <w:rPr>
                      <w:noProof/>
                    </w:rPr>
                    <w:drawing>
                      <wp:inline distT="0" distB="0" distL="0" distR="0" wp14:anchorId="387C4301" wp14:editId="12234B97">
                        <wp:extent cx="4953000" cy="110490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6"/>
                                <a:stretch>
                                  <a:fillRect/>
                                </a:stretch>
                              </pic:blipFill>
                              <pic:spPr>
                                <a:xfrm>
                                  <a:off x="0" y="0"/>
                                  <a:ext cx="4953000" cy="1104900"/>
                                </a:xfrm>
                                <a:prstGeom prst="rect">
                                  <a:avLst/>
                                </a:prstGeom>
                              </pic:spPr>
                            </pic:pic>
                          </a:graphicData>
                        </a:graphic>
                      </wp:inline>
                    </w:drawing>
                  </w:r>
                </w:p>
                <w:p w14:paraId="1093F104" w14:textId="77777777" w:rsidR="00D25CDB" w:rsidRDefault="00000000">
                  <w:pPr>
                    <w:numPr>
                      <w:ilvl w:val="0"/>
                      <w:numId w:val="121"/>
                    </w:numPr>
                    <w:spacing w:before="120" w:after="120" w:line="288" w:lineRule="auto"/>
                    <w:jc w:val="left"/>
                  </w:pPr>
                  <w:r>
                    <w:rPr>
                      <w:rFonts w:ascii="Arial" w:eastAsia="等线" w:hAnsi="Arial" w:cs="Arial"/>
                      <w:color w:val="646A73"/>
                      <w:sz w:val="22"/>
                    </w:rPr>
                    <w:lastRenderedPageBreak/>
                    <w:t>EUI-64</w:t>
                  </w:r>
                  <w:r>
                    <w:rPr>
                      <w:rFonts w:ascii="Arial" w:eastAsia="等线" w:hAnsi="Arial" w:cs="Arial"/>
                      <w:color w:val="646A73"/>
                      <w:sz w:val="22"/>
                    </w:rPr>
                    <w:t>：第</w:t>
                  </w:r>
                  <w:r>
                    <w:rPr>
                      <w:rFonts w:ascii="Arial" w:eastAsia="等线" w:hAnsi="Arial" w:cs="Arial"/>
                      <w:color w:val="646A73"/>
                      <w:sz w:val="22"/>
                    </w:rPr>
                    <w:t>7</w:t>
                  </w:r>
                  <w:r>
                    <w:rPr>
                      <w:rFonts w:ascii="Arial" w:eastAsia="等线" w:hAnsi="Arial" w:cs="Arial"/>
                      <w:color w:val="646A73"/>
                      <w:sz w:val="22"/>
                    </w:rPr>
                    <w:t>位取反，中间加入</w:t>
                  </w:r>
                  <w:r>
                    <w:rPr>
                      <w:rFonts w:ascii="Arial" w:eastAsia="等线" w:hAnsi="Arial" w:cs="Arial"/>
                      <w:color w:val="646A73"/>
                      <w:sz w:val="22"/>
                    </w:rPr>
                    <w:t>FF-FE</w:t>
                  </w:r>
                </w:p>
                <w:p w14:paraId="1691EFBC" w14:textId="77777777" w:rsidR="00D25CDB" w:rsidRDefault="00000000">
                  <w:pPr>
                    <w:numPr>
                      <w:ilvl w:val="0"/>
                      <w:numId w:val="122"/>
                    </w:numPr>
                    <w:spacing w:before="120" w:after="120" w:line="288" w:lineRule="auto"/>
                    <w:jc w:val="left"/>
                  </w:pPr>
                  <w:r>
                    <w:rPr>
                      <w:rFonts w:ascii="Arial" w:eastAsia="等线" w:hAnsi="Arial" w:cs="Arial"/>
                      <w:color w:val="646A73"/>
                      <w:sz w:val="22"/>
                    </w:rPr>
                    <w:t>链路本地地址：</w:t>
                  </w:r>
                  <w:r>
                    <w:rPr>
                      <w:rFonts w:ascii="Arial" w:eastAsia="等线" w:hAnsi="Arial" w:cs="Arial"/>
                      <w:color w:val="646A73"/>
                      <w:sz w:val="22"/>
                    </w:rPr>
                    <w:t>FE</w:t>
                  </w:r>
                  <w:proofErr w:type="gramStart"/>
                  <w:r>
                    <w:rPr>
                      <w:rFonts w:ascii="Arial" w:eastAsia="等线" w:hAnsi="Arial" w:cs="Arial"/>
                      <w:color w:val="646A73"/>
                      <w:sz w:val="22"/>
                    </w:rPr>
                    <w:t>80::/</w:t>
                  </w:r>
                  <w:proofErr w:type="gramEnd"/>
                  <w:r>
                    <w:rPr>
                      <w:rFonts w:ascii="Arial" w:eastAsia="等线" w:hAnsi="Arial" w:cs="Arial"/>
                      <w:color w:val="646A73"/>
                      <w:sz w:val="22"/>
                    </w:rPr>
                    <w:t>10 + EUI-64</w:t>
                  </w:r>
                </w:p>
                <w:p w14:paraId="77A6CB7F" w14:textId="77777777" w:rsidR="00D25CDB" w:rsidRDefault="00000000">
                  <w:pPr>
                    <w:numPr>
                      <w:ilvl w:val="0"/>
                      <w:numId w:val="123"/>
                    </w:numPr>
                    <w:spacing w:before="120" w:after="120" w:line="288" w:lineRule="auto"/>
                    <w:jc w:val="left"/>
                  </w:pPr>
                  <w:r>
                    <w:rPr>
                      <w:rFonts w:ascii="Arial" w:eastAsia="等线" w:hAnsi="Arial" w:cs="Arial"/>
                      <w:color w:val="646A73"/>
                      <w:sz w:val="22"/>
                    </w:rPr>
                    <w:t>被请求节点组播地址：前缀</w:t>
                  </w:r>
                  <w:r>
                    <w:rPr>
                      <w:rFonts w:ascii="Arial" w:eastAsia="等线" w:hAnsi="Arial" w:cs="Arial"/>
                      <w:b/>
                      <w:color w:val="646A73"/>
                      <w:sz w:val="22"/>
                    </w:rPr>
                    <w:t>FF02:0:0:0:0:1:FF</w:t>
                  </w:r>
                  <w:r>
                    <w:rPr>
                      <w:rFonts w:ascii="Arial" w:eastAsia="等线" w:hAnsi="Arial" w:cs="Arial"/>
                      <w:color w:val="646A73"/>
                      <w:sz w:val="22"/>
                    </w:rPr>
                    <w:t xml:space="preserve">00::/104 + </w:t>
                  </w:r>
                  <w:r>
                    <w:rPr>
                      <w:rFonts w:ascii="Arial" w:eastAsia="等线" w:hAnsi="Arial" w:cs="Arial"/>
                      <w:color w:val="646A73"/>
                      <w:sz w:val="22"/>
                    </w:rPr>
                    <w:t>地址</w:t>
                  </w:r>
                  <w:r>
                    <w:rPr>
                      <w:rFonts w:ascii="Arial" w:eastAsia="等线" w:hAnsi="Arial" w:cs="Arial"/>
                      <w:color w:val="646A73"/>
                      <w:sz w:val="22"/>
                    </w:rPr>
                    <w:t>(</w:t>
                  </w:r>
                  <w:r>
                    <w:rPr>
                      <w:rFonts w:ascii="Arial" w:eastAsia="等线" w:hAnsi="Arial" w:cs="Arial"/>
                      <w:color w:val="646A73"/>
                      <w:sz w:val="22"/>
                    </w:rPr>
                    <w:t>单播或</w:t>
                  </w:r>
                  <w:proofErr w:type="gramStart"/>
                  <w:r>
                    <w:rPr>
                      <w:rFonts w:ascii="Arial" w:eastAsia="等线" w:hAnsi="Arial" w:cs="Arial"/>
                      <w:color w:val="646A73"/>
                      <w:sz w:val="22"/>
                    </w:rPr>
                    <w:t>任播</w:t>
                  </w:r>
                  <w:r>
                    <w:rPr>
                      <w:rFonts w:ascii="Arial" w:eastAsia="等线" w:hAnsi="Arial" w:cs="Arial"/>
                      <w:color w:val="646A73"/>
                      <w:sz w:val="22"/>
                    </w:rPr>
                    <w:t>)</w:t>
                  </w:r>
                  <w:proofErr w:type="gramEnd"/>
                  <w:r>
                    <w:rPr>
                      <w:rFonts w:ascii="Arial" w:eastAsia="等线" w:hAnsi="Arial" w:cs="Arial"/>
                      <w:color w:val="646A73"/>
                      <w:sz w:val="22"/>
                    </w:rPr>
                    <w:t>的低阶</w:t>
                  </w:r>
                  <w:r>
                    <w:rPr>
                      <w:rFonts w:ascii="Arial" w:eastAsia="等线" w:hAnsi="Arial" w:cs="Arial"/>
                      <w:color w:val="646A73"/>
                      <w:sz w:val="22"/>
                    </w:rPr>
                    <w:t>24</w:t>
                  </w:r>
                  <w:r>
                    <w:rPr>
                      <w:rFonts w:ascii="Arial" w:eastAsia="等线" w:hAnsi="Arial" w:cs="Arial"/>
                      <w:color w:val="646A73"/>
                      <w:sz w:val="22"/>
                    </w:rPr>
                    <w:t>位</w:t>
                  </w:r>
                </w:p>
                <w:p w14:paraId="54D9BCEC" w14:textId="77777777" w:rsidR="00D25CDB" w:rsidRDefault="00000000">
                  <w:pPr>
                    <w:numPr>
                      <w:ilvl w:val="0"/>
                      <w:numId w:val="124"/>
                    </w:numPr>
                    <w:spacing w:before="120" w:after="120" w:line="288" w:lineRule="auto"/>
                    <w:jc w:val="left"/>
                  </w:pPr>
                  <w:r>
                    <w:rPr>
                      <w:rFonts w:ascii="Arial" w:eastAsia="等线" w:hAnsi="Arial" w:cs="Arial"/>
                      <w:color w:val="646A73"/>
                      <w:sz w:val="22"/>
                    </w:rPr>
                    <w:t>无状态自动配置</w:t>
                  </w:r>
                  <w:r>
                    <w:rPr>
                      <w:rFonts w:ascii="Arial" w:eastAsia="等线" w:hAnsi="Arial" w:cs="Arial"/>
                      <w:color w:val="646A73"/>
                      <w:sz w:val="22"/>
                    </w:rPr>
                    <w:t>IPv6</w:t>
                  </w:r>
                  <w:r>
                    <w:rPr>
                      <w:rFonts w:ascii="Arial" w:eastAsia="等线" w:hAnsi="Arial" w:cs="Arial"/>
                      <w:color w:val="646A73"/>
                      <w:sz w:val="22"/>
                    </w:rPr>
                    <w:t>地址：网络前缀</w:t>
                  </w:r>
                  <w:r>
                    <w:rPr>
                      <w:rFonts w:ascii="Arial" w:eastAsia="等线" w:hAnsi="Arial" w:cs="Arial"/>
                      <w:color w:val="646A73"/>
                      <w:sz w:val="22"/>
                    </w:rPr>
                    <w:t xml:space="preserve"> + EUI-64</w:t>
                  </w:r>
                </w:p>
                <w:p w14:paraId="40319841" w14:textId="77777777" w:rsidR="00D25CDB" w:rsidRDefault="00000000">
                  <w:pPr>
                    <w:numPr>
                      <w:ilvl w:val="0"/>
                      <w:numId w:val="125"/>
                    </w:numPr>
                    <w:spacing w:before="120" w:after="120" w:line="288" w:lineRule="auto"/>
                    <w:jc w:val="left"/>
                  </w:pPr>
                  <w:r>
                    <w:rPr>
                      <w:rFonts w:ascii="Arial" w:eastAsia="等线" w:hAnsi="Arial" w:cs="Arial"/>
                      <w:color w:val="646A73"/>
                      <w:sz w:val="22"/>
                    </w:rPr>
                    <w:t>IPv6</w:t>
                  </w:r>
                  <w:r>
                    <w:rPr>
                      <w:rFonts w:ascii="Arial" w:eastAsia="等线" w:hAnsi="Arial" w:cs="Arial"/>
                      <w:color w:val="646A73"/>
                      <w:sz w:val="22"/>
                    </w:rPr>
                    <w:t>主机</w:t>
                  </w:r>
                  <w:r>
                    <w:rPr>
                      <w:rFonts w:ascii="Arial" w:eastAsia="等线" w:hAnsi="Arial" w:cs="Arial"/>
                      <w:b/>
                      <w:color w:val="646A73"/>
                      <w:sz w:val="22"/>
                    </w:rPr>
                    <w:t>接口</w:t>
                  </w:r>
                  <w:r>
                    <w:rPr>
                      <w:rFonts w:ascii="Arial" w:eastAsia="等线" w:hAnsi="Arial" w:cs="Arial"/>
                      <w:color w:val="646A73"/>
                      <w:sz w:val="22"/>
                    </w:rPr>
                    <w:t>需要</w:t>
                  </w:r>
                  <w:r>
                    <w:rPr>
                      <w:rFonts w:ascii="Arial" w:eastAsia="等线" w:hAnsi="Arial" w:cs="Arial"/>
                      <w:b/>
                      <w:color w:val="646A73"/>
                      <w:sz w:val="22"/>
                    </w:rPr>
                    <w:t>监听</w:t>
                  </w:r>
                  <w:r>
                    <w:rPr>
                      <w:rFonts w:ascii="Arial" w:eastAsia="等线" w:hAnsi="Arial" w:cs="Arial"/>
                      <w:color w:val="646A73"/>
                      <w:sz w:val="22"/>
                    </w:rPr>
                    <w:t>的地址</w:t>
                  </w:r>
                </w:p>
                <w:p w14:paraId="49AACC61" w14:textId="77777777" w:rsidR="00D25CDB" w:rsidRDefault="00000000">
                  <w:pPr>
                    <w:numPr>
                      <w:ilvl w:val="0"/>
                      <w:numId w:val="126"/>
                    </w:numPr>
                    <w:spacing w:before="120" w:after="120" w:line="288" w:lineRule="auto"/>
                    <w:ind w:left="453"/>
                    <w:jc w:val="left"/>
                  </w:pPr>
                  <w:r>
                    <w:rPr>
                      <w:rFonts w:ascii="Arial" w:eastAsia="等线" w:hAnsi="Arial" w:cs="Arial"/>
                      <w:color w:val="646A73"/>
                      <w:sz w:val="22"/>
                    </w:rPr>
                    <w:t>以链路本地全节点地址为目的地址的分组：（</w:t>
                  </w:r>
                  <w:r>
                    <w:rPr>
                      <w:rFonts w:ascii="Arial" w:eastAsia="等线" w:hAnsi="Arial" w:cs="Arial"/>
                      <w:color w:val="646A73"/>
                      <w:sz w:val="22"/>
                    </w:rPr>
                    <w:t>FF02::1</w:t>
                  </w:r>
                  <w:r>
                    <w:rPr>
                      <w:rFonts w:ascii="Arial" w:eastAsia="等线" w:hAnsi="Arial" w:cs="Arial"/>
                      <w:color w:val="646A73"/>
                      <w:sz w:val="22"/>
                    </w:rPr>
                    <w:t>）</w:t>
                  </w:r>
                </w:p>
                <w:p w14:paraId="386F8C1E" w14:textId="77777777" w:rsidR="00D25CDB" w:rsidRDefault="00000000">
                  <w:pPr>
                    <w:numPr>
                      <w:ilvl w:val="0"/>
                      <w:numId w:val="127"/>
                    </w:numPr>
                    <w:spacing w:before="120" w:after="120" w:line="288" w:lineRule="auto"/>
                    <w:ind w:left="453"/>
                    <w:jc w:val="left"/>
                  </w:pPr>
                  <w:r>
                    <w:rPr>
                      <w:rFonts w:ascii="Arial" w:eastAsia="等线" w:hAnsi="Arial" w:cs="Arial"/>
                      <w:color w:val="646A73"/>
                      <w:sz w:val="22"/>
                    </w:rPr>
                    <w:t>以本主机接口的可汇聚全局单播地址为目的地址的分组</w:t>
                  </w:r>
                </w:p>
                <w:p w14:paraId="2A5F1D70" w14:textId="77777777" w:rsidR="00D25CDB" w:rsidRDefault="00000000">
                  <w:pPr>
                    <w:numPr>
                      <w:ilvl w:val="0"/>
                      <w:numId w:val="128"/>
                    </w:numPr>
                    <w:spacing w:before="120" w:after="120" w:line="288" w:lineRule="auto"/>
                    <w:ind w:left="453"/>
                    <w:jc w:val="left"/>
                  </w:pPr>
                  <w:r>
                    <w:rPr>
                      <w:rFonts w:ascii="Arial" w:eastAsia="等线" w:hAnsi="Arial" w:cs="Arial"/>
                      <w:color w:val="646A73"/>
                      <w:sz w:val="22"/>
                    </w:rPr>
                    <w:t>属于同组多播地址的分组</w:t>
                  </w:r>
                  <w:r>
                    <w:rPr>
                      <w:rFonts w:ascii="Arial" w:eastAsia="等线" w:hAnsi="Arial" w:cs="Arial"/>
                      <w:color w:val="646A73"/>
                      <w:sz w:val="22"/>
                    </w:rPr>
                    <w:t>,</w:t>
                  </w:r>
                  <w:r>
                    <w:rPr>
                      <w:rFonts w:ascii="Arial" w:eastAsia="等线" w:hAnsi="Arial" w:cs="Arial"/>
                      <w:color w:val="646A73"/>
                      <w:sz w:val="22"/>
                    </w:rPr>
                    <w:t>如本机被请求节点多播地址</w:t>
                  </w:r>
                </w:p>
              </w:tc>
            </w:tr>
          </w:tbl>
          <w:p w14:paraId="76FCDA45" w14:textId="77777777" w:rsidR="00D25CDB" w:rsidRDefault="00000000">
            <w:pPr>
              <w:spacing w:before="120" w:after="120" w:line="288" w:lineRule="auto"/>
              <w:jc w:val="center"/>
            </w:pPr>
            <w:r>
              <w:rPr>
                <w:noProof/>
              </w:rPr>
              <w:lastRenderedPageBreak/>
              <w:drawing>
                <wp:inline distT="0" distB="0" distL="0" distR="0" wp14:anchorId="6F17AB9B" wp14:editId="7A1F4BA5">
                  <wp:extent cx="5105400" cy="2990850"/>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7"/>
                          <a:stretch>
                            <a:fillRect/>
                          </a:stretch>
                        </pic:blipFill>
                        <pic:spPr>
                          <a:xfrm>
                            <a:off x="0" y="0"/>
                            <a:ext cx="5105400" cy="2990850"/>
                          </a:xfrm>
                          <a:prstGeom prst="rect">
                            <a:avLst/>
                          </a:prstGeom>
                        </pic:spPr>
                      </pic:pic>
                    </a:graphicData>
                  </a:graphic>
                </wp:inline>
              </w:drawing>
            </w:r>
          </w:p>
          <w:p w14:paraId="5D4E7C3B" w14:textId="77777777" w:rsidR="00D25CDB" w:rsidRDefault="00000000">
            <w:pPr>
              <w:spacing w:before="120" w:after="120" w:line="288" w:lineRule="auto"/>
              <w:jc w:val="left"/>
            </w:pPr>
            <w:r>
              <w:rPr>
                <w:rFonts w:ascii="Arial" w:eastAsia="等线" w:hAnsi="Arial" w:cs="Arial"/>
                <w:sz w:val="22"/>
              </w:rPr>
              <w:t>答案：</w:t>
            </w:r>
            <w:r>
              <w:rPr>
                <w:rFonts w:ascii="Arial" w:eastAsia="等线" w:hAnsi="Arial" w:cs="Arial"/>
                <w:sz w:val="22"/>
              </w:rPr>
              <w:t>C</w:t>
            </w:r>
          </w:p>
        </w:tc>
      </w:tr>
    </w:tbl>
    <w:p w14:paraId="63782BF1" w14:textId="77777777" w:rsidR="00D25CDB" w:rsidRDefault="00000000">
      <w:pPr>
        <w:spacing w:before="300" w:after="120" w:line="288" w:lineRule="auto"/>
        <w:jc w:val="left"/>
        <w:outlineLvl w:val="2"/>
      </w:pPr>
      <w:bookmarkStart w:id="47" w:name="heading_24"/>
      <w:bookmarkStart w:id="48" w:name="_Toc169099926"/>
      <w:r>
        <w:rPr>
          <w:rFonts w:ascii="Arial" w:eastAsia="等线" w:hAnsi="Arial" w:cs="Arial"/>
          <w:b/>
          <w:sz w:val="30"/>
        </w:rPr>
        <w:lastRenderedPageBreak/>
        <w:t>多播地址</w:t>
      </w:r>
      <w:bookmarkEnd w:id="47"/>
      <w:bookmarkEnd w:id="48"/>
    </w:p>
    <w:p w14:paraId="143AB88F" w14:textId="77777777" w:rsidR="00D25CDB" w:rsidRDefault="00D25CDB">
      <w:pPr>
        <w:spacing w:before="120" w:after="120" w:line="288" w:lineRule="auto"/>
        <w:jc w:val="left"/>
      </w:pPr>
    </w:p>
    <w:p w14:paraId="2BC71107" w14:textId="77777777" w:rsidR="00D25CDB" w:rsidRDefault="00000000">
      <w:pPr>
        <w:spacing w:before="120" w:after="120" w:line="288" w:lineRule="auto"/>
        <w:jc w:val="left"/>
      </w:pPr>
      <w:r>
        <w:rPr>
          <w:rFonts w:ascii="Arial" w:eastAsia="等线" w:hAnsi="Arial" w:cs="Arial"/>
          <w:b/>
          <w:sz w:val="22"/>
        </w:rPr>
        <w:t>多播地址格式</w:t>
      </w:r>
    </w:p>
    <w:p w14:paraId="0EE51389" w14:textId="77777777" w:rsidR="00D25CDB" w:rsidRDefault="00000000">
      <w:pPr>
        <w:spacing w:before="120" w:after="120" w:line="288" w:lineRule="auto"/>
        <w:jc w:val="left"/>
      </w:pPr>
      <w:r>
        <w:rPr>
          <w:rFonts w:ascii="Arial" w:eastAsia="等线" w:hAnsi="Arial" w:cs="Arial"/>
          <w:b/>
          <w:sz w:val="22"/>
        </w:rPr>
        <w:t>FF00::/8</w:t>
      </w:r>
      <w:r>
        <w:rPr>
          <w:rFonts w:ascii="Arial" w:eastAsia="等线" w:hAnsi="Arial" w:cs="Arial"/>
          <w:sz w:val="22"/>
        </w:rPr>
        <w:t xml:space="preserve"> + 4</w:t>
      </w:r>
      <w:r>
        <w:rPr>
          <w:rFonts w:ascii="Arial" w:eastAsia="等线" w:hAnsi="Arial" w:cs="Arial"/>
          <w:sz w:val="22"/>
        </w:rPr>
        <w:t>位标志</w:t>
      </w:r>
      <w:r>
        <w:rPr>
          <w:rFonts w:ascii="Arial" w:eastAsia="等线" w:hAnsi="Arial" w:cs="Arial"/>
          <w:sz w:val="22"/>
        </w:rPr>
        <w:t xml:space="preserve"> + 4</w:t>
      </w:r>
      <w:r>
        <w:rPr>
          <w:rFonts w:ascii="Arial" w:eastAsia="等线" w:hAnsi="Arial" w:cs="Arial"/>
          <w:sz w:val="22"/>
        </w:rPr>
        <w:t>位范围</w:t>
      </w:r>
      <w:r>
        <w:rPr>
          <w:rFonts w:ascii="Arial" w:eastAsia="等线" w:hAnsi="Arial" w:cs="Arial"/>
          <w:sz w:val="22"/>
        </w:rPr>
        <w:t xml:space="preserve"> + 112</w:t>
      </w:r>
      <w:r>
        <w:rPr>
          <w:rFonts w:ascii="Arial" w:eastAsia="等线" w:hAnsi="Arial" w:cs="Arial"/>
          <w:sz w:val="22"/>
        </w:rPr>
        <w:t>位</w:t>
      </w:r>
      <w:proofErr w:type="spellStart"/>
      <w:r>
        <w:rPr>
          <w:rFonts w:ascii="Arial" w:eastAsia="等线" w:hAnsi="Arial" w:cs="Arial"/>
          <w:sz w:val="22"/>
        </w:rPr>
        <w:t>GroupID</w:t>
      </w:r>
      <w:proofErr w:type="spellEnd"/>
    </w:p>
    <w:p w14:paraId="052B2805" w14:textId="77777777" w:rsidR="00D25CDB" w:rsidRDefault="00000000">
      <w:pPr>
        <w:numPr>
          <w:ilvl w:val="0"/>
          <w:numId w:val="129"/>
        </w:numPr>
        <w:spacing w:before="120" w:after="120" w:line="288" w:lineRule="auto"/>
        <w:jc w:val="left"/>
      </w:pPr>
      <w:r>
        <w:rPr>
          <w:rFonts w:ascii="Arial" w:eastAsia="等线" w:hAnsi="Arial" w:cs="Arial"/>
          <w:sz w:val="22"/>
        </w:rPr>
        <w:t>标志</w:t>
      </w:r>
      <w:r>
        <w:rPr>
          <w:rFonts w:ascii="Arial" w:eastAsia="等线" w:hAnsi="Arial" w:cs="Arial"/>
          <w:sz w:val="22"/>
        </w:rPr>
        <w:t>(0RPT)</w:t>
      </w:r>
    </w:p>
    <w:p w14:paraId="63AAF299" w14:textId="77777777" w:rsidR="00D25CDB" w:rsidRDefault="00000000">
      <w:pPr>
        <w:numPr>
          <w:ilvl w:val="0"/>
          <w:numId w:val="130"/>
        </w:numPr>
        <w:spacing w:before="120" w:after="120" w:line="288" w:lineRule="auto"/>
        <w:ind w:left="453"/>
        <w:jc w:val="left"/>
      </w:pPr>
      <w:r>
        <w:rPr>
          <w:rFonts w:ascii="Arial" w:eastAsia="等线" w:hAnsi="Arial" w:cs="Arial"/>
          <w:sz w:val="22"/>
        </w:rPr>
        <w:t xml:space="preserve">T=0: </w:t>
      </w:r>
      <w:r>
        <w:rPr>
          <w:rFonts w:ascii="Arial" w:eastAsia="等线" w:hAnsi="Arial" w:cs="Arial"/>
          <w:sz w:val="22"/>
        </w:rPr>
        <w:t>永久性地址</w:t>
      </w:r>
    </w:p>
    <w:p w14:paraId="3029CCEC" w14:textId="77777777" w:rsidR="00D25CDB" w:rsidRDefault="00000000">
      <w:pPr>
        <w:numPr>
          <w:ilvl w:val="0"/>
          <w:numId w:val="131"/>
        </w:numPr>
        <w:spacing w:before="120" w:after="120" w:line="288" w:lineRule="auto"/>
        <w:ind w:left="453"/>
        <w:jc w:val="left"/>
      </w:pPr>
      <w:r>
        <w:rPr>
          <w:rFonts w:ascii="Arial" w:eastAsia="等线" w:hAnsi="Arial" w:cs="Arial"/>
          <w:sz w:val="22"/>
        </w:rPr>
        <w:t xml:space="preserve">T=1: </w:t>
      </w:r>
      <w:r>
        <w:rPr>
          <w:rFonts w:ascii="Arial" w:eastAsia="等线" w:hAnsi="Arial" w:cs="Arial"/>
          <w:sz w:val="22"/>
        </w:rPr>
        <w:t>暂时地址</w:t>
      </w:r>
    </w:p>
    <w:p w14:paraId="4EA73E71" w14:textId="77777777" w:rsidR="00D25CDB" w:rsidRDefault="00000000">
      <w:pPr>
        <w:numPr>
          <w:ilvl w:val="0"/>
          <w:numId w:val="132"/>
        </w:numPr>
        <w:spacing w:before="120" w:after="120" w:line="288" w:lineRule="auto"/>
        <w:jc w:val="left"/>
      </w:pPr>
      <w:r>
        <w:rPr>
          <w:rFonts w:ascii="Arial" w:eastAsia="等线" w:hAnsi="Arial" w:cs="Arial"/>
          <w:sz w:val="22"/>
        </w:rPr>
        <w:lastRenderedPageBreak/>
        <w:t>范围</w:t>
      </w:r>
    </w:p>
    <w:p w14:paraId="0113648C" w14:textId="77777777" w:rsidR="00D25CDB" w:rsidRDefault="00000000">
      <w:pPr>
        <w:numPr>
          <w:ilvl w:val="0"/>
          <w:numId w:val="133"/>
        </w:numPr>
        <w:spacing w:before="120" w:after="120" w:line="288" w:lineRule="auto"/>
        <w:ind w:left="453"/>
        <w:jc w:val="left"/>
      </w:pPr>
      <w:r>
        <w:rPr>
          <w:rFonts w:ascii="Arial" w:eastAsia="等线" w:hAnsi="Arial" w:cs="Arial"/>
          <w:sz w:val="22"/>
        </w:rPr>
        <w:t xml:space="preserve">1: </w:t>
      </w:r>
      <w:proofErr w:type="gramStart"/>
      <w:r>
        <w:rPr>
          <w:rFonts w:ascii="Arial" w:eastAsia="等线" w:hAnsi="Arial" w:cs="Arial"/>
          <w:sz w:val="22"/>
        </w:rPr>
        <w:t>接口本地</w:t>
      </w:r>
      <w:proofErr w:type="gramEnd"/>
      <w:r>
        <w:rPr>
          <w:rFonts w:ascii="Arial" w:eastAsia="等线" w:hAnsi="Arial" w:cs="Arial"/>
          <w:sz w:val="22"/>
        </w:rPr>
        <w:t>范围</w:t>
      </w:r>
    </w:p>
    <w:p w14:paraId="60050D20" w14:textId="77777777" w:rsidR="00D25CDB" w:rsidRDefault="00000000">
      <w:pPr>
        <w:numPr>
          <w:ilvl w:val="0"/>
          <w:numId w:val="134"/>
        </w:numPr>
        <w:spacing w:before="120" w:after="120" w:line="288" w:lineRule="auto"/>
        <w:ind w:left="453"/>
        <w:jc w:val="left"/>
      </w:pPr>
      <w:r>
        <w:rPr>
          <w:rFonts w:ascii="Arial" w:eastAsia="等线" w:hAnsi="Arial" w:cs="Arial"/>
          <w:sz w:val="22"/>
        </w:rPr>
        <w:t xml:space="preserve">2: </w:t>
      </w:r>
      <w:r>
        <w:rPr>
          <w:rFonts w:ascii="Arial" w:eastAsia="等线" w:hAnsi="Arial" w:cs="Arial"/>
          <w:sz w:val="22"/>
        </w:rPr>
        <w:t>链路本地范围</w:t>
      </w:r>
    </w:p>
    <w:p w14:paraId="3CD55C4B" w14:textId="77777777" w:rsidR="00D25CDB" w:rsidRDefault="00000000">
      <w:pPr>
        <w:numPr>
          <w:ilvl w:val="0"/>
          <w:numId w:val="135"/>
        </w:numPr>
        <w:spacing w:before="120" w:after="120" w:line="288" w:lineRule="auto"/>
        <w:ind w:left="453"/>
        <w:jc w:val="left"/>
      </w:pPr>
      <w:r>
        <w:rPr>
          <w:rFonts w:ascii="Arial" w:eastAsia="等线" w:hAnsi="Arial" w:cs="Arial"/>
          <w:sz w:val="22"/>
        </w:rPr>
        <w:t xml:space="preserve">5: </w:t>
      </w:r>
      <w:proofErr w:type="gramStart"/>
      <w:r>
        <w:rPr>
          <w:rFonts w:ascii="Arial" w:eastAsia="等线" w:hAnsi="Arial" w:cs="Arial"/>
          <w:sz w:val="22"/>
        </w:rPr>
        <w:t>站点本地</w:t>
      </w:r>
      <w:proofErr w:type="gramEnd"/>
      <w:r>
        <w:rPr>
          <w:rFonts w:ascii="Arial" w:eastAsia="等线" w:hAnsi="Arial" w:cs="Arial"/>
          <w:sz w:val="22"/>
        </w:rPr>
        <w:t>范围</w:t>
      </w:r>
    </w:p>
    <w:p w14:paraId="60427C1D" w14:textId="77777777" w:rsidR="00D25CDB" w:rsidRDefault="00000000">
      <w:pPr>
        <w:numPr>
          <w:ilvl w:val="0"/>
          <w:numId w:val="136"/>
        </w:numPr>
        <w:spacing w:before="120" w:after="120" w:line="288" w:lineRule="auto"/>
        <w:ind w:left="453"/>
        <w:jc w:val="left"/>
      </w:pPr>
      <w:r>
        <w:rPr>
          <w:rFonts w:ascii="Arial" w:eastAsia="等线" w:hAnsi="Arial" w:cs="Arial"/>
          <w:sz w:val="22"/>
        </w:rPr>
        <w:t xml:space="preserve">8: </w:t>
      </w:r>
      <w:r>
        <w:rPr>
          <w:rFonts w:ascii="Arial" w:eastAsia="等线" w:hAnsi="Arial" w:cs="Arial"/>
          <w:sz w:val="22"/>
        </w:rPr>
        <w:t>组织</w:t>
      </w:r>
      <w:proofErr w:type="gramStart"/>
      <w:r>
        <w:rPr>
          <w:rFonts w:ascii="Arial" w:eastAsia="等线" w:hAnsi="Arial" w:cs="Arial"/>
          <w:sz w:val="22"/>
        </w:rPr>
        <w:t>机构本地</w:t>
      </w:r>
      <w:proofErr w:type="gramEnd"/>
      <w:r>
        <w:rPr>
          <w:rFonts w:ascii="Arial" w:eastAsia="等线" w:hAnsi="Arial" w:cs="Arial"/>
          <w:sz w:val="22"/>
        </w:rPr>
        <w:t>范围</w:t>
      </w:r>
    </w:p>
    <w:p w14:paraId="71A060B0" w14:textId="77777777" w:rsidR="00D25CDB" w:rsidRDefault="00000000">
      <w:pPr>
        <w:numPr>
          <w:ilvl w:val="0"/>
          <w:numId w:val="137"/>
        </w:numPr>
        <w:spacing w:before="120" w:after="120" w:line="288" w:lineRule="auto"/>
        <w:ind w:left="453"/>
        <w:jc w:val="left"/>
      </w:pPr>
      <w:r>
        <w:rPr>
          <w:rFonts w:ascii="Arial" w:eastAsia="等线" w:hAnsi="Arial" w:cs="Arial"/>
          <w:sz w:val="22"/>
        </w:rPr>
        <w:t xml:space="preserve">E: </w:t>
      </w:r>
      <w:r>
        <w:rPr>
          <w:rFonts w:ascii="Arial" w:eastAsia="等线" w:hAnsi="Arial" w:cs="Arial"/>
          <w:sz w:val="22"/>
        </w:rPr>
        <w:t>全球范围</w:t>
      </w:r>
    </w:p>
    <w:p w14:paraId="30AA3F51" w14:textId="77777777" w:rsidR="00D25CDB" w:rsidRDefault="00000000">
      <w:pPr>
        <w:spacing w:before="120" w:after="120" w:line="288" w:lineRule="auto"/>
        <w:ind w:left="453"/>
        <w:jc w:val="center"/>
      </w:pPr>
      <w:r>
        <w:rPr>
          <w:noProof/>
        </w:rPr>
        <w:drawing>
          <wp:inline distT="0" distB="0" distL="0" distR="0" wp14:anchorId="1DA60057" wp14:editId="0467C5C7">
            <wp:extent cx="5257800" cy="3352800"/>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8"/>
                    <a:stretch>
                      <a:fillRect/>
                    </a:stretch>
                  </pic:blipFill>
                  <pic:spPr>
                    <a:xfrm>
                      <a:off x="0" y="0"/>
                      <a:ext cx="5257800" cy="3352800"/>
                    </a:xfrm>
                    <a:prstGeom prst="rect">
                      <a:avLst/>
                    </a:prstGeom>
                  </pic:spPr>
                </pic:pic>
              </a:graphicData>
            </a:graphic>
          </wp:inline>
        </w:drawing>
      </w:r>
    </w:p>
    <w:p w14:paraId="0E4BD82D" w14:textId="77777777" w:rsidR="00D25CDB" w:rsidRDefault="00000000">
      <w:pPr>
        <w:numPr>
          <w:ilvl w:val="0"/>
          <w:numId w:val="138"/>
        </w:numPr>
        <w:spacing w:before="120" w:after="120" w:line="288" w:lineRule="auto"/>
        <w:jc w:val="left"/>
      </w:pPr>
      <w:r>
        <w:rPr>
          <w:rFonts w:ascii="Arial" w:eastAsia="等线" w:hAnsi="Arial" w:cs="Arial"/>
          <w:sz w:val="22"/>
        </w:rPr>
        <w:t>Group ID</w:t>
      </w:r>
      <w:r>
        <w:rPr>
          <w:rFonts w:ascii="Arial" w:eastAsia="等线" w:hAnsi="Arial" w:cs="Arial"/>
          <w:sz w:val="22"/>
        </w:rPr>
        <w:t>：标识多播组，在给定范围内，可以是永久的也可以是暂时的</w:t>
      </w:r>
    </w:p>
    <w:p w14:paraId="0EB0F058" w14:textId="77777777" w:rsidR="00D25CDB" w:rsidRDefault="00D25CDB">
      <w:pPr>
        <w:spacing w:before="120" w:after="120" w:line="288" w:lineRule="auto"/>
        <w:jc w:val="left"/>
      </w:pPr>
    </w:p>
    <w:p w14:paraId="35012A13" w14:textId="77777777" w:rsidR="00D25CDB" w:rsidRDefault="00000000">
      <w:pPr>
        <w:spacing w:before="120" w:after="120" w:line="288" w:lineRule="auto"/>
        <w:jc w:val="left"/>
      </w:pPr>
      <w:r>
        <w:rPr>
          <w:rFonts w:ascii="Arial" w:eastAsia="等线" w:hAnsi="Arial" w:cs="Arial"/>
          <w:b/>
          <w:sz w:val="22"/>
        </w:rPr>
        <w:t>预定义多播地址</w:t>
      </w:r>
    </w:p>
    <w:p w14:paraId="08B7E708" w14:textId="77777777" w:rsidR="00D25CDB" w:rsidRDefault="00000000">
      <w:pPr>
        <w:numPr>
          <w:ilvl w:val="0"/>
          <w:numId w:val="139"/>
        </w:numPr>
        <w:spacing w:before="120" w:after="120" w:line="288" w:lineRule="auto"/>
        <w:jc w:val="left"/>
      </w:pPr>
      <w:r>
        <w:rPr>
          <w:rFonts w:ascii="Arial" w:eastAsia="等线" w:hAnsi="Arial" w:cs="Arial"/>
          <w:sz w:val="22"/>
        </w:rPr>
        <w:t>全节点地址：</w:t>
      </w:r>
      <w:r>
        <w:rPr>
          <w:rFonts w:ascii="Arial" w:eastAsia="等线" w:hAnsi="Arial" w:cs="Arial"/>
          <w:sz w:val="22"/>
        </w:rPr>
        <w:t>Group ID=1 FF02::1</w:t>
      </w:r>
    </w:p>
    <w:p w14:paraId="1226E65D" w14:textId="77777777" w:rsidR="00D25CDB" w:rsidRDefault="00000000">
      <w:pPr>
        <w:numPr>
          <w:ilvl w:val="0"/>
          <w:numId w:val="140"/>
        </w:numPr>
        <w:spacing w:before="120" w:after="120" w:line="288" w:lineRule="auto"/>
        <w:ind w:left="453"/>
        <w:jc w:val="left"/>
      </w:pPr>
      <w:r>
        <w:rPr>
          <w:rFonts w:ascii="Arial" w:eastAsia="等线" w:hAnsi="Arial" w:cs="Arial"/>
          <w:sz w:val="22"/>
        </w:rPr>
        <w:t>充当广播地址，实现链路内广播的效果</w:t>
      </w:r>
    </w:p>
    <w:p w14:paraId="79604A0F" w14:textId="77777777" w:rsidR="00D25CDB" w:rsidRDefault="00000000">
      <w:pPr>
        <w:numPr>
          <w:ilvl w:val="0"/>
          <w:numId w:val="141"/>
        </w:numPr>
        <w:spacing w:before="120" w:after="120" w:line="288" w:lineRule="auto"/>
        <w:jc w:val="left"/>
      </w:pPr>
      <w:r>
        <w:rPr>
          <w:rFonts w:ascii="Arial" w:eastAsia="等线" w:hAnsi="Arial" w:cs="Arial"/>
          <w:sz w:val="22"/>
        </w:rPr>
        <w:t>全路由器地址：</w:t>
      </w:r>
      <w:r>
        <w:rPr>
          <w:rFonts w:ascii="Arial" w:eastAsia="等线" w:hAnsi="Arial" w:cs="Arial"/>
          <w:sz w:val="22"/>
        </w:rPr>
        <w:t>Group ID=2 FF02::2</w:t>
      </w:r>
    </w:p>
    <w:p w14:paraId="7E061E34" w14:textId="77777777" w:rsidR="00D25CDB" w:rsidRDefault="00000000">
      <w:pPr>
        <w:numPr>
          <w:ilvl w:val="0"/>
          <w:numId w:val="142"/>
        </w:numPr>
        <w:spacing w:before="120" w:after="120" w:line="288" w:lineRule="auto"/>
        <w:jc w:val="left"/>
      </w:pPr>
      <w:r>
        <w:rPr>
          <w:rFonts w:ascii="Arial" w:eastAsia="等线" w:hAnsi="Arial" w:cs="Arial"/>
          <w:sz w:val="22"/>
        </w:rPr>
        <w:t>被请求的节点</w:t>
      </w:r>
      <w:r>
        <w:rPr>
          <w:rFonts w:ascii="Arial" w:eastAsia="等线" w:hAnsi="Arial" w:cs="Arial"/>
          <w:sz w:val="22"/>
        </w:rPr>
        <w:t>(Solicited-Node)</w:t>
      </w:r>
      <w:r>
        <w:rPr>
          <w:rFonts w:ascii="Arial" w:eastAsia="等线" w:hAnsi="Arial" w:cs="Arial"/>
          <w:sz w:val="22"/>
        </w:rPr>
        <w:t>地址</w:t>
      </w:r>
    </w:p>
    <w:p w14:paraId="4BC19B5D" w14:textId="77777777" w:rsidR="00D25CDB" w:rsidRDefault="00000000">
      <w:pPr>
        <w:numPr>
          <w:ilvl w:val="0"/>
          <w:numId w:val="143"/>
        </w:numPr>
        <w:spacing w:before="120" w:after="120" w:line="288" w:lineRule="auto"/>
        <w:ind w:left="453"/>
        <w:jc w:val="left"/>
      </w:pPr>
      <w:r>
        <w:rPr>
          <w:rFonts w:ascii="Arial" w:eastAsia="等线" w:hAnsi="Arial" w:cs="Arial"/>
          <w:b/>
          <w:sz w:val="22"/>
        </w:rPr>
        <w:t>FF</w:t>
      </w:r>
      <w:proofErr w:type="gramStart"/>
      <w:r>
        <w:rPr>
          <w:rFonts w:ascii="Arial" w:eastAsia="等线" w:hAnsi="Arial" w:cs="Arial"/>
          <w:b/>
          <w:sz w:val="22"/>
        </w:rPr>
        <w:t>02:0:0:0:0:1</w:t>
      </w:r>
      <w:proofErr w:type="gramEnd"/>
      <w:r>
        <w:rPr>
          <w:rFonts w:ascii="Arial" w:eastAsia="等线" w:hAnsi="Arial" w:cs="Arial"/>
          <w:b/>
          <w:sz w:val="22"/>
        </w:rPr>
        <w:t>:FF</w:t>
      </w:r>
      <w:r>
        <w:rPr>
          <w:rFonts w:ascii="Arial" w:eastAsia="等线" w:hAnsi="Arial" w:cs="Arial"/>
          <w:sz w:val="22"/>
        </w:rPr>
        <w:t>XX:XXXX</w:t>
      </w:r>
    </w:p>
    <w:p w14:paraId="5D721CF8" w14:textId="77777777" w:rsidR="00D25CDB" w:rsidRDefault="00000000">
      <w:pPr>
        <w:spacing w:before="120" w:after="120" w:line="288" w:lineRule="auto"/>
        <w:jc w:val="left"/>
      </w:pPr>
      <w:r>
        <w:rPr>
          <w:rFonts w:ascii="Arial" w:eastAsia="等线" w:hAnsi="Arial" w:cs="Arial"/>
          <w:b/>
          <w:sz w:val="22"/>
        </w:rPr>
        <w:t>Solicited-Node</w:t>
      </w:r>
      <w:r>
        <w:rPr>
          <w:rFonts w:ascii="Arial" w:eastAsia="等线" w:hAnsi="Arial" w:cs="Arial"/>
          <w:b/>
          <w:sz w:val="22"/>
        </w:rPr>
        <w:t>被请求节点多播地址</w:t>
      </w:r>
    </w:p>
    <w:p w14:paraId="7DCE3C4B" w14:textId="77777777" w:rsidR="00D25CDB" w:rsidRDefault="00000000">
      <w:pPr>
        <w:numPr>
          <w:ilvl w:val="0"/>
          <w:numId w:val="144"/>
        </w:numPr>
        <w:spacing w:before="120" w:after="120" w:line="288" w:lineRule="auto"/>
        <w:jc w:val="left"/>
      </w:pPr>
      <w:r>
        <w:rPr>
          <w:rFonts w:ascii="Arial" w:eastAsia="等线" w:hAnsi="Arial" w:cs="Arial"/>
          <w:b/>
          <w:sz w:val="22"/>
        </w:rPr>
        <w:t>FF</w:t>
      </w:r>
      <w:proofErr w:type="gramStart"/>
      <w:r>
        <w:rPr>
          <w:rFonts w:ascii="Arial" w:eastAsia="等线" w:hAnsi="Arial" w:cs="Arial"/>
          <w:b/>
          <w:sz w:val="22"/>
        </w:rPr>
        <w:t>02:0:0:0:0:1</w:t>
      </w:r>
      <w:proofErr w:type="gramEnd"/>
      <w:r>
        <w:rPr>
          <w:rFonts w:ascii="Arial" w:eastAsia="等线" w:hAnsi="Arial" w:cs="Arial"/>
          <w:b/>
          <w:sz w:val="22"/>
        </w:rPr>
        <w:t>:FF</w:t>
      </w:r>
      <w:r>
        <w:rPr>
          <w:rFonts w:ascii="Arial" w:eastAsia="等线" w:hAnsi="Arial" w:cs="Arial"/>
          <w:sz w:val="22"/>
        </w:rPr>
        <w:t>XX:XXXX</w:t>
      </w:r>
    </w:p>
    <w:p w14:paraId="6BEC0028" w14:textId="77777777" w:rsidR="00D25CDB" w:rsidRDefault="00000000">
      <w:pPr>
        <w:numPr>
          <w:ilvl w:val="0"/>
          <w:numId w:val="145"/>
        </w:numPr>
        <w:spacing w:before="120" w:after="120" w:line="288" w:lineRule="auto"/>
        <w:jc w:val="left"/>
      </w:pPr>
      <w:r>
        <w:rPr>
          <w:rFonts w:ascii="Arial" w:eastAsia="等线" w:hAnsi="Arial" w:cs="Arial"/>
          <w:sz w:val="22"/>
        </w:rPr>
        <w:t>计算：</w:t>
      </w:r>
    </w:p>
    <w:p w14:paraId="57CEE28F" w14:textId="77777777" w:rsidR="00D25CDB" w:rsidRDefault="00000000">
      <w:pPr>
        <w:numPr>
          <w:ilvl w:val="0"/>
          <w:numId w:val="146"/>
        </w:numPr>
        <w:spacing w:before="120" w:after="120" w:line="288" w:lineRule="auto"/>
        <w:ind w:left="453"/>
        <w:jc w:val="left"/>
      </w:pPr>
      <w:r>
        <w:rPr>
          <w:rFonts w:ascii="Arial" w:eastAsia="等线" w:hAnsi="Arial" w:cs="Arial"/>
          <w:sz w:val="22"/>
        </w:rPr>
        <w:lastRenderedPageBreak/>
        <w:t>前缀</w:t>
      </w:r>
      <w:r>
        <w:rPr>
          <w:rFonts w:ascii="Arial" w:eastAsia="等线" w:hAnsi="Arial" w:cs="Arial"/>
          <w:b/>
          <w:sz w:val="22"/>
        </w:rPr>
        <w:t>FF02:0:0:0:0:1:FF</w:t>
      </w:r>
      <w:r>
        <w:rPr>
          <w:rFonts w:ascii="Arial" w:eastAsia="等线" w:hAnsi="Arial" w:cs="Arial"/>
          <w:sz w:val="22"/>
        </w:rPr>
        <w:t xml:space="preserve">00::/104 + </w:t>
      </w:r>
      <w:r>
        <w:rPr>
          <w:rFonts w:ascii="Arial" w:eastAsia="等线" w:hAnsi="Arial" w:cs="Arial"/>
          <w:sz w:val="22"/>
        </w:rPr>
        <w:t>地址</w:t>
      </w:r>
      <w:r>
        <w:rPr>
          <w:rFonts w:ascii="Arial" w:eastAsia="等线" w:hAnsi="Arial" w:cs="Arial"/>
          <w:sz w:val="22"/>
        </w:rPr>
        <w:t>(</w:t>
      </w:r>
      <w:r>
        <w:rPr>
          <w:rFonts w:ascii="Arial" w:eastAsia="等线" w:hAnsi="Arial" w:cs="Arial"/>
          <w:sz w:val="22"/>
        </w:rPr>
        <w:t>单播或</w:t>
      </w:r>
      <w:proofErr w:type="gramStart"/>
      <w:r>
        <w:rPr>
          <w:rFonts w:ascii="Arial" w:eastAsia="等线" w:hAnsi="Arial" w:cs="Arial"/>
          <w:sz w:val="22"/>
        </w:rPr>
        <w:t>任播</w:t>
      </w:r>
      <w:r>
        <w:rPr>
          <w:rFonts w:ascii="Arial" w:eastAsia="等线" w:hAnsi="Arial" w:cs="Arial"/>
          <w:sz w:val="22"/>
        </w:rPr>
        <w:t>)</w:t>
      </w:r>
      <w:proofErr w:type="gramEnd"/>
      <w:r>
        <w:rPr>
          <w:rFonts w:ascii="Arial" w:eastAsia="等线" w:hAnsi="Arial" w:cs="Arial"/>
          <w:sz w:val="22"/>
        </w:rPr>
        <w:t>的低阶</w:t>
      </w:r>
      <w:r>
        <w:rPr>
          <w:rFonts w:ascii="Arial" w:eastAsia="等线" w:hAnsi="Arial" w:cs="Arial"/>
          <w:sz w:val="22"/>
        </w:rPr>
        <w:t>24</w:t>
      </w:r>
      <w:r>
        <w:rPr>
          <w:rFonts w:ascii="Arial" w:eastAsia="等线" w:hAnsi="Arial" w:cs="Arial"/>
          <w:sz w:val="22"/>
        </w:rPr>
        <w:t>位</w:t>
      </w:r>
    </w:p>
    <w:p w14:paraId="36D674AC" w14:textId="77777777" w:rsidR="00D25CDB" w:rsidRDefault="00000000">
      <w:pPr>
        <w:numPr>
          <w:ilvl w:val="0"/>
          <w:numId w:val="147"/>
        </w:numPr>
        <w:spacing w:before="120" w:after="120" w:line="288" w:lineRule="auto"/>
        <w:jc w:val="left"/>
      </w:pPr>
      <w:r>
        <w:rPr>
          <w:rFonts w:ascii="Arial" w:eastAsia="等线" w:hAnsi="Arial" w:cs="Arial"/>
          <w:sz w:val="22"/>
        </w:rPr>
        <w:t>工作范围：本地链路</w:t>
      </w:r>
    </w:p>
    <w:p w14:paraId="5C46B377" w14:textId="77777777" w:rsidR="00D25CDB" w:rsidRDefault="00000000">
      <w:pPr>
        <w:numPr>
          <w:ilvl w:val="0"/>
          <w:numId w:val="148"/>
        </w:numPr>
        <w:spacing w:before="120" w:after="120" w:line="288" w:lineRule="auto"/>
        <w:jc w:val="left"/>
      </w:pPr>
      <w:r>
        <w:rPr>
          <w:rFonts w:ascii="Arial" w:eastAsia="等线" w:hAnsi="Arial" w:cs="Arial"/>
          <w:sz w:val="22"/>
        </w:rPr>
        <w:t>应用</w:t>
      </w:r>
    </w:p>
    <w:p w14:paraId="1F5FB2ED" w14:textId="77777777" w:rsidR="00D25CDB" w:rsidRDefault="00000000">
      <w:pPr>
        <w:numPr>
          <w:ilvl w:val="0"/>
          <w:numId w:val="149"/>
        </w:numPr>
        <w:spacing w:before="120" w:after="120" w:line="288" w:lineRule="auto"/>
        <w:ind w:left="453"/>
        <w:jc w:val="left"/>
      </w:pPr>
      <w:r>
        <w:rPr>
          <w:rFonts w:ascii="Arial" w:eastAsia="等线" w:hAnsi="Arial" w:cs="Arial"/>
          <w:sz w:val="22"/>
        </w:rPr>
        <w:t>伪单播地址</w:t>
      </w:r>
    </w:p>
    <w:p w14:paraId="355FE7A5" w14:textId="77777777" w:rsidR="00D25CDB" w:rsidRDefault="00000000">
      <w:pPr>
        <w:numPr>
          <w:ilvl w:val="0"/>
          <w:numId w:val="150"/>
        </w:numPr>
        <w:spacing w:before="120" w:after="120" w:line="288" w:lineRule="auto"/>
        <w:ind w:left="453"/>
        <w:jc w:val="left"/>
      </w:pPr>
      <w:r>
        <w:rPr>
          <w:rFonts w:ascii="Arial" w:eastAsia="等线" w:hAnsi="Arial" w:cs="Arial"/>
          <w:sz w:val="22"/>
        </w:rPr>
        <w:t>地址解析</w:t>
      </w:r>
    </w:p>
    <w:p w14:paraId="3B466B99" w14:textId="77777777" w:rsidR="00D25CDB" w:rsidRDefault="00000000">
      <w:pPr>
        <w:numPr>
          <w:ilvl w:val="0"/>
          <w:numId w:val="151"/>
        </w:numPr>
        <w:spacing w:before="120" w:after="120" w:line="288" w:lineRule="auto"/>
        <w:ind w:left="453"/>
        <w:jc w:val="left"/>
      </w:pPr>
      <w:r>
        <w:rPr>
          <w:rFonts w:ascii="Arial" w:eastAsia="等线" w:hAnsi="Arial" w:cs="Arial"/>
          <w:sz w:val="22"/>
        </w:rPr>
        <w:t>重复地址检测</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6C0885B3" w14:textId="77777777">
        <w:tblPrEx>
          <w:tblCellMar>
            <w:top w:w="0" w:type="dxa"/>
            <w:bottom w:w="0" w:type="dxa"/>
          </w:tblCellMar>
        </w:tblPrEx>
        <w:tc>
          <w:tcPr>
            <w:tcW w:w="8280" w:type="dxa"/>
            <w:tcMar>
              <w:top w:w="60" w:type="dxa"/>
              <w:left w:w="120" w:type="dxa"/>
              <w:bottom w:w="30" w:type="dxa"/>
              <w:right w:w="120" w:type="dxa"/>
            </w:tcMar>
          </w:tcPr>
          <w:p w14:paraId="179AB170" w14:textId="77777777" w:rsidR="00D25CDB" w:rsidRDefault="00000000">
            <w:pPr>
              <w:spacing w:before="300" w:after="120" w:line="288" w:lineRule="auto"/>
              <w:jc w:val="left"/>
              <w:outlineLvl w:val="2"/>
            </w:pPr>
            <w:bookmarkStart w:id="49" w:name="heading_25"/>
            <w:bookmarkStart w:id="50" w:name="_Toc169099927"/>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被请求节点多播地址</w:t>
            </w:r>
            <w:bookmarkEnd w:id="49"/>
            <w:bookmarkEnd w:id="50"/>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1EFB73F7"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2495DBE6" w14:textId="77777777" w:rsidR="00D25CDB" w:rsidRDefault="00000000">
                  <w:pPr>
                    <w:spacing w:before="120" w:after="120" w:line="288" w:lineRule="auto"/>
                    <w:jc w:val="center"/>
                  </w:pPr>
                  <w:r>
                    <w:rPr>
                      <w:noProof/>
                    </w:rPr>
                    <w:drawing>
                      <wp:inline distT="0" distB="0" distL="0" distR="0" wp14:anchorId="1C1B114D" wp14:editId="55737EAE">
                        <wp:extent cx="4953000" cy="971550"/>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9"/>
                                <a:stretch>
                                  <a:fillRect/>
                                </a:stretch>
                              </pic:blipFill>
                              <pic:spPr>
                                <a:xfrm>
                                  <a:off x="0" y="0"/>
                                  <a:ext cx="4953000" cy="971550"/>
                                </a:xfrm>
                                <a:prstGeom prst="rect">
                                  <a:avLst/>
                                </a:prstGeom>
                              </pic:spPr>
                            </pic:pic>
                          </a:graphicData>
                        </a:graphic>
                      </wp:inline>
                    </w:drawing>
                  </w:r>
                </w:p>
                <w:p w14:paraId="2421C19A" w14:textId="77777777" w:rsidR="00D25CDB" w:rsidRDefault="00000000">
                  <w:pPr>
                    <w:spacing w:before="120" w:after="120" w:line="288" w:lineRule="auto"/>
                    <w:jc w:val="left"/>
                  </w:pPr>
                  <w:r>
                    <w:rPr>
                      <w:rFonts w:ascii="Arial" w:eastAsia="等线" w:hAnsi="Arial" w:cs="Arial"/>
                      <w:b/>
                      <w:color w:val="646A73"/>
                      <w:sz w:val="22"/>
                    </w:rPr>
                    <w:t>IPv6</w:t>
                  </w:r>
                  <w:r>
                    <w:rPr>
                      <w:rFonts w:ascii="Arial" w:eastAsia="等线" w:hAnsi="Arial" w:cs="Arial"/>
                      <w:b/>
                      <w:color w:val="646A73"/>
                      <w:sz w:val="22"/>
                    </w:rPr>
                    <w:t>多播地址映射为</w:t>
                  </w:r>
                  <w:r>
                    <w:rPr>
                      <w:rFonts w:ascii="Arial" w:eastAsia="等线" w:hAnsi="Arial" w:cs="Arial"/>
                      <w:b/>
                      <w:color w:val="646A73"/>
                      <w:sz w:val="22"/>
                    </w:rPr>
                    <w:t>MAC</w:t>
                  </w:r>
                  <w:r>
                    <w:rPr>
                      <w:rFonts w:ascii="Arial" w:eastAsia="等线" w:hAnsi="Arial" w:cs="Arial"/>
                      <w:b/>
                      <w:color w:val="646A73"/>
                      <w:sz w:val="22"/>
                    </w:rPr>
                    <w:t>地址</w:t>
                  </w:r>
                </w:p>
                <w:p w14:paraId="3E0CE984" w14:textId="77777777" w:rsidR="00D25CDB" w:rsidRDefault="00000000">
                  <w:pPr>
                    <w:spacing w:before="120" w:after="120" w:line="288" w:lineRule="auto"/>
                    <w:jc w:val="left"/>
                  </w:pPr>
                  <w:r>
                    <w:rPr>
                      <w:rFonts w:ascii="Arial" w:eastAsia="等线" w:hAnsi="Arial" w:cs="Arial"/>
                      <w:color w:val="646A73"/>
                      <w:sz w:val="22"/>
                    </w:rPr>
                    <w:t>举例：</w:t>
                  </w:r>
                  <w:r>
                    <w:rPr>
                      <w:rFonts w:ascii="Arial" w:eastAsia="等线" w:hAnsi="Arial" w:cs="Arial"/>
                      <w:color w:val="646A73"/>
                      <w:sz w:val="22"/>
                    </w:rPr>
                    <w:t>IPv6</w:t>
                  </w:r>
                  <w:r>
                    <w:rPr>
                      <w:rFonts w:ascii="Arial" w:eastAsia="等线" w:hAnsi="Arial" w:cs="Arial"/>
                      <w:color w:val="646A73"/>
                      <w:sz w:val="22"/>
                    </w:rPr>
                    <w:t>多播地址</w:t>
                  </w:r>
                  <w:r>
                    <w:rPr>
                      <w:rFonts w:ascii="Arial" w:eastAsia="等线" w:hAnsi="Arial" w:cs="Arial"/>
                      <w:color w:val="646A73"/>
                      <w:sz w:val="22"/>
                    </w:rPr>
                    <w:t xml:space="preserve"> FF0E:1234::</w:t>
                  </w:r>
                  <w:r>
                    <w:rPr>
                      <w:rFonts w:ascii="Arial" w:eastAsia="等线" w:hAnsi="Arial" w:cs="Arial"/>
                      <w:b/>
                      <w:color w:val="646A73"/>
                      <w:sz w:val="22"/>
                    </w:rPr>
                    <w:t>5678:1A3C</w:t>
                  </w:r>
                  <w:r>
                    <w:rPr>
                      <w:rFonts w:ascii="Arial" w:eastAsia="等线" w:hAnsi="Arial" w:cs="Arial"/>
                      <w:color w:val="646A73"/>
                      <w:sz w:val="22"/>
                    </w:rPr>
                    <w:t>映射为</w:t>
                  </w:r>
                  <w:r>
                    <w:rPr>
                      <w:rFonts w:ascii="Arial" w:eastAsia="等线" w:hAnsi="Arial" w:cs="Arial"/>
                      <w:color w:val="646A73"/>
                      <w:sz w:val="22"/>
                    </w:rPr>
                    <w:t>MAC</w:t>
                  </w:r>
                  <w:r>
                    <w:rPr>
                      <w:rFonts w:ascii="Arial" w:eastAsia="等线" w:hAnsi="Arial" w:cs="Arial"/>
                      <w:color w:val="646A73"/>
                      <w:sz w:val="22"/>
                    </w:rPr>
                    <w:t>地址</w:t>
                  </w:r>
                </w:p>
                <w:p w14:paraId="10674C1E" w14:textId="77777777" w:rsidR="00D25CDB" w:rsidRDefault="00000000">
                  <w:pPr>
                    <w:numPr>
                      <w:ilvl w:val="0"/>
                      <w:numId w:val="152"/>
                    </w:numPr>
                    <w:spacing w:before="120" w:after="120" w:line="288" w:lineRule="auto"/>
                    <w:jc w:val="left"/>
                  </w:pPr>
                  <w:r>
                    <w:rPr>
                      <w:rFonts w:ascii="Arial" w:eastAsia="等线" w:hAnsi="Arial" w:cs="Arial"/>
                      <w:color w:val="646A73"/>
                      <w:sz w:val="22"/>
                    </w:rPr>
                    <w:t>将</w:t>
                  </w:r>
                  <w:r>
                    <w:rPr>
                      <w:rFonts w:ascii="Arial" w:eastAsia="等线" w:hAnsi="Arial" w:cs="Arial"/>
                      <w:color w:val="646A73"/>
                      <w:sz w:val="22"/>
                    </w:rPr>
                    <w:t>IPv6</w:t>
                  </w:r>
                  <w:r>
                    <w:rPr>
                      <w:rFonts w:ascii="Arial" w:eastAsia="等线" w:hAnsi="Arial" w:cs="Arial"/>
                      <w:color w:val="646A73"/>
                      <w:sz w:val="22"/>
                    </w:rPr>
                    <w:t>地址的后</w:t>
                  </w:r>
                  <w:r>
                    <w:rPr>
                      <w:rFonts w:ascii="Arial" w:eastAsia="等线" w:hAnsi="Arial" w:cs="Arial"/>
                      <w:color w:val="646A73"/>
                      <w:sz w:val="22"/>
                    </w:rPr>
                    <w:t>32bit</w:t>
                  </w:r>
                  <w:r>
                    <w:rPr>
                      <w:rFonts w:ascii="Arial" w:eastAsia="等线" w:hAnsi="Arial" w:cs="Arial"/>
                      <w:color w:val="646A73"/>
                      <w:sz w:val="22"/>
                    </w:rPr>
                    <w:t>作为</w:t>
                  </w:r>
                  <w:r>
                    <w:rPr>
                      <w:rFonts w:ascii="Arial" w:eastAsia="等线" w:hAnsi="Arial" w:cs="Arial"/>
                      <w:color w:val="646A73"/>
                      <w:sz w:val="22"/>
                    </w:rPr>
                    <w:t>MAC</w:t>
                  </w:r>
                  <w:r>
                    <w:rPr>
                      <w:rFonts w:ascii="Arial" w:eastAsia="等线" w:hAnsi="Arial" w:cs="Arial"/>
                      <w:color w:val="646A73"/>
                      <w:sz w:val="22"/>
                    </w:rPr>
                    <w:t>地址后缀</w:t>
                  </w:r>
                  <w:r>
                    <w:rPr>
                      <w:rFonts w:ascii="Consolas" w:eastAsia="Consolas" w:hAnsi="Consolas" w:cs="Consolas"/>
                      <w:b/>
                      <w:color w:val="646A73"/>
                      <w:sz w:val="22"/>
                      <w:shd w:val="clear" w:color="auto" w:fill="EFF0F1"/>
                    </w:rPr>
                    <w:t>56-78-1A-3C</w:t>
                  </w:r>
                </w:p>
                <w:p w14:paraId="65DFC23C" w14:textId="77777777" w:rsidR="00D25CDB" w:rsidRDefault="00000000">
                  <w:pPr>
                    <w:numPr>
                      <w:ilvl w:val="0"/>
                      <w:numId w:val="153"/>
                    </w:numPr>
                    <w:spacing w:before="120" w:after="120" w:line="288" w:lineRule="auto"/>
                    <w:jc w:val="left"/>
                  </w:pPr>
                  <w:r>
                    <w:rPr>
                      <w:rFonts w:ascii="Arial" w:eastAsia="等线" w:hAnsi="Arial" w:cs="Arial"/>
                      <w:color w:val="646A73"/>
                      <w:sz w:val="22"/>
                    </w:rPr>
                    <w:t>将</w:t>
                  </w:r>
                  <w:r>
                    <w:rPr>
                      <w:rFonts w:ascii="Arial" w:eastAsia="等线" w:hAnsi="Arial" w:cs="Arial"/>
                      <w:color w:val="646A73"/>
                      <w:sz w:val="22"/>
                    </w:rPr>
                    <w:t>33-33</w:t>
                  </w:r>
                  <w:r>
                    <w:rPr>
                      <w:rFonts w:ascii="Arial" w:eastAsia="等线" w:hAnsi="Arial" w:cs="Arial"/>
                      <w:color w:val="646A73"/>
                      <w:sz w:val="22"/>
                    </w:rPr>
                    <w:t>作为</w:t>
                  </w:r>
                  <w:r>
                    <w:rPr>
                      <w:rFonts w:ascii="Arial" w:eastAsia="等线" w:hAnsi="Arial" w:cs="Arial"/>
                      <w:color w:val="646A73"/>
                      <w:sz w:val="22"/>
                    </w:rPr>
                    <w:t>MAC</w:t>
                  </w:r>
                  <w:r>
                    <w:rPr>
                      <w:rFonts w:ascii="Arial" w:eastAsia="等线" w:hAnsi="Arial" w:cs="Arial"/>
                      <w:color w:val="646A73"/>
                      <w:sz w:val="22"/>
                    </w:rPr>
                    <w:t>地址前缀</w:t>
                  </w:r>
                </w:p>
                <w:p w14:paraId="542B5F7F" w14:textId="77777777" w:rsidR="00D25CDB" w:rsidRDefault="00000000">
                  <w:pPr>
                    <w:numPr>
                      <w:ilvl w:val="0"/>
                      <w:numId w:val="154"/>
                    </w:numPr>
                    <w:spacing w:before="120" w:after="120" w:line="288" w:lineRule="auto"/>
                    <w:jc w:val="left"/>
                  </w:pPr>
                  <w:r>
                    <w:rPr>
                      <w:rFonts w:ascii="Arial" w:eastAsia="等线" w:hAnsi="Arial" w:cs="Arial"/>
                      <w:color w:val="646A73"/>
                      <w:sz w:val="22"/>
                    </w:rPr>
                    <w:t>MAC</w:t>
                  </w:r>
                  <w:r>
                    <w:rPr>
                      <w:rFonts w:ascii="Arial" w:eastAsia="等线" w:hAnsi="Arial" w:cs="Arial"/>
                      <w:color w:val="646A73"/>
                      <w:sz w:val="22"/>
                    </w:rPr>
                    <w:t>地址：</w:t>
                  </w:r>
                  <w:r>
                    <w:rPr>
                      <w:rFonts w:ascii="Consolas" w:eastAsia="Consolas" w:hAnsi="Consolas" w:cs="Consolas"/>
                      <w:color w:val="646A73"/>
                      <w:sz w:val="22"/>
                      <w:shd w:val="clear" w:color="auto" w:fill="EFF0F1"/>
                    </w:rPr>
                    <w:t>33-33-</w:t>
                  </w:r>
                  <w:r>
                    <w:rPr>
                      <w:rFonts w:ascii="Consolas" w:eastAsia="Consolas" w:hAnsi="Consolas" w:cs="Consolas"/>
                      <w:b/>
                      <w:color w:val="646A73"/>
                      <w:sz w:val="22"/>
                      <w:shd w:val="clear" w:color="auto" w:fill="EFF0F1"/>
                    </w:rPr>
                    <w:t>56-78-1A-3C</w:t>
                  </w:r>
                </w:p>
              </w:tc>
            </w:tr>
          </w:tbl>
          <w:p w14:paraId="2F9C82A1" w14:textId="77777777" w:rsidR="00D25CDB" w:rsidRDefault="00D25CDB"/>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56104DBD"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224C214C" w14:textId="77777777" w:rsidR="00D25CDB" w:rsidRDefault="00000000">
                  <w:pPr>
                    <w:spacing w:before="120" w:after="120" w:line="288" w:lineRule="auto"/>
                    <w:jc w:val="center"/>
                  </w:pPr>
                  <w:r>
                    <w:rPr>
                      <w:noProof/>
                    </w:rPr>
                    <w:drawing>
                      <wp:inline distT="0" distB="0" distL="0" distR="0" wp14:anchorId="4ACFAC88" wp14:editId="1C1AB6A6">
                        <wp:extent cx="4953000" cy="1219200"/>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40"/>
                                <a:stretch>
                                  <a:fillRect/>
                                </a:stretch>
                              </pic:blipFill>
                              <pic:spPr>
                                <a:xfrm>
                                  <a:off x="0" y="0"/>
                                  <a:ext cx="4953000" cy="1219200"/>
                                </a:xfrm>
                                <a:prstGeom prst="rect">
                                  <a:avLst/>
                                </a:prstGeom>
                              </pic:spPr>
                            </pic:pic>
                          </a:graphicData>
                        </a:graphic>
                      </wp:inline>
                    </w:drawing>
                  </w:r>
                </w:p>
                <w:p w14:paraId="5DA62D09" w14:textId="77777777" w:rsidR="00D25CDB" w:rsidRDefault="00000000">
                  <w:pPr>
                    <w:spacing w:before="120" w:after="120" w:line="288" w:lineRule="auto"/>
                    <w:jc w:val="left"/>
                  </w:pPr>
                  <w:r>
                    <w:rPr>
                      <w:rFonts w:ascii="Arial" w:eastAsia="等线" w:hAnsi="Arial" w:cs="Arial"/>
                      <w:color w:val="646A73"/>
                      <w:sz w:val="22"/>
                    </w:rPr>
                    <w:t>答案：</w:t>
                  </w:r>
                </w:p>
                <w:p w14:paraId="4B1A9699" w14:textId="77777777" w:rsidR="00D25CDB" w:rsidRDefault="00000000">
                  <w:pPr>
                    <w:spacing w:before="120" w:after="120" w:line="288" w:lineRule="auto"/>
                    <w:jc w:val="center"/>
                  </w:pPr>
                  <w:r>
                    <w:rPr>
                      <w:noProof/>
                    </w:rPr>
                    <w:drawing>
                      <wp:inline distT="0" distB="0" distL="0" distR="0" wp14:anchorId="47DDBE98" wp14:editId="20E5A137">
                        <wp:extent cx="4953000" cy="142875"/>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41"/>
                                <a:stretch>
                                  <a:fillRect/>
                                </a:stretch>
                              </pic:blipFill>
                              <pic:spPr>
                                <a:xfrm>
                                  <a:off x="0" y="0"/>
                                  <a:ext cx="4953000" cy="142875"/>
                                </a:xfrm>
                                <a:prstGeom prst="rect">
                                  <a:avLst/>
                                </a:prstGeom>
                              </pic:spPr>
                            </pic:pic>
                          </a:graphicData>
                        </a:graphic>
                      </wp:inline>
                    </w:drawing>
                  </w:r>
                </w:p>
              </w:tc>
            </w:tr>
          </w:tbl>
          <w:p w14:paraId="4A83238D" w14:textId="77777777" w:rsidR="00D25CDB" w:rsidRDefault="00D25CDB"/>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590B01A9"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23F7B489" w14:textId="77777777" w:rsidR="00D25CDB" w:rsidRDefault="00000000">
                  <w:pPr>
                    <w:spacing w:before="120" w:after="120" w:line="288" w:lineRule="auto"/>
                    <w:jc w:val="center"/>
                  </w:pPr>
                  <w:r>
                    <w:rPr>
                      <w:noProof/>
                    </w:rPr>
                    <w:drawing>
                      <wp:inline distT="0" distB="0" distL="0" distR="0" wp14:anchorId="24668636" wp14:editId="0C37872F">
                        <wp:extent cx="4953000" cy="18097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42"/>
                                <a:stretch>
                                  <a:fillRect/>
                                </a:stretch>
                              </pic:blipFill>
                              <pic:spPr>
                                <a:xfrm>
                                  <a:off x="0" y="0"/>
                                  <a:ext cx="4953000" cy="180975"/>
                                </a:xfrm>
                                <a:prstGeom prst="rect">
                                  <a:avLst/>
                                </a:prstGeom>
                              </pic:spPr>
                            </pic:pic>
                          </a:graphicData>
                        </a:graphic>
                      </wp:inline>
                    </w:drawing>
                  </w:r>
                </w:p>
                <w:p w14:paraId="70D5BD37" w14:textId="77777777" w:rsidR="00D25CDB" w:rsidRDefault="00000000">
                  <w:pPr>
                    <w:spacing w:before="120" w:after="120" w:line="288" w:lineRule="auto"/>
                    <w:jc w:val="left"/>
                  </w:pPr>
                  <w:r>
                    <w:rPr>
                      <w:rFonts w:ascii="Arial" w:eastAsia="等线" w:hAnsi="Arial" w:cs="Arial"/>
                      <w:color w:val="646A73"/>
                      <w:sz w:val="22"/>
                    </w:rPr>
                    <w:t>在</w:t>
                  </w:r>
                  <w:r>
                    <w:rPr>
                      <w:rFonts w:ascii="Arial" w:eastAsia="等线" w:hAnsi="Arial" w:cs="Arial"/>
                      <w:color w:val="646A73"/>
                      <w:sz w:val="22"/>
                    </w:rPr>
                    <w:t>IPv6</w:t>
                  </w:r>
                  <w:r>
                    <w:rPr>
                      <w:rFonts w:ascii="Arial" w:eastAsia="等线" w:hAnsi="Arial" w:cs="Arial"/>
                      <w:color w:val="646A73"/>
                      <w:sz w:val="22"/>
                    </w:rPr>
                    <w:t>中，被请求节点组播地址（</w:t>
                  </w:r>
                  <w:r>
                    <w:rPr>
                      <w:rFonts w:ascii="Arial" w:eastAsia="等线" w:hAnsi="Arial" w:cs="Arial"/>
                      <w:color w:val="646A73"/>
                      <w:sz w:val="22"/>
                    </w:rPr>
                    <w:t>Solicited-Node Multicast Address</w:t>
                  </w:r>
                  <w:r>
                    <w:rPr>
                      <w:rFonts w:ascii="Arial" w:eastAsia="等线" w:hAnsi="Arial" w:cs="Arial"/>
                      <w:color w:val="646A73"/>
                      <w:sz w:val="22"/>
                    </w:rPr>
                    <w:t>）是一种特殊的多播地址，用于在网络中进行地址解析和邻居发现。每个</w:t>
                  </w:r>
                  <w:r>
                    <w:rPr>
                      <w:rFonts w:ascii="Arial" w:eastAsia="等线" w:hAnsi="Arial" w:cs="Arial"/>
                      <w:color w:val="646A73"/>
                      <w:sz w:val="22"/>
                    </w:rPr>
                    <w:t>IPv6</w:t>
                  </w:r>
                  <w:r>
                    <w:rPr>
                      <w:rFonts w:ascii="Arial" w:eastAsia="等线" w:hAnsi="Arial" w:cs="Arial"/>
                      <w:color w:val="646A73"/>
                      <w:sz w:val="22"/>
                    </w:rPr>
                    <w:t>接口都会加</w:t>
                  </w:r>
                  <w:r>
                    <w:rPr>
                      <w:rFonts w:ascii="Arial" w:eastAsia="等线" w:hAnsi="Arial" w:cs="Arial"/>
                      <w:color w:val="646A73"/>
                      <w:sz w:val="22"/>
                    </w:rPr>
                    <w:lastRenderedPageBreak/>
                    <w:t>入其单播地址对应的被请求节点组播地址组。</w:t>
                  </w:r>
                </w:p>
                <w:p w14:paraId="52C8D1D4" w14:textId="77777777" w:rsidR="00D25CDB" w:rsidRDefault="00000000">
                  <w:pPr>
                    <w:spacing w:before="120" w:after="120" w:line="288" w:lineRule="auto"/>
                    <w:jc w:val="left"/>
                  </w:pPr>
                  <w:r>
                    <w:rPr>
                      <w:rFonts w:ascii="Arial" w:eastAsia="等线" w:hAnsi="Arial" w:cs="Arial"/>
                      <w:color w:val="646A73"/>
                      <w:sz w:val="22"/>
                    </w:rPr>
                    <w:t>被请求节点组播地址的格式为</w:t>
                  </w:r>
                  <w:r>
                    <w:rPr>
                      <w:rFonts w:ascii="Consolas" w:eastAsia="Consolas" w:hAnsi="Consolas" w:cs="Consolas"/>
                      <w:color w:val="646A73"/>
                      <w:sz w:val="22"/>
                      <w:shd w:val="clear" w:color="auto" w:fill="EFF0F1"/>
                    </w:rPr>
                    <w:t>FF02::1:FF00:0/104</w:t>
                  </w:r>
                  <w:r>
                    <w:rPr>
                      <w:rFonts w:ascii="Arial" w:eastAsia="等线" w:hAnsi="Arial" w:cs="Arial"/>
                      <w:color w:val="646A73"/>
                      <w:sz w:val="22"/>
                    </w:rPr>
                    <w:t>，后面的</w:t>
                  </w:r>
                  <w:r>
                    <w:rPr>
                      <w:rFonts w:ascii="Arial" w:eastAsia="等线" w:hAnsi="Arial" w:cs="Arial"/>
                      <w:color w:val="646A73"/>
                      <w:sz w:val="22"/>
                    </w:rPr>
                    <w:t>24</w:t>
                  </w:r>
                  <w:r>
                    <w:rPr>
                      <w:rFonts w:ascii="Arial" w:eastAsia="等线" w:hAnsi="Arial" w:cs="Arial"/>
                      <w:color w:val="646A73"/>
                      <w:sz w:val="22"/>
                    </w:rPr>
                    <w:t>位由</w:t>
                  </w:r>
                  <w:r>
                    <w:rPr>
                      <w:rFonts w:ascii="Arial" w:eastAsia="等线" w:hAnsi="Arial" w:cs="Arial"/>
                      <w:color w:val="646A73"/>
                      <w:sz w:val="22"/>
                    </w:rPr>
                    <w:t>IPv6</w:t>
                  </w:r>
                  <w:r>
                    <w:rPr>
                      <w:rFonts w:ascii="Arial" w:eastAsia="等线" w:hAnsi="Arial" w:cs="Arial"/>
                      <w:color w:val="646A73"/>
                      <w:sz w:val="22"/>
                    </w:rPr>
                    <w:t>单播</w:t>
                  </w:r>
                  <w:proofErr w:type="gramStart"/>
                  <w:r>
                    <w:rPr>
                      <w:rFonts w:ascii="Arial" w:eastAsia="等线" w:hAnsi="Arial" w:cs="Arial"/>
                      <w:color w:val="646A73"/>
                      <w:sz w:val="22"/>
                    </w:rPr>
                    <w:t>或任播地址</w:t>
                  </w:r>
                  <w:proofErr w:type="gramEnd"/>
                  <w:r>
                    <w:rPr>
                      <w:rFonts w:ascii="Arial" w:eastAsia="等线" w:hAnsi="Arial" w:cs="Arial"/>
                      <w:color w:val="646A73"/>
                      <w:sz w:val="22"/>
                    </w:rPr>
                    <w:t>的最后</w:t>
                  </w:r>
                  <w:r>
                    <w:rPr>
                      <w:rFonts w:ascii="Arial" w:eastAsia="等线" w:hAnsi="Arial" w:cs="Arial"/>
                      <w:color w:val="646A73"/>
                      <w:sz w:val="22"/>
                    </w:rPr>
                    <w:t>24</w:t>
                  </w:r>
                  <w:r>
                    <w:rPr>
                      <w:rFonts w:ascii="Arial" w:eastAsia="等线" w:hAnsi="Arial" w:cs="Arial"/>
                      <w:color w:val="646A73"/>
                      <w:sz w:val="22"/>
                    </w:rPr>
                    <w:t>位填充。这意味着，对于任何给定的</w:t>
                  </w:r>
                  <w:r>
                    <w:rPr>
                      <w:rFonts w:ascii="Arial" w:eastAsia="等线" w:hAnsi="Arial" w:cs="Arial"/>
                      <w:color w:val="646A73"/>
                      <w:sz w:val="22"/>
                    </w:rPr>
                    <w:t>IPv6</w:t>
                  </w:r>
                  <w:r>
                    <w:rPr>
                      <w:rFonts w:ascii="Arial" w:eastAsia="等线" w:hAnsi="Arial" w:cs="Arial"/>
                      <w:color w:val="646A73"/>
                      <w:sz w:val="22"/>
                    </w:rPr>
                    <w:t>地址，都有一个对应的被请求节点组播地址。</w:t>
                  </w:r>
                </w:p>
                <w:p w14:paraId="7D268CC0" w14:textId="77777777" w:rsidR="00D25CDB" w:rsidRDefault="00000000">
                  <w:pPr>
                    <w:spacing w:before="120" w:after="120" w:line="288" w:lineRule="auto"/>
                    <w:jc w:val="left"/>
                  </w:pPr>
                  <w:r>
                    <w:rPr>
                      <w:rFonts w:ascii="Arial" w:eastAsia="等线" w:hAnsi="Arial" w:cs="Arial"/>
                      <w:color w:val="646A73"/>
                      <w:sz w:val="22"/>
                    </w:rPr>
                    <w:t>被请求节点组播地址充当伪单播地址的原理是，当一个节点需要向另一个节点发送数据包，但不知道其链路层地址（如</w:t>
                  </w:r>
                  <w:r>
                    <w:rPr>
                      <w:rFonts w:ascii="Arial" w:eastAsia="等线" w:hAnsi="Arial" w:cs="Arial"/>
                      <w:color w:val="646A73"/>
                      <w:sz w:val="22"/>
                    </w:rPr>
                    <w:t>MAC</w:t>
                  </w:r>
                  <w:r>
                    <w:rPr>
                      <w:rFonts w:ascii="Arial" w:eastAsia="等线" w:hAnsi="Arial" w:cs="Arial"/>
                      <w:color w:val="646A73"/>
                      <w:sz w:val="22"/>
                    </w:rPr>
                    <w:t>地址）时，它可以发送一个邻居请求消息到对应的被请求节点组播地址。由于只有目标节点会加入这个特定的多播组，因此只有目标节点会响应这个请求。这就像是在网络层实现了单播。</w:t>
                  </w:r>
                </w:p>
                <w:p w14:paraId="4AF2A0AE" w14:textId="77777777" w:rsidR="00D25CDB" w:rsidRDefault="00000000">
                  <w:pPr>
                    <w:spacing w:before="120" w:after="120" w:line="288" w:lineRule="auto"/>
                    <w:jc w:val="left"/>
                  </w:pPr>
                  <w:r>
                    <w:rPr>
                      <w:rFonts w:ascii="Arial" w:eastAsia="等线" w:hAnsi="Arial" w:cs="Arial"/>
                      <w:color w:val="646A73"/>
                      <w:sz w:val="22"/>
                    </w:rPr>
                    <w:t>这种方法的优点是，它减少了网络上的广播流量，因为邻居请求消息只会</w:t>
                  </w:r>
                  <w:proofErr w:type="gramStart"/>
                  <w:r>
                    <w:rPr>
                      <w:rFonts w:ascii="Arial" w:eastAsia="等线" w:hAnsi="Arial" w:cs="Arial"/>
                      <w:color w:val="646A73"/>
                      <w:sz w:val="22"/>
                    </w:rPr>
                    <w:t>被目标</w:t>
                  </w:r>
                  <w:proofErr w:type="gramEnd"/>
                  <w:r>
                    <w:rPr>
                      <w:rFonts w:ascii="Arial" w:eastAsia="等线" w:hAnsi="Arial" w:cs="Arial"/>
                      <w:color w:val="646A73"/>
                      <w:sz w:val="22"/>
                    </w:rPr>
                    <w:t>节点接收，而不是所有节点。同时，它也使得地址解析可以在没有</w:t>
                  </w:r>
                  <w:r>
                    <w:rPr>
                      <w:rFonts w:ascii="Arial" w:eastAsia="等线" w:hAnsi="Arial" w:cs="Arial"/>
                      <w:color w:val="646A73"/>
                      <w:sz w:val="22"/>
                    </w:rPr>
                    <w:t>ARP</w:t>
                  </w:r>
                  <w:r>
                    <w:rPr>
                      <w:rFonts w:ascii="Arial" w:eastAsia="等线" w:hAnsi="Arial" w:cs="Arial"/>
                      <w:color w:val="646A73"/>
                      <w:sz w:val="22"/>
                    </w:rPr>
                    <w:t>（地址解析协议）的情况下工作，因为</w:t>
                  </w:r>
                  <w:r>
                    <w:rPr>
                      <w:rFonts w:ascii="Arial" w:eastAsia="等线" w:hAnsi="Arial" w:cs="Arial"/>
                      <w:color w:val="646A73"/>
                      <w:sz w:val="22"/>
                    </w:rPr>
                    <w:t>ARP</w:t>
                  </w:r>
                  <w:r>
                    <w:rPr>
                      <w:rFonts w:ascii="Arial" w:eastAsia="等线" w:hAnsi="Arial" w:cs="Arial"/>
                      <w:color w:val="646A73"/>
                      <w:sz w:val="22"/>
                    </w:rPr>
                    <w:t>在</w:t>
                  </w:r>
                  <w:r>
                    <w:rPr>
                      <w:rFonts w:ascii="Arial" w:eastAsia="等线" w:hAnsi="Arial" w:cs="Arial"/>
                      <w:color w:val="646A73"/>
                      <w:sz w:val="22"/>
                    </w:rPr>
                    <w:t>IPv6</w:t>
                  </w:r>
                  <w:r>
                    <w:rPr>
                      <w:rFonts w:ascii="Arial" w:eastAsia="等线" w:hAnsi="Arial" w:cs="Arial"/>
                      <w:color w:val="646A73"/>
                      <w:sz w:val="22"/>
                    </w:rPr>
                    <w:t>中已经被废弃。</w:t>
                  </w:r>
                </w:p>
              </w:tc>
            </w:tr>
          </w:tbl>
          <w:p w14:paraId="164B910E" w14:textId="77777777" w:rsidR="00D25CDB" w:rsidRDefault="00D25CDB"/>
        </w:tc>
      </w:tr>
    </w:tbl>
    <w:p w14:paraId="1DFE0609" w14:textId="77777777" w:rsidR="00D25CDB" w:rsidRDefault="00000000">
      <w:pPr>
        <w:spacing w:before="120" w:after="120" w:line="288" w:lineRule="auto"/>
        <w:jc w:val="left"/>
      </w:pPr>
      <w:r>
        <w:rPr>
          <w:rFonts w:ascii="Arial" w:eastAsia="等线" w:hAnsi="Arial" w:cs="Arial"/>
          <w:b/>
          <w:sz w:val="22"/>
        </w:rPr>
        <w:lastRenderedPageBreak/>
        <w:t>永久多播地址</w:t>
      </w:r>
    </w:p>
    <w:p w14:paraId="353A513A" w14:textId="77777777" w:rsidR="00D25CDB" w:rsidRDefault="00000000">
      <w:pPr>
        <w:numPr>
          <w:ilvl w:val="0"/>
          <w:numId w:val="155"/>
        </w:numPr>
        <w:spacing w:before="120" w:after="120" w:line="288" w:lineRule="auto"/>
        <w:jc w:val="left"/>
      </w:pPr>
      <w:r>
        <w:rPr>
          <w:rFonts w:ascii="Arial" w:eastAsia="等线" w:hAnsi="Arial" w:cs="Arial"/>
          <w:sz w:val="22"/>
        </w:rPr>
        <w:t>应用范围：跨越多个地址范围（范围字段可变）</w:t>
      </w:r>
    </w:p>
    <w:p w14:paraId="194ADC43" w14:textId="77777777" w:rsidR="00D25CDB" w:rsidRDefault="00000000">
      <w:pPr>
        <w:numPr>
          <w:ilvl w:val="0"/>
          <w:numId w:val="156"/>
        </w:numPr>
        <w:spacing w:before="120" w:after="120" w:line="288" w:lineRule="auto"/>
        <w:jc w:val="left"/>
      </w:pPr>
      <w:r>
        <w:rPr>
          <w:rFonts w:ascii="Arial" w:eastAsia="等线" w:hAnsi="Arial" w:cs="Arial"/>
          <w:sz w:val="22"/>
        </w:rPr>
        <w:t>前缀：</w:t>
      </w:r>
      <w:r>
        <w:rPr>
          <w:rFonts w:ascii="Arial" w:eastAsia="等线" w:hAnsi="Arial" w:cs="Arial"/>
          <w:b/>
          <w:sz w:val="22"/>
        </w:rPr>
        <w:t>FF0X</w:t>
      </w:r>
      <w:r>
        <w:rPr>
          <w:rFonts w:ascii="Arial" w:eastAsia="等线" w:hAnsi="Arial" w:cs="Arial"/>
          <w:sz w:val="22"/>
        </w:rPr>
        <w:t>(X</w:t>
      </w:r>
      <w:r>
        <w:rPr>
          <w:rFonts w:ascii="Arial" w:eastAsia="等线" w:hAnsi="Arial" w:cs="Arial"/>
          <w:sz w:val="22"/>
        </w:rPr>
        <w:t>指出了可变的使用范围</w:t>
      </w:r>
      <w:r>
        <w:rPr>
          <w:rFonts w:ascii="Arial" w:eastAsia="等线" w:hAnsi="Arial" w:cs="Arial"/>
          <w:sz w:val="22"/>
        </w:rPr>
        <w:t>scope)</w:t>
      </w:r>
    </w:p>
    <w:p w14:paraId="67F0C709" w14:textId="77777777" w:rsidR="00D25CDB" w:rsidRDefault="00000000">
      <w:pPr>
        <w:numPr>
          <w:ilvl w:val="0"/>
          <w:numId w:val="157"/>
        </w:numPr>
        <w:spacing w:before="120" w:after="120" w:line="288" w:lineRule="auto"/>
        <w:jc w:val="left"/>
      </w:pPr>
      <w:r>
        <w:rPr>
          <w:rFonts w:ascii="Arial" w:eastAsia="等线" w:hAnsi="Arial" w:cs="Arial"/>
          <w:sz w:val="22"/>
        </w:rPr>
        <w:t>举例：</w:t>
      </w:r>
      <w:r>
        <w:rPr>
          <w:rFonts w:ascii="Arial" w:eastAsia="等线" w:hAnsi="Arial" w:cs="Arial"/>
          <w:sz w:val="22"/>
        </w:rPr>
        <w:t>FF0X::101</w:t>
      </w:r>
      <w:r>
        <w:rPr>
          <w:rFonts w:ascii="Arial" w:eastAsia="等线" w:hAnsi="Arial" w:cs="Arial"/>
          <w:sz w:val="22"/>
        </w:rPr>
        <w:t>为</w:t>
      </w:r>
      <w:r>
        <w:rPr>
          <w:rFonts w:ascii="Arial" w:eastAsia="等线" w:hAnsi="Arial" w:cs="Arial"/>
          <w:sz w:val="22"/>
        </w:rPr>
        <w:t>NTP</w:t>
      </w:r>
      <w:r>
        <w:rPr>
          <w:rFonts w:ascii="Arial" w:eastAsia="等线" w:hAnsi="Arial" w:cs="Arial"/>
          <w:sz w:val="22"/>
        </w:rPr>
        <w:t>服务器预留地址</w:t>
      </w:r>
    </w:p>
    <w:p w14:paraId="1B10962A" w14:textId="77777777" w:rsidR="00D25CDB" w:rsidRDefault="00000000">
      <w:pPr>
        <w:spacing w:before="120" w:after="120" w:line="288" w:lineRule="auto"/>
        <w:jc w:val="center"/>
      </w:pPr>
      <w:r>
        <w:rPr>
          <w:noProof/>
        </w:rPr>
        <w:drawing>
          <wp:inline distT="0" distB="0" distL="0" distR="0" wp14:anchorId="4949C714" wp14:editId="2E671C2A">
            <wp:extent cx="5257800" cy="1952625"/>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3"/>
                    <a:stretch>
                      <a:fillRect/>
                    </a:stretch>
                  </pic:blipFill>
                  <pic:spPr>
                    <a:xfrm>
                      <a:off x="0" y="0"/>
                      <a:ext cx="5257800" cy="1952625"/>
                    </a:xfrm>
                    <a:prstGeom prst="rect">
                      <a:avLst/>
                    </a:prstGeom>
                  </pic:spPr>
                </pic:pic>
              </a:graphicData>
            </a:graphic>
          </wp:inline>
        </w:drawing>
      </w:r>
    </w:p>
    <w:p w14:paraId="665D8054" w14:textId="77777777" w:rsidR="00D25CDB" w:rsidRDefault="00000000">
      <w:pPr>
        <w:spacing w:before="120" w:after="120" w:line="288" w:lineRule="auto"/>
        <w:jc w:val="left"/>
      </w:pPr>
      <w:r>
        <w:rPr>
          <w:rFonts w:ascii="Arial" w:eastAsia="等线" w:hAnsi="Arial" w:cs="Arial"/>
          <w:b/>
          <w:sz w:val="22"/>
        </w:rPr>
        <w:t>多播保留地址</w:t>
      </w:r>
    </w:p>
    <w:p w14:paraId="2C1103C3" w14:textId="77777777" w:rsidR="00D25CDB" w:rsidRDefault="00000000">
      <w:pPr>
        <w:numPr>
          <w:ilvl w:val="0"/>
          <w:numId w:val="158"/>
        </w:numPr>
        <w:spacing w:before="120" w:after="120" w:line="288" w:lineRule="auto"/>
        <w:jc w:val="left"/>
      </w:pPr>
      <w:r>
        <w:rPr>
          <w:rFonts w:ascii="Arial" w:eastAsia="等线" w:hAnsi="Arial" w:cs="Arial"/>
          <w:sz w:val="22"/>
        </w:rPr>
        <w:t>节点</w:t>
      </w:r>
      <w:r>
        <w:rPr>
          <w:rFonts w:ascii="Arial" w:eastAsia="等线" w:hAnsi="Arial" w:cs="Arial"/>
          <w:sz w:val="22"/>
        </w:rPr>
        <w:t>-</w:t>
      </w:r>
      <w:r>
        <w:rPr>
          <w:rFonts w:ascii="Arial" w:eastAsia="等线" w:hAnsi="Arial" w:cs="Arial"/>
          <w:sz w:val="22"/>
        </w:rPr>
        <w:t>本地范围（</w:t>
      </w:r>
      <w:r>
        <w:rPr>
          <w:rFonts w:ascii="Arial" w:eastAsia="等线" w:hAnsi="Arial" w:cs="Arial"/>
          <w:sz w:val="22"/>
        </w:rPr>
        <w:t>node-local</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500"/>
        <w:gridCol w:w="1500"/>
      </w:tblGrid>
      <w:tr w:rsidR="00D25CDB" w14:paraId="237F29E5" w14:textId="77777777">
        <w:tblPrEx>
          <w:tblCellMar>
            <w:top w:w="0" w:type="dxa"/>
            <w:bottom w:w="0" w:type="dxa"/>
          </w:tblCellMar>
        </w:tblPrEx>
        <w:tc>
          <w:tcPr>
            <w:tcW w:w="1500" w:type="dxa"/>
            <w:tcMar>
              <w:top w:w="60" w:type="dxa"/>
              <w:left w:w="120" w:type="dxa"/>
              <w:bottom w:w="30" w:type="dxa"/>
              <w:right w:w="120" w:type="dxa"/>
            </w:tcMar>
          </w:tcPr>
          <w:p w14:paraId="23CA233D" w14:textId="77777777" w:rsidR="00D25CDB" w:rsidRDefault="00000000">
            <w:pPr>
              <w:spacing w:before="120" w:after="120" w:line="288" w:lineRule="auto"/>
              <w:jc w:val="left"/>
            </w:pPr>
            <w:r>
              <w:rPr>
                <w:rFonts w:ascii="Arial" w:eastAsia="等线" w:hAnsi="Arial" w:cs="Arial"/>
                <w:sz w:val="22"/>
              </w:rPr>
              <w:t xml:space="preserve">FF01::1 </w:t>
            </w:r>
          </w:p>
        </w:tc>
        <w:tc>
          <w:tcPr>
            <w:tcW w:w="1500" w:type="dxa"/>
            <w:tcMar>
              <w:top w:w="60" w:type="dxa"/>
              <w:left w:w="120" w:type="dxa"/>
              <w:bottom w:w="30" w:type="dxa"/>
              <w:right w:w="120" w:type="dxa"/>
            </w:tcMar>
          </w:tcPr>
          <w:p w14:paraId="1CB69502" w14:textId="77777777" w:rsidR="00D25CDB" w:rsidRDefault="00000000">
            <w:pPr>
              <w:spacing w:before="120" w:after="120" w:line="288" w:lineRule="auto"/>
              <w:jc w:val="left"/>
            </w:pPr>
            <w:r>
              <w:rPr>
                <w:rFonts w:ascii="Arial" w:eastAsia="等线" w:hAnsi="Arial" w:cs="Arial"/>
                <w:sz w:val="22"/>
              </w:rPr>
              <w:t>所有节点</w:t>
            </w:r>
          </w:p>
        </w:tc>
      </w:tr>
      <w:tr w:rsidR="00D25CDB" w14:paraId="2609D923" w14:textId="77777777">
        <w:tblPrEx>
          <w:tblCellMar>
            <w:top w:w="0" w:type="dxa"/>
            <w:bottom w:w="0" w:type="dxa"/>
          </w:tblCellMar>
        </w:tblPrEx>
        <w:tc>
          <w:tcPr>
            <w:tcW w:w="1500" w:type="dxa"/>
            <w:tcMar>
              <w:top w:w="60" w:type="dxa"/>
              <w:left w:w="120" w:type="dxa"/>
              <w:bottom w:w="30" w:type="dxa"/>
              <w:right w:w="120" w:type="dxa"/>
            </w:tcMar>
          </w:tcPr>
          <w:p w14:paraId="60770A8F" w14:textId="77777777" w:rsidR="00D25CDB" w:rsidRDefault="00000000">
            <w:pPr>
              <w:spacing w:before="120" w:after="120" w:line="288" w:lineRule="auto"/>
              <w:jc w:val="left"/>
            </w:pPr>
            <w:r>
              <w:rPr>
                <w:rFonts w:ascii="Arial" w:eastAsia="等线" w:hAnsi="Arial" w:cs="Arial"/>
                <w:sz w:val="22"/>
              </w:rPr>
              <w:t xml:space="preserve">FF01::2 </w:t>
            </w:r>
          </w:p>
        </w:tc>
        <w:tc>
          <w:tcPr>
            <w:tcW w:w="1500" w:type="dxa"/>
            <w:tcMar>
              <w:top w:w="60" w:type="dxa"/>
              <w:left w:w="120" w:type="dxa"/>
              <w:bottom w:w="30" w:type="dxa"/>
              <w:right w:w="120" w:type="dxa"/>
            </w:tcMar>
          </w:tcPr>
          <w:p w14:paraId="51DCFE05" w14:textId="77777777" w:rsidR="00D25CDB" w:rsidRDefault="00000000">
            <w:pPr>
              <w:spacing w:before="120" w:after="120" w:line="288" w:lineRule="auto"/>
              <w:jc w:val="left"/>
            </w:pPr>
            <w:r>
              <w:rPr>
                <w:rFonts w:ascii="Arial" w:eastAsia="等线" w:hAnsi="Arial" w:cs="Arial"/>
                <w:sz w:val="22"/>
              </w:rPr>
              <w:t>所有路由器</w:t>
            </w:r>
          </w:p>
        </w:tc>
      </w:tr>
    </w:tbl>
    <w:p w14:paraId="62DBECF4" w14:textId="77777777" w:rsidR="00D25CDB" w:rsidRDefault="00000000">
      <w:pPr>
        <w:numPr>
          <w:ilvl w:val="0"/>
          <w:numId w:val="159"/>
        </w:numPr>
        <w:spacing w:before="120" w:after="120" w:line="288" w:lineRule="auto"/>
        <w:jc w:val="left"/>
      </w:pPr>
      <w:r>
        <w:rPr>
          <w:rFonts w:ascii="Arial" w:eastAsia="等线" w:hAnsi="Arial" w:cs="Arial"/>
          <w:sz w:val="22"/>
        </w:rPr>
        <w:t>链路</w:t>
      </w:r>
      <w:r>
        <w:rPr>
          <w:rFonts w:ascii="Arial" w:eastAsia="等线" w:hAnsi="Arial" w:cs="Arial"/>
          <w:sz w:val="22"/>
        </w:rPr>
        <w:t>-</w:t>
      </w:r>
      <w:r>
        <w:rPr>
          <w:rFonts w:ascii="Arial" w:eastAsia="等线" w:hAnsi="Arial" w:cs="Arial"/>
          <w:sz w:val="22"/>
        </w:rPr>
        <w:t>本地范围（</w:t>
      </w:r>
      <w:r>
        <w:rPr>
          <w:rFonts w:ascii="Arial" w:eastAsia="等线" w:hAnsi="Arial" w:cs="Arial"/>
          <w:sz w:val="22"/>
        </w:rPr>
        <w:t>link-local</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475"/>
        <w:gridCol w:w="2475"/>
      </w:tblGrid>
      <w:tr w:rsidR="00D25CDB" w14:paraId="6FB74DC0" w14:textId="77777777">
        <w:tblPrEx>
          <w:tblCellMar>
            <w:top w:w="0" w:type="dxa"/>
            <w:bottom w:w="0" w:type="dxa"/>
          </w:tblCellMar>
        </w:tblPrEx>
        <w:tc>
          <w:tcPr>
            <w:tcW w:w="2475" w:type="dxa"/>
            <w:tcMar>
              <w:top w:w="60" w:type="dxa"/>
              <w:left w:w="120" w:type="dxa"/>
              <w:bottom w:w="30" w:type="dxa"/>
              <w:right w:w="120" w:type="dxa"/>
            </w:tcMar>
          </w:tcPr>
          <w:p w14:paraId="2A1E334B" w14:textId="77777777" w:rsidR="00D25CDB" w:rsidRDefault="00000000">
            <w:pPr>
              <w:spacing w:before="120" w:after="120" w:line="288" w:lineRule="auto"/>
              <w:jc w:val="left"/>
            </w:pPr>
            <w:r>
              <w:rPr>
                <w:rFonts w:ascii="Arial" w:eastAsia="等线" w:hAnsi="Arial" w:cs="Arial"/>
                <w:sz w:val="22"/>
              </w:rPr>
              <w:t xml:space="preserve">FF02::1 </w:t>
            </w:r>
          </w:p>
        </w:tc>
        <w:tc>
          <w:tcPr>
            <w:tcW w:w="2475" w:type="dxa"/>
            <w:tcMar>
              <w:top w:w="60" w:type="dxa"/>
              <w:left w:w="120" w:type="dxa"/>
              <w:bottom w:w="30" w:type="dxa"/>
              <w:right w:w="120" w:type="dxa"/>
            </w:tcMar>
          </w:tcPr>
          <w:p w14:paraId="63A2983D" w14:textId="77777777" w:rsidR="00D25CDB" w:rsidRDefault="00000000">
            <w:pPr>
              <w:spacing w:before="120" w:after="120" w:line="288" w:lineRule="auto"/>
              <w:jc w:val="left"/>
            </w:pPr>
            <w:r>
              <w:rPr>
                <w:rFonts w:ascii="Arial" w:eastAsia="等线" w:hAnsi="Arial" w:cs="Arial"/>
                <w:sz w:val="22"/>
              </w:rPr>
              <w:t>所有节点</w:t>
            </w:r>
          </w:p>
        </w:tc>
      </w:tr>
      <w:tr w:rsidR="00D25CDB" w14:paraId="3E7379C0" w14:textId="77777777">
        <w:tblPrEx>
          <w:tblCellMar>
            <w:top w:w="0" w:type="dxa"/>
            <w:bottom w:w="0" w:type="dxa"/>
          </w:tblCellMar>
        </w:tblPrEx>
        <w:tc>
          <w:tcPr>
            <w:tcW w:w="2475" w:type="dxa"/>
            <w:tcMar>
              <w:top w:w="60" w:type="dxa"/>
              <w:left w:w="120" w:type="dxa"/>
              <w:bottom w:w="30" w:type="dxa"/>
              <w:right w:w="120" w:type="dxa"/>
            </w:tcMar>
          </w:tcPr>
          <w:p w14:paraId="662EA6AC" w14:textId="77777777" w:rsidR="00D25CDB" w:rsidRDefault="00000000">
            <w:pPr>
              <w:spacing w:before="120" w:after="120" w:line="288" w:lineRule="auto"/>
              <w:jc w:val="left"/>
            </w:pPr>
            <w:r>
              <w:rPr>
                <w:rFonts w:ascii="Arial" w:eastAsia="等线" w:hAnsi="Arial" w:cs="Arial"/>
                <w:sz w:val="22"/>
              </w:rPr>
              <w:lastRenderedPageBreak/>
              <w:t xml:space="preserve">FF02::2 </w:t>
            </w:r>
          </w:p>
        </w:tc>
        <w:tc>
          <w:tcPr>
            <w:tcW w:w="2475" w:type="dxa"/>
            <w:tcMar>
              <w:top w:w="60" w:type="dxa"/>
              <w:left w:w="120" w:type="dxa"/>
              <w:bottom w:w="30" w:type="dxa"/>
              <w:right w:w="120" w:type="dxa"/>
            </w:tcMar>
          </w:tcPr>
          <w:p w14:paraId="26BD124A" w14:textId="77777777" w:rsidR="00D25CDB" w:rsidRDefault="00000000">
            <w:pPr>
              <w:spacing w:before="120" w:after="120" w:line="288" w:lineRule="auto"/>
              <w:jc w:val="left"/>
            </w:pPr>
            <w:r>
              <w:rPr>
                <w:rFonts w:ascii="Arial" w:eastAsia="等线" w:hAnsi="Arial" w:cs="Arial"/>
                <w:sz w:val="22"/>
              </w:rPr>
              <w:t>所有路由器</w:t>
            </w:r>
          </w:p>
        </w:tc>
      </w:tr>
      <w:tr w:rsidR="00D25CDB" w14:paraId="6DEA1693" w14:textId="77777777">
        <w:tblPrEx>
          <w:tblCellMar>
            <w:top w:w="0" w:type="dxa"/>
            <w:bottom w:w="0" w:type="dxa"/>
          </w:tblCellMar>
        </w:tblPrEx>
        <w:tc>
          <w:tcPr>
            <w:tcW w:w="2475" w:type="dxa"/>
            <w:tcMar>
              <w:top w:w="60" w:type="dxa"/>
              <w:left w:w="120" w:type="dxa"/>
              <w:bottom w:w="30" w:type="dxa"/>
              <w:right w:w="120" w:type="dxa"/>
            </w:tcMar>
          </w:tcPr>
          <w:p w14:paraId="6F127E8F" w14:textId="77777777" w:rsidR="00D25CDB" w:rsidRDefault="00000000">
            <w:pPr>
              <w:spacing w:before="120" w:after="120" w:line="288" w:lineRule="auto"/>
              <w:jc w:val="left"/>
            </w:pPr>
            <w:r>
              <w:rPr>
                <w:rFonts w:ascii="Arial" w:eastAsia="等线" w:hAnsi="Arial" w:cs="Arial"/>
                <w:sz w:val="22"/>
              </w:rPr>
              <w:t xml:space="preserve">FF02::4 </w:t>
            </w:r>
          </w:p>
        </w:tc>
        <w:tc>
          <w:tcPr>
            <w:tcW w:w="2475" w:type="dxa"/>
            <w:tcMar>
              <w:top w:w="60" w:type="dxa"/>
              <w:left w:w="120" w:type="dxa"/>
              <w:bottom w:w="30" w:type="dxa"/>
              <w:right w:w="120" w:type="dxa"/>
            </w:tcMar>
          </w:tcPr>
          <w:p w14:paraId="338E1C8D" w14:textId="77777777" w:rsidR="00D25CDB" w:rsidRDefault="00000000">
            <w:pPr>
              <w:spacing w:before="120" w:after="120" w:line="288" w:lineRule="auto"/>
              <w:jc w:val="left"/>
            </w:pPr>
            <w:r>
              <w:rPr>
                <w:rFonts w:ascii="Arial" w:eastAsia="等线" w:hAnsi="Arial" w:cs="Arial"/>
                <w:sz w:val="22"/>
              </w:rPr>
              <w:t>DVMRP</w:t>
            </w:r>
            <w:r>
              <w:rPr>
                <w:rFonts w:ascii="Arial" w:eastAsia="等线" w:hAnsi="Arial" w:cs="Arial"/>
                <w:sz w:val="22"/>
              </w:rPr>
              <w:t>路由器</w:t>
            </w:r>
          </w:p>
        </w:tc>
      </w:tr>
      <w:tr w:rsidR="00D25CDB" w14:paraId="06E5520D" w14:textId="77777777">
        <w:tblPrEx>
          <w:tblCellMar>
            <w:top w:w="0" w:type="dxa"/>
            <w:bottom w:w="0" w:type="dxa"/>
          </w:tblCellMar>
        </w:tblPrEx>
        <w:tc>
          <w:tcPr>
            <w:tcW w:w="2475" w:type="dxa"/>
            <w:tcMar>
              <w:top w:w="60" w:type="dxa"/>
              <w:left w:w="120" w:type="dxa"/>
              <w:bottom w:w="30" w:type="dxa"/>
              <w:right w:w="120" w:type="dxa"/>
            </w:tcMar>
          </w:tcPr>
          <w:p w14:paraId="4870FEF0" w14:textId="77777777" w:rsidR="00D25CDB" w:rsidRDefault="00000000">
            <w:pPr>
              <w:spacing w:before="120" w:after="120" w:line="288" w:lineRule="auto"/>
              <w:jc w:val="left"/>
            </w:pPr>
            <w:r>
              <w:rPr>
                <w:rFonts w:ascii="Arial" w:eastAsia="等线" w:hAnsi="Arial" w:cs="Arial"/>
                <w:sz w:val="22"/>
              </w:rPr>
              <w:t xml:space="preserve">FF02::5 </w:t>
            </w:r>
          </w:p>
        </w:tc>
        <w:tc>
          <w:tcPr>
            <w:tcW w:w="2475" w:type="dxa"/>
            <w:tcMar>
              <w:top w:w="60" w:type="dxa"/>
              <w:left w:w="120" w:type="dxa"/>
              <w:bottom w:w="30" w:type="dxa"/>
              <w:right w:w="120" w:type="dxa"/>
            </w:tcMar>
          </w:tcPr>
          <w:p w14:paraId="31F108A4" w14:textId="77777777" w:rsidR="00D25CDB" w:rsidRDefault="00000000">
            <w:pPr>
              <w:spacing w:before="120" w:after="120" w:line="288" w:lineRule="auto"/>
              <w:jc w:val="left"/>
            </w:pPr>
            <w:r>
              <w:rPr>
                <w:rFonts w:ascii="Arial" w:eastAsia="等线" w:hAnsi="Arial" w:cs="Arial"/>
                <w:sz w:val="22"/>
              </w:rPr>
              <w:t>OSPF</w:t>
            </w:r>
            <w:r>
              <w:rPr>
                <w:rFonts w:ascii="Arial" w:eastAsia="等线" w:hAnsi="Arial" w:cs="Arial"/>
                <w:sz w:val="22"/>
              </w:rPr>
              <w:t>路由器</w:t>
            </w:r>
          </w:p>
        </w:tc>
      </w:tr>
      <w:tr w:rsidR="00D25CDB" w14:paraId="7A2A6590" w14:textId="77777777">
        <w:tblPrEx>
          <w:tblCellMar>
            <w:top w:w="0" w:type="dxa"/>
            <w:bottom w:w="0" w:type="dxa"/>
          </w:tblCellMar>
        </w:tblPrEx>
        <w:tc>
          <w:tcPr>
            <w:tcW w:w="2475" w:type="dxa"/>
            <w:tcMar>
              <w:top w:w="60" w:type="dxa"/>
              <w:left w:w="120" w:type="dxa"/>
              <w:bottom w:w="30" w:type="dxa"/>
              <w:right w:w="120" w:type="dxa"/>
            </w:tcMar>
          </w:tcPr>
          <w:p w14:paraId="2689615D" w14:textId="77777777" w:rsidR="00D25CDB" w:rsidRDefault="00000000">
            <w:pPr>
              <w:spacing w:before="120" w:after="120" w:line="288" w:lineRule="auto"/>
              <w:jc w:val="left"/>
            </w:pPr>
            <w:r>
              <w:rPr>
                <w:rFonts w:ascii="Arial" w:eastAsia="等线" w:hAnsi="Arial" w:cs="Arial"/>
                <w:sz w:val="22"/>
              </w:rPr>
              <w:t xml:space="preserve">FF02::9 </w:t>
            </w:r>
          </w:p>
        </w:tc>
        <w:tc>
          <w:tcPr>
            <w:tcW w:w="2475" w:type="dxa"/>
            <w:tcMar>
              <w:top w:w="60" w:type="dxa"/>
              <w:left w:w="120" w:type="dxa"/>
              <w:bottom w:w="30" w:type="dxa"/>
              <w:right w:w="120" w:type="dxa"/>
            </w:tcMar>
          </w:tcPr>
          <w:p w14:paraId="7F68FFCD" w14:textId="77777777" w:rsidR="00D25CDB" w:rsidRDefault="00000000">
            <w:pPr>
              <w:spacing w:before="120" w:after="120" w:line="288" w:lineRule="auto"/>
              <w:jc w:val="left"/>
            </w:pPr>
            <w:proofErr w:type="spellStart"/>
            <w:r>
              <w:rPr>
                <w:rFonts w:ascii="Arial" w:eastAsia="等线" w:hAnsi="Arial" w:cs="Arial"/>
                <w:sz w:val="22"/>
              </w:rPr>
              <w:t>RIPng</w:t>
            </w:r>
            <w:proofErr w:type="spellEnd"/>
            <w:r>
              <w:rPr>
                <w:rFonts w:ascii="Arial" w:eastAsia="等线" w:hAnsi="Arial" w:cs="Arial"/>
                <w:sz w:val="22"/>
              </w:rPr>
              <w:t>路由器</w:t>
            </w:r>
          </w:p>
        </w:tc>
      </w:tr>
      <w:tr w:rsidR="00D25CDB" w14:paraId="1DD9D282" w14:textId="77777777">
        <w:tblPrEx>
          <w:tblCellMar>
            <w:top w:w="0" w:type="dxa"/>
            <w:bottom w:w="0" w:type="dxa"/>
          </w:tblCellMar>
        </w:tblPrEx>
        <w:tc>
          <w:tcPr>
            <w:tcW w:w="2475" w:type="dxa"/>
            <w:tcMar>
              <w:top w:w="60" w:type="dxa"/>
              <w:left w:w="120" w:type="dxa"/>
              <w:bottom w:w="30" w:type="dxa"/>
              <w:right w:w="120" w:type="dxa"/>
            </w:tcMar>
          </w:tcPr>
          <w:p w14:paraId="47873C86" w14:textId="77777777" w:rsidR="00D25CDB" w:rsidRDefault="00000000">
            <w:pPr>
              <w:spacing w:before="120" w:after="120" w:line="288" w:lineRule="auto"/>
              <w:jc w:val="left"/>
            </w:pPr>
            <w:r>
              <w:rPr>
                <w:rFonts w:ascii="Arial" w:eastAsia="等线" w:hAnsi="Arial" w:cs="Arial"/>
                <w:sz w:val="22"/>
              </w:rPr>
              <w:t>FF</w:t>
            </w:r>
            <w:proofErr w:type="gramStart"/>
            <w:r>
              <w:rPr>
                <w:rFonts w:ascii="Arial" w:eastAsia="等线" w:hAnsi="Arial" w:cs="Arial"/>
                <w:sz w:val="22"/>
              </w:rPr>
              <w:t>02::D</w:t>
            </w:r>
            <w:proofErr w:type="gramEnd"/>
          </w:p>
        </w:tc>
        <w:tc>
          <w:tcPr>
            <w:tcW w:w="2475" w:type="dxa"/>
            <w:tcMar>
              <w:top w:w="60" w:type="dxa"/>
              <w:left w:w="120" w:type="dxa"/>
              <w:bottom w:w="30" w:type="dxa"/>
              <w:right w:w="120" w:type="dxa"/>
            </w:tcMar>
          </w:tcPr>
          <w:p w14:paraId="2A29BA38" w14:textId="77777777" w:rsidR="00D25CDB" w:rsidRDefault="00000000">
            <w:pPr>
              <w:spacing w:before="120" w:after="120" w:line="288" w:lineRule="auto"/>
              <w:jc w:val="left"/>
            </w:pPr>
            <w:r>
              <w:rPr>
                <w:rFonts w:ascii="Arial" w:eastAsia="等线" w:hAnsi="Arial" w:cs="Arial"/>
                <w:sz w:val="22"/>
              </w:rPr>
              <w:t>PIM</w:t>
            </w:r>
            <w:r>
              <w:rPr>
                <w:rFonts w:ascii="Arial" w:eastAsia="等线" w:hAnsi="Arial" w:cs="Arial"/>
                <w:sz w:val="22"/>
              </w:rPr>
              <w:t>路由器</w:t>
            </w:r>
          </w:p>
        </w:tc>
      </w:tr>
      <w:tr w:rsidR="00D25CDB" w14:paraId="470DBACE" w14:textId="77777777">
        <w:tblPrEx>
          <w:tblCellMar>
            <w:top w:w="0" w:type="dxa"/>
            <w:bottom w:w="0" w:type="dxa"/>
          </w:tblCellMar>
        </w:tblPrEx>
        <w:tc>
          <w:tcPr>
            <w:tcW w:w="2475" w:type="dxa"/>
            <w:tcMar>
              <w:top w:w="60" w:type="dxa"/>
              <w:left w:w="120" w:type="dxa"/>
              <w:bottom w:w="30" w:type="dxa"/>
              <w:right w:w="120" w:type="dxa"/>
            </w:tcMar>
          </w:tcPr>
          <w:p w14:paraId="486D88BD" w14:textId="77777777" w:rsidR="00D25CDB" w:rsidRDefault="00000000">
            <w:pPr>
              <w:spacing w:before="120" w:after="120" w:line="288" w:lineRule="auto"/>
              <w:jc w:val="left"/>
            </w:pPr>
            <w:r>
              <w:rPr>
                <w:rFonts w:ascii="Arial" w:eastAsia="等线" w:hAnsi="Arial" w:cs="Arial"/>
                <w:sz w:val="22"/>
              </w:rPr>
              <w:t>FF02::16</w:t>
            </w:r>
          </w:p>
        </w:tc>
        <w:tc>
          <w:tcPr>
            <w:tcW w:w="2475" w:type="dxa"/>
            <w:tcMar>
              <w:top w:w="60" w:type="dxa"/>
              <w:left w:w="120" w:type="dxa"/>
              <w:bottom w:w="30" w:type="dxa"/>
              <w:right w:w="120" w:type="dxa"/>
            </w:tcMar>
          </w:tcPr>
          <w:p w14:paraId="2D238763" w14:textId="77777777" w:rsidR="00D25CDB" w:rsidRDefault="00000000">
            <w:pPr>
              <w:spacing w:before="120" w:after="120" w:line="288" w:lineRule="auto"/>
              <w:jc w:val="left"/>
            </w:pPr>
            <w:r>
              <w:rPr>
                <w:rFonts w:ascii="Arial" w:eastAsia="等线" w:hAnsi="Arial" w:cs="Arial"/>
                <w:sz w:val="22"/>
              </w:rPr>
              <w:t>支持</w:t>
            </w:r>
            <w:r>
              <w:rPr>
                <w:rFonts w:ascii="Arial" w:eastAsia="等线" w:hAnsi="Arial" w:cs="Arial"/>
                <w:sz w:val="22"/>
              </w:rPr>
              <w:t>MLDv2</w:t>
            </w:r>
            <w:r>
              <w:rPr>
                <w:rFonts w:ascii="Arial" w:eastAsia="等线" w:hAnsi="Arial" w:cs="Arial"/>
                <w:sz w:val="22"/>
              </w:rPr>
              <w:t>的路由器</w:t>
            </w:r>
          </w:p>
        </w:tc>
      </w:tr>
      <w:tr w:rsidR="00D25CDB" w14:paraId="132CD1B4" w14:textId="77777777">
        <w:tblPrEx>
          <w:tblCellMar>
            <w:top w:w="0" w:type="dxa"/>
            <w:bottom w:w="0" w:type="dxa"/>
          </w:tblCellMar>
        </w:tblPrEx>
        <w:tc>
          <w:tcPr>
            <w:tcW w:w="2475" w:type="dxa"/>
            <w:tcMar>
              <w:top w:w="60" w:type="dxa"/>
              <w:left w:w="120" w:type="dxa"/>
              <w:bottom w:w="30" w:type="dxa"/>
              <w:right w:w="120" w:type="dxa"/>
            </w:tcMar>
          </w:tcPr>
          <w:p w14:paraId="74C44281" w14:textId="77777777" w:rsidR="00D25CDB" w:rsidRDefault="00000000">
            <w:pPr>
              <w:spacing w:before="120" w:after="120" w:line="288" w:lineRule="auto"/>
              <w:jc w:val="left"/>
            </w:pPr>
            <w:r>
              <w:rPr>
                <w:rFonts w:ascii="Arial" w:eastAsia="等线" w:hAnsi="Arial" w:cs="Arial"/>
                <w:sz w:val="22"/>
              </w:rPr>
              <w:t>FF02::1:2</w:t>
            </w:r>
          </w:p>
        </w:tc>
        <w:tc>
          <w:tcPr>
            <w:tcW w:w="2475" w:type="dxa"/>
            <w:tcMar>
              <w:top w:w="60" w:type="dxa"/>
              <w:left w:w="120" w:type="dxa"/>
              <w:bottom w:w="30" w:type="dxa"/>
              <w:right w:w="120" w:type="dxa"/>
            </w:tcMar>
          </w:tcPr>
          <w:p w14:paraId="28384E9E" w14:textId="77777777" w:rsidR="00D25CDB" w:rsidRDefault="00000000">
            <w:pPr>
              <w:spacing w:before="120" w:after="120" w:line="288" w:lineRule="auto"/>
              <w:jc w:val="left"/>
            </w:pPr>
            <w:r>
              <w:rPr>
                <w:rFonts w:ascii="Arial" w:eastAsia="等线" w:hAnsi="Arial" w:cs="Arial"/>
                <w:sz w:val="22"/>
              </w:rPr>
              <w:t>所有</w:t>
            </w:r>
            <w:r>
              <w:rPr>
                <w:rFonts w:ascii="Arial" w:eastAsia="等线" w:hAnsi="Arial" w:cs="Arial"/>
                <w:sz w:val="22"/>
              </w:rPr>
              <w:t>DHCP</w:t>
            </w:r>
            <w:r>
              <w:rPr>
                <w:rFonts w:ascii="Arial" w:eastAsia="等线" w:hAnsi="Arial" w:cs="Arial"/>
                <w:sz w:val="22"/>
              </w:rPr>
              <w:t>代理</w:t>
            </w:r>
          </w:p>
        </w:tc>
      </w:tr>
      <w:tr w:rsidR="00D25CDB" w14:paraId="7C43F690" w14:textId="77777777">
        <w:tblPrEx>
          <w:tblCellMar>
            <w:top w:w="0" w:type="dxa"/>
            <w:bottom w:w="0" w:type="dxa"/>
          </w:tblCellMar>
        </w:tblPrEx>
        <w:tc>
          <w:tcPr>
            <w:tcW w:w="2475" w:type="dxa"/>
            <w:tcMar>
              <w:top w:w="60" w:type="dxa"/>
              <w:left w:w="120" w:type="dxa"/>
              <w:bottom w:w="30" w:type="dxa"/>
              <w:right w:w="120" w:type="dxa"/>
            </w:tcMar>
          </w:tcPr>
          <w:p w14:paraId="397592C0" w14:textId="77777777" w:rsidR="00D25CDB" w:rsidRDefault="00000000">
            <w:pPr>
              <w:spacing w:before="120" w:after="120" w:line="288" w:lineRule="auto"/>
              <w:jc w:val="left"/>
            </w:pPr>
            <w:r>
              <w:rPr>
                <w:rFonts w:ascii="Arial" w:eastAsia="等线" w:hAnsi="Arial" w:cs="Arial"/>
                <w:sz w:val="22"/>
              </w:rPr>
              <w:t>FF02::</w:t>
            </w:r>
            <w:proofErr w:type="gramStart"/>
            <w:r>
              <w:rPr>
                <w:rFonts w:ascii="Arial" w:eastAsia="等线" w:hAnsi="Arial" w:cs="Arial"/>
                <w:sz w:val="22"/>
              </w:rPr>
              <w:t>1:FFXX</w:t>
            </w:r>
            <w:proofErr w:type="gramEnd"/>
            <w:r>
              <w:rPr>
                <w:rFonts w:ascii="Arial" w:eastAsia="等线" w:hAnsi="Arial" w:cs="Arial"/>
                <w:sz w:val="22"/>
              </w:rPr>
              <w:t>:XXXX</w:t>
            </w:r>
          </w:p>
        </w:tc>
        <w:tc>
          <w:tcPr>
            <w:tcW w:w="2475" w:type="dxa"/>
            <w:tcMar>
              <w:top w:w="60" w:type="dxa"/>
              <w:left w:w="120" w:type="dxa"/>
              <w:bottom w:w="30" w:type="dxa"/>
              <w:right w:w="120" w:type="dxa"/>
            </w:tcMar>
          </w:tcPr>
          <w:p w14:paraId="6E8B979B" w14:textId="77777777" w:rsidR="00D25CDB" w:rsidRDefault="00000000">
            <w:pPr>
              <w:spacing w:before="120" w:after="120" w:line="288" w:lineRule="auto"/>
              <w:jc w:val="left"/>
            </w:pPr>
            <w:r>
              <w:rPr>
                <w:rFonts w:ascii="Arial" w:eastAsia="等线" w:hAnsi="Arial" w:cs="Arial"/>
                <w:sz w:val="22"/>
              </w:rPr>
              <w:t>请求节点地址范围</w:t>
            </w:r>
          </w:p>
        </w:tc>
      </w:tr>
    </w:tbl>
    <w:p w14:paraId="5656E9D2" w14:textId="77777777" w:rsidR="00D25CDB" w:rsidRDefault="00000000">
      <w:pPr>
        <w:numPr>
          <w:ilvl w:val="0"/>
          <w:numId w:val="160"/>
        </w:numPr>
        <w:spacing w:before="120" w:after="120" w:line="288" w:lineRule="auto"/>
        <w:jc w:val="left"/>
      </w:pPr>
      <w:r>
        <w:rPr>
          <w:rFonts w:ascii="Arial" w:eastAsia="等线" w:hAnsi="Arial" w:cs="Arial"/>
          <w:sz w:val="22"/>
        </w:rPr>
        <w:t>站点</w:t>
      </w:r>
      <w:r>
        <w:rPr>
          <w:rFonts w:ascii="Arial" w:eastAsia="等线" w:hAnsi="Arial" w:cs="Arial"/>
          <w:sz w:val="22"/>
        </w:rPr>
        <w:t>-</w:t>
      </w:r>
      <w:r>
        <w:rPr>
          <w:rFonts w:ascii="Arial" w:eastAsia="等线" w:hAnsi="Arial" w:cs="Arial"/>
          <w:sz w:val="22"/>
        </w:rPr>
        <w:t>本地范围（</w:t>
      </w:r>
      <w:r>
        <w:rPr>
          <w:rFonts w:ascii="Arial" w:eastAsia="等线" w:hAnsi="Arial" w:cs="Arial"/>
          <w:sz w:val="22"/>
        </w:rPr>
        <w:t>site-local</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500"/>
        <w:gridCol w:w="2250"/>
      </w:tblGrid>
      <w:tr w:rsidR="00D25CDB" w14:paraId="75D52A8C" w14:textId="77777777">
        <w:tblPrEx>
          <w:tblCellMar>
            <w:top w:w="0" w:type="dxa"/>
            <w:bottom w:w="0" w:type="dxa"/>
          </w:tblCellMar>
        </w:tblPrEx>
        <w:tc>
          <w:tcPr>
            <w:tcW w:w="1500" w:type="dxa"/>
            <w:tcMar>
              <w:top w:w="60" w:type="dxa"/>
              <w:left w:w="120" w:type="dxa"/>
              <w:bottom w:w="30" w:type="dxa"/>
              <w:right w:w="120" w:type="dxa"/>
            </w:tcMar>
          </w:tcPr>
          <w:p w14:paraId="5F5512B3" w14:textId="77777777" w:rsidR="00D25CDB" w:rsidRDefault="00000000">
            <w:pPr>
              <w:spacing w:before="120" w:after="120" w:line="288" w:lineRule="auto"/>
              <w:jc w:val="left"/>
            </w:pPr>
            <w:r>
              <w:rPr>
                <w:rFonts w:ascii="Arial" w:eastAsia="等线" w:hAnsi="Arial" w:cs="Arial"/>
                <w:sz w:val="22"/>
              </w:rPr>
              <w:t>FF05::2</w:t>
            </w:r>
          </w:p>
        </w:tc>
        <w:tc>
          <w:tcPr>
            <w:tcW w:w="2250" w:type="dxa"/>
            <w:tcMar>
              <w:top w:w="60" w:type="dxa"/>
              <w:left w:w="120" w:type="dxa"/>
              <w:bottom w:w="30" w:type="dxa"/>
              <w:right w:w="120" w:type="dxa"/>
            </w:tcMar>
          </w:tcPr>
          <w:p w14:paraId="5DBB4F11" w14:textId="77777777" w:rsidR="00D25CDB" w:rsidRDefault="00000000">
            <w:pPr>
              <w:spacing w:before="120" w:after="120" w:line="288" w:lineRule="auto"/>
              <w:jc w:val="left"/>
            </w:pPr>
            <w:r>
              <w:rPr>
                <w:rFonts w:ascii="Arial" w:eastAsia="等线" w:hAnsi="Arial" w:cs="Arial"/>
                <w:sz w:val="22"/>
              </w:rPr>
              <w:t>所有路由器</w:t>
            </w:r>
          </w:p>
        </w:tc>
      </w:tr>
      <w:tr w:rsidR="00D25CDB" w14:paraId="70EF281F" w14:textId="77777777">
        <w:tblPrEx>
          <w:tblCellMar>
            <w:top w:w="0" w:type="dxa"/>
            <w:bottom w:w="0" w:type="dxa"/>
          </w:tblCellMar>
        </w:tblPrEx>
        <w:tc>
          <w:tcPr>
            <w:tcW w:w="1500" w:type="dxa"/>
            <w:tcMar>
              <w:top w:w="60" w:type="dxa"/>
              <w:left w:w="120" w:type="dxa"/>
              <w:bottom w:w="30" w:type="dxa"/>
              <w:right w:w="120" w:type="dxa"/>
            </w:tcMar>
          </w:tcPr>
          <w:p w14:paraId="0DCE21DE" w14:textId="77777777" w:rsidR="00D25CDB" w:rsidRDefault="00000000">
            <w:pPr>
              <w:spacing w:before="120" w:after="120" w:line="288" w:lineRule="auto"/>
              <w:jc w:val="left"/>
            </w:pPr>
            <w:r>
              <w:rPr>
                <w:rFonts w:ascii="Arial" w:eastAsia="等线" w:hAnsi="Arial" w:cs="Arial"/>
                <w:sz w:val="22"/>
              </w:rPr>
              <w:t>FF05::1:3</w:t>
            </w:r>
          </w:p>
        </w:tc>
        <w:tc>
          <w:tcPr>
            <w:tcW w:w="2250" w:type="dxa"/>
            <w:tcMar>
              <w:top w:w="60" w:type="dxa"/>
              <w:left w:w="120" w:type="dxa"/>
              <w:bottom w:w="30" w:type="dxa"/>
              <w:right w:w="120" w:type="dxa"/>
            </w:tcMar>
          </w:tcPr>
          <w:p w14:paraId="37F5EF6E" w14:textId="77777777" w:rsidR="00D25CDB" w:rsidRDefault="00000000">
            <w:pPr>
              <w:spacing w:before="120" w:after="120" w:line="288" w:lineRule="auto"/>
              <w:jc w:val="left"/>
            </w:pPr>
            <w:r>
              <w:rPr>
                <w:rFonts w:ascii="Arial" w:eastAsia="等线" w:hAnsi="Arial" w:cs="Arial"/>
                <w:sz w:val="22"/>
              </w:rPr>
              <w:t>所有</w:t>
            </w:r>
            <w:r>
              <w:rPr>
                <w:rFonts w:ascii="Arial" w:eastAsia="等线" w:hAnsi="Arial" w:cs="Arial"/>
                <w:sz w:val="22"/>
              </w:rPr>
              <w:t>DHCP</w:t>
            </w:r>
            <w:r>
              <w:rPr>
                <w:rFonts w:ascii="Arial" w:eastAsia="等线" w:hAnsi="Arial" w:cs="Arial"/>
                <w:sz w:val="22"/>
              </w:rPr>
              <w:t>服务器</w:t>
            </w:r>
          </w:p>
        </w:tc>
      </w:tr>
    </w:tbl>
    <w:p w14:paraId="21E33350" w14:textId="77777777" w:rsidR="00D25CDB" w:rsidRDefault="00000000">
      <w:pPr>
        <w:numPr>
          <w:ilvl w:val="0"/>
          <w:numId w:val="161"/>
        </w:numPr>
        <w:spacing w:before="120" w:after="120" w:line="288" w:lineRule="auto"/>
        <w:jc w:val="left"/>
      </w:pPr>
      <w:r>
        <w:rPr>
          <w:rFonts w:ascii="Arial" w:eastAsia="等线" w:hAnsi="Arial" w:cs="Arial"/>
          <w:sz w:val="22"/>
        </w:rPr>
        <w:t>可变范围</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500"/>
        <w:gridCol w:w="1500"/>
      </w:tblGrid>
      <w:tr w:rsidR="00D25CDB" w14:paraId="77BDF0A1" w14:textId="77777777">
        <w:tblPrEx>
          <w:tblCellMar>
            <w:top w:w="0" w:type="dxa"/>
            <w:bottom w:w="0" w:type="dxa"/>
          </w:tblCellMar>
        </w:tblPrEx>
        <w:tc>
          <w:tcPr>
            <w:tcW w:w="1500" w:type="dxa"/>
            <w:tcMar>
              <w:top w:w="60" w:type="dxa"/>
              <w:left w:w="120" w:type="dxa"/>
              <w:bottom w:w="30" w:type="dxa"/>
              <w:right w:w="120" w:type="dxa"/>
            </w:tcMar>
          </w:tcPr>
          <w:p w14:paraId="243435E4" w14:textId="77777777" w:rsidR="00D25CDB" w:rsidRDefault="00000000">
            <w:pPr>
              <w:spacing w:before="120" w:after="120" w:line="288" w:lineRule="auto"/>
              <w:jc w:val="left"/>
            </w:pPr>
            <w:r>
              <w:rPr>
                <w:rFonts w:ascii="Arial" w:eastAsia="等线" w:hAnsi="Arial" w:cs="Arial"/>
                <w:sz w:val="22"/>
              </w:rPr>
              <w:t>FF0</w:t>
            </w:r>
            <w:proofErr w:type="gramStart"/>
            <w:r>
              <w:rPr>
                <w:rFonts w:ascii="Arial" w:eastAsia="等线" w:hAnsi="Arial" w:cs="Arial"/>
                <w:sz w:val="22"/>
              </w:rPr>
              <w:t>X::</w:t>
            </w:r>
            <w:proofErr w:type="gramEnd"/>
            <w:r>
              <w:rPr>
                <w:rFonts w:ascii="Arial" w:eastAsia="等线" w:hAnsi="Arial" w:cs="Arial"/>
                <w:sz w:val="22"/>
              </w:rPr>
              <w:t>101</w:t>
            </w:r>
          </w:p>
        </w:tc>
        <w:tc>
          <w:tcPr>
            <w:tcW w:w="1500" w:type="dxa"/>
            <w:tcMar>
              <w:top w:w="60" w:type="dxa"/>
              <w:left w:w="120" w:type="dxa"/>
              <w:bottom w:w="30" w:type="dxa"/>
              <w:right w:w="120" w:type="dxa"/>
            </w:tcMar>
          </w:tcPr>
          <w:p w14:paraId="02043DA7" w14:textId="77777777" w:rsidR="00D25CDB" w:rsidRDefault="00000000">
            <w:pPr>
              <w:spacing w:before="120" w:after="120" w:line="288" w:lineRule="auto"/>
              <w:jc w:val="left"/>
            </w:pPr>
            <w:r>
              <w:rPr>
                <w:rFonts w:ascii="Arial" w:eastAsia="等线" w:hAnsi="Arial" w:cs="Arial"/>
                <w:sz w:val="22"/>
              </w:rPr>
              <w:t>NTP</w:t>
            </w:r>
          </w:p>
        </w:tc>
      </w:tr>
    </w:tbl>
    <w:p w14:paraId="4CC53CD6"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多播地址的唯一性</w:t>
      </w:r>
    </w:p>
    <w:p w14:paraId="45BBC152" w14:textId="77777777" w:rsidR="00D25CDB" w:rsidRDefault="00000000">
      <w:pPr>
        <w:numPr>
          <w:ilvl w:val="0"/>
          <w:numId w:val="162"/>
        </w:numPr>
        <w:spacing w:before="120" w:after="120" w:line="288" w:lineRule="auto"/>
        <w:jc w:val="left"/>
      </w:pPr>
      <w:r>
        <w:rPr>
          <w:rFonts w:ascii="Arial" w:eastAsia="等线" w:hAnsi="Arial" w:cs="Arial"/>
          <w:sz w:val="22"/>
        </w:rPr>
        <w:t>永久</w:t>
      </w:r>
      <w:r>
        <w:rPr>
          <w:rFonts w:ascii="Arial" w:eastAsia="等线" w:hAnsi="Arial" w:cs="Arial"/>
          <w:sz w:val="22"/>
        </w:rPr>
        <w:t>(well-known)</w:t>
      </w:r>
      <w:r>
        <w:rPr>
          <w:rFonts w:ascii="Arial" w:eastAsia="等线" w:hAnsi="Arial" w:cs="Arial"/>
          <w:sz w:val="22"/>
        </w:rPr>
        <w:t>多播地址</w:t>
      </w:r>
      <w:r>
        <w:rPr>
          <w:rFonts w:ascii="Arial" w:eastAsia="等线" w:hAnsi="Arial" w:cs="Arial"/>
          <w:sz w:val="22"/>
        </w:rPr>
        <w:t>--IANA</w:t>
      </w:r>
      <w:r>
        <w:rPr>
          <w:rFonts w:ascii="Arial" w:eastAsia="等线" w:hAnsi="Arial" w:cs="Arial"/>
          <w:sz w:val="22"/>
        </w:rPr>
        <w:t>负责保证唯一性</w:t>
      </w:r>
    </w:p>
    <w:p w14:paraId="4EF44FFD" w14:textId="77777777" w:rsidR="00D25CDB" w:rsidRDefault="00000000">
      <w:pPr>
        <w:numPr>
          <w:ilvl w:val="0"/>
          <w:numId w:val="163"/>
        </w:numPr>
        <w:spacing w:before="120" w:after="120" w:line="288" w:lineRule="auto"/>
        <w:jc w:val="left"/>
      </w:pPr>
      <w:r>
        <w:rPr>
          <w:rFonts w:ascii="Arial" w:eastAsia="等线" w:hAnsi="Arial" w:cs="Arial"/>
          <w:sz w:val="22"/>
        </w:rPr>
        <w:t>T=1</w:t>
      </w:r>
      <w:r>
        <w:rPr>
          <w:rFonts w:ascii="Arial" w:eastAsia="等线" w:hAnsi="Arial" w:cs="Arial"/>
          <w:sz w:val="22"/>
        </w:rPr>
        <w:t>的暂时地址</w:t>
      </w:r>
    </w:p>
    <w:p w14:paraId="0DAD77A7" w14:textId="77777777" w:rsidR="00D25CDB" w:rsidRDefault="00000000">
      <w:pPr>
        <w:numPr>
          <w:ilvl w:val="0"/>
          <w:numId w:val="164"/>
        </w:numPr>
        <w:spacing w:before="120" w:after="120" w:line="288" w:lineRule="auto"/>
        <w:ind w:left="453"/>
        <w:jc w:val="left"/>
      </w:pPr>
      <w:r>
        <w:rPr>
          <w:rFonts w:ascii="Arial" w:eastAsia="等线" w:hAnsi="Arial" w:cs="Arial"/>
          <w:sz w:val="22"/>
        </w:rPr>
        <w:t>方法</w:t>
      </w:r>
      <w:r>
        <w:rPr>
          <w:rFonts w:ascii="Arial" w:eastAsia="等线" w:hAnsi="Arial" w:cs="Arial"/>
          <w:sz w:val="22"/>
        </w:rPr>
        <w:t>1</w:t>
      </w:r>
      <w:r>
        <w:rPr>
          <w:rFonts w:ascii="Arial" w:eastAsia="等线" w:hAnsi="Arial" w:cs="Arial"/>
          <w:sz w:val="22"/>
        </w:rPr>
        <w:t>：基于单播前缀的多播地址</w:t>
      </w:r>
      <w:r>
        <w:rPr>
          <w:rFonts w:ascii="Arial" w:eastAsia="等线" w:hAnsi="Arial" w:cs="Arial"/>
          <w:sz w:val="22"/>
        </w:rPr>
        <w:t>(RFC3306)</w:t>
      </w:r>
    </w:p>
    <w:p w14:paraId="52D3F3DE" w14:textId="77777777" w:rsidR="00D25CDB" w:rsidRDefault="00000000">
      <w:pPr>
        <w:numPr>
          <w:ilvl w:val="0"/>
          <w:numId w:val="165"/>
        </w:numPr>
        <w:spacing w:before="120" w:after="120" w:line="288" w:lineRule="auto"/>
        <w:jc w:val="left"/>
      </w:pPr>
      <w:r>
        <w:rPr>
          <w:rFonts w:ascii="Arial" w:eastAsia="等线" w:hAnsi="Arial" w:cs="Arial"/>
          <w:sz w:val="22"/>
        </w:rPr>
        <w:t>组播地址的标志</w:t>
      </w:r>
      <w:r>
        <w:rPr>
          <w:rFonts w:ascii="Arial" w:eastAsia="等线" w:hAnsi="Arial" w:cs="Arial"/>
          <w:b/>
          <w:sz w:val="22"/>
        </w:rPr>
        <w:t>0RPT</w:t>
      </w:r>
      <w:r>
        <w:rPr>
          <w:rFonts w:ascii="Arial" w:eastAsia="等线" w:hAnsi="Arial" w:cs="Arial"/>
          <w:sz w:val="22"/>
        </w:rPr>
        <w:t>：</w:t>
      </w:r>
    </w:p>
    <w:p w14:paraId="283F8050" w14:textId="77777777" w:rsidR="00D25CDB" w:rsidRDefault="00000000">
      <w:pPr>
        <w:numPr>
          <w:ilvl w:val="0"/>
          <w:numId w:val="166"/>
        </w:numPr>
        <w:spacing w:before="120" w:after="120" w:line="288" w:lineRule="auto"/>
        <w:ind w:left="453"/>
        <w:jc w:val="left"/>
      </w:pPr>
      <w:r>
        <w:rPr>
          <w:rFonts w:ascii="Arial" w:eastAsia="等线" w:hAnsi="Arial" w:cs="Arial"/>
          <w:b/>
          <w:sz w:val="22"/>
        </w:rPr>
        <w:t>R</w:t>
      </w:r>
      <w:r>
        <w:rPr>
          <w:rFonts w:ascii="Arial" w:eastAsia="等线" w:hAnsi="Arial" w:cs="Arial"/>
          <w:sz w:val="22"/>
        </w:rPr>
        <w:t>：汇聚点标志（</w:t>
      </w:r>
      <w:r>
        <w:rPr>
          <w:rFonts w:ascii="Arial" w:eastAsia="等线" w:hAnsi="Arial" w:cs="Arial"/>
          <w:sz w:val="22"/>
        </w:rPr>
        <w:t>0</w:t>
      </w:r>
      <w:r>
        <w:rPr>
          <w:rFonts w:ascii="Arial" w:eastAsia="等线" w:hAnsi="Arial" w:cs="Arial"/>
          <w:sz w:val="22"/>
        </w:rPr>
        <w:t>表示普通，</w:t>
      </w:r>
      <w:r>
        <w:rPr>
          <w:rFonts w:ascii="Arial" w:eastAsia="等线" w:hAnsi="Arial" w:cs="Arial"/>
          <w:sz w:val="22"/>
        </w:rPr>
        <w:t>1</w:t>
      </w:r>
      <w:r>
        <w:rPr>
          <w:rFonts w:ascii="Arial" w:eastAsia="等线" w:hAnsi="Arial" w:cs="Arial"/>
          <w:sz w:val="22"/>
        </w:rPr>
        <w:t>表示包含</w:t>
      </w:r>
      <w:r>
        <w:rPr>
          <w:rFonts w:ascii="Arial" w:eastAsia="等线" w:hAnsi="Arial" w:cs="Arial"/>
          <w:sz w:val="22"/>
        </w:rPr>
        <w:t>RP</w:t>
      </w:r>
      <w:r>
        <w:rPr>
          <w:rFonts w:ascii="Arial" w:eastAsia="等线" w:hAnsi="Arial" w:cs="Arial"/>
          <w:sz w:val="22"/>
        </w:rPr>
        <w:t>地址）（</w:t>
      </w:r>
      <w:r>
        <w:rPr>
          <w:rFonts w:ascii="Arial" w:eastAsia="等线" w:hAnsi="Arial" w:cs="Arial"/>
          <w:sz w:val="22"/>
        </w:rPr>
        <w:t>RFC3956</w:t>
      </w:r>
      <w:r>
        <w:rPr>
          <w:rFonts w:ascii="Arial" w:eastAsia="等线" w:hAnsi="Arial" w:cs="Arial"/>
          <w:sz w:val="22"/>
        </w:rPr>
        <w:t>）</w:t>
      </w:r>
    </w:p>
    <w:p w14:paraId="272A4FC9" w14:textId="77777777" w:rsidR="00D25CDB" w:rsidRDefault="00000000">
      <w:pPr>
        <w:numPr>
          <w:ilvl w:val="0"/>
          <w:numId w:val="167"/>
        </w:numPr>
        <w:spacing w:before="120" w:after="120" w:line="288" w:lineRule="auto"/>
        <w:ind w:left="453"/>
        <w:jc w:val="left"/>
      </w:pPr>
      <w:r>
        <w:rPr>
          <w:rFonts w:ascii="Arial" w:eastAsia="等线" w:hAnsi="Arial" w:cs="Arial"/>
          <w:b/>
          <w:sz w:val="22"/>
        </w:rPr>
        <w:t>P</w:t>
      </w:r>
      <w:r>
        <w:rPr>
          <w:rFonts w:ascii="Arial" w:eastAsia="等线" w:hAnsi="Arial" w:cs="Arial"/>
          <w:sz w:val="22"/>
        </w:rPr>
        <w:t>：前缀标志（</w:t>
      </w:r>
      <w:r>
        <w:rPr>
          <w:rFonts w:ascii="Arial" w:eastAsia="等线" w:hAnsi="Arial" w:cs="Arial"/>
          <w:sz w:val="22"/>
        </w:rPr>
        <w:t>0</w:t>
      </w:r>
      <w:r>
        <w:rPr>
          <w:rFonts w:ascii="Arial" w:eastAsia="等线" w:hAnsi="Arial" w:cs="Arial"/>
          <w:sz w:val="22"/>
        </w:rPr>
        <w:t>表示普通，</w:t>
      </w:r>
      <w:r>
        <w:rPr>
          <w:rFonts w:ascii="Arial" w:eastAsia="等线" w:hAnsi="Arial" w:cs="Arial"/>
          <w:sz w:val="22"/>
        </w:rPr>
        <w:t>1</w:t>
      </w:r>
      <w:r>
        <w:rPr>
          <w:rFonts w:ascii="Arial" w:eastAsia="等线" w:hAnsi="Arial" w:cs="Arial"/>
          <w:sz w:val="22"/>
        </w:rPr>
        <w:t>表示基于单播前缀的）（</w:t>
      </w:r>
      <w:r>
        <w:rPr>
          <w:rFonts w:ascii="Arial" w:eastAsia="等线" w:hAnsi="Arial" w:cs="Arial"/>
          <w:sz w:val="22"/>
        </w:rPr>
        <w:t>RFC3306</w:t>
      </w:r>
      <w:r>
        <w:rPr>
          <w:rFonts w:ascii="Arial" w:eastAsia="等线" w:hAnsi="Arial" w:cs="Arial"/>
          <w:sz w:val="22"/>
        </w:rPr>
        <w:t>）</w:t>
      </w:r>
    </w:p>
    <w:p w14:paraId="1D4399E1" w14:textId="77777777" w:rsidR="00D25CDB" w:rsidRDefault="00000000">
      <w:pPr>
        <w:numPr>
          <w:ilvl w:val="0"/>
          <w:numId w:val="168"/>
        </w:numPr>
        <w:spacing w:before="120" w:after="120" w:line="288" w:lineRule="auto"/>
        <w:ind w:left="453"/>
        <w:jc w:val="left"/>
      </w:pPr>
      <w:r>
        <w:rPr>
          <w:rFonts w:ascii="Arial" w:eastAsia="等线" w:hAnsi="Arial" w:cs="Arial"/>
          <w:b/>
          <w:sz w:val="22"/>
        </w:rPr>
        <w:t>T</w:t>
      </w:r>
      <w:r>
        <w:rPr>
          <w:rFonts w:ascii="Arial" w:eastAsia="等线" w:hAnsi="Arial" w:cs="Arial"/>
          <w:sz w:val="22"/>
        </w:rPr>
        <w:t>：临时标志（</w:t>
      </w:r>
      <w:r>
        <w:rPr>
          <w:rFonts w:ascii="Arial" w:eastAsia="等线" w:hAnsi="Arial" w:cs="Arial"/>
          <w:sz w:val="22"/>
        </w:rPr>
        <w:t>0</w:t>
      </w:r>
      <w:r>
        <w:rPr>
          <w:rFonts w:ascii="Arial" w:eastAsia="等线" w:hAnsi="Arial" w:cs="Arial"/>
          <w:sz w:val="22"/>
        </w:rPr>
        <w:t>表示永久分配的，</w:t>
      </w:r>
      <w:r>
        <w:rPr>
          <w:rFonts w:ascii="Arial" w:eastAsia="等线" w:hAnsi="Arial" w:cs="Arial"/>
          <w:sz w:val="22"/>
        </w:rPr>
        <w:t>1</w:t>
      </w:r>
      <w:r>
        <w:rPr>
          <w:rFonts w:ascii="Arial" w:eastAsia="等线" w:hAnsi="Arial" w:cs="Arial"/>
          <w:sz w:val="22"/>
        </w:rPr>
        <w:t>表示临时的）（</w:t>
      </w:r>
      <w:r>
        <w:rPr>
          <w:rFonts w:ascii="Arial" w:eastAsia="等线" w:hAnsi="Arial" w:cs="Arial"/>
          <w:sz w:val="22"/>
        </w:rPr>
        <w:t>RFC4291</w:t>
      </w:r>
      <w:r>
        <w:rPr>
          <w:rFonts w:ascii="Arial" w:eastAsia="等线" w:hAnsi="Arial" w:cs="Arial"/>
          <w:sz w:val="22"/>
        </w:rPr>
        <w:t>）</w:t>
      </w:r>
    </w:p>
    <w:p w14:paraId="457307A2" w14:textId="77777777" w:rsidR="00D25CDB" w:rsidRDefault="00000000">
      <w:pPr>
        <w:spacing w:before="120" w:after="120" w:line="288" w:lineRule="auto"/>
        <w:jc w:val="left"/>
      </w:pPr>
      <w:r>
        <w:rPr>
          <w:rFonts w:ascii="Arial" w:eastAsia="等线" w:hAnsi="Arial" w:cs="Arial"/>
          <w:b/>
          <w:sz w:val="22"/>
        </w:rPr>
        <w:t>基于单播前缀的多播地址</w:t>
      </w:r>
    </w:p>
    <w:p w14:paraId="68F8A2D9" w14:textId="77777777" w:rsidR="00D25CDB" w:rsidRDefault="00000000">
      <w:pPr>
        <w:numPr>
          <w:ilvl w:val="0"/>
          <w:numId w:val="169"/>
        </w:numPr>
        <w:spacing w:before="120" w:after="120" w:line="288" w:lineRule="auto"/>
        <w:jc w:val="left"/>
      </w:pPr>
      <w:r>
        <w:rPr>
          <w:rFonts w:ascii="Arial" w:eastAsia="等线" w:hAnsi="Arial" w:cs="Arial"/>
          <w:sz w:val="22"/>
        </w:rPr>
        <w:t>标志：</w:t>
      </w:r>
      <w:r>
        <w:rPr>
          <w:rFonts w:ascii="Arial" w:eastAsia="等线" w:hAnsi="Arial" w:cs="Arial"/>
          <w:sz w:val="22"/>
        </w:rPr>
        <w:t>P=1 and T=1</w:t>
      </w:r>
    </w:p>
    <w:p w14:paraId="258C463C" w14:textId="77777777" w:rsidR="00D25CDB" w:rsidRDefault="00000000">
      <w:pPr>
        <w:numPr>
          <w:ilvl w:val="0"/>
          <w:numId w:val="170"/>
        </w:numPr>
        <w:spacing w:before="120" w:after="120" w:line="288" w:lineRule="auto"/>
        <w:jc w:val="left"/>
      </w:pPr>
      <w:r>
        <w:rPr>
          <w:rFonts w:ascii="Arial" w:eastAsia="等线" w:hAnsi="Arial" w:cs="Arial"/>
          <w:sz w:val="22"/>
        </w:rPr>
        <w:lastRenderedPageBreak/>
        <w:t>地址空间：</w:t>
      </w:r>
      <w:r>
        <w:rPr>
          <w:rFonts w:ascii="Arial" w:eastAsia="等线" w:hAnsi="Arial" w:cs="Arial"/>
          <w:sz w:val="22"/>
        </w:rPr>
        <w:t>FF3</w:t>
      </w:r>
      <w:proofErr w:type="gramStart"/>
      <w:r>
        <w:rPr>
          <w:rFonts w:ascii="Arial" w:eastAsia="等线" w:hAnsi="Arial" w:cs="Arial"/>
          <w:sz w:val="22"/>
        </w:rPr>
        <w:t>X::/</w:t>
      </w:r>
      <w:proofErr w:type="gramEnd"/>
      <w:r>
        <w:rPr>
          <w:rFonts w:ascii="Arial" w:eastAsia="等线" w:hAnsi="Arial" w:cs="Arial"/>
          <w:sz w:val="22"/>
        </w:rPr>
        <w:t>12</w:t>
      </w:r>
    </w:p>
    <w:p w14:paraId="116F38C0" w14:textId="77777777" w:rsidR="00D25CDB" w:rsidRDefault="00000000">
      <w:pPr>
        <w:numPr>
          <w:ilvl w:val="0"/>
          <w:numId w:val="171"/>
        </w:numPr>
        <w:spacing w:before="120" w:after="120" w:line="288" w:lineRule="auto"/>
        <w:jc w:val="left"/>
      </w:pPr>
      <w:r>
        <w:rPr>
          <w:rFonts w:ascii="Arial" w:eastAsia="等线" w:hAnsi="Arial" w:cs="Arial"/>
          <w:sz w:val="22"/>
        </w:rPr>
        <w:t>作用：保证全</w:t>
      </w:r>
      <w:r>
        <w:rPr>
          <w:rFonts w:ascii="Arial" w:eastAsia="等线" w:hAnsi="Arial" w:cs="Arial"/>
          <w:sz w:val="22"/>
        </w:rPr>
        <w:t>Internet</w:t>
      </w:r>
      <w:r>
        <w:rPr>
          <w:rFonts w:ascii="Arial" w:eastAsia="等线" w:hAnsi="Arial" w:cs="Arial"/>
          <w:sz w:val="22"/>
        </w:rPr>
        <w:t>网络多播地址不冲突</w:t>
      </w:r>
    </w:p>
    <w:p w14:paraId="72E0E621" w14:textId="77777777" w:rsidR="00D25CDB" w:rsidRDefault="00000000">
      <w:pPr>
        <w:spacing w:before="120" w:after="120" w:line="288" w:lineRule="auto"/>
        <w:jc w:val="left"/>
      </w:pPr>
      <w:r>
        <w:rPr>
          <w:rFonts w:ascii="Arial" w:eastAsia="等线" w:hAnsi="Arial" w:cs="Arial"/>
          <w:b/>
          <w:sz w:val="22"/>
        </w:rPr>
        <w:t>计算基于单播前缀的多播地址</w:t>
      </w:r>
    </w:p>
    <w:p w14:paraId="38E96BA9" w14:textId="77777777" w:rsidR="00D25CDB" w:rsidRDefault="00000000">
      <w:pPr>
        <w:spacing w:before="120" w:after="120" w:line="288" w:lineRule="auto"/>
        <w:jc w:val="left"/>
      </w:pPr>
      <w:r>
        <w:rPr>
          <w:rFonts w:ascii="Arial" w:eastAsia="等线" w:hAnsi="Arial" w:cs="Arial"/>
          <w:sz w:val="22"/>
        </w:rPr>
        <w:t>举例：某</w:t>
      </w:r>
      <w:r>
        <w:rPr>
          <w:rFonts w:ascii="Arial" w:eastAsia="等线" w:hAnsi="Arial" w:cs="Arial"/>
          <w:sz w:val="22"/>
        </w:rPr>
        <w:t>IPv6</w:t>
      </w:r>
      <w:r>
        <w:rPr>
          <w:rFonts w:ascii="Arial" w:eastAsia="等线" w:hAnsi="Arial" w:cs="Arial"/>
          <w:sz w:val="22"/>
        </w:rPr>
        <w:t>地址</w:t>
      </w:r>
      <w:r>
        <w:rPr>
          <w:rFonts w:ascii="Arial" w:eastAsia="等线" w:hAnsi="Arial" w:cs="Arial"/>
          <w:sz w:val="22"/>
        </w:rPr>
        <w:t>2022::2/64</w:t>
      </w:r>
      <w:r>
        <w:rPr>
          <w:rFonts w:ascii="Arial" w:eastAsia="等线" w:hAnsi="Arial" w:cs="Arial"/>
          <w:sz w:val="22"/>
        </w:rPr>
        <w:t>，其对应的基于单播前缀的多播地址</w:t>
      </w:r>
    </w:p>
    <w:p w14:paraId="6DD40CFB" w14:textId="77777777" w:rsidR="00D25CDB" w:rsidRDefault="00000000">
      <w:pPr>
        <w:numPr>
          <w:ilvl w:val="0"/>
          <w:numId w:val="172"/>
        </w:numPr>
        <w:spacing w:before="120" w:after="120" w:line="288" w:lineRule="auto"/>
        <w:jc w:val="left"/>
      </w:pPr>
      <w:r>
        <w:rPr>
          <w:rFonts w:ascii="Arial" w:eastAsia="等线" w:hAnsi="Arial" w:cs="Arial"/>
          <w:sz w:val="22"/>
        </w:rPr>
        <w:t>获取网络前缀：</w:t>
      </w:r>
    </w:p>
    <w:p w14:paraId="7B02EA2C" w14:textId="77777777" w:rsidR="00D25CDB" w:rsidRDefault="00000000">
      <w:pPr>
        <w:numPr>
          <w:ilvl w:val="0"/>
          <w:numId w:val="173"/>
        </w:numPr>
        <w:spacing w:before="120" w:after="120" w:line="288" w:lineRule="auto"/>
        <w:ind w:left="453"/>
        <w:jc w:val="left"/>
      </w:pPr>
      <w:r>
        <w:rPr>
          <w:rFonts w:ascii="Arial" w:eastAsia="等线" w:hAnsi="Arial" w:cs="Arial"/>
          <w:sz w:val="22"/>
        </w:rPr>
        <w:t>给定的</w:t>
      </w:r>
      <w:r>
        <w:rPr>
          <w:rFonts w:ascii="Arial" w:eastAsia="等线" w:hAnsi="Arial" w:cs="Arial"/>
          <w:sz w:val="22"/>
        </w:rPr>
        <w:t>IPv6</w:t>
      </w:r>
      <w:r>
        <w:rPr>
          <w:rFonts w:ascii="Arial" w:eastAsia="等线" w:hAnsi="Arial" w:cs="Arial"/>
          <w:sz w:val="22"/>
        </w:rPr>
        <w:t>地址</w:t>
      </w:r>
      <w:r>
        <w:rPr>
          <w:rFonts w:ascii="Arial" w:eastAsia="等线" w:hAnsi="Arial" w:cs="Arial"/>
          <w:sz w:val="22"/>
        </w:rPr>
        <w:t xml:space="preserve"> </w:t>
      </w:r>
      <w:r>
        <w:rPr>
          <w:rFonts w:ascii="Consolas" w:eastAsia="Consolas" w:hAnsi="Consolas" w:cs="Consolas"/>
          <w:sz w:val="22"/>
          <w:shd w:val="clear" w:color="auto" w:fill="EFF0F1"/>
        </w:rPr>
        <w:t>2022::2/64</w:t>
      </w:r>
      <w:r>
        <w:rPr>
          <w:rFonts w:ascii="Arial" w:eastAsia="等线" w:hAnsi="Arial" w:cs="Arial"/>
          <w:sz w:val="22"/>
        </w:rPr>
        <w:t xml:space="preserve"> </w:t>
      </w:r>
      <w:r>
        <w:rPr>
          <w:rFonts w:ascii="Arial" w:eastAsia="等线" w:hAnsi="Arial" w:cs="Arial"/>
          <w:sz w:val="22"/>
        </w:rPr>
        <w:t>中，网络前缀为</w:t>
      </w:r>
      <w:r>
        <w:rPr>
          <w:rFonts w:ascii="Arial" w:eastAsia="等线" w:hAnsi="Arial" w:cs="Arial"/>
          <w:sz w:val="22"/>
        </w:rPr>
        <w:t xml:space="preserve"> </w:t>
      </w:r>
      <w:r>
        <w:rPr>
          <w:rFonts w:ascii="Consolas" w:eastAsia="Consolas" w:hAnsi="Consolas" w:cs="Consolas"/>
          <w:sz w:val="22"/>
          <w:shd w:val="clear" w:color="auto" w:fill="EFF0F1"/>
        </w:rPr>
        <w:t>2022::</w:t>
      </w:r>
      <w:r>
        <w:rPr>
          <w:rFonts w:ascii="Arial" w:eastAsia="等线" w:hAnsi="Arial" w:cs="Arial"/>
          <w:sz w:val="22"/>
        </w:rPr>
        <w:t>。</w:t>
      </w:r>
    </w:p>
    <w:p w14:paraId="39DE96E4" w14:textId="77777777" w:rsidR="00D25CDB" w:rsidRDefault="00000000">
      <w:pPr>
        <w:numPr>
          <w:ilvl w:val="0"/>
          <w:numId w:val="174"/>
        </w:numPr>
        <w:spacing w:before="120" w:after="120" w:line="288" w:lineRule="auto"/>
        <w:jc w:val="left"/>
      </w:pPr>
      <w:r>
        <w:rPr>
          <w:rFonts w:ascii="Arial" w:eastAsia="等线" w:hAnsi="Arial" w:cs="Arial"/>
          <w:sz w:val="22"/>
        </w:rPr>
        <w:t>确定多播地址网络前缀：</w:t>
      </w:r>
    </w:p>
    <w:p w14:paraId="2B4F7AE0" w14:textId="77777777" w:rsidR="00D25CDB" w:rsidRDefault="00000000">
      <w:pPr>
        <w:numPr>
          <w:ilvl w:val="0"/>
          <w:numId w:val="175"/>
        </w:numPr>
        <w:spacing w:before="120" w:after="120" w:line="288" w:lineRule="auto"/>
        <w:ind w:left="453"/>
        <w:jc w:val="left"/>
      </w:pPr>
      <w:r>
        <w:rPr>
          <w:rFonts w:ascii="Arial" w:eastAsia="等线" w:hAnsi="Arial" w:cs="Arial"/>
          <w:sz w:val="22"/>
        </w:rPr>
        <w:t>多播地址网络前缀通常为</w:t>
      </w:r>
      <w:r>
        <w:rPr>
          <w:rFonts w:ascii="Arial" w:eastAsia="等线" w:hAnsi="Arial" w:cs="Arial"/>
          <w:sz w:val="22"/>
        </w:rPr>
        <w:t xml:space="preserve"> </w:t>
      </w:r>
      <w:r>
        <w:rPr>
          <w:rFonts w:ascii="Consolas" w:eastAsia="Consolas" w:hAnsi="Consolas" w:cs="Consolas"/>
          <w:sz w:val="22"/>
          <w:shd w:val="clear" w:color="auto" w:fill="EFF0F1"/>
        </w:rPr>
        <w:t>FF3X:0040:</w:t>
      </w:r>
      <w:r>
        <w:rPr>
          <w:rFonts w:ascii="Arial" w:eastAsia="等线" w:hAnsi="Arial" w:cs="Arial"/>
          <w:sz w:val="22"/>
        </w:rPr>
        <w:t>，其中</w:t>
      </w:r>
      <w:r>
        <w:rPr>
          <w:rFonts w:ascii="Arial" w:eastAsia="等线" w:hAnsi="Arial" w:cs="Arial"/>
          <w:sz w:val="22"/>
        </w:rPr>
        <w:t xml:space="preserve"> </w:t>
      </w:r>
      <w:r>
        <w:rPr>
          <w:rFonts w:ascii="Consolas" w:eastAsia="Consolas" w:hAnsi="Consolas" w:cs="Consolas"/>
          <w:sz w:val="22"/>
          <w:shd w:val="clear" w:color="auto" w:fill="EFF0F1"/>
        </w:rPr>
        <w:t>X</w:t>
      </w:r>
      <w:r>
        <w:rPr>
          <w:rFonts w:ascii="Arial" w:eastAsia="等线" w:hAnsi="Arial" w:cs="Arial"/>
          <w:sz w:val="22"/>
        </w:rPr>
        <w:t xml:space="preserve"> </w:t>
      </w:r>
      <w:r>
        <w:rPr>
          <w:rFonts w:ascii="Arial" w:eastAsia="等线" w:hAnsi="Arial" w:cs="Arial"/>
          <w:sz w:val="22"/>
        </w:rPr>
        <w:t>为范围（</w:t>
      </w:r>
      <w:r>
        <w:rPr>
          <w:rFonts w:ascii="Arial" w:eastAsia="等线" w:hAnsi="Arial" w:cs="Arial"/>
          <w:sz w:val="22"/>
        </w:rPr>
        <w:t>scope</w:t>
      </w:r>
      <w:r>
        <w:rPr>
          <w:rFonts w:ascii="Arial" w:eastAsia="等线" w:hAnsi="Arial" w:cs="Arial"/>
          <w:sz w:val="22"/>
        </w:rPr>
        <w:t>）标识符。</w:t>
      </w:r>
    </w:p>
    <w:p w14:paraId="2329B93F" w14:textId="77777777" w:rsidR="00D25CDB" w:rsidRDefault="00000000">
      <w:pPr>
        <w:numPr>
          <w:ilvl w:val="0"/>
          <w:numId w:val="176"/>
        </w:numPr>
        <w:spacing w:before="120" w:after="120" w:line="288" w:lineRule="auto"/>
        <w:jc w:val="left"/>
      </w:pPr>
      <w:r>
        <w:rPr>
          <w:rFonts w:ascii="Arial" w:eastAsia="等线" w:hAnsi="Arial" w:cs="Arial"/>
          <w:sz w:val="22"/>
        </w:rPr>
        <w:t>将多播地址网络前缀替换</w:t>
      </w:r>
      <w:r>
        <w:rPr>
          <w:rFonts w:ascii="Arial" w:eastAsia="等线" w:hAnsi="Arial" w:cs="Arial"/>
          <w:sz w:val="22"/>
        </w:rPr>
        <w:t>IPv6</w:t>
      </w:r>
      <w:r>
        <w:rPr>
          <w:rFonts w:ascii="Arial" w:eastAsia="等线" w:hAnsi="Arial" w:cs="Arial"/>
          <w:sz w:val="22"/>
        </w:rPr>
        <w:t>网络前缀：</w:t>
      </w:r>
    </w:p>
    <w:p w14:paraId="12B45F82" w14:textId="77777777" w:rsidR="00D25CDB" w:rsidRDefault="00000000">
      <w:pPr>
        <w:numPr>
          <w:ilvl w:val="0"/>
          <w:numId w:val="177"/>
        </w:numPr>
        <w:spacing w:before="120" w:after="120" w:line="288" w:lineRule="auto"/>
        <w:ind w:left="453"/>
        <w:jc w:val="left"/>
      </w:pPr>
      <w:r>
        <w:rPr>
          <w:rFonts w:ascii="Arial" w:eastAsia="等线" w:hAnsi="Arial" w:cs="Arial"/>
          <w:sz w:val="22"/>
        </w:rPr>
        <w:t>将多播地址网络前缀</w:t>
      </w:r>
      <w:r>
        <w:rPr>
          <w:rFonts w:ascii="Arial" w:eastAsia="等线" w:hAnsi="Arial" w:cs="Arial"/>
          <w:sz w:val="22"/>
        </w:rPr>
        <w:t xml:space="preserve"> </w:t>
      </w:r>
      <w:r>
        <w:rPr>
          <w:rFonts w:ascii="Consolas" w:eastAsia="Consolas" w:hAnsi="Consolas" w:cs="Consolas"/>
          <w:sz w:val="22"/>
          <w:shd w:val="clear" w:color="auto" w:fill="EFF0F1"/>
        </w:rPr>
        <w:t>FF3X:0040:</w:t>
      </w:r>
      <w:r>
        <w:rPr>
          <w:rFonts w:ascii="Arial" w:eastAsia="等线" w:hAnsi="Arial" w:cs="Arial"/>
          <w:sz w:val="22"/>
        </w:rPr>
        <w:t xml:space="preserve"> </w:t>
      </w:r>
      <w:r>
        <w:rPr>
          <w:rFonts w:ascii="Arial" w:eastAsia="等线" w:hAnsi="Arial" w:cs="Arial"/>
          <w:sz w:val="22"/>
        </w:rPr>
        <w:t>替换给定</w:t>
      </w:r>
      <w:r>
        <w:rPr>
          <w:rFonts w:ascii="Arial" w:eastAsia="等线" w:hAnsi="Arial" w:cs="Arial"/>
          <w:sz w:val="22"/>
        </w:rPr>
        <w:t>IPv6</w:t>
      </w:r>
      <w:r>
        <w:rPr>
          <w:rFonts w:ascii="Arial" w:eastAsia="等线" w:hAnsi="Arial" w:cs="Arial"/>
          <w:sz w:val="22"/>
        </w:rPr>
        <w:t>地址的网络前缀</w:t>
      </w:r>
      <w:r>
        <w:rPr>
          <w:rFonts w:ascii="Arial" w:eastAsia="等线" w:hAnsi="Arial" w:cs="Arial"/>
          <w:sz w:val="22"/>
        </w:rPr>
        <w:t xml:space="preserve"> </w:t>
      </w:r>
      <w:r>
        <w:rPr>
          <w:rFonts w:ascii="Consolas" w:eastAsia="Consolas" w:hAnsi="Consolas" w:cs="Consolas"/>
          <w:sz w:val="22"/>
          <w:shd w:val="clear" w:color="auto" w:fill="EFF0F1"/>
        </w:rPr>
        <w:t>2022::</w:t>
      </w:r>
      <w:r>
        <w:rPr>
          <w:rFonts w:ascii="Arial" w:eastAsia="等线" w:hAnsi="Arial" w:cs="Arial"/>
          <w:sz w:val="22"/>
        </w:rPr>
        <w:t>，得到</w:t>
      </w:r>
      <w:r>
        <w:rPr>
          <w:rFonts w:ascii="Arial" w:eastAsia="等线" w:hAnsi="Arial" w:cs="Arial"/>
          <w:sz w:val="22"/>
        </w:rPr>
        <w:t xml:space="preserve"> </w:t>
      </w:r>
      <w:r>
        <w:rPr>
          <w:rFonts w:ascii="Consolas" w:eastAsia="Consolas" w:hAnsi="Consolas" w:cs="Consolas"/>
          <w:sz w:val="22"/>
          <w:shd w:val="clear" w:color="auto" w:fill="EFF0F1"/>
        </w:rPr>
        <w:t>FF3X:0040:2022::</w:t>
      </w:r>
      <w:r>
        <w:rPr>
          <w:rFonts w:ascii="Arial" w:eastAsia="等线" w:hAnsi="Arial" w:cs="Arial"/>
          <w:sz w:val="22"/>
        </w:rPr>
        <w:t>。</w:t>
      </w:r>
    </w:p>
    <w:p w14:paraId="2CC0CBDB" w14:textId="77777777" w:rsidR="00D25CDB" w:rsidRDefault="00000000">
      <w:pPr>
        <w:numPr>
          <w:ilvl w:val="0"/>
          <w:numId w:val="178"/>
        </w:numPr>
        <w:spacing w:before="120" w:after="120" w:line="288" w:lineRule="auto"/>
        <w:jc w:val="left"/>
      </w:pPr>
      <w:r>
        <w:rPr>
          <w:rFonts w:ascii="Arial" w:eastAsia="等线" w:hAnsi="Arial" w:cs="Arial"/>
          <w:sz w:val="22"/>
        </w:rPr>
        <w:t>末尾添加</w:t>
      </w:r>
      <w:r>
        <w:rPr>
          <w:rFonts w:ascii="Arial" w:eastAsia="等线" w:hAnsi="Arial" w:cs="Arial"/>
          <w:sz w:val="22"/>
        </w:rPr>
        <w:t>Group ID</w:t>
      </w:r>
      <w:r>
        <w:rPr>
          <w:rFonts w:ascii="Arial" w:eastAsia="等线" w:hAnsi="Arial" w:cs="Arial"/>
          <w:sz w:val="22"/>
        </w:rPr>
        <w:t>：</w:t>
      </w:r>
    </w:p>
    <w:p w14:paraId="7B594AED" w14:textId="77777777" w:rsidR="00D25CDB" w:rsidRDefault="00000000">
      <w:pPr>
        <w:numPr>
          <w:ilvl w:val="0"/>
          <w:numId w:val="179"/>
        </w:numPr>
        <w:spacing w:before="120" w:after="120" w:line="288" w:lineRule="auto"/>
        <w:ind w:left="453"/>
        <w:jc w:val="left"/>
      </w:pPr>
      <w:r>
        <w:rPr>
          <w:rFonts w:ascii="Arial" w:eastAsia="等线" w:hAnsi="Arial" w:cs="Arial"/>
          <w:sz w:val="22"/>
        </w:rPr>
        <w:t>在上一步得到的结果末尾添加</w:t>
      </w:r>
      <w:r>
        <w:rPr>
          <w:rFonts w:ascii="Arial" w:eastAsia="等线" w:hAnsi="Arial" w:cs="Arial"/>
          <w:sz w:val="22"/>
        </w:rPr>
        <w:t>Group ID</w:t>
      </w:r>
      <w:r>
        <w:rPr>
          <w:rFonts w:ascii="Arial" w:eastAsia="等线" w:hAnsi="Arial" w:cs="Arial"/>
          <w:sz w:val="22"/>
        </w:rPr>
        <w:t>，例如</w:t>
      </w:r>
      <w:r>
        <w:rPr>
          <w:rFonts w:ascii="Arial" w:eastAsia="等线" w:hAnsi="Arial" w:cs="Arial"/>
          <w:sz w:val="22"/>
        </w:rPr>
        <w:t xml:space="preserve"> </w:t>
      </w:r>
      <w:r>
        <w:rPr>
          <w:rFonts w:ascii="Consolas" w:eastAsia="Consolas" w:hAnsi="Consolas" w:cs="Consolas"/>
          <w:sz w:val="22"/>
          <w:shd w:val="clear" w:color="auto" w:fill="EFF0F1"/>
        </w:rPr>
        <w:t>Y</w:t>
      </w:r>
      <w:r>
        <w:rPr>
          <w:rFonts w:ascii="Arial" w:eastAsia="等线" w:hAnsi="Arial" w:cs="Arial"/>
          <w:sz w:val="22"/>
        </w:rPr>
        <w:t>，得到最终的基于单播前缀的多播地址</w:t>
      </w:r>
      <w:r>
        <w:rPr>
          <w:rFonts w:ascii="Consolas" w:eastAsia="Consolas" w:hAnsi="Consolas" w:cs="Consolas"/>
          <w:sz w:val="22"/>
          <w:shd w:val="clear" w:color="auto" w:fill="EFF0F1"/>
        </w:rPr>
        <w:t>FF3X:0040:2022::Y</w:t>
      </w:r>
      <w:r>
        <w:rPr>
          <w:rFonts w:ascii="Arial" w:eastAsia="等线" w:hAnsi="Arial" w:cs="Arial"/>
          <w:sz w:val="22"/>
        </w:rPr>
        <w:t>。</w:t>
      </w:r>
    </w:p>
    <w:p w14:paraId="2B9C530C"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多播地址映射为</w:t>
      </w:r>
      <w:r>
        <w:rPr>
          <w:rFonts w:ascii="Arial" w:eastAsia="等线" w:hAnsi="Arial" w:cs="Arial"/>
          <w:b/>
          <w:sz w:val="22"/>
        </w:rPr>
        <w:t>MAC</w:t>
      </w:r>
      <w:r>
        <w:rPr>
          <w:rFonts w:ascii="Arial" w:eastAsia="等线" w:hAnsi="Arial" w:cs="Arial"/>
          <w:b/>
          <w:sz w:val="22"/>
        </w:rPr>
        <w:t>地址</w:t>
      </w:r>
    </w:p>
    <w:p w14:paraId="272AAB08" w14:textId="77777777" w:rsidR="00D25CDB" w:rsidRDefault="00000000">
      <w:pPr>
        <w:spacing w:before="120" w:after="120" w:line="288" w:lineRule="auto"/>
        <w:jc w:val="left"/>
      </w:pPr>
      <w:r>
        <w:rPr>
          <w:rFonts w:ascii="Arial" w:eastAsia="等线" w:hAnsi="Arial" w:cs="Arial"/>
          <w:sz w:val="22"/>
        </w:rPr>
        <w:t>举例：</w:t>
      </w:r>
      <w:r>
        <w:rPr>
          <w:rFonts w:ascii="Arial" w:eastAsia="等线" w:hAnsi="Arial" w:cs="Arial"/>
          <w:sz w:val="22"/>
        </w:rPr>
        <w:t>IPv6</w:t>
      </w:r>
      <w:r>
        <w:rPr>
          <w:rFonts w:ascii="Arial" w:eastAsia="等线" w:hAnsi="Arial" w:cs="Arial"/>
          <w:sz w:val="22"/>
        </w:rPr>
        <w:t>多播地址</w:t>
      </w:r>
      <w:r>
        <w:rPr>
          <w:rFonts w:ascii="Arial" w:eastAsia="等线" w:hAnsi="Arial" w:cs="Arial"/>
          <w:sz w:val="22"/>
        </w:rPr>
        <w:t xml:space="preserve"> FF0E:1234::</w:t>
      </w:r>
      <w:r>
        <w:rPr>
          <w:rFonts w:ascii="Arial" w:eastAsia="等线" w:hAnsi="Arial" w:cs="Arial"/>
          <w:b/>
          <w:sz w:val="22"/>
        </w:rPr>
        <w:t>5678:1A3C</w:t>
      </w:r>
      <w:r>
        <w:rPr>
          <w:rFonts w:ascii="Arial" w:eastAsia="等线" w:hAnsi="Arial" w:cs="Arial"/>
          <w:sz w:val="22"/>
        </w:rPr>
        <w:t>映射为</w:t>
      </w:r>
      <w:r>
        <w:rPr>
          <w:rFonts w:ascii="Arial" w:eastAsia="等线" w:hAnsi="Arial" w:cs="Arial"/>
          <w:sz w:val="22"/>
        </w:rPr>
        <w:t>MAC</w:t>
      </w:r>
      <w:r>
        <w:rPr>
          <w:rFonts w:ascii="Arial" w:eastAsia="等线" w:hAnsi="Arial" w:cs="Arial"/>
          <w:sz w:val="22"/>
        </w:rPr>
        <w:t>地址</w:t>
      </w:r>
    </w:p>
    <w:p w14:paraId="2AF02A2C" w14:textId="77777777" w:rsidR="00D25CDB" w:rsidRDefault="00000000">
      <w:pPr>
        <w:numPr>
          <w:ilvl w:val="0"/>
          <w:numId w:val="180"/>
        </w:numPr>
        <w:spacing w:before="120" w:after="120" w:line="288" w:lineRule="auto"/>
        <w:jc w:val="left"/>
      </w:pPr>
      <w:r>
        <w:rPr>
          <w:rFonts w:ascii="Arial" w:eastAsia="等线" w:hAnsi="Arial" w:cs="Arial"/>
          <w:sz w:val="22"/>
        </w:rPr>
        <w:t>将</w:t>
      </w:r>
      <w:r>
        <w:rPr>
          <w:rFonts w:ascii="Arial" w:eastAsia="等线" w:hAnsi="Arial" w:cs="Arial"/>
          <w:sz w:val="22"/>
        </w:rPr>
        <w:t>IPv6</w:t>
      </w:r>
      <w:r>
        <w:rPr>
          <w:rFonts w:ascii="Arial" w:eastAsia="等线" w:hAnsi="Arial" w:cs="Arial"/>
          <w:sz w:val="22"/>
        </w:rPr>
        <w:t>地址的后</w:t>
      </w:r>
      <w:r>
        <w:rPr>
          <w:rFonts w:ascii="Arial" w:eastAsia="等线" w:hAnsi="Arial" w:cs="Arial"/>
          <w:sz w:val="22"/>
        </w:rPr>
        <w:t>32bit</w:t>
      </w:r>
      <w:r>
        <w:rPr>
          <w:rFonts w:ascii="Arial" w:eastAsia="等线" w:hAnsi="Arial" w:cs="Arial"/>
          <w:sz w:val="22"/>
        </w:rPr>
        <w:t>作为</w:t>
      </w:r>
      <w:r>
        <w:rPr>
          <w:rFonts w:ascii="Arial" w:eastAsia="等线" w:hAnsi="Arial" w:cs="Arial"/>
          <w:sz w:val="22"/>
        </w:rPr>
        <w:t>MAC</w:t>
      </w:r>
      <w:r>
        <w:rPr>
          <w:rFonts w:ascii="Arial" w:eastAsia="等线" w:hAnsi="Arial" w:cs="Arial"/>
          <w:sz w:val="22"/>
        </w:rPr>
        <w:t>地址后缀</w:t>
      </w:r>
      <w:r>
        <w:rPr>
          <w:rFonts w:ascii="Consolas" w:eastAsia="Consolas" w:hAnsi="Consolas" w:cs="Consolas"/>
          <w:b/>
          <w:sz w:val="22"/>
          <w:shd w:val="clear" w:color="auto" w:fill="EFF0F1"/>
        </w:rPr>
        <w:t>56-78-1A-3C</w:t>
      </w:r>
    </w:p>
    <w:p w14:paraId="5A8EB2C6" w14:textId="77777777" w:rsidR="00D25CDB" w:rsidRDefault="00000000">
      <w:pPr>
        <w:numPr>
          <w:ilvl w:val="0"/>
          <w:numId w:val="181"/>
        </w:numPr>
        <w:spacing w:before="120" w:after="120" w:line="288" w:lineRule="auto"/>
        <w:jc w:val="left"/>
      </w:pPr>
      <w:r>
        <w:rPr>
          <w:rFonts w:ascii="Arial" w:eastAsia="等线" w:hAnsi="Arial" w:cs="Arial"/>
          <w:sz w:val="22"/>
        </w:rPr>
        <w:t>将</w:t>
      </w:r>
      <w:r>
        <w:rPr>
          <w:rFonts w:ascii="Arial" w:eastAsia="等线" w:hAnsi="Arial" w:cs="Arial"/>
          <w:sz w:val="22"/>
        </w:rPr>
        <w:t>33-33</w:t>
      </w:r>
      <w:r>
        <w:rPr>
          <w:rFonts w:ascii="Arial" w:eastAsia="等线" w:hAnsi="Arial" w:cs="Arial"/>
          <w:sz w:val="22"/>
        </w:rPr>
        <w:t>作为</w:t>
      </w:r>
      <w:r>
        <w:rPr>
          <w:rFonts w:ascii="Arial" w:eastAsia="等线" w:hAnsi="Arial" w:cs="Arial"/>
          <w:sz w:val="22"/>
        </w:rPr>
        <w:t>MAC</w:t>
      </w:r>
      <w:r>
        <w:rPr>
          <w:rFonts w:ascii="Arial" w:eastAsia="等线" w:hAnsi="Arial" w:cs="Arial"/>
          <w:sz w:val="22"/>
        </w:rPr>
        <w:t>地址前缀</w:t>
      </w:r>
    </w:p>
    <w:p w14:paraId="2F6D3923" w14:textId="77777777" w:rsidR="00D25CDB" w:rsidRDefault="00000000">
      <w:pPr>
        <w:numPr>
          <w:ilvl w:val="0"/>
          <w:numId w:val="182"/>
        </w:numPr>
        <w:spacing w:before="120" w:after="120" w:line="288" w:lineRule="auto"/>
        <w:jc w:val="left"/>
      </w:pPr>
      <w:r>
        <w:rPr>
          <w:rFonts w:ascii="Arial" w:eastAsia="等线" w:hAnsi="Arial" w:cs="Arial"/>
          <w:sz w:val="22"/>
        </w:rPr>
        <w:t>MAC</w:t>
      </w:r>
      <w:r>
        <w:rPr>
          <w:rFonts w:ascii="Arial" w:eastAsia="等线" w:hAnsi="Arial" w:cs="Arial"/>
          <w:sz w:val="22"/>
        </w:rPr>
        <w:t>地址：</w:t>
      </w:r>
      <w:r>
        <w:rPr>
          <w:rFonts w:ascii="Consolas" w:eastAsia="Consolas" w:hAnsi="Consolas" w:cs="Consolas"/>
          <w:sz w:val="22"/>
          <w:shd w:val="clear" w:color="auto" w:fill="EFF0F1"/>
        </w:rPr>
        <w:t>33-33-</w:t>
      </w:r>
      <w:r>
        <w:rPr>
          <w:rFonts w:ascii="Consolas" w:eastAsia="Consolas" w:hAnsi="Consolas" w:cs="Consolas"/>
          <w:b/>
          <w:sz w:val="22"/>
          <w:shd w:val="clear" w:color="auto" w:fill="EFF0F1"/>
        </w:rPr>
        <w:t>56-78-1A-3C</w:t>
      </w:r>
    </w:p>
    <w:p w14:paraId="0C35BA13" w14:textId="77777777" w:rsidR="00D25CDB" w:rsidRDefault="00000000">
      <w:pPr>
        <w:spacing w:before="300" w:after="120" w:line="288" w:lineRule="auto"/>
        <w:jc w:val="left"/>
        <w:outlineLvl w:val="2"/>
      </w:pPr>
      <w:bookmarkStart w:id="51" w:name="heading_26"/>
      <w:bookmarkStart w:id="52" w:name="_Toc169099928"/>
      <w:proofErr w:type="gramStart"/>
      <w:r>
        <w:rPr>
          <w:rFonts w:ascii="Arial" w:eastAsia="等线" w:hAnsi="Arial" w:cs="Arial"/>
          <w:b/>
          <w:sz w:val="30"/>
        </w:rPr>
        <w:t>任播地址</w:t>
      </w:r>
      <w:bookmarkEnd w:id="51"/>
      <w:bookmarkEnd w:id="52"/>
      <w:proofErr w:type="gramEnd"/>
    </w:p>
    <w:p w14:paraId="043033E3" w14:textId="77777777" w:rsidR="00D25CDB" w:rsidRDefault="00000000">
      <w:pPr>
        <w:numPr>
          <w:ilvl w:val="0"/>
          <w:numId w:val="183"/>
        </w:numPr>
        <w:spacing w:before="120" w:after="120" w:line="288" w:lineRule="auto"/>
        <w:jc w:val="left"/>
      </w:pPr>
      <w:r>
        <w:rPr>
          <w:rFonts w:ascii="Arial" w:eastAsia="等线" w:hAnsi="Arial" w:cs="Arial"/>
          <w:sz w:val="22"/>
        </w:rPr>
        <w:t>定义：一个地址对应一组网络接口，被哪个接口接收由具体的路由协议定义</w:t>
      </w:r>
      <w:r>
        <w:rPr>
          <w:rFonts w:ascii="Arial" w:eastAsia="等线" w:hAnsi="Arial" w:cs="Arial"/>
          <w:sz w:val="22"/>
        </w:rPr>
        <w:t>(“</w:t>
      </w:r>
      <w:r>
        <w:rPr>
          <w:rFonts w:ascii="Arial" w:eastAsia="等线" w:hAnsi="Arial" w:cs="Arial"/>
          <w:sz w:val="22"/>
        </w:rPr>
        <w:t>最近的</w:t>
      </w:r>
      <w:r>
        <w:rPr>
          <w:rFonts w:ascii="Arial" w:eastAsia="等线" w:hAnsi="Arial" w:cs="Arial"/>
          <w:sz w:val="22"/>
        </w:rPr>
        <w:t>”</w:t>
      </w:r>
      <w:r>
        <w:rPr>
          <w:rFonts w:ascii="Arial" w:eastAsia="等线" w:hAnsi="Arial" w:cs="Arial"/>
          <w:sz w:val="22"/>
        </w:rPr>
        <w:t>一个，按照路由协议的测量距离</w:t>
      </w:r>
      <w:r>
        <w:rPr>
          <w:rFonts w:ascii="Arial" w:eastAsia="等线" w:hAnsi="Arial" w:cs="Arial"/>
          <w:sz w:val="22"/>
        </w:rPr>
        <w:t>)</w:t>
      </w:r>
    </w:p>
    <w:p w14:paraId="48433BCB" w14:textId="77777777" w:rsidR="00D25CDB" w:rsidRDefault="00000000">
      <w:pPr>
        <w:numPr>
          <w:ilvl w:val="0"/>
          <w:numId w:val="184"/>
        </w:numPr>
        <w:spacing w:before="120" w:after="120" w:line="288" w:lineRule="auto"/>
        <w:jc w:val="left"/>
      </w:pPr>
      <w:proofErr w:type="gramStart"/>
      <w:r>
        <w:rPr>
          <w:rFonts w:ascii="Arial" w:eastAsia="等线" w:hAnsi="Arial" w:cs="Arial"/>
          <w:sz w:val="22"/>
        </w:rPr>
        <w:t>任播地址</w:t>
      </w:r>
      <w:proofErr w:type="gramEnd"/>
    </w:p>
    <w:p w14:paraId="5659BAA7" w14:textId="77777777" w:rsidR="00D25CDB" w:rsidRDefault="00000000">
      <w:pPr>
        <w:numPr>
          <w:ilvl w:val="0"/>
          <w:numId w:val="185"/>
        </w:numPr>
        <w:spacing w:before="120" w:after="120" w:line="288" w:lineRule="auto"/>
        <w:ind w:left="453"/>
        <w:jc w:val="left"/>
      </w:pPr>
      <w:r>
        <w:rPr>
          <w:rFonts w:ascii="Arial" w:eastAsia="等线" w:hAnsi="Arial" w:cs="Arial"/>
          <w:sz w:val="22"/>
        </w:rPr>
        <w:t>存在于</w:t>
      </w:r>
      <w:r>
        <w:rPr>
          <w:rFonts w:ascii="Arial" w:eastAsia="等线" w:hAnsi="Arial" w:cs="Arial"/>
          <w:b/>
          <w:sz w:val="22"/>
        </w:rPr>
        <w:t>单播地址</w:t>
      </w:r>
      <w:r>
        <w:rPr>
          <w:rFonts w:ascii="Arial" w:eastAsia="等线" w:hAnsi="Arial" w:cs="Arial"/>
          <w:sz w:val="22"/>
        </w:rPr>
        <w:t>中，没有专门的区分。</w:t>
      </w:r>
    </w:p>
    <w:p w14:paraId="4B5A85B0" w14:textId="77777777" w:rsidR="00D25CDB" w:rsidRDefault="00000000">
      <w:pPr>
        <w:numPr>
          <w:ilvl w:val="0"/>
          <w:numId w:val="186"/>
        </w:numPr>
        <w:spacing w:before="120" w:after="120" w:line="288" w:lineRule="auto"/>
        <w:ind w:left="453"/>
        <w:jc w:val="left"/>
      </w:pPr>
      <w:r>
        <w:rPr>
          <w:rFonts w:ascii="Arial" w:eastAsia="等线" w:hAnsi="Arial" w:cs="Arial"/>
          <w:sz w:val="22"/>
        </w:rPr>
        <w:t>只能作为目的地址，根据发送者位置指向不同主机的单播地址</w:t>
      </w:r>
    </w:p>
    <w:p w14:paraId="6AC795CA" w14:textId="77777777" w:rsidR="00D25CDB" w:rsidRDefault="00000000">
      <w:pPr>
        <w:numPr>
          <w:ilvl w:val="0"/>
          <w:numId w:val="187"/>
        </w:numPr>
        <w:spacing w:before="120" w:after="120" w:line="288" w:lineRule="auto"/>
        <w:jc w:val="left"/>
      </w:pPr>
      <w:r>
        <w:rPr>
          <w:rFonts w:ascii="Arial" w:eastAsia="等线" w:hAnsi="Arial" w:cs="Arial"/>
          <w:sz w:val="22"/>
        </w:rPr>
        <w:t>任</w:t>
      </w:r>
      <w:proofErr w:type="gramStart"/>
      <w:r>
        <w:rPr>
          <w:rFonts w:ascii="Arial" w:eastAsia="等线" w:hAnsi="Arial" w:cs="Arial"/>
          <w:sz w:val="22"/>
        </w:rPr>
        <w:t>播报文</w:t>
      </w:r>
      <w:proofErr w:type="gramEnd"/>
      <w:r>
        <w:rPr>
          <w:rFonts w:ascii="Arial" w:eastAsia="等线" w:hAnsi="Arial" w:cs="Arial"/>
          <w:sz w:val="22"/>
        </w:rPr>
        <w:t>的发起方通常为请求某一服务的主机，如</w:t>
      </w:r>
      <w:r>
        <w:rPr>
          <w:rFonts w:ascii="Arial" w:eastAsia="等线" w:hAnsi="Arial" w:cs="Arial"/>
          <w:sz w:val="22"/>
        </w:rPr>
        <w:t>DNS</w:t>
      </w:r>
      <w:r>
        <w:rPr>
          <w:rFonts w:ascii="Arial" w:eastAsia="等线" w:hAnsi="Arial" w:cs="Arial"/>
          <w:sz w:val="22"/>
        </w:rPr>
        <w:t>根域名服务器发现</w:t>
      </w:r>
    </w:p>
    <w:p w14:paraId="05CA52F5" w14:textId="77777777" w:rsidR="00D25CDB" w:rsidRDefault="00000000">
      <w:pPr>
        <w:numPr>
          <w:ilvl w:val="0"/>
          <w:numId w:val="188"/>
        </w:numPr>
        <w:spacing w:before="120" w:after="120" w:line="288" w:lineRule="auto"/>
        <w:jc w:val="left"/>
      </w:pPr>
      <w:r>
        <w:rPr>
          <w:rFonts w:ascii="Arial" w:eastAsia="等线" w:hAnsi="Arial" w:cs="Arial"/>
          <w:sz w:val="22"/>
        </w:rPr>
        <w:t>优势：业务冗余、提供更优服务</w:t>
      </w:r>
    </w:p>
    <w:p w14:paraId="3DDD3C1F" w14:textId="77777777" w:rsidR="00D25CDB" w:rsidRDefault="00000000">
      <w:pPr>
        <w:numPr>
          <w:ilvl w:val="0"/>
          <w:numId w:val="189"/>
        </w:numPr>
        <w:spacing w:before="120" w:after="120" w:line="288" w:lineRule="auto"/>
        <w:jc w:val="left"/>
      </w:pPr>
      <w:proofErr w:type="gramStart"/>
      <w:r>
        <w:rPr>
          <w:rFonts w:ascii="Arial" w:eastAsia="等线" w:hAnsi="Arial" w:cs="Arial"/>
          <w:sz w:val="22"/>
        </w:rPr>
        <w:t>任播数据包</w:t>
      </w:r>
      <w:proofErr w:type="gramEnd"/>
      <w:r>
        <w:rPr>
          <w:rFonts w:ascii="Arial" w:eastAsia="等线" w:hAnsi="Arial" w:cs="Arial"/>
          <w:sz w:val="22"/>
        </w:rPr>
        <w:t>被路由器路由到距离发送节点最近的分配</w:t>
      </w:r>
      <w:proofErr w:type="gramStart"/>
      <w:r>
        <w:rPr>
          <w:rFonts w:ascii="Arial" w:eastAsia="等线" w:hAnsi="Arial" w:cs="Arial"/>
          <w:sz w:val="22"/>
        </w:rPr>
        <w:t>了任播地址</w:t>
      </w:r>
      <w:proofErr w:type="gramEnd"/>
      <w:r>
        <w:rPr>
          <w:rFonts w:ascii="Arial" w:eastAsia="等线" w:hAnsi="Arial" w:cs="Arial"/>
          <w:sz w:val="22"/>
        </w:rPr>
        <w:t>的网络接口</w:t>
      </w:r>
    </w:p>
    <w:p w14:paraId="6B585729" w14:textId="77777777" w:rsidR="00D25CDB" w:rsidRDefault="00000000">
      <w:pPr>
        <w:numPr>
          <w:ilvl w:val="0"/>
          <w:numId w:val="190"/>
        </w:numPr>
        <w:spacing w:before="120" w:after="120" w:line="288" w:lineRule="auto"/>
        <w:ind w:left="453"/>
        <w:jc w:val="left"/>
      </w:pPr>
      <w:proofErr w:type="gramStart"/>
      <w:r>
        <w:rPr>
          <w:rFonts w:ascii="Arial" w:eastAsia="等线" w:hAnsi="Arial" w:cs="Arial"/>
          <w:sz w:val="22"/>
        </w:rPr>
        <w:lastRenderedPageBreak/>
        <w:t>任播地址</w:t>
      </w:r>
      <w:proofErr w:type="gramEnd"/>
      <w:r>
        <w:rPr>
          <w:rFonts w:ascii="Arial" w:eastAsia="等线" w:hAnsi="Arial" w:cs="Arial"/>
          <w:sz w:val="22"/>
        </w:rPr>
        <w:t>路由域中的路由器拥有主机路由，</w:t>
      </w:r>
      <w:r>
        <w:rPr>
          <w:rFonts w:ascii="Arial" w:eastAsia="等线" w:hAnsi="Arial" w:cs="Arial"/>
          <w:b/>
          <w:sz w:val="22"/>
        </w:rPr>
        <w:t>主机路由</w:t>
      </w:r>
      <w:r>
        <w:rPr>
          <w:rFonts w:ascii="Arial" w:eastAsia="等线" w:hAnsi="Arial" w:cs="Arial"/>
          <w:sz w:val="22"/>
        </w:rPr>
        <w:t>提供关于最近</w:t>
      </w:r>
      <w:proofErr w:type="gramStart"/>
      <w:r>
        <w:rPr>
          <w:rFonts w:ascii="Arial" w:eastAsia="等线" w:hAnsi="Arial" w:cs="Arial"/>
          <w:sz w:val="22"/>
        </w:rPr>
        <w:t>任播成员</w:t>
      </w:r>
      <w:proofErr w:type="gramEnd"/>
      <w:r>
        <w:rPr>
          <w:rFonts w:ascii="Arial" w:eastAsia="等线" w:hAnsi="Arial" w:cs="Arial"/>
          <w:sz w:val="22"/>
        </w:rPr>
        <w:t>位置信息</w:t>
      </w:r>
    </w:p>
    <w:p w14:paraId="3714C14C" w14:textId="77777777" w:rsidR="00D25CDB" w:rsidRDefault="00000000">
      <w:pPr>
        <w:numPr>
          <w:ilvl w:val="0"/>
          <w:numId w:val="191"/>
        </w:numPr>
        <w:spacing w:before="120" w:after="120" w:line="288" w:lineRule="auto"/>
        <w:ind w:left="453"/>
        <w:jc w:val="left"/>
      </w:pPr>
      <w:proofErr w:type="gramStart"/>
      <w:r>
        <w:rPr>
          <w:rFonts w:ascii="Arial" w:eastAsia="等线" w:hAnsi="Arial" w:cs="Arial"/>
          <w:sz w:val="22"/>
        </w:rPr>
        <w:t>任播地址</w:t>
      </w:r>
      <w:proofErr w:type="gramEnd"/>
      <w:r>
        <w:rPr>
          <w:rFonts w:ascii="Arial" w:eastAsia="等线" w:hAnsi="Arial" w:cs="Arial"/>
          <w:sz w:val="22"/>
        </w:rPr>
        <w:t>路由域之外的路由器拥有一个</w:t>
      </w:r>
      <w:r>
        <w:rPr>
          <w:rFonts w:ascii="Arial" w:eastAsia="等线" w:hAnsi="Arial" w:cs="Arial"/>
          <w:b/>
          <w:sz w:val="22"/>
        </w:rPr>
        <w:t>汇聚路由</w:t>
      </w:r>
      <w:r>
        <w:rPr>
          <w:rFonts w:ascii="Arial" w:eastAsia="等线" w:hAnsi="Arial" w:cs="Arial"/>
          <w:sz w:val="22"/>
        </w:rPr>
        <w:t>，该汇聚路由提供</w:t>
      </w:r>
      <w:proofErr w:type="gramStart"/>
      <w:r>
        <w:rPr>
          <w:rFonts w:ascii="Arial" w:eastAsia="等线" w:hAnsi="Arial" w:cs="Arial"/>
          <w:sz w:val="22"/>
        </w:rPr>
        <w:t>关于任播路由</w:t>
      </w:r>
      <w:proofErr w:type="gramEnd"/>
      <w:r>
        <w:rPr>
          <w:rFonts w:ascii="Arial" w:eastAsia="等线" w:hAnsi="Arial" w:cs="Arial"/>
          <w:sz w:val="22"/>
        </w:rPr>
        <w:t>域的位置信息</w:t>
      </w:r>
    </w:p>
    <w:p w14:paraId="32484EC3" w14:textId="77777777" w:rsidR="00D25CDB" w:rsidRDefault="00000000">
      <w:pPr>
        <w:numPr>
          <w:ilvl w:val="0"/>
          <w:numId w:val="192"/>
        </w:numPr>
        <w:spacing w:before="120" w:after="120" w:line="288" w:lineRule="auto"/>
        <w:jc w:val="left"/>
      </w:pPr>
      <w:r>
        <w:rPr>
          <w:rFonts w:ascii="Arial" w:eastAsia="等线" w:hAnsi="Arial" w:cs="Arial"/>
          <w:sz w:val="22"/>
        </w:rPr>
        <w:t>举例：</w:t>
      </w:r>
    </w:p>
    <w:p w14:paraId="1B0253A0" w14:textId="77777777" w:rsidR="00D25CDB" w:rsidRDefault="00000000">
      <w:pPr>
        <w:numPr>
          <w:ilvl w:val="0"/>
          <w:numId w:val="193"/>
        </w:numPr>
        <w:spacing w:before="120" w:after="120" w:line="288" w:lineRule="auto"/>
        <w:ind w:left="453"/>
        <w:jc w:val="left"/>
      </w:pPr>
      <w:r>
        <w:rPr>
          <w:rFonts w:ascii="Arial" w:eastAsia="等线" w:hAnsi="Arial" w:cs="Arial"/>
          <w:sz w:val="22"/>
        </w:rPr>
        <w:t>主机路由</w:t>
      </w:r>
      <w:r>
        <w:rPr>
          <w:rFonts w:ascii="Arial" w:eastAsia="等线" w:hAnsi="Arial" w:cs="Arial"/>
          <w:sz w:val="22"/>
        </w:rPr>
        <w:t>3FFE:1234:5678:4321::1234/128</w:t>
      </w:r>
    </w:p>
    <w:p w14:paraId="434EF139" w14:textId="77777777" w:rsidR="00D25CDB" w:rsidRDefault="00000000">
      <w:pPr>
        <w:numPr>
          <w:ilvl w:val="0"/>
          <w:numId w:val="194"/>
        </w:numPr>
        <w:spacing w:before="120" w:after="120" w:line="288" w:lineRule="auto"/>
        <w:ind w:left="453"/>
        <w:jc w:val="left"/>
      </w:pPr>
      <w:r>
        <w:rPr>
          <w:rFonts w:ascii="Arial" w:eastAsia="等线" w:hAnsi="Arial" w:cs="Arial"/>
          <w:sz w:val="22"/>
        </w:rPr>
        <w:t>汇聚路由</w:t>
      </w:r>
      <w:r>
        <w:rPr>
          <w:rFonts w:ascii="Arial" w:eastAsia="等线" w:hAnsi="Arial" w:cs="Arial"/>
          <w:sz w:val="22"/>
        </w:rPr>
        <w:t>3FFE:1234:5678::/48</w:t>
      </w:r>
      <w:r>
        <w:rPr>
          <w:rFonts w:ascii="Arial" w:eastAsia="等线" w:hAnsi="Arial" w:cs="Arial"/>
          <w:sz w:val="22"/>
        </w:rPr>
        <w:t>前缀的组织</w:t>
      </w:r>
    </w:p>
    <w:p w14:paraId="4688F837" w14:textId="77777777" w:rsidR="00D25CDB" w:rsidRDefault="00000000">
      <w:pPr>
        <w:numPr>
          <w:ilvl w:val="0"/>
          <w:numId w:val="195"/>
        </w:numPr>
        <w:spacing w:before="120" w:after="120" w:line="288" w:lineRule="auto"/>
        <w:jc w:val="left"/>
      </w:pPr>
      <w:proofErr w:type="gramStart"/>
      <w:r>
        <w:rPr>
          <w:rFonts w:ascii="Arial" w:eastAsia="等线" w:hAnsi="Arial" w:cs="Arial"/>
          <w:sz w:val="22"/>
        </w:rPr>
        <w:t>识别任播地址</w:t>
      </w:r>
      <w:proofErr w:type="gramEnd"/>
      <w:r>
        <w:rPr>
          <w:rFonts w:ascii="Arial" w:eastAsia="等线" w:hAnsi="Arial" w:cs="Arial"/>
          <w:sz w:val="22"/>
        </w:rPr>
        <w:t>的节点</w:t>
      </w:r>
    </w:p>
    <w:p w14:paraId="0FA72E06" w14:textId="77777777" w:rsidR="00D25CDB" w:rsidRDefault="00000000">
      <w:pPr>
        <w:numPr>
          <w:ilvl w:val="0"/>
          <w:numId w:val="196"/>
        </w:numPr>
        <w:spacing w:before="120" w:after="120" w:line="288" w:lineRule="auto"/>
        <w:ind w:left="453"/>
        <w:jc w:val="left"/>
      </w:pPr>
      <w:proofErr w:type="gramStart"/>
      <w:r>
        <w:rPr>
          <w:rFonts w:ascii="Arial" w:eastAsia="等线" w:hAnsi="Arial" w:cs="Arial"/>
          <w:sz w:val="22"/>
        </w:rPr>
        <w:t>任播地址</w:t>
      </w:r>
      <w:proofErr w:type="gramEnd"/>
      <w:r>
        <w:rPr>
          <w:rFonts w:ascii="Arial" w:eastAsia="等线" w:hAnsi="Arial" w:cs="Arial"/>
          <w:sz w:val="22"/>
        </w:rPr>
        <w:t>路由域中的路由器</w:t>
      </w:r>
    </w:p>
    <w:p w14:paraId="1B9D6011" w14:textId="77777777" w:rsidR="00D25CDB" w:rsidRDefault="00000000">
      <w:pPr>
        <w:numPr>
          <w:ilvl w:val="0"/>
          <w:numId w:val="197"/>
        </w:numPr>
        <w:spacing w:before="120" w:after="120" w:line="288" w:lineRule="auto"/>
        <w:ind w:left="453"/>
        <w:jc w:val="left"/>
      </w:pPr>
      <w:proofErr w:type="gramStart"/>
      <w:r>
        <w:rPr>
          <w:rFonts w:ascii="Arial" w:eastAsia="等线" w:hAnsi="Arial" w:cs="Arial"/>
          <w:sz w:val="22"/>
        </w:rPr>
        <w:t>任播组</w:t>
      </w:r>
      <w:proofErr w:type="gramEnd"/>
      <w:r>
        <w:rPr>
          <w:rFonts w:ascii="Arial" w:eastAsia="等线" w:hAnsi="Arial" w:cs="Arial"/>
          <w:sz w:val="22"/>
        </w:rPr>
        <w:t>成员节点</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3BF0B17A" w14:textId="77777777">
        <w:tblPrEx>
          <w:tblCellMar>
            <w:top w:w="0" w:type="dxa"/>
            <w:bottom w:w="0" w:type="dxa"/>
          </w:tblCellMar>
        </w:tblPrEx>
        <w:tc>
          <w:tcPr>
            <w:tcW w:w="8280" w:type="dxa"/>
            <w:tcMar>
              <w:top w:w="60" w:type="dxa"/>
              <w:left w:w="120" w:type="dxa"/>
              <w:bottom w:w="30" w:type="dxa"/>
              <w:right w:w="120" w:type="dxa"/>
            </w:tcMar>
          </w:tcPr>
          <w:p w14:paraId="7F7B3561" w14:textId="77777777" w:rsidR="00D25CDB" w:rsidRDefault="00000000">
            <w:pPr>
              <w:spacing w:before="300" w:after="120" w:line="288" w:lineRule="auto"/>
              <w:jc w:val="left"/>
              <w:outlineLvl w:val="2"/>
            </w:pPr>
            <w:bookmarkStart w:id="53" w:name="heading_27"/>
            <w:bookmarkStart w:id="54" w:name="_Toc169099929"/>
            <w:r>
              <w:rPr>
                <w:rFonts w:ascii="Arial" w:eastAsia="等线" w:hAnsi="Arial" w:cs="Arial"/>
                <w:b/>
                <w:sz w:val="30"/>
              </w:rPr>
              <w:t>习题</w:t>
            </w:r>
            <w:r>
              <w:rPr>
                <w:rFonts w:ascii="Arial" w:eastAsia="等线" w:hAnsi="Arial" w:cs="Arial"/>
                <w:b/>
                <w:sz w:val="30"/>
              </w:rPr>
              <w:t xml:space="preserve"> IPv6</w:t>
            </w:r>
            <w:r>
              <w:rPr>
                <w:rFonts w:ascii="Arial" w:eastAsia="等线" w:hAnsi="Arial" w:cs="Arial"/>
                <w:b/>
                <w:sz w:val="30"/>
              </w:rPr>
              <w:t>实现广播</w:t>
            </w:r>
            <w:bookmarkEnd w:id="53"/>
            <w:bookmarkEnd w:id="54"/>
          </w:p>
          <w:p w14:paraId="34BBB5D6" w14:textId="77777777" w:rsidR="00D25CDB" w:rsidRDefault="00000000">
            <w:pPr>
              <w:spacing w:before="120" w:after="120" w:line="288" w:lineRule="auto"/>
              <w:jc w:val="center"/>
            </w:pPr>
            <w:r>
              <w:rPr>
                <w:noProof/>
              </w:rPr>
              <w:drawing>
                <wp:inline distT="0" distB="0" distL="0" distR="0" wp14:anchorId="44B03F30" wp14:editId="3874FCAA">
                  <wp:extent cx="5105400" cy="438150"/>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4"/>
                          <a:stretch>
                            <a:fillRect/>
                          </a:stretch>
                        </pic:blipFill>
                        <pic:spPr>
                          <a:xfrm>
                            <a:off x="0" y="0"/>
                            <a:ext cx="5105400" cy="438150"/>
                          </a:xfrm>
                          <a:prstGeom prst="rect">
                            <a:avLst/>
                          </a:prstGeom>
                        </pic:spPr>
                      </pic:pic>
                    </a:graphicData>
                  </a:graphic>
                </wp:inline>
              </w:drawing>
            </w:r>
          </w:p>
          <w:p w14:paraId="203BA64A"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没有定义广播地址是因为在</w:t>
            </w:r>
            <w:r>
              <w:rPr>
                <w:rFonts w:ascii="Arial" w:eastAsia="等线" w:hAnsi="Arial" w:cs="Arial"/>
                <w:sz w:val="22"/>
              </w:rPr>
              <w:t>IPv6</w:t>
            </w:r>
            <w:r>
              <w:rPr>
                <w:rFonts w:ascii="Arial" w:eastAsia="等线" w:hAnsi="Arial" w:cs="Arial"/>
                <w:sz w:val="22"/>
              </w:rPr>
              <w:t>设计时，考虑到广播在大型网络中可能会引起大量的网络流量，从而导致网络拥塞。因此，</w:t>
            </w:r>
            <w:r>
              <w:rPr>
                <w:rFonts w:ascii="Arial" w:eastAsia="等线" w:hAnsi="Arial" w:cs="Arial"/>
                <w:sz w:val="22"/>
              </w:rPr>
              <w:t>IPv6</w:t>
            </w:r>
            <w:r>
              <w:rPr>
                <w:rFonts w:ascii="Arial" w:eastAsia="等线" w:hAnsi="Arial" w:cs="Arial"/>
                <w:sz w:val="22"/>
              </w:rPr>
              <w:t>选择使用</w:t>
            </w:r>
            <w:r>
              <w:rPr>
                <w:rFonts w:ascii="Arial" w:eastAsia="等线" w:hAnsi="Arial" w:cs="Arial"/>
                <w:b/>
                <w:sz w:val="22"/>
              </w:rPr>
              <w:t>多播</w:t>
            </w:r>
            <w:r>
              <w:rPr>
                <w:rFonts w:ascii="Arial" w:eastAsia="等线" w:hAnsi="Arial" w:cs="Arial"/>
                <w:sz w:val="22"/>
              </w:rPr>
              <w:t>和</w:t>
            </w:r>
            <w:proofErr w:type="gramStart"/>
            <w:r>
              <w:rPr>
                <w:rFonts w:ascii="Arial" w:eastAsia="等线" w:hAnsi="Arial" w:cs="Arial"/>
                <w:b/>
                <w:sz w:val="22"/>
              </w:rPr>
              <w:t>任播</w:t>
            </w:r>
            <w:r>
              <w:rPr>
                <w:rFonts w:ascii="Arial" w:eastAsia="等线" w:hAnsi="Arial" w:cs="Arial"/>
                <w:sz w:val="22"/>
              </w:rPr>
              <w:t>来</w:t>
            </w:r>
            <w:proofErr w:type="gramEnd"/>
            <w:r>
              <w:rPr>
                <w:rFonts w:ascii="Arial" w:eastAsia="等线" w:hAnsi="Arial" w:cs="Arial"/>
                <w:sz w:val="22"/>
              </w:rPr>
              <w:t>替代广播。</w:t>
            </w:r>
          </w:p>
          <w:p w14:paraId="2B672CAA" w14:textId="77777777" w:rsidR="00D25CDB" w:rsidRDefault="00000000">
            <w:pPr>
              <w:spacing w:before="120" w:after="120" w:line="288" w:lineRule="auto"/>
              <w:jc w:val="left"/>
            </w:pPr>
            <w:r>
              <w:rPr>
                <w:rFonts w:ascii="Arial" w:eastAsia="等线" w:hAnsi="Arial" w:cs="Arial"/>
                <w:sz w:val="22"/>
              </w:rPr>
              <w:t>在</w:t>
            </w:r>
            <w:r>
              <w:rPr>
                <w:rFonts w:ascii="Arial" w:eastAsia="等线" w:hAnsi="Arial" w:cs="Arial"/>
                <w:sz w:val="22"/>
              </w:rPr>
              <w:t>IPv6</w:t>
            </w:r>
            <w:r>
              <w:rPr>
                <w:rFonts w:ascii="Arial" w:eastAsia="等线" w:hAnsi="Arial" w:cs="Arial"/>
                <w:sz w:val="22"/>
              </w:rPr>
              <w:t>网络中，如果某主机需要向其所在链路内的所有节点广播某个消息，可以使用链路本地多播地址。链路本地多播地址是一个特殊的</w:t>
            </w:r>
            <w:r>
              <w:rPr>
                <w:rFonts w:ascii="Arial" w:eastAsia="等线" w:hAnsi="Arial" w:cs="Arial"/>
                <w:sz w:val="22"/>
              </w:rPr>
              <w:t>IPv6</w:t>
            </w:r>
            <w:r>
              <w:rPr>
                <w:rFonts w:ascii="Arial" w:eastAsia="等线" w:hAnsi="Arial" w:cs="Arial"/>
                <w:sz w:val="22"/>
              </w:rPr>
              <w:t>多播地址，其范围仅限于单个链路。所有</w:t>
            </w:r>
            <w:r>
              <w:rPr>
                <w:rFonts w:ascii="Arial" w:eastAsia="等线" w:hAnsi="Arial" w:cs="Arial"/>
                <w:sz w:val="22"/>
              </w:rPr>
              <w:t>IPv6</w:t>
            </w:r>
            <w:r>
              <w:rPr>
                <w:rFonts w:ascii="Arial" w:eastAsia="等线" w:hAnsi="Arial" w:cs="Arial"/>
                <w:sz w:val="22"/>
              </w:rPr>
              <w:t>节点都必须加入链路本地多播组，因此发送到链路本地多播地址的消息将被链路上的所有节点接收。</w:t>
            </w:r>
          </w:p>
          <w:p w14:paraId="3029500C" w14:textId="77777777" w:rsidR="00D25CDB" w:rsidRDefault="00000000">
            <w:pPr>
              <w:spacing w:before="120" w:after="120" w:line="288" w:lineRule="auto"/>
              <w:jc w:val="left"/>
            </w:pPr>
            <w:r>
              <w:rPr>
                <w:rFonts w:ascii="Arial" w:eastAsia="等线" w:hAnsi="Arial" w:cs="Arial"/>
                <w:sz w:val="22"/>
              </w:rPr>
              <w:t>链路本地多播地址的格式为</w:t>
            </w:r>
            <w:r>
              <w:rPr>
                <w:rFonts w:ascii="Consolas" w:eastAsia="Consolas" w:hAnsi="Consolas" w:cs="Consolas"/>
                <w:sz w:val="22"/>
                <w:shd w:val="clear" w:color="auto" w:fill="EFF0F1"/>
              </w:rPr>
              <w:t>ff02::1</w:t>
            </w:r>
            <w:r>
              <w:rPr>
                <w:rFonts w:ascii="Arial" w:eastAsia="等线" w:hAnsi="Arial" w:cs="Arial"/>
                <w:sz w:val="22"/>
              </w:rPr>
              <w:t>。所以，如果主机需要向其所在链路内的所有节点广播消息，可以将消息发送到</w:t>
            </w:r>
            <w:r>
              <w:rPr>
                <w:rFonts w:ascii="Consolas" w:eastAsia="Consolas" w:hAnsi="Consolas" w:cs="Consolas"/>
                <w:sz w:val="22"/>
                <w:shd w:val="clear" w:color="auto" w:fill="EFF0F1"/>
              </w:rPr>
              <w:t>ff02::1</w:t>
            </w:r>
            <w:r>
              <w:rPr>
                <w:rFonts w:ascii="Arial" w:eastAsia="等线" w:hAnsi="Arial" w:cs="Arial"/>
                <w:sz w:val="22"/>
              </w:rPr>
              <w:t>地址。</w:t>
            </w:r>
          </w:p>
        </w:tc>
      </w:tr>
    </w:tbl>
    <w:p w14:paraId="1BD57C59" w14:textId="77777777" w:rsidR="00D25CDB" w:rsidRDefault="00000000">
      <w:pPr>
        <w:spacing w:before="300" w:after="120" w:line="288" w:lineRule="auto"/>
        <w:jc w:val="left"/>
        <w:outlineLvl w:val="2"/>
      </w:pPr>
      <w:bookmarkStart w:id="55" w:name="heading_28"/>
      <w:bookmarkStart w:id="56" w:name="_Toc169099930"/>
      <w:r>
        <w:rPr>
          <w:rFonts w:ascii="Arial" w:eastAsia="等线" w:hAnsi="Arial" w:cs="Arial"/>
          <w:b/>
          <w:sz w:val="30"/>
        </w:rPr>
        <w:t>主机和路由器的</w:t>
      </w:r>
      <w:r>
        <w:rPr>
          <w:rFonts w:ascii="Arial" w:eastAsia="等线" w:hAnsi="Arial" w:cs="Arial"/>
          <w:b/>
          <w:sz w:val="30"/>
        </w:rPr>
        <w:t>IPv6</w:t>
      </w:r>
      <w:r>
        <w:rPr>
          <w:rFonts w:ascii="Arial" w:eastAsia="等线" w:hAnsi="Arial" w:cs="Arial"/>
          <w:b/>
          <w:sz w:val="30"/>
        </w:rPr>
        <w:t>地址</w:t>
      </w:r>
      <w:bookmarkEnd w:id="55"/>
      <w:bookmarkEnd w:id="56"/>
    </w:p>
    <w:p w14:paraId="681032CE" w14:textId="77777777" w:rsidR="00D25CDB" w:rsidRDefault="00000000">
      <w:pPr>
        <w:spacing w:before="120" w:after="120" w:line="288" w:lineRule="auto"/>
        <w:jc w:val="left"/>
      </w:pPr>
      <w:r>
        <w:rPr>
          <w:rFonts w:ascii="Arial" w:eastAsia="等线" w:hAnsi="Arial" w:cs="Arial"/>
          <w:b/>
          <w:sz w:val="22"/>
        </w:rPr>
        <w:t>主机</w:t>
      </w:r>
      <w:r>
        <w:rPr>
          <w:rFonts w:ascii="Arial" w:eastAsia="等线" w:hAnsi="Arial" w:cs="Arial"/>
          <w:b/>
          <w:sz w:val="22"/>
        </w:rPr>
        <w:t>IPv6</w:t>
      </w:r>
      <w:r>
        <w:rPr>
          <w:rFonts w:ascii="Arial" w:eastAsia="等线" w:hAnsi="Arial" w:cs="Arial"/>
          <w:b/>
          <w:sz w:val="22"/>
        </w:rPr>
        <w:t>地址</w:t>
      </w:r>
    </w:p>
    <w:p w14:paraId="5079E5D2"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主机上的同一个</w:t>
      </w:r>
      <w:r>
        <w:rPr>
          <w:rFonts w:ascii="Arial" w:eastAsia="等线" w:hAnsi="Arial" w:cs="Arial"/>
          <w:b/>
          <w:sz w:val="22"/>
        </w:rPr>
        <w:t>网络接口</w:t>
      </w:r>
      <w:r>
        <w:rPr>
          <w:rFonts w:ascii="Arial" w:eastAsia="等线" w:hAnsi="Arial" w:cs="Arial"/>
          <w:sz w:val="22"/>
        </w:rPr>
        <w:t>可以</w:t>
      </w:r>
      <w:r>
        <w:rPr>
          <w:rFonts w:ascii="Arial" w:eastAsia="等线" w:hAnsi="Arial" w:cs="Arial"/>
          <w:b/>
          <w:sz w:val="22"/>
        </w:rPr>
        <w:t>分配</w:t>
      </w:r>
      <w:r>
        <w:rPr>
          <w:rFonts w:ascii="Arial" w:eastAsia="等线" w:hAnsi="Arial" w:cs="Arial"/>
          <w:sz w:val="22"/>
        </w:rPr>
        <w:t>到的地址</w:t>
      </w:r>
    </w:p>
    <w:p w14:paraId="6F729316" w14:textId="77777777" w:rsidR="00D25CDB" w:rsidRDefault="00000000">
      <w:pPr>
        <w:numPr>
          <w:ilvl w:val="0"/>
          <w:numId w:val="198"/>
        </w:numPr>
        <w:spacing w:before="120" w:after="120" w:line="288" w:lineRule="auto"/>
        <w:jc w:val="left"/>
      </w:pPr>
      <w:r>
        <w:rPr>
          <w:rFonts w:ascii="Arial" w:eastAsia="等线" w:hAnsi="Arial" w:cs="Arial"/>
          <w:sz w:val="22"/>
        </w:rPr>
        <w:t>单播地址</w:t>
      </w:r>
    </w:p>
    <w:p w14:paraId="19819F1E" w14:textId="77777777" w:rsidR="00D25CDB" w:rsidRDefault="00000000">
      <w:pPr>
        <w:numPr>
          <w:ilvl w:val="0"/>
          <w:numId w:val="199"/>
        </w:numPr>
        <w:spacing w:before="120" w:after="120" w:line="288" w:lineRule="auto"/>
        <w:ind w:left="453"/>
        <w:jc w:val="left"/>
      </w:pPr>
      <w:r>
        <w:rPr>
          <w:rFonts w:ascii="Arial" w:eastAsia="等线" w:hAnsi="Arial" w:cs="Arial"/>
          <w:sz w:val="22"/>
        </w:rPr>
        <w:t>链路本地地址（</w:t>
      </w:r>
      <w:r>
        <w:rPr>
          <w:rFonts w:ascii="Arial" w:eastAsia="等线" w:hAnsi="Arial" w:cs="Arial"/>
          <w:sz w:val="22"/>
        </w:rPr>
        <w:t>FE80::/64+</w:t>
      </w:r>
      <w:r>
        <w:rPr>
          <w:rFonts w:ascii="Arial" w:eastAsia="等线" w:hAnsi="Arial" w:cs="Arial"/>
          <w:sz w:val="22"/>
        </w:rPr>
        <w:t>接口</w:t>
      </w:r>
      <w:r>
        <w:rPr>
          <w:rFonts w:ascii="Arial" w:eastAsia="等线" w:hAnsi="Arial" w:cs="Arial"/>
          <w:sz w:val="22"/>
        </w:rPr>
        <w:t>ID</w:t>
      </w:r>
      <w:r>
        <w:rPr>
          <w:rFonts w:ascii="Arial" w:eastAsia="等线" w:hAnsi="Arial" w:cs="Arial"/>
          <w:sz w:val="22"/>
        </w:rPr>
        <w:t>）</w:t>
      </w:r>
    </w:p>
    <w:p w14:paraId="1CC1F993" w14:textId="77777777" w:rsidR="00D25CDB" w:rsidRDefault="00000000">
      <w:pPr>
        <w:numPr>
          <w:ilvl w:val="0"/>
          <w:numId w:val="200"/>
        </w:numPr>
        <w:spacing w:before="120" w:after="120" w:line="288" w:lineRule="auto"/>
        <w:ind w:left="453"/>
        <w:jc w:val="left"/>
      </w:pPr>
      <w:r>
        <w:rPr>
          <w:rFonts w:ascii="Arial" w:eastAsia="等线" w:hAnsi="Arial" w:cs="Arial"/>
          <w:sz w:val="22"/>
        </w:rPr>
        <w:t>可汇聚全局单播地址</w:t>
      </w:r>
    </w:p>
    <w:p w14:paraId="58902E4E" w14:textId="77777777" w:rsidR="00D25CDB" w:rsidRDefault="00000000">
      <w:pPr>
        <w:numPr>
          <w:ilvl w:val="0"/>
          <w:numId w:val="201"/>
        </w:numPr>
        <w:spacing w:before="120" w:after="120" w:line="288" w:lineRule="auto"/>
        <w:ind w:left="453"/>
        <w:jc w:val="left"/>
      </w:pPr>
      <w:r>
        <w:rPr>
          <w:rFonts w:ascii="Arial" w:eastAsia="等线" w:hAnsi="Arial" w:cs="Arial"/>
          <w:sz w:val="22"/>
        </w:rPr>
        <w:lastRenderedPageBreak/>
        <w:t>环回地址（</w:t>
      </w:r>
      <w:r>
        <w:rPr>
          <w:rFonts w:ascii="Arial" w:eastAsia="等线" w:hAnsi="Arial" w:cs="Arial"/>
          <w:sz w:val="22"/>
        </w:rPr>
        <w:t>::1/128</w:t>
      </w:r>
      <w:r>
        <w:rPr>
          <w:rFonts w:ascii="Arial" w:eastAsia="等线" w:hAnsi="Arial" w:cs="Arial"/>
          <w:sz w:val="22"/>
        </w:rPr>
        <w:t>）</w:t>
      </w:r>
    </w:p>
    <w:p w14:paraId="2E4D3F21" w14:textId="77777777" w:rsidR="00D25CDB" w:rsidRDefault="00000000">
      <w:pPr>
        <w:numPr>
          <w:ilvl w:val="0"/>
          <w:numId w:val="202"/>
        </w:numPr>
        <w:spacing w:before="120" w:after="120" w:line="288" w:lineRule="auto"/>
        <w:jc w:val="left"/>
      </w:pPr>
      <w:r>
        <w:rPr>
          <w:rFonts w:ascii="Arial" w:eastAsia="等线" w:hAnsi="Arial" w:cs="Arial"/>
          <w:sz w:val="22"/>
        </w:rPr>
        <w:t>多播地址</w:t>
      </w:r>
    </w:p>
    <w:p w14:paraId="647B91D4" w14:textId="77777777" w:rsidR="00D25CDB" w:rsidRDefault="00000000">
      <w:pPr>
        <w:numPr>
          <w:ilvl w:val="0"/>
          <w:numId w:val="203"/>
        </w:numPr>
        <w:spacing w:before="120" w:after="120" w:line="288" w:lineRule="auto"/>
        <w:ind w:left="453"/>
        <w:jc w:val="left"/>
      </w:pPr>
      <w:r>
        <w:rPr>
          <w:rFonts w:ascii="Arial" w:eastAsia="等线" w:hAnsi="Arial" w:cs="Arial"/>
          <w:sz w:val="22"/>
        </w:rPr>
        <w:t>全节点多播地址：（</w:t>
      </w:r>
      <w:r>
        <w:rPr>
          <w:rFonts w:ascii="Arial" w:eastAsia="等线" w:hAnsi="Arial" w:cs="Arial"/>
          <w:sz w:val="22"/>
        </w:rPr>
        <w:t>FF02::1</w:t>
      </w:r>
      <w:r>
        <w:rPr>
          <w:rFonts w:ascii="Arial" w:eastAsia="等线" w:hAnsi="Arial" w:cs="Arial"/>
          <w:sz w:val="22"/>
        </w:rPr>
        <w:t>、</w:t>
      </w:r>
      <w:r>
        <w:rPr>
          <w:rFonts w:ascii="Arial" w:eastAsia="等线" w:hAnsi="Arial" w:cs="Arial"/>
          <w:sz w:val="22"/>
        </w:rPr>
        <w:t>FF01::1</w:t>
      </w:r>
      <w:r>
        <w:rPr>
          <w:rFonts w:ascii="Arial" w:eastAsia="等线" w:hAnsi="Arial" w:cs="Arial"/>
          <w:sz w:val="22"/>
        </w:rPr>
        <w:t>）</w:t>
      </w:r>
    </w:p>
    <w:p w14:paraId="73965EBC" w14:textId="77777777" w:rsidR="00D25CDB" w:rsidRDefault="00000000">
      <w:pPr>
        <w:numPr>
          <w:ilvl w:val="0"/>
          <w:numId w:val="204"/>
        </w:numPr>
        <w:spacing w:before="120" w:after="120" w:line="288" w:lineRule="auto"/>
        <w:ind w:left="453"/>
        <w:jc w:val="left"/>
      </w:pPr>
      <w:r>
        <w:rPr>
          <w:rFonts w:ascii="Arial" w:eastAsia="等线" w:hAnsi="Arial" w:cs="Arial"/>
          <w:sz w:val="22"/>
        </w:rPr>
        <w:t>被请求节点多播地址：（</w:t>
      </w:r>
      <w:r>
        <w:rPr>
          <w:rFonts w:ascii="Arial" w:eastAsia="等线" w:hAnsi="Arial" w:cs="Arial"/>
          <w:sz w:val="22"/>
        </w:rPr>
        <w:t>FF02::1:FFXX:XXX</w:t>
      </w:r>
      <w:r>
        <w:rPr>
          <w:rFonts w:ascii="Arial" w:eastAsia="等线" w:hAnsi="Arial" w:cs="Arial"/>
          <w:sz w:val="22"/>
        </w:rPr>
        <w:t>）</w:t>
      </w:r>
    </w:p>
    <w:p w14:paraId="6ABD41A3"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主机</w:t>
      </w:r>
      <w:r>
        <w:rPr>
          <w:rFonts w:ascii="Arial" w:eastAsia="等线" w:hAnsi="Arial" w:cs="Arial"/>
          <w:b/>
          <w:sz w:val="22"/>
        </w:rPr>
        <w:t>接口</w:t>
      </w:r>
      <w:r>
        <w:rPr>
          <w:rFonts w:ascii="Arial" w:eastAsia="等线" w:hAnsi="Arial" w:cs="Arial"/>
          <w:sz w:val="22"/>
        </w:rPr>
        <w:t>需要</w:t>
      </w:r>
      <w:r>
        <w:rPr>
          <w:rFonts w:ascii="Arial" w:eastAsia="等线" w:hAnsi="Arial" w:cs="Arial"/>
          <w:b/>
          <w:sz w:val="22"/>
        </w:rPr>
        <w:t>监听</w:t>
      </w:r>
      <w:r>
        <w:rPr>
          <w:rFonts w:ascii="Arial" w:eastAsia="等线" w:hAnsi="Arial" w:cs="Arial"/>
          <w:sz w:val="22"/>
        </w:rPr>
        <w:t>的地址</w:t>
      </w:r>
    </w:p>
    <w:p w14:paraId="798C076B" w14:textId="77777777" w:rsidR="00D25CDB" w:rsidRDefault="00000000">
      <w:pPr>
        <w:numPr>
          <w:ilvl w:val="0"/>
          <w:numId w:val="205"/>
        </w:numPr>
        <w:spacing w:before="120" w:after="120" w:line="288" w:lineRule="auto"/>
        <w:jc w:val="left"/>
      </w:pPr>
      <w:r>
        <w:rPr>
          <w:rFonts w:ascii="Arial" w:eastAsia="等线" w:hAnsi="Arial" w:cs="Arial"/>
          <w:sz w:val="22"/>
        </w:rPr>
        <w:t>以链路本地全节点地址为目的地址的分组：（</w:t>
      </w:r>
      <w:r>
        <w:rPr>
          <w:rFonts w:ascii="Arial" w:eastAsia="等线" w:hAnsi="Arial" w:cs="Arial"/>
          <w:sz w:val="22"/>
        </w:rPr>
        <w:t>FF02::1</w:t>
      </w:r>
      <w:r>
        <w:rPr>
          <w:rFonts w:ascii="Arial" w:eastAsia="等线" w:hAnsi="Arial" w:cs="Arial"/>
          <w:sz w:val="22"/>
        </w:rPr>
        <w:t>）</w:t>
      </w:r>
    </w:p>
    <w:p w14:paraId="0C0581B8" w14:textId="77777777" w:rsidR="00D25CDB" w:rsidRDefault="00000000">
      <w:pPr>
        <w:numPr>
          <w:ilvl w:val="0"/>
          <w:numId w:val="206"/>
        </w:numPr>
        <w:spacing w:before="120" w:after="120" w:line="288" w:lineRule="auto"/>
        <w:jc w:val="left"/>
      </w:pPr>
      <w:r>
        <w:rPr>
          <w:rFonts w:ascii="Arial" w:eastAsia="等线" w:hAnsi="Arial" w:cs="Arial"/>
          <w:sz w:val="22"/>
        </w:rPr>
        <w:t>以本主机接口的可汇聚全局单播地址为目的地址的分组</w:t>
      </w:r>
    </w:p>
    <w:p w14:paraId="4A4E2E69" w14:textId="77777777" w:rsidR="00D25CDB" w:rsidRDefault="00000000">
      <w:pPr>
        <w:numPr>
          <w:ilvl w:val="0"/>
          <w:numId w:val="207"/>
        </w:numPr>
        <w:spacing w:before="120" w:after="120" w:line="288" w:lineRule="auto"/>
        <w:jc w:val="left"/>
      </w:pPr>
      <w:r>
        <w:rPr>
          <w:rFonts w:ascii="Arial" w:eastAsia="等线" w:hAnsi="Arial" w:cs="Arial"/>
          <w:sz w:val="22"/>
        </w:rPr>
        <w:t>属于同组多播地址的分组</w:t>
      </w:r>
      <w:r>
        <w:rPr>
          <w:rFonts w:ascii="Arial" w:eastAsia="等线" w:hAnsi="Arial" w:cs="Arial"/>
          <w:sz w:val="22"/>
        </w:rPr>
        <w:t>,</w:t>
      </w:r>
      <w:r>
        <w:rPr>
          <w:rFonts w:ascii="Arial" w:eastAsia="等线" w:hAnsi="Arial" w:cs="Arial"/>
          <w:sz w:val="22"/>
        </w:rPr>
        <w:t>如本机被请求节点多播地址</w:t>
      </w:r>
    </w:p>
    <w:p w14:paraId="34573F52" w14:textId="77777777" w:rsidR="00D25CDB" w:rsidRDefault="00000000">
      <w:pPr>
        <w:spacing w:before="120" w:after="120" w:line="288" w:lineRule="auto"/>
        <w:jc w:val="left"/>
      </w:pPr>
      <w:r>
        <w:rPr>
          <w:rFonts w:ascii="Arial" w:eastAsia="等线" w:hAnsi="Arial" w:cs="Arial"/>
          <w:b/>
          <w:sz w:val="22"/>
        </w:rPr>
        <w:t>路由器</w:t>
      </w:r>
      <w:r>
        <w:rPr>
          <w:rFonts w:ascii="Arial" w:eastAsia="等线" w:hAnsi="Arial" w:cs="Arial"/>
          <w:b/>
          <w:sz w:val="22"/>
        </w:rPr>
        <w:t>IPv6</w:t>
      </w:r>
      <w:r>
        <w:rPr>
          <w:rFonts w:ascii="Arial" w:eastAsia="等线" w:hAnsi="Arial" w:cs="Arial"/>
          <w:b/>
          <w:sz w:val="22"/>
        </w:rPr>
        <w:t>地址</w:t>
      </w:r>
    </w:p>
    <w:p w14:paraId="12250A14"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路由器上每个</w:t>
      </w:r>
      <w:r>
        <w:rPr>
          <w:rFonts w:ascii="Arial" w:eastAsia="等线" w:hAnsi="Arial" w:cs="Arial"/>
          <w:b/>
          <w:sz w:val="22"/>
        </w:rPr>
        <w:t>网络接口</w:t>
      </w:r>
      <w:r>
        <w:rPr>
          <w:rFonts w:ascii="Arial" w:eastAsia="等线" w:hAnsi="Arial" w:cs="Arial"/>
          <w:sz w:val="22"/>
        </w:rPr>
        <w:t>可</w:t>
      </w:r>
      <w:r>
        <w:rPr>
          <w:rFonts w:ascii="Arial" w:eastAsia="等线" w:hAnsi="Arial" w:cs="Arial"/>
          <w:b/>
          <w:sz w:val="22"/>
        </w:rPr>
        <w:t>分配</w:t>
      </w:r>
      <w:r>
        <w:rPr>
          <w:rFonts w:ascii="Arial" w:eastAsia="等线" w:hAnsi="Arial" w:cs="Arial"/>
          <w:sz w:val="22"/>
        </w:rPr>
        <w:t>的地址</w:t>
      </w:r>
    </w:p>
    <w:p w14:paraId="32005A36" w14:textId="77777777" w:rsidR="00D25CDB" w:rsidRDefault="00000000">
      <w:pPr>
        <w:numPr>
          <w:ilvl w:val="0"/>
          <w:numId w:val="208"/>
        </w:numPr>
        <w:spacing w:before="120" w:after="120" w:line="288" w:lineRule="auto"/>
        <w:jc w:val="left"/>
      </w:pPr>
      <w:r>
        <w:rPr>
          <w:rFonts w:ascii="Arial" w:eastAsia="等线" w:hAnsi="Arial" w:cs="Arial"/>
          <w:sz w:val="22"/>
        </w:rPr>
        <w:t>链路本地地址（</w:t>
      </w:r>
      <w:r>
        <w:rPr>
          <w:rFonts w:ascii="Arial" w:eastAsia="等线" w:hAnsi="Arial" w:cs="Arial"/>
          <w:sz w:val="22"/>
        </w:rPr>
        <w:t>FE80::/64+</w:t>
      </w:r>
      <w:r>
        <w:rPr>
          <w:rFonts w:ascii="Arial" w:eastAsia="等线" w:hAnsi="Arial" w:cs="Arial"/>
          <w:sz w:val="22"/>
        </w:rPr>
        <w:t>接口</w:t>
      </w:r>
      <w:r>
        <w:rPr>
          <w:rFonts w:ascii="Arial" w:eastAsia="等线" w:hAnsi="Arial" w:cs="Arial"/>
          <w:sz w:val="22"/>
        </w:rPr>
        <w:t>ID</w:t>
      </w:r>
      <w:r>
        <w:rPr>
          <w:rFonts w:ascii="Arial" w:eastAsia="等线" w:hAnsi="Arial" w:cs="Arial"/>
          <w:sz w:val="22"/>
        </w:rPr>
        <w:t>）</w:t>
      </w:r>
    </w:p>
    <w:p w14:paraId="5291A541" w14:textId="77777777" w:rsidR="00D25CDB" w:rsidRDefault="00000000">
      <w:pPr>
        <w:numPr>
          <w:ilvl w:val="0"/>
          <w:numId w:val="209"/>
        </w:numPr>
        <w:spacing w:before="120" w:after="120" w:line="288" w:lineRule="auto"/>
        <w:jc w:val="left"/>
      </w:pPr>
      <w:r>
        <w:rPr>
          <w:rFonts w:ascii="Arial" w:eastAsia="等线" w:hAnsi="Arial" w:cs="Arial"/>
          <w:sz w:val="22"/>
        </w:rPr>
        <w:t>可汇聚全局单播地址</w:t>
      </w:r>
    </w:p>
    <w:p w14:paraId="387D8E13" w14:textId="77777777" w:rsidR="00D25CDB" w:rsidRDefault="00000000">
      <w:pPr>
        <w:numPr>
          <w:ilvl w:val="0"/>
          <w:numId w:val="210"/>
        </w:numPr>
        <w:spacing w:before="120" w:after="120" w:line="288" w:lineRule="auto"/>
        <w:jc w:val="left"/>
      </w:pPr>
      <w:r>
        <w:rPr>
          <w:rFonts w:ascii="Arial" w:eastAsia="等线" w:hAnsi="Arial" w:cs="Arial"/>
          <w:sz w:val="22"/>
        </w:rPr>
        <w:t>环回地址（</w:t>
      </w:r>
      <w:r>
        <w:rPr>
          <w:rFonts w:ascii="Arial" w:eastAsia="等线" w:hAnsi="Arial" w:cs="Arial"/>
          <w:sz w:val="22"/>
        </w:rPr>
        <w:t>::1/128</w:t>
      </w:r>
      <w:r>
        <w:rPr>
          <w:rFonts w:ascii="Arial" w:eastAsia="等线" w:hAnsi="Arial" w:cs="Arial"/>
          <w:sz w:val="22"/>
        </w:rPr>
        <w:t>）</w:t>
      </w:r>
    </w:p>
    <w:p w14:paraId="43C0321D" w14:textId="77777777" w:rsidR="00D25CDB" w:rsidRDefault="00000000">
      <w:pPr>
        <w:numPr>
          <w:ilvl w:val="0"/>
          <w:numId w:val="211"/>
        </w:numPr>
        <w:spacing w:before="120" w:after="120" w:line="288" w:lineRule="auto"/>
        <w:jc w:val="left"/>
      </w:pPr>
      <w:r>
        <w:rPr>
          <w:rFonts w:ascii="Arial" w:eastAsia="等线" w:hAnsi="Arial" w:cs="Arial"/>
          <w:sz w:val="22"/>
        </w:rPr>
        <w:t>全节点多播地址、全路由器多播地址：（</w:t>
      </w:r>
      <w:r>
        <w:rPr>
          <w:rFonts w:ascii="Arial" w:eastAsia="等线" w:hAnsi="Arial" w:cs="Arial"/>
          <w:sz w:val="22"/>
        </w:rPr>
        <w:t>FF02::1</w:t>
      </w:r>
      <w:r>
        <w:rPr>
          <w:rFonts w:ascii="Arial" w:eastAsia="等线" w:hAnsi="Arial" w:cs="Arial"/>
          <w:sz w:val="22"/>
        </w:rPr>
        <w:t>、</w:t>
      </w:r>
      <w:r>
        <w:rPr>
          <w:rFonts w:ascii="Arial" w:eastAsia="等线" w:hAnsi="Arial" w:cs="Arial"/>
          <w:sz w:val="22"/>
        </w:rPr>
        <w:t>FF02::2</w:t>
      </w:r>
      <w:r>
        <w:rPr>
          <w:rFonts w:ascii="Arial" w:eastAsia="等线" w:hAnsi="Arial" w:cs="Arial"/>
          <w:sz w:val="22"/>
        </w:rPr>
        <w:t>）</w:t>
      </w:r>
    </w:p>
    <w:p w14:paraId="3F4F59C1" w14:textId="77777777" w:rsidR="00D25CDB" w:rsidRDefault="00000000">
      <w:pPr>
        <w:numPr>
          <w:ilvl w:val="0"/>
          <w:numId w:val="212"/>
        </w:numPr>
        <w:spacing w:before="120" w:after="120" w:line="288" w:lineRule="auto"/>
        <w:jc w:val="left"/>
      </w:pPr>
      <w:r>
        <w:rPr>
          <w:rFonts w:ascii="Arial" w:eastAsia="等线" w:hAnsi="Arial" w:cs="Arial"/>
          <w:sz w:val="22"/>
        </w:rPr>
        <w:t>被请求节点多播地址：（</w:t>
      </w:r>
      <w:r>
        <w:rPr>
          <w:rFonts w:ascii="Arial" w:eastAsia="等线" w:hAnsi="Arial" w:cs="Arial"/>
          <w:sz w:val="22"/>
        </w:rPr>
        <w:t>FF02::1:FFXX:XXXX</w:t>
      </w:r>
      <w:r>
        <w:rPr>
          <w:rFonts w:ascii="Arial" w:eastAsia="等线" w:hAnsi="Arial" w:cs="Arial"/>
          <w:sz w:val="22"/>
        </w:rPr>
        <w:t>）</w:t>
      </w:r>
    </w:p>
    <w:p w14:paraId="62330512"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主机接口需要监听的地址</w:t>
      </w:r>
    </w:p>
    <w:p w14:paraId="5A567A13" w14:textId="77777777" w:rsidR="00D25CDB" w:rsidRDefault="00000000">
      <w:pPr>
        <w:numPr>
          <w:ilvl w:val="0"/>
          <w:numId w:val="213"/>
        </w:numPr>
        <w:spacing w:before="120" w:after="120" w:line="288" w:lineRule="auto"/>
        <w:jc w:val="left"/>
      </w:pPr>
      <w:r>
        <w:rPr>
          <w:rFonts w:ascii="Arial" w:eastAsia="等线" w:hAnsi="Arial" w:cs="Arial"/>
          <w:b/>
          <w:sz w:val="22"/>
        </w:rPr>
        <w:t>各类本地地址</w:t>
      </w:r>
      <w:r>
        <w:rPr>
          <w:rFonts w:ascii="Arial" w:eastAsia="等线" w:hAnsi="Arial" w:cs="Arial"/>
          <w:sz w:val="22"/>
        </w:rPr>
        <w:t>为目的地址的分组</w:t>
      </w:r>
    </w:p>
    <w:p w14:paraId="42961261" w14:textId="77777777" w:rsidR="00D25CDB" w:rsidRDefault="00000000">
      <w:pPr>
        <w:numPr>
          <w:ilvl w:val="0"/>
          <w:numId w:val="214"/>
        </w:numPr>
        <w:spacing w:before="120" w:after="120" w:line="288" w:lineRule="auto"/>
        <w:jc w:val="left"/>
      </w:pPr>
      <w:r>
        <w:rPr>
          <w:rFonts w:ascii="Arial" w:eastAsia="等线" w:hAnsi="Arial" w:cs="Arial"/>
          <w:sz w:val="22"/>
        </w:rPr>
        <w:t>以本主机接口的</w:t>
      </w:r>
      <w:r>
        <w:rPr>
          <w:rFonts w:ascii="Arial" w:eastAsia="等线" w:hAnsi="Arial" w:cs="Arial"/>
          <w:b/>
          <w:sz w:val="22"/>
        </w:rPr>
        <w:t>可汇聚全局单播地址</w:t>
      </w:r>
      <w:r>
        <w:rPr>
          <w:rFonts w:ascii="Arial" w:eastAsia="等线" w:hAnsi="Arial" w:cs="Arial"/>
          <w:sz w:val="22"/>
        </w:rPr>
        <w:t>为目的地址的分组</w:t>
      </w:r>
    </w:p>
    <w:p w14:paraId="124BE729" w14:textId="77777777" w:rsidR="00D25CDB" w:rsidRDefault="00000000">
      <w:pPr>
        <w:numPr>
          <w:ilvl w:val="0"/>
          <w:numId w:val="215"/>
        </w:numPr>
        <w:spacing w:before="120" w:after="120" w:line="288" w:lineRule="auto"/>
        <w:jc w:val="left"/>
      </w:pPr>
      <w:r>
        <w:rPr>
          <w:rFonts w:ascii="Arial" w:eastAsia="等线" w:hAnsi="Arial" w:cs="Arial"/>
          <w:sz w:val="22"/>
        </w:rPr>
        <w:t>属于同组多播地址的分组</w:t>
      </w:r>
    </w:p>
    <w:p w14:paraId="04EFD428" w14:textId="77777777" w:rsidR="00D25CDB" w:rsidRDefault="00000000">
      <w:pPr>
        <w:spacing w:before="120" w:after="120" w:line="288" w:lineRule="auto"/>
        <w:jc w:val="left"/>
      </w:pPr>
      <w:r>
        <w:rPr>
          <w:rFonts w:ascii="Arial" w:eastAsia="等线" w:hAnsi="Arial" w:cs="Arial"/>
          <w:b/>
          <w:sz w:val="22"/>
        </w:rPr>
        <w:t>主机和路由器的</w:t>
      </w:r>
      <w:r>
        <w:rPr>
          <w:rFonts w:ascii="Arial" w:eastAsia="等线" w:hAnsi="Arial" w:cs="Arial"/>
          <w:b/>
          <w:sz w:val="22"/>
        </w:rPr>
        <w:t>IPv6</w:t>
      </w:r>
      <w:r>
        <w:rPr>
          <w:rFonts w:ascii="Arial" w:eastAsia="等线" w:hAnsi="Arial" w:cs="Arial"/>
          <w:b/>
          <w:sz w:val="22"/>
        </w:rPr>
        <w:t>地址举例</w:t>
      </w:r>
    </w:p>
    <w:p w14:paraId="7FAAC836" w14:textId="77777777" w:rsidR="00D25CDB" w:rsidRDefault="00000000">
      <w:pPr>
        <w:spacing w:before="120" w:after="120" w:line="288" w:lineRule="auto"/>
        <w:jc w:val="center"/>
      </w:pPr>
      <w:r>
        <w:rPr>
          <w:noProof/>
        </w:rPr>
        <w:drawing>
          <wp:inline distT="0" distB="0" distL="0" distR="0" wp14:anchorId="7B0DD2A2" wp14:editId="5C5678A0">
            <wp:extent cx="5257800" cy="1905000"/>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5"/>
                    <a:stretch>
                      <a:fillRect/>
                    </a:stretch>
                  </pic:blipFill>
                  <pic:spPr>
                    <a:xfrm>
                      <a:off x="0" y="0"/>
                      <a:ext cx="5257800" cy="1905000"/>
                    </a:xfrm>
                    <a:prstGeom prst="rect">
                      <a:avLst/>
                    </a:prstGeom>
                  </pic:spPr>
                </pic:pic>
              </a:graphicData>
            </a:graphic>
          </wp:inline>
        </w:drawing>
      </w:r>
    </w:p>
    <w:p w14:paraId="55CFBCF9" w14:textId="77777777" w:rsidR="00D25CDB" w:rsidRDefault="00000000">
      <w:pPr>
        <w:spacing w:before="320" w:after="120" w:line="288" w:lineRule="auto"/>
        <w:jc w:val="left"/>
        <w:outlineLvl w:val="1"/>
      </w:pPr>
      <w:bookmarkStart w:id="57" w:name="heading_29"/>
      <w:bookmarkStart w:id="58" w:name="_Toc169099931"/>
      <w:r>
        <w:rPr>
          <w:rFonts w:ascii="Arial" w:eastAsia="等线" w:hAnsi="Arial" w:cs="Arial"/>
          <w:b/>
          <w:sz w:val="32"/>
        </w:rPr>
        <w:t>2.2 IP</w:t>
      </w:r>
      <w:r>
        <w:rPr>
          <w:rFonts w:ascii="Arial" w:eastAsia="等线" w:hAnsi="Arial" w:cs="Arial"/>
          <w:b/>
          <w:sz w:val="32"/>
        </w:rPr>
        <w:t>地址解析：</w:t>
      </w:r>
      <w:r>
        <w:rPr>
          <w:rFonts w:ascii="Arial" w:eastAsia="等线" w:hAnsi="Arial" w:cs="Arial"/>
          <w:b/>
          <w:sz w:val="32"/>
        </w:rPr>
        <w:t>IP</w:t>
      </w:r>
      <w:r>
        <w:rPr>
          <w:rFonts w:ascii="Arial" w:eastAsia="等线" w:hAnsi="Arial" w:cs="Arial"/>
          <w:b/>
          <w:sz w:val="32"/>
        </w:rPr>
        <w:t>地址变</w:t>
      </w:r>
      <w:r>
        <w:rPr>
          <w:rFonts w:ascii="Arial" w:eastAsia="等线" w:hAnsi="Arial" w:cs="Arial"/>
          <w:b/>
          <w:sz w:val="32"/>
        </w:rPr>
        <w:t>MAC</w:t>
      </w:r>
      <w:r>
        <w:rPr>
          <w:rFonts w:ascii="Arial" w:eastAsia="等线" w:hAnsi="Arial" w:cs="Arial"/>
          <w:b/>
          <w:sz w:val="32"/>
        </w:rPr>
        <w:t>地址</w:t>
      </w:r>
      <w:bookmarkEnd w:id="57"/>
      <w:bookmarkEnd w:id="58"/>
    </w:p>
    <w:p w14:paraId="1D9171F4" w14:textId="77777777" w:rsidR="00D25CDB" w:rsidRDefault="00000000">
      <w:pPr>
        <w:spacing w:before="300" w:after="120" w:line="288" w:lineRule="auto"/>
        <w:jc w:val="left"/>
        <w:outlineLvl w:val="2"/>
      </w:pPr>
      <w:bookmarkStart w:id="59" w:name="heading_30"/>
      <w:bookmarkStart w:id="60" w:name="_Toc169099932"/>
      <w:r>
        <w:rPr>
          <w:rFonts w:ascii="Arial" w:eastAsia="等线" w:hAnsi="Arial" w:cs="Arial"/>
          <w:b/>
          <w:sz w:val="30"/>
        </w:rPr>
        <w:lastRenderedPageBreak/>
        <w:t>地址解析概述</w:t>
      </w:r>
      <w:bookmarkEnd w:id="59"/>
      <w:bookmarkEnd w:id="60"/>
    </w:p>
    <w:p w14:paraId="6FCD5AC8" w14:textId="77777777" w:rsidR="00D25CDB" w:rsidRDefault="00000000">
      <w:pPr>
        <w:spacing w:before="120" w:after="120" w:line="288" w:lineRule="auto"/>
        <w:jc w:val="left"/>
      </w:pPr>
      <w:r>
        <w:rPr>
          <w:rFonts w:ascii="Arial" w:eastAsia="等线" w:hAnsi="Arial" w:cs="Arial"/>
          <w:sz w:val="22"/>
        </w:rPr>
        <w:t>通信时为什么需要进行地址解析？</w:t>
      </w:r>
    </w:p>
    <w:p w14:paraId="34208CE3" w14:textId="77777777" w:rsidR="00D25CDB" w:rsidRDefault="00000000">
      <w:pPr>
        <w:numPr>
          <w:ilvl w:val="0"/>
          <w:numId w:val="216"/>
        </w:numPr>
        <w:spacing w:before="120" w:after="120" w:line="288" w:lineRule="auto"/>
        <w:jc w:val="left"/>
      </w:pPr>
      <w:r>
        <w:rPr>
          <w:rFonts w:ascii="Arial" w:eastAsia="等线" w:hAnsi="Arial" w:cs="Arial"/>
          <w:sz w:val="22"/>
        </w:rPr>
        <w:t>IP</w:t>
      </w:r>
      <w:r>
        <w:rPr>
          <w:rFonts w:ascii="Arial" w:eastAsia="等线" w:hAnsi="Arial" w:cs="Arial"/>
          <w:sz w:val="22"/>
        </w:rPr>
        <w:t>地址不能直接在数据链路层寻址</w:t>
      </w:r>
    </w:p>
    <w:p w14:paraId="5FC9BF66" w14:textId="77777777" w:rsidR="00D25CDB" w:rsidRDefault="00000000">
      <w:pPr>
        <w:spacing w:before="120" w:after="120" w:line="288" w:lineRule="auto"/>
        <w:jc w:val="left"/>
      </w:pPr>
      <w:r>
        <w:rPr>
          <w:rFonts w:ascii="Arial" w:eastAsia="等线" w:hAnsi="Arial" w:cs="Arial"/>
          <w:sz w:val="22"/>
        </w:rPr>
        <w:t>地址解析的定义</w:t>
      </w:r>
    </w:p>
    <w:p w14:paraId="59C08B36" w14:textId="77777777" w:rsidR="00D25CDB" w:rsidRDefault="00000000">
      <w:pPr>
        <w:numPr>
          <w:ilvl w:val="0"/>
          <w:numId w:val="217"/>
        </w:numPr>
        <w:spacing w:before="120" w:after="120" w:line="288" w:lineRule="auto"/>
        <w:jc w:val="left"/>
      </w:pPr>
      <w:r>
        <w:rPr>
          <w:rFonts w:ascii="Arial" w:eastAsia="等线" w:hAnsi="Arial" w:cs="Arial"/>
          <w:sz w:val="22"/>
        </w:rPr>
        <w:t>将协议地址翻译成等价的硬件地址的过程叫地址解析</w:t>
      </w:r>
    </w:p>
    <w:p w14:paraId="4AA98AAE" w14:textId="77777777" w:rsidR="00D25CDB" w:rsidRDefault="00000000">
      <w:pPr>
        <w:spacing w:before="120" w:after="120" w:line="288" w:lineRule="auto"/>
        <w:jc w:val="left"/>
      </w:pPr>
      <w:r>
        <w:rPr>
          <w:rFonts w:ascii="Arial" w:eastAsia="等线" w:hAnsi="Arial" w:cs="Arial"/>
          <w:sz w:val="22"/>
        </w:rPr>
        <w:t>相关说明</w:t>
      </w:r>
    </w:p>
    <w:p w14:paraId="653A1CE9" w14:textId="77777777" w:rsidR="00D25CDB" w:rsidRDefault="00000000">
      <w:pPr>
        <w:numPr>
          <w:ilvl w:val="0"/>
          <w:numId w:val="218"/>
        </w:numPr>
        <w:spacing w:before="120" w:after="120" w:line="288" w:lineRule="auto"/>
        <w:jc w:val="left"/>
      </w:pPr>
      <w:r>
        <w:rPr>
          <w:rFonts w:ascii="Arial" w:eastAsia="等线" w:hAnsi="Arial" w:cs="Arial"/>
          <w:sz w:val="22"/>
        </w:rPr>
        <w:t>地址解析只发生在同一个链路的两台机器之间</w:t>
      </w:r>
    </w:p>
    <w:p w14:paraId="0173FF79" w14:textId="77777777" w:rsidR="00D25CDB" w:rsidRDefault="00000000">
      <w:pPr>
        <w:numPr>
          <w:ilvl w:val="0"/>
          <w:numId w:val="219"/>
        </w:numPr>
        <w:spacing w:before="120" w:after="120" w:line="288" w:lineRule="auto"/>
        <w:jc w:val="left"/>
      </w:pPr>
      <w:r>
        <w:rPr>
          <w:rFonts w:ascii="Arial" w:eastAsia="等线" w:hAnsi="Arial" w:cs="Arial"/>
          <w:sz w:val="22"/>
        </w:rPr>
        <w:t>地址解析只有需要发送数据时才进行</w:t>
      </w:r>
    </w:p>
    <w:p w14:paraId="5A1C7CDA" w14:textId="77777777" w:rsidR="00D25CDB" w:rsidRDefault="00000000">
      <w:pPr>
        <w:spacing w:before="120" w:after="120" w:line="288" w:lineRule="auto"/>
        <w:jc w:val="left"/>
      </w:pPr>
      <w:r>
        <w:rPr>
          <w:rFonts w:ascii="Arial" w:eastAsia="等线" w:hAnsi="Arial" w:cs="Arial"/>
          <w:b/>
          <w:sz w:val="22"/>
        </w:rPr>
        <w:t>地址解析技术</w:t>
      </w:r>
    </w:p>
    <w:p w14:paraId="11EEA45F" w14:textId="77777777" w:rsidR="00D25CDB" w:rsidRDefault="00000000">
      <w:pPr>
        <w:spacing w:before="120" w:after="120" w:line="288" w:lineRule="auto"/>
        <w:jc w:val="left"/>
      </w:pPr>
      <w:r>
        <w:rPr>
          <w:rFonts w:ascii="Arial" w:eastAsia="等线" w:hAnsi="Arial" w:cs="Arial"/>
          <w:sz w:val="22"/>
        </w:rPr>
        <w:t>影响地址解析方法的因素</w:t>
      </w:r>
    </w:p>
    <w:p w14:paraId="0B24820B" w14:textId="77777777" w:rsidR="00D25CDB" w:rsidRDefault="00000000">
      <w:pPr>
        <w:numPr>
          <w:ilvl w:val="0"/>
          <w:numId w:val="220"/>
        </w:numPr>
        <w:spacing w:before="120" w:after="120" w:line="288" w:lineRule="auto"/>
        <w:jc w:val="left"/>
      </w:pPr>
      <w:r>
        <w:rPr>
          <w:rFonts w:ascii="Arial" w:eastAsia="等线" w:hAnsi="Arial" w:cs="Arial"/>
          <w:sz w:val="22"/>
        </w:rPr>
        <w:t>协议</w:t>
      </w:r>
    </w:p>
    <w:p w14:paraId="129D95F3" w14:textId="77777777" w:rsidR="00D25CDB" w:rsidRDefault="00000000">
      <w:pPr>
        <w:numPr>
          <w:ilvl w:val="0"/>
          <w:numId w:val="221"/>
        </w:numPr>
        <w:spacing w:before="120" w:after="120" w:line="288" w:lineRule="auto"/>
        <w:jc w:val="left"/>
      </w:pPr>
      <w:r>
        <w:rPr>
          <w:rFonts w:ascii="Arial" w:eastAsia="等线" w:hAnsi="Arial" w:cs="Arial"/>
          <w:sz w:val="22"/>
        </w:rPr>
        <w:t>硬件编址方案</w:t>
      </w:r>
    </w:p>
    <w:p w14:paraId="428E365C" w14:textId="77777777" w:rsidR="00D25CDB" w:rsidRDefault="00000000">
      <w:pPr>
        <w:spacing w:before="120" w:after="120" w:line="288" w:lineRule="auto"/>
        <w:jc w:val="left"/>
      </w:pPr>
      <w:r>
        <w:rPr>
          <w:rFonts w:ascii="Arial" w:eastAsia="等线" w:hAnsi="Arial" w:cs="Arial"/>
          <w:b/>
          <w:sz w:val="22"/>
        </w:rPr>
        <w:t>常用地址解析技术</w:t>
      </w:r>
    </w:p>
    <w:p w14:paraId="64C85245" w14:textId="77777777" w:rsidR="00D25CDB" w:rsidRDefault="00000000">
      <w:pPr>
        <w:numPr>
          <w:ilvl w:val="0"/>
          <w:numId w:val="222"/>
        </w:numPr>
        <w:spacing w:before="120" w:after="120" w:line="288" w:lineRule="auto"/>
        <w:jc w:val="left"/>
      </w:pPr>
      <w:r>
        <w:rPr>
          <w:rFonts w:ascii="Arial" w:eastAsia="等线" w:hAnsi="Arial" w:cs="Arial"/>
          <w:sz w:val="22"/>
        </w:rPr>
        <w:t>功能：将</w:t>
      </w:r>
      <w:r>
        <w:rPr>
          <w:rFonts w:ascii="Arial" w:eastAsia="等线" w:hAnsi="Arial" w:cs="Arial"/>
          <w:sz w:val="22"/>
        </w:rPr>
        <w:t>IP</w:t>
      </w:r>
      <w:r>
        <w:rPr>
          <w:rFonts w:ascii="Arial" w:eastAsia="等线" w:hAnsi="Arial" w:cs="Arial"/>
          <w:sz w:val="22"/>
        </w:rPr>
        <w:t>地址转换为对应的物理地址</w:t>
      </w:r>
    </w:p>
    <w:p w14:paraId="7408FBA7" w14:textId="77777777" w:rsidR="00D25CDB" w:rsidRDefault="00000000">
      <w:pPr>
        <w:numPr>
          <w:ilvl w:val="0"/>
          <w:numId w:val="223"/>
        </w:numPr>
        <w:spacing w:before="120" w:after="120" w:line="288" w:lineRule="auto"/>
        <w:jc w:val="left"/>
      </w:pPr>
      <w:r>
        <w:rPr>
          <w:rFonts w:ascii="Arial" w:eastAsia="等线" w:hAnsi="Arial" w:cs="Arial"/>
          <w:sz w:val="22"/>
        </w:rPr>
        <w:t>地址解析的三类基本方法</w:t>
      </w:r>
    </w:p>
    <w:p w14:paraId="17AB26AA" w14:textId="77777777" w:rsidR="00D25CDB" w:rsidRDefault="00000000">
      <w:pPr>
        <w:numPr>
          <w:ilvl w:val="0"/>
          <w:numId w:val="224"/>
        </w:numPr>
        <w:spacing w:before="120" w:after="120" w:line="288" w:lineRule="auto"/>
        <w:ind w:left="453"/>
        <w:jc w:val="left"/>
      </w:pPr>
      <w:r>
        <w:rPr>
          <w:rFonts w:ascii="Arial" w:eastAsia="等线" w:hAnsi="Arial" w:cs="Arial"/>
          <w:sz w:val="22"/>
        </w:rPr>
        <w:t>消息交换法：</w:t>
      </w:r>
      <w:r>
        <w:rPr>
          <w:rFonts w:ascii="Arial" w:eastAsia="等线" w:hAnsi="Arial" w:cs="Arial"/>
          <w:sz w:val="22"/>
        </w:rPr>
        <w:t>ARP</w:t>
      </w:r>
    </w:p>
    <w:p w14:paraId="1BF6F7F0" w14:textId="77777777" w:rsidR="00D25CDB" w:rsidRDefault="00000000">
      <w:pPr>
        <w:numPr>
          <w:ilvl w:val="0"/>
          <w:numId w:val="225"/>
        </w:numPr>
        <w:spacing w:before="120" w:after="120" w:line="288" w:lineRule="auto"/>
        <w:ind w:left="453"/>
        <w:jc w:val="left"/>
      </w:pPr>
      <w:r>
        <w:rPr>
          <w:rFonts w:ascii="Arial" w:eastAsia="等线" w:hAnsi="Arial" w:cs="Arial"/>
          <w:sz w:val="22"/>
        </w:rPr>
        <w:t>构造函数法</w:t>
      </w:r>
      <w:r>
        <w:rPr>
          <w:rFonts w:ascii="Arial" w:eastAsia="等线" w:hAnsi="Arial" w:cs="Arial"/>
          <w:sz w:val="22"/>
        </w:rPr>
        <w:t>(</w:t>
      </w:r>
      <w:r>
        <w:rPr>
          <w:rFonts w:ascii="Arial" w:eastAsia="等线" w:hAnsi="Arial" w:cs="Arial"/>
          <w:sz w:val="22"/>
        </w:rPr>
        <w:t>相近形式计算</w:t>
      </w:r>
      <w:r>
        <w:rPr>
          <w:rFonts w:ascii="Arial" w:eastAsia="等线" w:hAnsi="Arial" w:cs="Arial"/>
          <w:sz w:val="22"/>
        </w:rPr>
        <w:t>)</w:t>
      </w:r>
      <w:r>
        <w:rPr>
          <w:rFonts w:ascii="Arial" w:eastAsia="等线" w:hAnsi="Arial" w:cs="Arial"/>
          <w:sz w:val="22"/>
        </w:rPr>
        <w:t>：</w:t>
      </w:r>
      <w:r>
        <w:rPr>
          <w:rFonts w:ascii="Arial" w:eastAsia="等线" w:hAnsi="Arial" w:cs="Arial"/>
          <w:sz w:val="22"/>
        </w:rPr>
        <w:t>FE80+</w:t>
      </w:r>
      <w:r>
        <w:rPr>
          <w:rFonts w:ascii="Arial" w:eastAsia="等线" w:hAnsi="Arial" w:cs="Arial"/>
          <w:sz w:val="22"/>
        </w:rPr>
        <w:t>接口</w:t>
      </w:r>
      <w:r>
        <w:rPr>
          <w:rFonts w:ascii="Arial" w:eastAsia="等线" w:hAnsi="Arial" w:cs="Arial"/>
          <w:sz w:val="22"/>
        </w:rPr>
        <w:t>ID(EUI-64)</w:t>
      </w:r>
    </w:p>
    <w:p w14:paraId="6C928428" w14:textId="77777777" w:rsidR="00D25CDB" w:rsidRDefault="00000000">
      <w:pPr>
        <w:numPr>
          <w:ilvl w:val="0"/>
          <w:numId w:val="226"/>
        </w:numPr>
        <w:spacing w:before="120" w:after="120" w:line="288" w:lineRule="auto"/>
        <w:ind w:left="453"/>
        <w:jc w:val="left"/>
      </w:pPr>
      <w:r>
        <w:rPr>
          <w:rFonts w:ascii="Arial" w:eastAsia="等线" w:hAnsi="Arial" w:cs="Arial"/>
          <w:sz w:val="22"/>
        </w:rPr>
        <w:t>查表法：</w:t>
      </w:r>
      <w:r>
        <w:rPr>
          <w:rFonts w:ascii="Arial" w:eastAsia="等线" w:hAnsi="Arial" w:cs="Arial"/>
          <w:sz w:val="22"/>
        </w:rPr>
        <w:t xml:space="preserve">ARS </w:t>
      </w:r>
      <w:r>
        <w:rPr>
          <w:rFonts w:ascii="Arial" w:eastAsia="等线" w:hAnsi="Arial" w:cs="Arial"/>
          <w:sz w:val="22"/>
        </w:rPr>
        <w:t>地址解析服务器</w:t>
      </w:r>
    </w:p>
    <w:p w14:paraId="4BE4E7CB" w14:textId="77777777" w:rsidR="00D25CDB" w:rsidRDefault="00000000">
      <w:pPr>
        <w:numPr>
          <w:ilvl w:val="0"/>
          <w:numId w:val="227"/>
        </w:numPr>
        <w:spacing w:before="120" w:after="120" w:line="288" w:lineRule="auto"/>
        <w:jc w:val="left"/>
      </w:pPr>
      <w:r>
        <w:rPr>
          <w:rFonts w:ascii="Arial" w:eastAsia="等线" w:hAnsi="Arial" w:cs="Arial"/>
          <w:sz w:val="22"/>
        </w:rPr>
        <w:t>地址解析方法评价因素</w:t>
      </w:r>
    </w:p>
    <w:p w14:paraId="279D3AED" w14:textId="77777777" w:rsidR="00D25CDB" w:rsidRDefault="00000000">
      <w:pPr>
        <w:numPr>
          <w:ilvl w:val="0"/>
          <w:numId w:val="228"/>
        </w:numPr>
        <w:spacing w:before="120" w:after="120" w:line="288" w:lineRule="auto"/>
        <w:ind w:left="453"/>
        <w:jc w:val="left"/>
      </w:pPr>
      <w:r>
        <w:rPr>
          <w:rFonts w:ascii="Arial" w:eastAsia="等线" w:hAnsi="Arial" w:cs="Arial"/>
          <w:sz w:val="22"/>
        </w:rPr>
        <w:t>适用于任何硬件</w:t>
      </w:r>
    </w:p>
    <w:p w14:paraId="55EA6A51" w14:textId="77777777" w:rsidR="00D25CDB" w:rsidRDefault="00000000">
      <w:pPr>
        <w:numPr>
          <w:ilvl w:val="0"/>
          <w:numId w:val="229"/>
        </w:numPr>
        <w:spacing w:before="120" w:after="120" w:line="288" w:lineRule="auto"/>
        <w:ind w:left="453"/>
        <w:jc w:val="left"/>
      </w:pPr>
      <w:r>
        <w:rPr>
          <w:rFonts w:ascii="Arial" w:eastAsia="等线" w:hAnsi="Arial" w:cs="Arial"/>
          <w:sz w:val="22"/>
        </w:rPr>
        <w:t>需要硬件地址小于协议地址</w:t>
      </w:r>
    </w:p>
    <w:p w14:paraId="1CFD8590" w14:textId="77777777" w:rsidR="00D25CDB" w:rsidRDefault="00000000">
      <w:pPr>
        <w:numPr>
          <w:ilvl w:val="0"/>
          <w:numId w:val="230"/>
        </w:numPr>
        <w:spacing w:before="120" w:after="120" w:line="288" w:lineRule="auto"/>
        <w:ind w:left="453"/>
        <w:jc w:val="left"/>
      </w:pPr>
      <w:r>
        <w:rPr>
          <w:rFonts w:ascii="Arial" w:eastAsia="等线" w:hAnsi="Arial" w:cs="Arial"/>
          <w:sz w:val="22"/>
        </w:rPr>
        <w:t>需要硬件广播</w:t>
      </w:r>
    </w:p>
    <w:p w14:paraId="44F99A83" w14:textId="77777777" w:rsidR="00D25CDB" w:rsidRDefault="00000000">
      <w:pPr>
        <w:numPr>
          <w:ilvl w:val="0"/>
          <w:numId w:val="231"/>
        </w:numPr>
        <w:spacing w:before="120" w:after="120" w:line="288" w:lineRule="auto"/>
        <w:ind w:left="453"/>
        <w:jc w:val="left"/>
      </w:pPr>
      <w:r>
        <w:rPr>
          <w:rFonts w:ascii="Arial" w:eastAsia="等线" w:hAnsi="Arial" w:cs="Arial"/>
          <w:sz w:val="22"/>
        </w:rPr>
        <w:t>会增加网络通信量</w:t>
      </w:r>
    </w:p>
    <w:p w14:paraId="36A96C15" w14:textId="77777777" w:rsidR="00D25CDB" w:rsidRDefault="00000000">
      <w:pPr>
        <w:numPr>
          <w:ilvl w:val="0"/>
          <w:numId w:val="232"/>
        </w:numPr>
        <w:spacing w:before="120" w:after="120" w:line="288" w:lineRule="auto"/>
        <w:ind w:left="453"/>
        <w:jc w:val="left"/>
      </w:pPr>
      <w:r>
        <w:rPr>
          <w:rFonts w:ascii="Arial" w:eastAsia="等线" w:hAnsi="Arial" w:cs="Arial"/>
          <w:sz w:val="22"/>
        </w:rPr>
        <w:t>最小延迟产生解析结果</w:t>
      </w:r>
    </w:p>
    <w:p w14:paraId="1CA428F7" w14:textId="77777777" w:rsidR="00D25CDB" w:rsidRDefault="00000000">
      <w:pPr>
        <w:numPr>
          <w:ilvl w:val="0"/>
          <w:numId w:val="233"/>
        </w:numPr>
        <w:spacing w:before="120" w:after="120" w:line="288" w:lineRule="auto"/>
        <w:ind w:left="453"/>
        <w:jc w:val="left"/>
      </w:pPr>
      <w:r>
        <w:rPr>
          <w:rFonts w:ascii="Arial" w:eastAsia="等线" w:hAnsi="Arial" w:cs="Arial"/>
          <w:sz w:val="22"/>
        </w:rPr>
        <w:t>实现简单</w:t>
      </w:r>
    </w:p>
    <w:p w14:paraId="60C43C35" w14:textId="77777777" w:rsidR="00D25CDB" w:rsidRDefault="00000000">
      <w:pPr>
        <w:spacing w:before="120" w:after="120" w:line="288" w:lineRule="auto"/>
        <w:jc w:val="left"/>
      </w:pPr>
      <w:r>
        <w:rPr>
          <w:rFonts w:ascii="Arial" w:eastAsia="等线" w:hAnsi="Arial" w:cs="Arial"/>
          <w:b/>
          <w:sz w:val="22"/>
        </w:rPr>
        <w:t>Internet</w:t>
      </w:r>
      <w:r>
        <w:rPr>
          <w:rFonts w:ascii="Arial" w:eastAsia="等线" w:hAnsi="Arial" w:cs="Arial"/>
          <w:b/>
          <w:sz w:val="22"/>
        </w:rPr>
        <w:t>地址解析方法</w:t>
      </w:r>
    </w:p>
    <w:p w14:paraId="6346AB19" w14:textId="77777777" w:rsidR="00D25CDB" w:rsidRDefault="00000000">
      <w:pPr>
        <w:numPr>
          <w:ilvl w:val="0"/>
          <w:numId w:val="234"/>
        </w:numPr>
        <w:spacing w:before="120" w:after="120" w:line="288" w:lineRule="auto"/>
        <w:jc w:val="left"/>
      </w:pPr>
      <w:r>
        <w:rPr>
          <w:rFonts w:ascii="Arial" w:eastAsia="等线" w:hAnsi="Arial" w:cs="Arial"/>
          <w:sz w:val="22"/>
        </w:rPr>
        <w:t>Internet</w:t>
      </w:r>
      <w:r>
        <w:rPr>
          <w:rFonts w:ascii="Arial" w:eastAsia="等线" w:hAnsi="Arial" w:cs="Arial"/>
          <w:sz w:val="22"/>
        </w:rPr>
        <w:t>地址解析方法依赖于</w:t>
      </w:r>
      <w:r>
        <w:rPr>
          <w:rFonts w:ascii="Arial" w:eastAsia="等线" w:hAnsi="Arial" w:cs="Arial"/>
          <w:b/>
          <w:sz w:val="22"/>
        </w:rPr>
        <w:t>网络底层硬件所使用的编址方案</w:t>
      </w:r>
    </w:p>
    <w:p w14:paraId="291EC2DD" w14:textId="77777777" w:rsidR="00D25CDB" w:rsidRDefault="00000000">
      <w:pPr>
        <w:numPr>
          <w:ilvl w:val="0"/>
          <w:numId w:val="235"/>
        </w:numPr>
        <w:spacing w:before="120" w:after="120" w:line="288" w:lineRule="auto"/>
        <w:jc w:val="left"/>
      </w:pPr>
      <w:r>
        <w:rPr>
          <w:rFonts w:ascii="Arial" w:eastAsia="等线" w:hAnsi="Arial" w:cs="Arial"/>
          <w:sz w:val="22"/>
        </w:rPr>
        <w:t>不同编址方案对应不同地址解析方法</w:t>
      </w:r>
    </w:p>
    <w:p w14:paraId="1C265787" w14:textId="77777777" w:rsidR="00D25CDB" w:rsidRDefault="00000000">
      <w:pPr>
        <w:numPr>
          <w:ilvl w:val="0"/>
          <w:numId w:val="236"/>
        </w:numPr>
        <w:spacing w:before="120" w:after="120" w:line="288" w:lineRule="auto"/>
        <w:ind w:left="453"/>
        <w:jc w:val="left"/>
      </w:pPr>
      <w:r>
        <w:rPr>
          <w:rFonts w:ascii="Arial" w:eastAsia="等线" w:hAnsi="Arial" w:cs="Arial"/>
          <w:b/>
          <w:sz w:val="22"/>
        </w:rPr>
        <w:lastRenderedPageBreak/>
        <w:t>ARP</w:t>
      </w:r>
      <w:r>
        <w:rPr>
          <w:rFonts w:ascii="Arial" w:eastAsia="等线" w:hAnsi="Arial" w:cs="Arial"/>
          <w:sz w:val="22"/>
        </w:rPr>
        <w:t>：将</w:t>
      </w:r>
      <w:r>
        <w:rPr>
          <w:rFonts w:ascii="Arial" w:eastAsia="等线" w:hAnsi="Arial" w:cs="Arial"/>
          <w:sz w:val="22"/>
        </w:rPr>
        <w:t>IPv4</w:t>
      </w:r>
      <w:r>
        <w:rPr>
          <w:rFonts w:ascii="Arial" w:eastAsia="等线" w:hAnsi="Arial" w:cs="Arial"/>
          <w:sz w:val="22"/>
        </w:rPr>
        <w:t>地址转换成对应的</w:t>
      </w:r>
      <w:r>
        <w:rPr>
          <w:rFonts w:ascii="Arial" w:eastAsia="等线" w:hAnsi="Arial" w:cs="Arial"/>
          <w:sz w:val="22"/>
        </w:rPr>
        <w:t>Ethernet MAC</w:t>
      </w:r>
      <w:r>
        <w:rPr>
          <w:rFonts w:ascii="Arial" w:eastAsia="等线" w:hAnsi="Arial" w:cs="Arial"/>
          <w:sz w:val="22"/>
        </w:rPr>
        <w:t>地址</w:t>
      </w:r>
    </w:p>
    <w:p w14:paraId="05F89536" w14:textId="77777777" w:rsidR="00D25CDB" w:rsidRDefault="00000000">
      <w:pPr>
        <w:numPr>
          <w:ilvl w:val="0"/>
          <w:numId w:val="237"/>
        </w:numPr>
        <w:spacing w:before="120" w:after="120" w:line="288" w:lineRule="auto"/>
        <w:ind w:left="453"/>
        <w:jc w:val="left"/>
      </w:pPr>
      <w:r>
        <w:rPr>
          <w:rFonts w:ascii="Arial" w:eastAsia="等线" w:hAnsi="Arial" w:cs="Arial"/>
          <w:b/>
          <w:sz w:val="22"/>
        </w:rPr>
        <w:t>CIPOA</w:t>
      </w:r>
      <w:r>
        <w:rPr>
          <w:rFonts w:ascii="Arial" w:eastAsia="等线" w:hAnsi="Arial" w:cs="Arial"/>
          <w:sz w:val="22"/>
        </w:rPr>
        <w:t>：将</w:t>
      </w:r>
      <w:r>
        <w:rPr>
          <w:rFonts w:ascii="Arial" w:eastAsia="等线" w:hAnsi="Arial" w:cs="Arial"/>
          <w:sz w:val="22"/>
        </w:rPr>
        <w:t>IPv4</w:t>
      </w:r>
      <w:r>
        <w:rPr>
          <w:rFonts w:ascii="Arial" w:eastAsia="等线" w:hAnsi="Arial" w:cs="Arial"/>
          <w:sz w:val="22"/>
        </w:rPr>
        <w:t>地址转换成</w:t>
      </w:r>
      <w:r>
        <w:rPr>
          <w:rFonts w:ascii="Arial" w:eastAsia="等线" w:hAnsi="Arial" w:cs="Arial"/>
          <w:sz w:val="22"/>
        </w:rPr>
        <w:t>ATM</w:t>
      </w:r>
      <w:r>
        <w:rPr>
          <w:rFonts w:ascii="Arial" w:eastAsia="等线" w:hAnsi="Arial" w:cs="Arial"/>
          <w:sz w:val="22"/>
        </w:rPr>
        <w:t>虚连接号</w:t>
      </w:r>
    </w:p>
    <w:p w14:paraId="2C80F0D1" w14:textId="77777777" w:rsidR="00D25CDB" w:rsidRDefault="00000000">
      <w:pPr>
        <w:numPr>
          <w:ilvl w:val="0"/>
          <w:numId w:val="238"/>
        </w:numPr>
        <w:spacing w:before="120" w:after="120" w:line="288" w:lineRule="auto"/>
        <w:ind w:left="453"/>
        <w:jc w:val="left"/>
      </w:pPr>
      <w:r>
        <w:rPr>
          <w:rFonts w:ascii="Arial" w:eastAsia="等线" w:hAnsi="Arial" w:cs="Arial"/>
          <w:sz w:val="22"/>
        </w:rPr>
        <w:t>ICMPv6 NDP</w:t>
      </w:r>
      <w:r>
        <w:rPr>
          <w:rFonts w:ascii="Arial" w:eastAsia="等线" w:hAnsi="Arial" w:cs="Arial"/>
          <w:sz w:val="22"/>
        </w:rPr>
        <w:t>：将</w:t>
      </w:r>
      <w:r>
        <w:rPr>
          <w:rFonts w:ascii="Arial" w:eastAsia="等线" w:hAnsi="Arial" w:cs="Arial"/>
          <w:sz w:val="22"/>
        </w:rPr>
        <w:t>IPv6</w:t>
      </w:r>
      <w:r>
        <w:rPr>
          <w:rFonts w:ascii="Arial" w:eastAsia="等线" w:hAnsi="Arial" w:cs="Arial"/>
          <w:sz w:val="22"/>
        </w:rPr>
        <w:t>地址转换成对应的链路物理地址</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501AA890" w14:textId="77777777">
        <w:tblPrEx>
          <w:tblCellMar>
            <w:top w:w="0" w:type="dxa"/>
            <w:bottom w:w="0" w:type="dxa"/>
          </w:tblCellMar>
        </w:tblPrEx>
        <w:tc>
          <w:tcPr>
            <w:tcW w:w="8280" w:type="dxa"/>
            <w:tcMar>
              <w:top w:w="60" w:type="dxa"/>
              <w:left w:w="120" w:type="dxa"/>
              <w:bottom w:w="30" w:type="dxa"/>
              <w:right w:w="120" w:type="dxa"/>
            </w:tcMar>
          </w:tcPr>
          <w:p w14:paraId="69A33E3E" w14:textId="77777777" w:rsidR="00D25CDB" w:rsidRDefault="00000000">
            <w:pPr>
              <w:spacing w:before="300" w:after="120" w:line="288" w:lineRule="auto"/>
              <w:jc w:val="left"/>
              <w:outlineLvl w:val="2"/>
            </w:pPr>
            <w:bookmarkStart w:id="61" w:name="heading_31"/>
            <w:bookmarkStart w:id="62" w:name="_Toc169099933"/>
            <w:r>
              <w:rPr>
                <w:rFonts w:ascii="Arial" w:eastAsia="等线" w:hAnsi="Arial" w:cs="Arial"/>
                <w:b/>
                <w:sz w:val="30"/>
              </w:rPr>
              <w:t>习题</w:t>
            </w:r>
            <w:r>
              <w:rPr>
                <w:rFonts w:ascii="Arial" w:eastAsia="等线" w:hAnsi="Arial" w:cs="Arial"/>
                <w:b/>
                <w:sz w:val="30"/>
              </w:rPr>
              <w:t xml:space="preserve"> IP</w:t>
            </w:r>
            <w:r>
              <w:rPr>
                <w:rFonts w:ascii="Arial" w:eastAsia="等线" w:hAnsi="Arial" w:cs="Arial"/>
                <w:b/>
                <w:sz w:val="30"/>
              </w:rPr>
              <w:t>地址解析</w:t>
            </w:r>
            <w:bookmarkEnd w:id="61"/>
            <w:bookmarkEnd w:id="62"/>
          </w:p>
          <w:p w14:paraId="3697B2D5" w14:textId="77777777" w:rsidR="00D25CDB" w:rsidRDefault="00000000">
            <w:pPr>
              <w:spacing w:before="120" w:after="120" w:line="288" w:lineRule="auto"/>
              <w:jc w:val="center"/>
            </w:pPr>
            <w:r>
              <w:rPr>
                <w:noProof/>
              </w:rPr>
              <w:drawing>
                <wp:inline distT="0" distB="0" distL="0" distR="0" wp14:anchorId="7C5E81FD" wp14:editId="50ADCE61">
                  <wp:extent cx="5105400" cy="41910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6"/>
                          <a:stretch>
                            <a:fillRect/>
                          </a:stretch>
                        </pic:blipFill>
                        <pic:spPr>
                          <a:xfrm>
                            <a:off x="0" y="0"/>
                            <a:ext cx="5105400" cy="419100"/>
                          </a:xfrm>
                          <a:prstGeom prst="rect">
                            <a:avLst/>
                          </a:prstGeom>
                        </pic:spPr>
                      </pic:pic>
                    </a:graphicData>
                  </a:graphic>
                </wp:inline>
              </w:drawing>
            </w:r>
          </w:p>
          <w:p w14:paraId="74B454D7" w14:textId="77777777" w:rsidR="00D25CDB" w:rsidRDefault="00000000">
            <w:pPr>
              <w:spacing w:before="120" w:after="120" w:line="288" w:lineRule="auto"/>
              <w:jc w:val="left"/>
            </w:pPr>
            <w:r>
              <w:rPr>
                <w:rFonts w:ascii="Arial" w:eastAsia="等线" w:hAnsi="Arial" w:cs="Arial"/>
                <w:sz w:val="22"/>
              </w:rPr>
              <w:t>IP</w:t>
            </w:r>
            <w:r>
              <w:rPr>
                <w:rFonts w:ascii="Arial" w:eastAsia="等线" w:hAnsi="Arial" w:cs="Arial"/>
                <w:sz w:val="22"/>
              </w:rPr>
              <w:t>地址解析的主要作用是将网络层的</w:t>
            </w:r>
            <w:r>
              <w:rPr>
                <w:rFonts w:ascii="Arial" w:eastAsia="等线" w:hAnsi="Arial" w:cs="Arial"/>
                <w:sz w:val="22"/>
              </w:rPr>
              <w:t>IP</w:t>
            </w:r>
            <w:r>
              <w:rPr>
                <w:rFonts w:ascii="Arial" w:eastAsia="等线" w:hAnsi="Arial" w:cs="Arial"/>
                <w:sz w:val="22"/>
              </w:rPr>
              <w:t>地址映射到链路层的硬件地址（如</w:t>
            </w:r>
            <w:r>
              <w:rPr>
                <w:rFonts w:ascii="Arial" w:eastAsia="等线" w:hAnsi="Arial" w:cs="Arial"/>
                <w:sz w:val="22"/>
              </w:rPr>
              <w:t>MAC</w:t>
            </w:r>
            <w:r>
              <w:rPr>
                <w:rFonts w:ascii="Arial" w:eastAsia="等线" w:hAnsi="Arial" w:cs="Arial"/>
                <w:sz w:val="22"/>
              </w:rPr>
              <w:t>地址）。这是因为在网络中传输数据时，源主机需要知道目标主机的硬件地址才能将数据帧发送到正确的目标。</w:t>
            </w:r>
          </w:p>
          <w:p w14:paraId="4527B68A" w14:textId="77777777" w:rsidR="00D25CDB" w:rsidRDefault="00000000">
            <w:pPr>
              <w:spacing w:before="120" w:after="120" w:line="288" w:lineRule="auto"/>
              <w:jc w:val="left"/>
            </w:pPr>
            <w:r>
              <w:rPr>
                <w:rFonts w:ascii="Arial" w:eastAsia="等线" w:hAnsi="Arial" w:cs="Arial"/>
                <w:sz w:val="22"/>
              </w:rPr>
              <w:t>基本的地址解析方法主要有以下两种：</w:t>
            </w:r>
          </w:p>
          <w:p w14:paraId="1F929E7B" w14:textId="77777777" w:rsidR="00D25CDB" w:rsidRDefault="00000000">
            <w:pPr>
              <w:numPr>
                <w:ilvl w:val="0"/>
                <w:numId w:val="239"/>
              </w:numPr>
              <w:spacing w:before="120" w:after="120" w:line="288" w:lineRule="auto"/>
              <w:jc w:val="left"/>
            </w:pPr>
            <w:r>
              <w:rPr>
                <w:rFonts w:ascii="Arial" w:eastAsia="等线" w:hAnsi="Arial" w:cs="Arial"/>
                <w:b/>
                <w:sz w:val="22"/>
              </w:rPr>
              <w:t>ARP</w:t>
            </w:r>
            <w:r>
              <w:rPr>
                <w:rFonts w:ascii="Arial" w:eastAsia="等线" w:hAnsi="Arial" w:cs="Arial"/>
                <w:b/>
                <w:sz w:val="22"/>
              </w:rPr>
              <w:t>（地址解析协议）</w:t>
            </w:r>
            <w:r>
              <w:rPr>
                <w:rFonts w:ascii="Arial" w:eastAsia="等线" w:hAnsi="Arial" w:cs="Arial"/>
                <w:sz w:val="22"/>
              </w:rPr>
              <w:t>：这是</w:t>
            </w:r>
            <w:r>
              <w:rPr>
                <w:rFonts w:ascii="Arial" w:eastAsia="等线" w:hAnsi="Arial" w:cs="Arial"/>
                <w:sz w:val="22"/>
              </w:rPr>
              <w:t>IPv4</w:t>
            </w:r>
            <w:r>
              <w:rPr>
                <w:rFonts w:ascii="Arial" w:eastAsia="等线" w:hAnsi="Arial" w:cs="Arial"/>
                <w:sz w:val="22"/>
              </w:rPr>
              <w:t>中使用的主要方法。</w:t>
            </w:r>
          </w:p>
          <w:p w14:paraId="56D6A00F" w14:textId="77777777" w:rsidR="00D25CDB" w:rsidRDefault="00000000">
            <w:pPr>
              <w:numPr>
                <w:ilvl w:val="0"/>
                <w:numId w:val="240"/>
              </w:numPr>
              <w:spacing w:before="120" w:after="120" w:line="288" w:lineRule="auto"/>
              <w:jc w:val="left"/>
            </w:pPr>
            <w:r>
              <w:rPr>
                <w:rFonts w:ascii="Arial" w:eastAsia="等线" w:hAnsi="Arial" w:cs="Arial"/>
                <w:b/>
                <w:sz w:val="22"/>
              </w:rPr>
              <w:t>NDP</w:t>
            </w:r>
            <w:r>
              <w:rPr>
                <w:rFonts w:ascii="Arial" w:eastAsia="等线" w:hAnsi="Arial" w:cs="Arial"/>
                <w:b/>
                <w:sz w:val="22"/>
              </w:rPr>
              <w:t>（邻居发现协议）</w:t>
            </w:r>
            <w:r>
              <w:rPr>
                <w:rFonts w:ascii="Arial" w:eastAsia="等线" w:hAnsi="Arial" w:cs="Arial"/>
                <w:sz w:val="22"/>
              </w:rPr>
              <w:t>：这是</w:t>
            </w:r>
            <w:r>
              <w:rPr>
                <w:rFonts w:ascii="Arial" w:eastAsia="等线" w:hAnsi="Arial" w:cs="Arial"/>
                <w:sz w:val="22"/>
              </w:rPr>
              <w:t>IPv6</w:t>
            </w:r>
            <w:r>
              <w:rPr>
                <w:rFonts w:ascii="Arial" w:eastAsia="等线" w:hAnsi="Arial" w:cs="Arial"/>
                <w:sz w:val="22"/>
              </w:rPr>
              <w:t>中使用的方法，它取代了</w:t>
            </w:r>
            <w:r>
              <w:rPr>
                <w:rFonts w:ascii="Arial" w:eastAsia="等线" w:hAnsi="Arial" w:cs="Arial"/>
                <w:sz w:val="22"/>
              </w:rPr>
              <w:t>ARP</w:t>
            </w:r>
            <w:r>
              <w:rPr>
                <w:rFonts w:ascii="Arial" w:eastAsia="等线" w:hAnsi="Arial" w:cs="Arial"/>
                <w:sz w:val="22"/>
              </w:rPr>
              <w:t>。</w:t>
            </w:r>
          </w:p>
          <w:p w14:paraId="02C75551" w14:textId="77777777" w:rsidR="00D25CDB" w:rsidRDefault="00000000">
            <w:pPr>
              <w:spacing w:before="120" w:after="120" w:line="288" w:lineRule="auto"/>
              <w:jc w:val="left"/>
            </w:pPr>
            <w:r>
              <w:rPr>
                <w:rFonts w:ascii="Arial" w:eastAsia="等线" w:hAnsi="Arial" w:cs="Arial"/>
                <w:sz w:val="22"/>
              </w:rPr>
              <w:t>我将以</w:t>
            </w:r>
            <w:r>
              <w:rPr>
                <w:rFonts w:ascii="Arial" w:eastAsia="等线" w:hAnsi="Arial" w:cs="Arial"/>
                <w:sz w:val="22"/>
              </w:rPr>
              <w:t>ARP</w:t>
            </w:r>
            <w:r>
              <w:rPr>
                <w:rFonts w:ascii="Arial" w:eastAsia="等线" w:hAnsi="Arial" w:cs="Arial"/>
                <w:sz w:val="22"/>
              </w:rPr>
              <w:t>为例，说明其基本工作过程：</w:t>
            </w:r>
          </w:p>
          <w:p w14:paraId="3420AD30" w14:textId="77777777" w:rsidR="00D25CDB" w:rsidRDefault="00000000">
            <w:pPr>
              <w:numPr>
                <w:ilvl w:val="0"/>
                <w:numId w:val="241"/>
              </w:numPr>
              <w:spacing w:before="120" w:after="120" w:line="288" w:lineRule="auto"/>
              <w:jc w:val="left"/>
            </w:pPr>
            <w:r>
              <w:rPr>
                <w:rFonts w:ascii="Arial" w:eastAsia="等线" w:hAnsi="Arial" w:cs="Arial"/>
                <w:sz w:val="22"/>
              </w:rPr>
              <w:t>当主机</w:t>
            </w:r>
            <w:r>
              <w:rPr>
                <w:rFonts w:ascii="Arial" w:eastAsia="等线" w:hAnsi="Arial" w:cs="Arial"/>
                <w:sz w:val="22"/>
              </w:rPr>
              <w:t>A</w:t>
            </w:r>
            <w:r>
              <w:rPr>
                <w:rFonts w:ascii="Arial" w:eastAsia="等线" w:hAnsi="Arial" w:cs="Arial"/>
                <w:sz w:val="22"/>
              </w:rPr>
              <w:t>需要向主机</w:t>
            </w:r>
            <w:r>
              <w:rPr>
                <w:rFonts w:ascii="Arial" w:eastAsia="等线" w:hAnsi="Arial" w:cs="Arial"/>
                <w:sz w:val="22"/>
              </w:rPr>
              <w:t>B</w:t>
            </w:r>
            <w:r>
              <w:rPr>
                <w:rFonts w:ascii="Arial" w:eastAsia="等线" w:hAnsi="Arial" w:cs="Arial"/>
                <w:sz w:val="22"/>
              </w:rPr>
              <w:t>发送数据，但不知道</w:t>
            </w:r>
            <w:r>
              <w:rPr>
                <w:rFonts w:ascii="Arial" w:eastAsia="等线" w:hAnsi="Arial" w:cs="Arial"/>
                <w:sz w:val="22"/>
              </w:rPr>
              <w:t>B</w:t>
            </w:r>
            <w:r>
              <w:rPr>
                <w:rFonts w:ascii="Arial" w:eastAsia="等线" w:hAnsi="Arial" w:cs="Arial"/>
                <w:sz w:val="22"/>
              </w:rPr>
              <w:t>的</w:t>
            </w:r>
            <w:r>
              <w:rPr>
                <w:rFonts w:ascii="Arial" w:eastAsia="等线" w:hAnsi="Arial" w:cs="Arial"/>
                <w:sz w:val="22"/>
              </w:rPr>
              <w:t>MAC</w:t>
            </w:r>
            <w:r>
              <w:rPr>
                <w:rFonts w:ascii="Arial" w:eastAsia="等线" w:hAnsi="Arial" w:cs="Arial"/>
                <w:sz w:val="22"/>
              </w:rPr>
              <w:t>地址时，</w:t>
            </w:r>
            <w:r>
              <w:rPr>
                <w:rFonts w:ascii="Arial" w:eastAsia="等线" w:hAnsi="Arial" w:cs="Arial"/>
                <w:sz w:val="22"/>
              </w:rPr>
              <w:t>A</w:t>
            </w:r>
            <w:r>
              <w:rPr>
                <w:rFonts w:ascii="Arial" w:eastAsia="等线" w:hAnsi="Arial" w:cs="Arial"/>
                <w:sz w:val="22"/>
              </w:rPr>
              <w:t>会在网络上广播一个</w:t>
            </w:r>
            <w:r>
              <w:rPr>
                <w:rFonts w:ascii="Arial" w:eastAsia="等线" w:hAnsi="Arial" w:cs="Arial"/>
                <w:sz w:val="22"/>
              </w:rPr>
              <w:t>ARP</w:t>
            </w:r>
            <w:r>
              <w:rPr>
                <w:rFonts w:ascii="Arial" w:eastAsia="等线" w:hAnsi="Arial" w:cs="Arial"/>
                <w:sz w:val="22"/>
              </w:rPr>
              <w:t>请求。这个请求包含了</w:t>
            </w:r>
            <w:r>
              <w:rPr>
                <w:rFonts w:ascii="Arial" w:eastAsia="等线" w:hAnsi="Arial" w:cs="Arial"/>
                <w:sz w:val="22"/>
              </w:rPr>
              <w:t>B</w:t>
            </w:r>
            <w:r>
              <w:rPr>
                <w:rFonts w:ascii="Arial" w:eastAsia="等线" w:hAnsi="Arial" w:cs="Arial"/>
                <w:sz w:val="22"/>
              </w:rPr>
              <w:t>的</w:t>
            </w:r>
            <w:r>
              <w:rPr>
                <w:rFonts w:ascii="Arial" w:eastAsia="等线" w:hAnsi="Arial" w:cs="Arial"/>
                <w:sz w:val="22"/>
              </w:rPr>
              <w:t>IP</w:t>
            </w:r>
            <w:r>
              <w:rPr>
                <w:rFonts w:ascii="Arial" w:eastAsia="等线" w:hAnsi="Arial" w:cs="Arial"/>
                <w:sz w:val="22"/>
              </w:rPr>
              <w:t>地址和</w:t>
            </w:r>
            <w:r>
              <w:rPr>
                <w:rFonts w:ascii="Arial" w:eastAsia="等线" w:hAnsi="Arial" w:cs="Arial"/>
                <w:sz w:val="22"/>
              </w:rPr>
              <w:t>A</w:t>
            </w:r>
            <w:r>
              <w:rPr>
                <w:rFonts w:ascii="Arial" w:eastAsia="等线" w:hAnsi="Arial" w:cs="Arial"/>
                <w:sz w:val="22"/>
              </w:rPr>
              <w:t>的</w:t>
            </w:r>
            <w:r>
              <w:rPr>
                <w:rFonts w:ascii="Arial" w:eastAsia="等线" w:hAnsi="Arial" w:cs="Arial"/>
                <w:sz w:val="22"/>
              </w:rPr>
              <w:t>IP</w:t>
            </w:r>
            <w:r>
              <w:rPr>
                <w:rFonts w:ascii="Arial" w:eastAsia="等线" w:hAnsi="Arial" w:cs="Arial"/>
                <w:sz w:val="22"/>
              </w:rPr>
              <w:t>地址和</w:t>
            </w:r>
            <w:r>
              <w:rPr>
                <w:rFonts w:ascii="Arial" w:eastAsia="等线" w:hAnsi="Arial" w:cs="Arial"/>
                <w:sz w:val="22"/>
              </w:rPr>
              <w:t>MAC</w:t>
            </w:r>
            <w:r>
              <w:rPr>
                <w:rFonts w:ascii="Arial" w:eastAsia="等线" w:hAnsi="Arial" w:cs="Arial"/>
                <w:sz w:val="22"/>
              </w:rPr>
              <w:t>地址。</w:t>
            </w:r>
          </w:p>
          <w:p w14:paraId="64A0DD15" w14:textId="77777777" w:rsidR="00D25CDB" w:rsidRDefault="00000000">
            <w:pPr>
              <w:numPr>
                <w:ilvl w:val="0"/>
                <w:numId w:val="242"/>
              </w:numPr>
              <w:spacing w:before="120" w:after="120" w:line="288" w:lineRule="auto"/>
              <w:jc w:val="left"/>
            </w:pPr>
            <w:r>
              <w:rPr>
                <w:rFonts w:ascii="Arial" w:eastAsia="等线" w:hAnsi="Arial" w:cs="Arial"/>
                <w:sz w:val="22"/>
              </w:rPr>
              <w:t>所有收到</w:t>
            </w:r>
            <w:r>
              <w:rPr>
                <w:rFonts w:ascii="Arial" w:eastAsia="等线" w:hAnsi="Arial" w:cs="Arial"/>
                <w:sz w:val="22"/>
              </w:rPr>
              <w:t>ARP</w:t>
            </w:r>
            <w:r>
              <w:rPr>
                <w:rFonts w:ascii="Arial" w:eastAsia="等线" w:hAnsi="Arial" w:cs="Arial"/>
                <w:sz w:val="22"/>
              </w:rPr>
              <w:t>请求的主机都会检查请求中的目标</w:t>
            </w:r>
            <w:r>
              <w:rPr>
                <w:rFonts w:ascii="Arial" w:eastAsia="等线" w:hAnsi="Arial" w:cs="Arial"/>
                <w:sz w:val="22"/>
              </w:rPr>
              <w:t>IP</w:t>
            </w:r>
            <w:r>
              <w:rPr>
                <w:rFonts w:ascii="Arial" w:eastAsia="等线" w:hAnsi="Arial" w:cs="Arial"/>
                <w:sz w:val="22"/>
              </w:rPr>
              <w:t>地址，看是否与自己的</w:t>
            </w:r>
            <w:r>
              <w:rPr>
                <w:rFonts w:ascii="Arial" w:eastAsia="等线" w:hAnsi="Arial" w:cs="Arial"/>
                <w:sz w:val="22"/>
              </w:rPr>
              <w:t>IP</w:t>
            </w:r>
            <w:r>
              <w:rPr>
                <w:rFonts w:ascii="Arial" w:eastAsia="等线" w:hAnsi="Arial" w:cs="Arial"/>
                <w:sz w:val="22"/>
              </w:rPr>
              <w:t>地址匹配。</w:t>
            </w:r>
          </w:p>
          <w:p w14:paraId="0A4E6CE3" w14:textId="77777777" w:rsidR="00D25CDB" w:rsidRDefault="00000000">
            <w:pPr>
              <w:numPr>
                <w:ilvl w:val="0"/>
                <w:numId w:val="243"/>
              </w:numPr>
              <w:spacing w:before="120" w:after="120" w:line="288" w:lineRule="auto"/>
              <w:jc w:val="left"/>
            </w:pPr>
            <w:r>
              <w:rPr>
                <w:rFonts w:ascii="Arial" w:eastAsia="等线" w:hAnsi="Arial" w:cs="Arial"/>
                <w:sz w:val="22"/>
              </w:rPr>
              <w:t>主机</w:t>
            </w:r>
            <w:r>
              <w:rPr>
                <w:rFonts w:ascii="Arial" w:eastAsia="等线" w:hAnsi="Arial" w:cs="Arial"/>
                <w:sz w:val="22"/>
              </w:rPr>
              <w:t>B</w:t>
            </w:r>
            <w:r>
              <w:rPr>
                <w:rFonts w:ascii="Arial" w:eastAsia="等线" w:hAnsi="Arial" w:cs="Arial"/>
                <w:sz w:val="22"/>
              </w:rPr>
              <w:t>看到</w:t>
            </w:r>
            <w:r>
              <w:rPr>
                <w:rFonts w:ascii="Arial" w:eastAsia="等线" w:hAnsi="Arial" w:cs="Arial"/>
                <w:sz w:val="22"/>
              </w:rPr>
              <w:t>ARP</w:t>
            </w:r>
            <w:r>
              <w:rPr>
                <w:rFonts w:ascii="Arial" w:eastAsia="等线" w:hAnsi="Arial" w:cs="Arial"/>
                <w:sz w:val="22"/>
              </w:rPr>
              <w:t>请求中的目标</w:t>
            </w:r>
            <w:r>
              <w:rPr>
                <w:rFonts w:ascii="Arial" w:eastAsia="等线" w:hAnsi="Arial" w:cs="Arial"/>
                <w:sz w:val="22"/>
              </w:rPr>
              <w:t>IP</w:t>
            </w:r>
            <w:r>
              <w:rPr>
                <w:rFonts w:ascii="Arial" w:eastAsia="等线" w:hAnsi="Arial" w:cs="Arial"/>
                <w:sz w:val="22"/>
              </w:rPr>
              <w:t>地址与自己的</w:t>
            </w:r>
            <w:r>
              <w:rPr>
                <w:rFonts w:ascii="Arial" w:eastAsia="等线" w:hAnsi="Arial" w:cs="Arial"/>
                <w:sz w:val="22"/>
              </w:rPr>
              <w:t>IP</w:t>
            </w:r>
            <w:r>
              <w:rPr>
                <w:rFonts w:ascii="Arial" w:eastAsia="等线" w:hAnsi="Arial" w:cs="Arial"/>
                <w:sz w:val="22"/>
              </w:rPr>
              <w:t>地址匹配，于是将自己的</w:t>
            </w:r>
            <w:r>
              <w:rPr>
                <w:rFonts w:ascii="Arial" w:eastAsia="等线" w:hAnsi="Arial" w:cs="Arial"/>
                <w:sz w:val="22"/>
              </w:rPr>
              <w:t>MAC</w:t>
            </w:r>
            <w:r>
              <w:rPr>
                <w:rFonts w:ascii="Arial" w:eastAsia="等线" w:hAnsi="Arial" w:cs="Arial"/>
                <w:sz w:val="22"/>
              </w:rPr>
              <w:t>地址放入</w:t>
            </w:r>
            <w:r>
              <w:rPr>
                <w:rFonts w:ascii="Arial" w:eastAsia="等线" w:hAnsi="Arial" w:cs="Arial"/>
                <w:sz w:val="22"/>
              </w:rPr>
              <w:t>ARP</w:t>
            </w:r>
            <w:r>
              <w:rPr>
                <w:rFonts w:ascii="Arial" w:eastAsia="等线" w:hAnsi="Arial" w:cs="Arial"/>
                <w:sz w:val="22"/>
              </w:rPr>
              <w:t>响应中，然后将响应发送给主机</w:t>
            </w:r>
            <w:r>
              <w:rPr>
                <w:rFonts w:ascii="Arial" w:eastAsia="等线" w:hAnsi="Arial" w:cs="Arial"/>
                <w:sz w:val="22"/>
              </w:rPr>
              <w:t>A</w:t>
            </w:r>
            <w:r>
              <w:rPr>
                <w:rFonts w:ascii="Arial" w:eastAsia="等线" w:hAnsi="Arial" w:cs="Arial"/>
                <w:sz w:val="22"/>
              </w:rPr>
              <w:t>。</w:t>
            </w:r>
          </w:p>
          <w:p w14:paraId="7DB3F669" w14:textId="77777777" w:rsidR="00D25CDB" w:rsidRDefault="00000000">
            <w:pPr>
              <w:numPr>
                <w:ilvl w:val="0"/>
                <w:numId w:val="244"/>
              </w:numPr>
              <w:spacing w:before="120" w:after="120" w:line="288" w:lineRule="auto"/>
              <w:jc w:val="left"/>
            </w:pPr>
            <w:r>
              <w:rPr>
                <w:rFonts w:ascii="Arial" w:eastAsia="等线" w:hAnsi="Arial" w:cs="Arial"/>
                <w:sz w:val="22"/>
              </w:rPr>
              <w:t>主机</w:t>
            </w:r>
            <w:r>
              <w:rPr>
                <w:rFonts w:ascii="Arial" w:eastAsia="等线" w:hAnsi="Arial" w:cs="Arial"/>
                <w:sz w:val="22"/>
              </w:rPr>
              <w:t>A</w:t>
            </w:r>
            <w:r>
              <w:rPr>
                <w:rFonts w:ascii="Arial" w:eastAsia="等线" w:hAnsi="Arial" w:cs="Arial"/>
                <w:sz w:val="22"/>
              </w:rPr>
              <w:t>收到</w:t>
            </w:r>
            <w:r>
              <w:rPr>
                <w:rFonts w:ascii="Arial" w:eastAsia="等线" w:hAnsi="Arial" w:cs="Arial"/>
                <w:sz w:val="22"/>
              </w:rPr>
              <w:t>ARP</w:t>
            </w:r>
            <w:r>
              <w:rPr>
                <w:rFonts w:ascii="Arial" w:eastAsia="等线" w:hAnsi="Arial" w:cs="Arial"/>
                <w:sz w:val="22"/>
              </w:rPr>
              <w:t>响应后，就知道了</w:t>
            </w:r>
            <w:r>
              <w:rPr>
                <w:rFonts w:ascii="Arial" w:eastAsia="等线" w:hAnsi="Arial" w:cs="Arial"/>
                <w:sz w:val="22"/>
              </w:rPr>
              <w:t>B</w:t>
            </w:r>
            <w:r>
              <w:rPr>
                <w:rFonts w:ascii="Arial" w:eastAsia="等线" w:hAnsi="Arial" w:cs="Arial"/>
                <w:sz w:val="22"/>
              </w:rPr>
              <w:t>的</w:t>
            </w:r>
            <w:r>
              <w:rPr>
                <w:rFonts w:ascii="Arial" w:eastAsia="等线" w:hAnsi="Arial" w:cs="Arial"/>
                <w:sz w:val="22"/>
              </w:rPr>
              <w:t>MAC</w:t>
            </w:r>
            <w:r>
              <w:rPr>
                <w:rFonts w:ascii="Arial" w:eastAsia="等线" w:hAnsi="Arial" w:cs="Arial"/>
                <w:sz w:val="22"/>
              </w:rPr>
              <w:t>地址。然后</w:t>
            </w:r>
            <w:r>
              <w:rPr>
                <w:rFonts w:ascii="Arial" w:eastAsia="等线" w:hAnsi="Arial" w:cs="Arial"/>
                <w:sz w:val="22"/>
              </w:rPr>
              <w:t>A</w:t>
            </w:r>
            <w:r>
              <w:rPr>
                <w:rFonts w:ascii="Arial" w:eastAsia="等线" w:hAnsi="Arial" w:cs="Arial"/>
                <w:sz w:val="22"/>
              </w:rPr>
              <w:t>就可以将数据帧发送给</w:t>
            </w:r>
            <w:r>
              <w:rPr>
                <w:rFonts w:ascii="Arial" w:eastAsia="等线" w:hAnsi="Arial" w:cs="Arial"/>
                <w:sz w:val="22"/>
              </w:rPr>
              <w:t>B</w:t>
            </w:r>
            <w:r>
              <w:rPr>
                <w:rFonts w:ascii="Arial" w:eastAsia="等线" w:hAnsi="Arial" w:cs="Arial"/>
                <w:sz w:val="22"/>
              </w:rPr>
              <w:t>了。</w:t>
            </w:r>
          </w:p>
          <w:p w14:paraId="7C0111F4" w14:textId="77777777" w:rsidR="00D25CDB" w:rsidRDefault="00000000">
            <w:pPr>
              <w:spacing w:before="120" w:after="120" w:line="288" w:lineRule="auto"/>
              <w:jc w:val="left"/>
            </w:pPr>
            <w:r>
              <w:rPr>
                <w:rFonts w:ascii="Arial" w:eastAsia="等线" w:hAnsi="Arial" w:cs="Arial"/>
                <w:sz w:val="22"/>
              </w:rPr>
              <w:t>这就是</w:t>
            </w:r>
            <w:r>
              <w:rPr>
                <w:rFonts w:ascii="Arial" w:eastAsia="等线" w:hAnsi="Arial" w:cs="Arial"/>
                <w:sz w:val="22"/>
              </w:rPr>
              <w:t>ARP</w:t>
            </w:r>
            <w:r>
              <w:rPr>
                <w:rFonts w:ascii="Arial" w:eastAsia="等线" w:hAnsi="Arial" w:cs="Arial"/>
                <w:sz w:val="22"/>
              </w:rPr>
              <w:t>的基本工作过程。需要注意的是，</w:t>
            </w:r>
            <w:r>
              <w:rPr>
                <w:rFonts w:ascii="Arial" w:eastAsia="等线" w:hAnsi="Arial" w:cs="Arial"/>
                <w:sz w:val="22"/>
              </w:rPr>
              <w:t>ARP</w:t>
            </w:r>
            <w:r>
              <w:rPr>
                <w:rFonts w:ascii="Arial" w:eastAsia="等线" w:hAnsi="Arial" w:cs="Arial"/>
                <w:sz w:val="22"/>
              </w:rPr>
              <w:t>请求是广播的，因此在大型网络中可能会产生大量的网络流量。这也是</w:t>
            </w:r>
            <w:r>
              <w:rPr>
                <w:rFonts w:ascii="Arial" w:eastAsia="等线" w:hAnsi="Arial" w:cs="Arial"/>
                <w:sz w:val="22"/>
              </w:rPr>
              <w:t>IPv6</w:t>
            </w:r>
            <w:r>
              <w:rPr>
                <w:rFonts w:ascii="Arial" w:eastAsia="等线" w:hAnsi="Arial" w:cs="Arial"/>
                <w:sz w:val="22"/>
              </w:rPr>
              <w:t>选择使用</w:t>
            </w:r>
            <w:r>
              <w:rPr>
                <w:rFonts w:ascii="Arial" w:eastAsia="等线" w:hAnsi="Arial" w:cs="Arial"/>
                <w:sz w:val="22"/>
              </w:rPr>
              <w:t>NDP</w:t>
            </w:r>
            <w:r>
              <w:rPr>
                <w:rFonts w:ascii="Arial" w:eastAsia="等线" w:hAnsi="Arial" w:cs="Arial"/>
                <w:sz w:val="22"/>
              </w:rPr>
              <w:t>替代</w:t>
            </w:r>
            <w:r>
              <w:rPr>
                <w:rFonts w:ascii="Arial" w:eastAsia="等线" w:hAnsi="Arial" w:cs="Arial"/>
                <w:sz w:val="22"/>
              </w:rPr>
              <w:t>ARP</w:t>
            </w:r>
            <w:r>
              <w:rPr>
                <w:rFonts w:ascii="Arial" w:eastAsia="等线" w:hAnsi="Arial" w:cs="Arial"/>
                <w:sz w:val="22"/>
              </w:rPr>
              <w:t>的原因之一。</w:t>
            </w:r>
          </w:p>
        </w:tc>
      </w:tr>
    </w:tbl>
    <w:p w14:paraId="29C17DF2" w14:textId="77777777" w:rsidR="00D25CDB" w:rsidRDefault="00000000">
      <w:pPr>
        <w:spacing w:before="300" w:after="120" w:line="288" w:lineRule="auto"/>
        <w:jc w:val="left"/>
        <w:outlineLvl w:val="2"/>
      </w:pPr>
      <w:bookmarkStart w:id="63" w:name="heading_32"/>
      <w:bookmarkStart w:id="64" w:name="_Toc169099934"/>
      <w:r>
        <w:rPr>
          <w:rFonts w:ascii="Arial" w:eastAsia="等线" w:hAnsi="Arial" w:cs="Arial"/>
          <w:b/>
          <w:sz w:val="30"/>
        </w:rPr>
        <w:t>硬件地址</w:t>
      </w:r>
      <w:bookmarkEnd w:id="63"/>
      <w:bookmarkEnd w:id="64"/>
    </w:p>
    <w:p w14:paraId="7F097A63" w14:textId="77777777" w:rsidR="00D25CDB" w:rsidRDefault="00000000">
      <w:pPr>
        <w:numPr>
          <w:ilvl w:val="0"/>
          <w:numId w:val="245"/>
        </w:numPr>
        <w:spacing w:before="120" w:after="120" w:line="288" w:lineRule="auto"/>
        <w:jc w:val="left"/>
      </w:pPr>
      <w:r>
        <w:rPr>
          <w:rFonts w:ascii="Arial" w:eastAsia="等线" w:hAnsi="Arial" w:cs="Arial"/>
          <w:sz w:val="22"/>
        </w:rPr>
        <w:t>硬件地址为每个站点分配的一个唯一的数值</w:t>
      </w:r>
    </w:p>
    <w:p w14:paraId="29A92120" w14:textId="77777777" w:rsidR="00D25CDB" w:rsidRDefault="00000000">
      <w:pPr>
        <w:spacing w:before="120" w:after="120" w:line="288" w:lineRule="auto"/>
        <w:jc w:val="center"/>
      </w:pPr>
      <w:r>
        <w:rPr>
          <w:noProof/>
        </w:rPr>
        <w:lastRenderedPageBreak/>
        <w:drawing>
          <wp:inline distT="0" distB="0" distL="0" distR="0" wp14:anchorId="36D348AA" wp14:editId="62976B09">
            <wp:extent cx="5257800" cy="1352550"/>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7"/>
                    <a:stretch>
                      <a:fillRect/>
                    </a:stretch>
                  </pic:blipFill>
                  <pic:spPr>
                    <a:xfrm>
                      <a:off x="0" y="0"/>
                      <a:ext cx="5257800" cy="1352550"/>
                    </a:xfrm>
                    <a:prstGeom prst="rect">
                      <a:avLst/>
                    </a:prstGeom>
                  </pic:spPr>
                </pic:pic>
              </a:graphicData>
            </a:graphic>
          </wp:inline>
        </w:drawing>
      </w:r>
    </w:p>
    <w:p w14:paraId="58689786" w14:textId="77777777" w:rsidR="00D25CDB" w:rsidRDefault="00000000">
      <w:pPr>
        <w:spacing w:before="120" w:after="120" w:line="288" w:lineRule="auto"/>
        <w:jc w:val="left"/>
      </w:pPr>
      <w:r>
        <w:rPr>
          <w:rFonts w:ascii="Arial" w:eastAsia="等线" w:hAnsi="Arial" w:cs="Arial"/>
          <w:sz w:val="22"/>
        </w:rPr>
        <w:t>硬件地址编制技术</w:t>
      </w:r>
    </w:p>
    <w:p w14:paraId="3F89D3C9" w14:textId="77777777" w:rsidR="00D25CDB" w:rsidRDefault="00000000">
      <w:pPr>
        <w:numPr>
          <w:ilvl w:val="0"/>
          <w:numId w:val="246"/>
        </w:numPr>
        <w:spacing w:before="120" w:after="120" w:line="288" w:lineRule="auto"/>
        <w:jc w:val="left"/>
      </w:pPr>
      <w:r>
        <w:rPr>
          <w:rFonts w:ascii="Arial" w:eastAsia="等线" w:hAnsi="Arial" w:cs="Arial"/>
          <w:sz w:val="22"/>
        </w:rPr>
        <w:t>静态编址</w:t>
      </w:r>
    </w:p>
    <w:p w14:paraId="258E9346" w14:textId="77777777" w:rsidR="00D25CDB" w:rsidRDefault="00000000">
      <w:pPr>
        <w:numPr>
          <w:ilvl w:val="0"/>
          <w:numId w:val="247"/>
        </w:numPr>
        <w:spacing w:before="120" w:after="120" w:line="288" w:lineRule="auto"/>
        <w:jc w:val="left"/>
      </w:pPr>
      <w:r>
        <w:rPr>
          <w:rFonts w:ascii="Arial" w:eastAsia="等线" w:hAnsi="Arial" w:cs="Arial"/>
          <w:sz w:val="22"/>
        </w:rPr>
        <w:t>可配置编址</w:t>
      </w:r>
    </w:p>
    <w:p w14:paraId="69B4A251" w14:textId="77777777" w:rsidR="00D25CDB" w:rsidRDefault="00000000">
      <w:pPr>
        <w:numPr>
          <w:ilvl w:val="0"/>
          <w:numId w:val="248"/>
        </w:numPr>
        <w:spacing w:before="120" w:after="120" w:line="288" w:lineRule="auto"/>
        <w:jc w:val="left"/>
      </w:pPr>
      <w:r>
        <w:rPr>
          <w:rFonts w:ascii="Arial" w:eastAsia="等线" w:hAnsi="Arial" w:cs="Arial"/>
          <w:sz w:val="22"/>
        </w:rPr>
        <w:t>动态编址</w:t>
      </w:r>
    </w:p>
    <w:p w14:paraId="51C3FEFA" w14:textId="77777777" w:rsidR="00D25CDB" w:rsidRDefault="00000000">
      <w:pPr>
        <w:spacing w:before="120" w:after="120" w:line="288" w:lineRule="auto"/>
        <w:jc w:val="left"/>
      </w:pPr>
      <w:r>
        <w:rPr>
          <w:rFonts w:ascii="Arial" w:eastAsia="等线" w:hAnsi="Arial" w:cs="Arial"/>
          <w:sz w:val="22"/>
        </w:rPr>
        <w:t>硬件地址类型</w:t>
      </w:r>
    </w:p>
    <w:p w14:paraId="671998D5" w14:textId="77777777" w:rsidR="00D25CDB" w:rsidRDefault="00000000">
      <w:pPr>
        <w:numPr>
          <w:ilvl w:val="0"/>
          <w:numId w:val="249"/>
        </w:numPr>
        <w:spacing w:before="120" w:after="120" w:line="288" w:lineRule="auto"/>
        <w:jc w:val="left"/>
      </w:pPr>
      <w:r>
        <w:rPr>
          <w:rFonts w:ascii="Arial" w:eastAsia="等线" w:hAnsi="Arial" w:cs="Arial"/>
          <w:sz w:val="22"/>
        </w:rPr>
        <w:t>单播</w:t>
      </w:r>
    </w:p>
    <w:p w14:paraId="5C08FF51" w14:textId="77777777" w:rsidR="00D25CDB" w:rsidRDefault="00000000">
      <w:pPr>
        <w:numPr>
          <w:ilvl w:val="0"/>
          <w:numId w:val="250"/>
        </w:numPr>
        <w:spacing w:before="120" w:after="120" w:line="288" w:lineRule="auto"/>
        <w:jc w:val="left"/>
      </w:pPr>
      <w:r>
        <w:rPr>
          <w:rFonts w:ascii="Arial" w:eastAsia="等线" w:hAnsi="Arial" w:cs="Arial"/>
          <w:sz w:val="22"/>
        </w:rPr>
        <w:t>广播</w:t>
      </w:r>
    </w:p>
    <w:p w14:paraId="60379B65" w14:textId="77777777" w:rsidR="00D25CDB" w:rsidRDefault="00000000">
      <w:pPr>
        <w:numPr>
          <w:ilvl w:val="0"/>
          <w:numId w:val="251"/>
        </w:numPr>
        <w:spacing w:before="120" w:after="120" w:line="288" w:lineRule="auto"/>
        <w:jc w:val="left"/>
      </w:pPr>
      <w:r>
        <w:rPr>
          <w:rFonts w:ascii="Arial" w:eastAsia="等线" w:hAnsi="Arial" w:cs="Arial"/>
          <w:sz w:val="22"/>
        </w:rPr>
        <w:t>组播</w:t>
      </w:r>
    </w:p>
    <w:p w14:paraId="50514AC8" w14:textId="77777777" w:rsidR="00D25CDB" w:rsidRDefault="00D25CDB">
      <w:pPr>
        <w:spacing w:before="120" w:after="120" w:line="288" w:lineRule="auto"/>
        <w:jc w:val="left"/>
      </w:pPr>
    </w:p>
    <w:p w14:paraId="59AEB35F" w14:textId="77777777" w:rsidR="00D25CDB" w:rsidRDefault="00000000">
      <w:pPr>
        <w:spacing w:before="300" w:after="120" w:line="288" w:lineRule="auto"/>
        <w:jc w:val="left"/>
        <w:outlineLvl w:val="2"/>
      </w:pPr>
      <w:bookmarkStart w:id="65" w:name="heading_33"/>
      <w:bookmarkStart w:id="66" w:name="_Toc169099935"/>
      <w:r>
        <w:rPr>
          <w:rFonts w:ascii="Arial" w:eastAsia="等线" w:hAnsi="Arial" w:cs="Arial"/>
          <w:b/>
          <w:sz w:val="30"/>
        </w:rPr>
        <w:t>ARP IPv4</w:t>
      </w:r>
      <w:r>
        <w:rPr>
          <w:rFonts w:ascii="Arial" w:eastAsia="等线" w:hAnsi="Arial" w:cs="Arial"/>
          <w:b/>
          <w:sz w:val="30"/>
        </w:rPr>
        <w:t>地址转换为</w:t>
      </w:r>
      <w:r>
        <w:rPr>
          <w:rFonts w:ascii="Arial" w:eastAsia="等线" w:hAnsi="Arial" w:cs="Arial"/>
          <w:b/>
          <w:sz w:val="30"/>
        </w:rPr>
        <w:t>MAC</w:t>
      </w:r>
      <w:r>
        <w:rPr>
          <w:rFonts w:ascii="Arial" w:eastAsia="等线" w:hAnsi="Arial" w:cs="Arial"/>
          <w:b/>
          <w:sz w:val="30"/>
        </w:rPr>
        <w:t>地址</w:t>
      </w:r>
      <w:bookmarkEnd w:id="65"/>
      <w:bookmarkEnd w:id="66"/>
    </w:p>
    <w:p w14:paraId="1E241FC0" w14:textId="77777777" w:rsidR="00D25CDB" w:rsidRDefault="00000000">
      <w:pPr>
        <w:spacing w:before="120" w:after="120" w:line="288" w:lineRule="auto"/>
        <w:jc w:val="left"/>
      </w:pPr>
      <w:r>
        <w:rPr>
          <w:rFonts w:ascii="Arial" w:eastAsia="等线" w:hAnsi="Arial" w:cs="Arial"/>
          <w:b/>
          <w:sz w:val="22"/>
        </w:rPr>
        <w:t>ARP</w:t>
      </w:r>
      <w:r>
        <w:rPr>
          <w:rFonts w:ascii="Arial" w:eastAsia="等线" w:hAnsi="Arial" w:cs="Arial"/>
          <w:sz w:val="22"/>
        </w:rPr>
        <w:t>：将</w:t>
      </w:r>
      <w:r>
        <w:rPr>
          <w:rFonts w:ascii="Arial" w:eastAsia="等线" w:hAnsi="Arial" w:cs="Arial"/>
          <w:sz w:val="22"/>
        </w:rPr>
        <w:t>IPv4</w:t>
      </w:r>
      <w:r>
        <w:rPr>
          <w:rFonts w:ascii="Arial" w:eastAsia="等线" w:hAnsi="Arial" w:cs="Arial"/>
          <w:sz w:val="22"/>
        </w:rPr>
        <w:t>地址转换成对应的</w:t>
      </w:r>
      <w:r>
        <w:rPr>
          <w:rFonts w:ascii="Arial" w:eastAsia="等线" w:hAnsi="Arial" w:cs="Arial"/>
          <w:sz w:val="22"/>
        </w:rPr>
        <w:t>Ethernet MAC</w:t>
      </w:r>
      <w:r>
        <w:rPr>
          <w:rFonts w:ascii="Arial" w:eastAsia="等线" w:hAnsi="Arial" w:cs="Arial"/>
          <w:sz w:val="22"/>
        </w:rPr>
        <w:t>地址</w:t>
      </w:r>
    </w:p>
    <w:p w14:paraId="6AE2D33A" w14:textId="77777777" w:rsidR="00D25CDB" w:rsidRDefault="00000000">
      <w:pPr>
        <w:spacing w:before="120" w:after="120" w:line="288" w:lineRule="auto"/>
        <w:jc w:val="left"/>
      </w:pPr>
      <w:r>
        <w:rPr>
          <w:rFonts w:ascii="Arial" w:eastAsia="等线" w:hAnsi="Arial" w:cs="Arial"/>
          <w:b/>
          <w:sz w:val="22"/>
        </w:rPr>
        <w:t>ARP</w:t>
      </w:r>
      <w:r>
        <w:rPr>
          <w:rFonts w:ascii="Arial" w:eastAsia="等线" w:hAnsi="Arial" w:cs="Arial"/>
          <w:b/>
          <w:sz w:val="22"/>
        </w:rPr>
        <w:t>的数据包格式</w:t>
      </w:r>
      <w:r>
        <w:rPr>
          <w:rFonts w:ascii="Arial" w:eastAsia="等线" w:hAnsi="Arial" w:cs="Arial"/>
          <w:sz w:val="22"/>
        </w:rPr>
        <w:t>(Ethernet type:0x0806)</w:t>
      </w:r>
    </w:p>
    <w:p w14:paraId="1ACE470B" w14:textId="77777777" w:rsidR="00D25CDB" w:rsidRDefault="00000000">
      <w:pPr>
        <w:spacing w:before="120" w:after="120" w:line="288" w:lineRule="auto"/>
        <w:jc w:val="center"/>
      </w:pPr>
      <w:r>
        <w:rPr>
          <w:noProof/>
        </w:rPr>
        <w:drawing>
          <wp:inline distT="0" distB="0" distL="0" distR="0" wp14:anchorId="65F22AD5" wp14:editId="1662232B">
            <wp:extent cx="5257800" cy="914400"/>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8"/>
                    <a:stretch>
                      <a:fillRect/>
                    </a:stretch>
                  </pic:blipFill>
                  <pic:spPr>
                    <a:xfrm>
                      <a:off x="0" y="0"/>
                      <a:ext cx="5257800" cy="914400"/>
                    </a:xfrm>
                    <a:prstGeom prst="rect">
                      <a:avLst/>
                    </a:prstGeom>
                  </pic:spPr>
                </pic:pic>
              </a:graphicData>
            </a:graphic>
          </wp:inline>
        </w:drawing>
      </w:r>
    </w:p>
    <w:p w14:paraId="768824EB" w14:textId="77777777" w:rsidR="00D25CDB" w:rsidRDefault="00000000">
      <w:pPr>
        <w:numPr>
          <w:ilvl w:val="0"/>
          <w:numId w:val="252"/>
        </w:numPr>
        <w:spacing w:before="120" w:after="120" w:line="288" w:lineRule="auto"/>
        <w:jc w:val="left"/>
      </w:pPr>
      <w:r>
        <w:rPr>
          <w:rFonts w:ascii="Arial" w:eastAsia="等线" w:hAnsi="Arial" w:cs="Arial"/>
          <w:sz w:val="22"/>
        </w:rPr>
        <w:t>以太网帧格式和</w:t>
      </w:r>
      <w:r>
        <w:rPr>
          <w:rFonts w:ascii="Arial" w:eastAsia="等线" w:hAnsi="Arial" w:cs="Arial"/>
          <w:b/>
          <w:sz w:val="22"/>
        </w:rPr>
        <w:t>ARP</w:t>
      </w:r>
      <w:r>
        <w:rPr>
          <w:rFonts w:ascii="Arial" w:eastAsia="等线" w:hAnsi="Arial" w:cs="Arial"/>
          <w:b/>
          <w:sz w:val="22"/>
        </w:rPr>
        <w:t>数据包格式</w:t>
      </w:r>
      <w:r>
        <w:rPr>
          <w:rFonts w:ascii="Arial" w:eastAsia="等线" w:hAnsi="Arial" w:cs="Arial"/>
          <w:sz w:val="22"/>
        </w:rPr>
        <w:t>中均有发送端以太网地址和接收端以太网地址，两者是否重复？</w:t>
      </w:r>
    </w:p>
    <w:p w14:paraId="5FFD46DA" w14:textId="77777777" w:rsidR="00D25CDB" w:rsidRDefault="00000000">
      <w:pPr>
        <w:numPr>
          <w:ilvl w:val="0"/>
          <w:numId w:val="253"/>
        </w:numPr>
        <w:spacing w:before="120" w:after="120" w:line="288" w:lineRule="auto"/>
        <w:jc w:val="left"/>
      </w:pPr>
      <w:r>
        <w:rPr>
          <w:rFonts w:ascii="Arial" w:eastAsia="等线" w:hAnsi="Arial" w:cs="Arial"/>
          <w:sz w:val="22"/>
        </w:rPr>
        <w:t>答：以太网帧格式和</w:t>
      </w:r>
      <w:r>
        <w:rPr>
          <w:rFonts w:ascii="Arial" w:eastAsia="等线" w:hAnsi="Arial" w:cs="Arial"/>
          <w:sz w:val="22"/>
        </w:rPr>
        <w:t>ARP</w:t>
      </w:r>
      <w:r>
        <w:rPr>
          <w:rFonts w:ascii="Arial" w:eastAsia="等线" w:hAnsi="Arial" w:cs="Arial"/>
          <w:sz w:val="22"/>
        </w:rPr>
        <w:t>数据包格式中的发送端以太网地址和接收端以太网地址并不重复。以太网帧的地址用于数据链路层的通信，而</w:t>
      </w:r>
      <w:r>
        <w:rPr>
          <w:rFonts w:ascii="Arial" w:eastAsia="等线" w:hAnsi="Arial" w:cs="Arial"/>
          <w:sz w:val="22"/>
        </w:rPr>
        <w:t>ARP</w:t>
      </w:r>
      <w:r>
        <w:rPr>
          <w:rFonts w:ascii="Arial" w:eastAsia="等线" w:hAnsi="Arial" w:cs="Arial"/>
          <w:sz w:val="22"/>
        </w:rPr>
        <w:t>数据包的地址用于</w:t>
      </w:r>
      <w:r>
        <w:rPr>
          <w:rFonts w:ascii="Arial" w:eastAsia="等线" w:hAnsi="Arial" w:cs="Arial"/>
          <w:sz w:val="22"/>
        </w:rPr>
        <w:t>ARP</w:t>
      </w:r>
      <w:r>
        <w:rPr>
          <w:rFonts w:ascii="Arial" w:eastAsia="等线" w:hAnsi="Arial" w:cs="Arial"/>
          <w:sz w:val="22"/>
        </w:rPr>
        <w:t>协议的处理。以太网帧的地址在数据帧到达目的地后就被丢弃，而</w:t>
      </w:r>
      <w:r>
        <w:rPr>
          <w:rFonts w:ascii="Arial" w:eastAsia="等线" w:hAnsi="Arial" w:cs="Arial"/>
          <w:sz w:val="22"/>
        </w:rPr>
        <w:t>ARP</w:t>
      </w:r>
      <w:r>
        <w:rPr>
          <w:rFonts w:ascii="Arial" w:eastAsia="等线" w:hAnsi="Arial" w:cs="Arial"/>
          <w:sz w:val="22"/>
        </w:rPr>
        <w:t>数据包的地址则被用于更新</w:t>
      </w:r>
      <w:r>
        <w:rPr>
          <w:rFonts w:ascii="Arial" w:eastAsia="等线" w:hAnsi="Arial" w:cs="Arial"/>
          <w:sz w:val="22"/>
        </w:rPr>
        <w:t>ARP</w:t>
      </w:r>
      <w:r>
        <w:rPr>
          <w:rFonts w:ascii="Arial" w:eastAsia="等线" w:hAnsi="Arial" w:cs="Arial"/>
          <w:sz w:val="22"/>
        </w:rPr>
        <w:t>缓存。</w:t>
      </w:r>
    </w:p>
    <w:p w14:paraId="1294003A" w14:textId="77777777" w:rsidR="00D25CDB" w:rsidRDefault="00000000">
      <w:pPr>
        <w:spacing w:before="120" w:after="120" w:line="288" w:lineRule="auto"/>
        <w:jc w:val="left"/>
      </w:pPr>
      <w:r>
        <w:rPr>
          <w:rFonts w:ascii="Arial" w:eastAsia="等线" w:hAnsi="Arial" w:cs="Arial"/>
          <w:b/>
          <w:sz w:val="22"/>
        </w:rPr>
        <w:t>ARP</w:t>
      </w:r>
      <w:r>
        <w:rPr>
          <w:rFonts w:ascii="Arial" w:eastAsia="等线" w:hAnsi="Arial" w:cs="Arial"/>
          <w:b/>
          <w:sz w:val="22"/>
        </w:rPr>
        <w:t>的工作过程</w:t>
      </w:r>
    </w:p>
    <w:p w14:paraId="52D95B2E" w14:textId="77777777" w:rsidR="00D25CDB" w:rsidRDefault="00000000">
      <w:pPr>
        <w:spacing w:before="120" w:after="120" w:line="288" w:lineRule="auto"/>
        <w:jc w:val="left"/>
      </w:pPr>
      <w:r>
        <w:rPr>
          <w:rFonts w:ascii="Arial" w:eastAsia="等线" w:hAnsi="Arial" w:cs="Arial"/>
          <w:sz w:val="22"/>
        </w:rPr>
        <w:t>广播请求，单播回应</w:t>
      </w:r>
    </w:p>
    <w:p w14:paraId="778BD0B2" w14:textId="77777777" w:rsidR="00D25CDB" w:rsidRDefault="00000000">
      <w:pPr>
        <w:spacing w:before="120" w:after="120" w:line="288" w:lineRule="auto"/>
        <w:jc w:val="center"/>
      </w:pPr>
      <w:r>
        <w:rPr>
          <w:noProof/>
        </w:rPr>
        <w:lastRenderedPageBreak/>
        <w:drawing>
          <wp:inline distT="0" distB="0" distL="0" distR="0" wp14:anchorId="4DEBF0C7" wp14:editId="6F80D90F">
            <wp:extent cx="5257800" cy="2114550"/>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9"/>
                    <a:stretch>
                      <a:fillRect/>
                    </a:stretch>
                  </pic:blipFill>
                  <pic:spPr>
                    <a:xfrm>
                      <a:off x="0" y="0"/>
                      <a:ext cx="5257800" cy="2114550"/>
                    </a:xfrm>
                    <a:prstGeom prst="rect">
                      <a:avLst/>
                    </a:prstGeom>
                  </pic:spPr>
                </pic:pic>
              </a:graphicData>
            </a:graphic>
          </wp:inline>
        </w:drawing>
      </w:r>
    </w:p>
    <w:p w14:paraId="49D22676" w14:textId="77777777" w:rsidR="00D25CDB" w:rsidRDefault="00000000">
      <w:pPr>
        <w:spacing w:before="120" w:after="120" w:line="288" w:lineRule="auto"/>
        <w:jc w:val="center"/>
      </w:pPr>
      <w:r>
        <w:rPr>
          <w:noProof/>
        </w:rPr>
        <w:drawing>
          <wp:inline distT="0" distB="0" distL="0" distR="0" wp14:anchorId="3D13FB54" wp14:editId="429D8821">
            <wp:extent cx="5257800" cy="546735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50"/>
                    <a:stretch>
                      <a:fillRect/>
                    </a:stretch>
                  </pic:blipFill>
                  <pic:spPr>
                    <a:xfrm>
                      <a:off x="0" y="0"/>
                      <a:ext cx="5257800" cy="5467350"/>
                    </a:xfrm>
                    <a:prstGeom prst="rect">
                      <a:avLst/>
                    </a:prstGeom>
                  </pic:spPr>
                </pic:pic>
              </a:graphicData>
            </a:graphic>
          </wp:inline>
        </w:drawing>
      </w:r>
    </w:p>
    <w:p w14:paraId="1E1A68FE" w14:textId="77777777" w:rsidR="00D25CDB" w:rsidRDefault="00000000">
      <w:pPr>
        <w:spacing w:before="120" w:after="120" w:line="288" w:lineRule="auto"/>
        <w:jc w:val="center"/>
      </w:pPr>
      <w:r>
        <w:rPr>
          <w:rFonts w:ascii="Arial" w:eastAsia="等线" w:hAnsi="Arial" w:cs="Arial"/>
          <w:color w:val="8F959E"/>
          <w:sz w:val="22"/>
        </w:rPr>
        <w:t>ARP</w:t>
      </w:r>
      <w:r>
        <w:rPr>
          <w:rFonts w:ascii="Arial" w:eastAsia="等线" w:hAnsi="Arial" w:cs="Arial"/>
          <w:color w:val="8F959E"/>
          <w:sz w:val="22"/>
        </w:rPr>
        <w:t>协议决策逻辑</w:t>
      </w:r>
      <w:r>
        <w:rPr>
          <w:rFonts w:ascii="Arial" w:eastAsia="等线" w:hAnsi="Arial" w:cs="Arial"/>
          <w:color w:val="8F959E"/>
          <w:sz w:val="22"/>
        </w:rPr>
        <w:br/>
      </w:r>
    </w:p>
    <w:p w14:paraId="763A8FDE" w14:textId="77777777" w:rsidR="00D25CDB" w:rsidRDefault="00000000">
      <w:pPr>
        <w:numPr>
          <w:ilvl w:val="0"/>
          <w:numId w:val="254"/>
        </w:numPr>
        <w:spacing w:before="120" w:after="120" w:line="288" w:lineRule="auto"/>
        <w:jc w:val="left"/>
      </w:pPr>
      <w:r>
        <w:rPr>
          <w:rFonts w:ascii="Arial" w:eastAsia="等线" w:hAnsi="Arial" w:cs="Arial"/>
          <w:sz w:val="22"/>
        </w:rPr>
        <w:t>开始决策点：</w:t>
      </w:r>
      <w:r>
        <w:rPr>
          <w:rFonts w:ascii="Arial" w:eastAsia="等线" w:hAnsi="Arial" w:cs="Arial"/>
          <w:sz w:val="22"/>
        </w:rPr>
        <w:t>"</w:t>
      </w:r>
      <w:r>
        <w:rPr>
          <w:rFonts w:ascii="Arial" w:eastAsia="等线" w:hAnsi="Arial" w:cs="Arial"/>
          <w:sz w:val="22"/>
        </w:rPr>
        <w:t>是否需要地址解析</w:t>
      </w:r>
      <w:r>
        <w:rPr>
          <w:rFonts w:ascii="Arial" w:eastAsia="等线" w:hAnsi="Arial" w:cs="Arial"/>
          <w:sz w:val="22"/>
        </w:rPr>
        <w:t>?" (Do you need to resolve the address?)</w:t>
      </w:r>
    </w:p>
    <w:p w14:paraId="3FAE2F4F" w14:textId="77777777" w:rsidR="00D25CDB" w:rsidRDefault="00000000">
      <w:pPr>
        <w:numPr>
          <w:ilvl w:val="0"/>
          <w:numId w:val="255"/>
        </w:numPr>
        <w:spacing w:before="120" w:after="120" w:line="288" w:lineRule="auto"/>
        <w:ind w:left="453"/>
        <w:jc w:val="left"/>
      </w:pPr>
      <w:r>
        <w:rPr>
          <w:rFonts w:ascii="Arial" w:eastAsia="等线" w:hAnsi="Arial" w:cs="Arial"/>
          <w:sz w:val="22"/>
        </w:rPr>
        <w:t>如果</w:t>
      </w:r>
      <w:r>
        <w:rPr>
          <w:rFonts w:ascii="Arial" w:eastAsia="等线" w:hAnsi="Arial" w:cs="Arial"/>
          <w:sz w:val="22"/>
        </w:rPr>
        <w:t>“</w:t>
      </w:r>
      <w:r>
        <w:rPr>
          <w:rFonts w:ascii="Arial" w:eastAsia="等线" w:hAnsi="Arial" w:cs="Arial"/>
          <w:sz w:val="22"/>
        </w:rPr>
        <w:t>否</w:t>
      </w:r>
      <w:r>
        <w:rPr>
          <w:rFonts w:ascii="Arial" w:eastAsia="等线" w:hAnsi="Arial" w:cs="Arial"/>
          <w:sz w:val="22"/>
        </w:rPr>
        <w:t>”</w:t>
      </w:r>
      <w:r>
        <w:rPr>
          <w:rFonts w:ascii="Arial" w:eastAsia="等线" w:hAnsi="Arial" w:cs="Arial"/>
          <w:sz w:val="22"/>
        </w:rPr>
        <w:t>，流程结束。</w:t>
      </w:r>
    </w:p>
    <w:p w14:paraId="1859C6B0" w14:textId="77777777" w:rsidR="00D25CDB" w:rsidRDefault="00000000">
      <w:pPr>
        <w:numPr>
          <w:ilvl w:val="0"/>
          <w:numId w:val="256"/>
        </w:numPr>
        <w:spacing w:before="120" w:after="120" w:line="288" w:lineRule="auto"/>
        <w:ind w:left="453"/>
        <w:jc w:val="left"/>
      </w:pPr>
      <w:r>
        <w:rPr>
          <w:rFonts w:ascii="Arial" w:eastAsia="等线" w:hAnsi="Arial" w:cs="Arial"/>
          <w:sz w:val="22"/>
        </w:rPr>
        <w:lastRenderedPageBreak/>
        <w:t>如果</w:t>
      </w:r>
      <w:r>
        <w:rPr>
          <w:rFonts w:ascii="Arial" w:eastAsia="等线" w:hAnsi="Arial" w:cs="Arial"/>
          <w:sz w:val="22"/>
        </w:rPr>
        <w:t>“</w:t>
      </w:r>
      <w:r>
        <w:rPr>
          <w:rFonts w:ascii="Arial" w:eastAsia="等线" w:hAnsi="Arial" w:cs="Arial"/>
          <w:sz w:val="22"/>
        </w:rPr>
        <w:t>是</w:t>
      </w:r>
      <w:r>
        <w:rPr>
          <w:rFonts w:ascii="Arial" w:eastAsia="等线" w:hAnsi="Arial" w:cs="Arial"/>
          <w:sz w:val="22"/>
        </w:rPr>
        <w:t>”</w:t>
      </w:r>
      <w:r>
        <w:rPr>
          <w:rFonts w:ascii="Arial" w:eastAsia="等线" w:hAnsi="Arial" w:cs="Arial"/>
          <w:sz w:val="22"/>
        </w:rPr>
        <w:t>，进入下一个决策点。</w:t>
      </w:r>
    </w:p>
    <w:p w14:paraId="4728115F" w14:textId="77777777" w:rsidR="00D25CDB" w:rsidRDefault="00000000">
      <w:pPr>
        <w:numPr>
          <w:ilvl w:val="0"/>
          <w:numId w:val="257"/>
        </w:numPr>
        <w:spacing w:before="120" w:after="120" w:line="288" w:lineRule="auto"/>
        <w:jc w:val="left"/>
      </w:pPr>
      <w:r>
        <w:rPr>
          <w:rFonts w:ascii="Arial" w:eastAsia="等线" w:hAnsi="Arial" w:cs="Arial"/>
          <w:sz w:val="22"/>
        </w:rPr>
        <w:t>第二个决策点：</w:t>
      </w:r>
      <w:r>
        <w:rPr>
          <w:rFonts w:ascii="Arial" w:eastAsia="等线" w:hAnsi="Arial" w:cs="Arial"/>
          <w:sz w:val="22"/>
        </w:rPr>
        <w:t>"L2</w:t>
      </w:r>
      <w:r>
        <w:rPr>
          <w:rFonts w:ascii="Arial" w:eastAsia="等线" w:hAnsi="Arial" w:cs="Arial"/>
          <w:sz w:val="22"/>
        </w:rPr>
        <w:t>地址是否在缓存中</w:t>
      </w:r>
      <w:r>
        <w:rPr>
          <w:rFonts w:ascii="Arial" w:eastAsia="等线" w:hAnsi="Arial" w:cs="Arial"/>
          <w:sz w:val="22"/>
        </w:rPr>
        <w:t>?"</w:t>
      </w:r>
      <w:r>
        <w:rPr>
          <w:rFonts w:ascii="Arial" w:eastAsia="等线" w:hAnsi="Arial" w:cs="Arial"/>
          <w:sz w:val="22"/>
        </w:rPr>
        <w:t>（</w:t>
      </w:r>
      <w:r>
        <w:rPr>
          <w:rFonts w:ascii="Arial" w:eastAsia="等线" w:hAnsi="Arial" w:cs="Arial"/>
          <w:sz w:val="22"/>
        </w:rPr>
        <w:t>Is the L2 address in cache?</w:t>
      </w:r>
      <w:r>
        <w:rPr>
          <w:rFonts w:ascii="Arial" w:eastAsia="等线" w:hAnsi="Arial" w:cs="Arial"/>
          <w:sz w:val="22"/>
        </w:rPr>
        <w:t>）</w:t>
      </w:r>
    </w:p>
    <w:p w14:paraId="672F55A2" w14:textId="77777777" w:rsidR="00D25CDB" w:rsidRDefault="00000000">
      <w:pPr>
        <w:numPr>
          <w:ilvl w:val="0"/>
          <w:numId w:val="258"/>
        </w:numPr>
        <w:spacing w:before="120" w:after="120" w:line="288" w:lineRule="auto"/>
        <w:ind w:left="453"/>
        <w:jc w:val="left"/>
      </w:pPr>
      <w:r>
        <w:rPr>
          <w:rFonts w:ascii="Arial" w:eastAsia="等线" w:hAnsi="Arial" w:cs="Arial"/>
          <w:sz w:val="22"/>
        </w:rPr>
        <w:t>如果</w:t>
      </w:r>
      <w:r>
        <w:rPr>
          <w:rFonts w:ascii="Arial" w:eastAsia="等线" w:hAnsi="Arial" w:cs="Arial"/>
          <w:sz w:val="22"/>
        </w:rPr>
        <w:t>“</w:t>
      </w:r>
      <w:r>
        <w:rPr>
          <w:rFonts w:ascii="Arial" w:eastAsia="等线" w:hAnsi="Arial" w:cs="Arial"/>
          <w:sz w:val="22"/>
        </w:rPr>
        <w:t>是</w:t>
      </w:r>
      <w:r>
        <w:rPr>
          <w:rFonts w:ascii="Arial" w:eastAsia="等线" w:hAnsi="Arial" w:cs="Arial"/>
          <w:sz w:val="22"/>
        </w:rPr>
        <w:t>”</w:t>
      </w:r>
      <w:r>
        <w:rPr>
          <w:rFonts w:ascii="Arial" w:eastAsia="等线" w:hAnsi="Arial" w:cs="Arial"/>
          <w:sz w:val="22"/>
        </w:rPr>
        <w:t>，则执行</w:t>
      </w:r>
      <w:r>
        <w:rPr>
          <w:rFonts w:ascii="Arial" w:eastAsia="等线" w:hAnsi="Arial" w:cs="Arial"/>
          <w:sz w:val="22"/>
        </w:rPr>
        <w:t>"L2</w:t>
      </w:r>
      <w:r>
        <w:rPr>
          <w:rFonts w:ascii="Arial" w:eastAsia="等线" w:hAnsi="Arial" w:cs="Arial"/>
          <w:sz w:val="22"/>
        </w:rPr>
        <w:t>缓存处理</w:t>
      </w:r>
      <w:r>
        <w:rPr>
          <w:rFonts w:ascii="Arial" w:eastAsia="等线" w:hAnsi="Arial" w:cs="Arial"/>
          <w:sz w:val="22"/>
        </w:rPr>
        <w:t>"</w:t>
      </w:r>
      <w:r>
        <w:rPr>
          <w:rFonts w:ascii="Arial" w:eastAsia="等线" w:hAnsi="Arial" w:cs="Arial"/>
          <w:sz w:val="22"/>
        </w:rPr>
        <w:t>，然后通过</w:t>
      </w:r>
      <w:r>
        <w:rPr>
          <w:rFonts w:ascii="Arial" w:eastAsia="等线" w:hAnsi="Arial" w:cs="Arial"/>
          <w:sz w:val="22"/>
        </w:rPr>
        <w:t>"L2</w:t>
      </w:r>
      <w:r>
        <w:rPr>
          <w:rFonts w:ascii="Arial" w:eastAsia="等线" w:hAnsi="Arial" w:cs="Arial"/>
          <w:sz w:val="22"/>
        </w:rPr>
        <w:t>地址缓存</w:t>
      </w:r>
      <w:r>
        <w:rPr>
          <w:rFonts w:ascii="Arial" w:eastAsia="等线" w:hAnsi="Arial" w:cs="Arial"/>
          <w:sz w:val="22"/>
        </w:rPr>
        <w:t>"</w:t>
      </w:r>
      <w:r>
        <w:rPr>
          <w:rFonts w:ascii="Arial" w:eastAsia="等线" w:hAnsi="Arial" w:cs="Arial"/>
          <w:sz w:val="22"/>
        </w:rPr>
        <w:t>结束流程。</w:t>
      </w:r>
    </w:p>
    <w:p w14:paraId="1DF505D0" w14:textId="77777777" w:rsidR="00D25CDB" w:rsidRDefault="00000000">
      <w:pPr>
        <w:numPr>
          <w:ilvl w:val="0"/>
          <w:numId w:val="259"/>
        </w:numPr>
        <w:spacing w:before="120" w:after="120" w:line="288" w:lineRule="auto"/>
        <w:ind w:left="453"/>
        <w:jc w:val="left"/>
      </w:pPr>
      <w:r>
        <w:rPr>
          <w:rFonts w:ascii="Arial" w:eastAsia="等线" w:hAnsi="Arial" w:cs="Arial"/>
          <w:sz w:val="22"/>
        </w:rPr>
        <w:t>如果</w:t>
      </w:r>
      <w:r>
        <w:rPr>
          <w:rFonts w:ascii="Arial" w:eastAsia="等线" w:hAnsi="Arial" w:cs="Arial"/>
          <w:sz w:val="22"/>
        </w:rPr>
        <w:t>“</w:t>
      </w:r>
      <w:r>
        <w:rPr>
          <w:rFonts w:ascii="Arial" w:eastAsia="等线" w:hAnsi="Arial" w:cs="Arial"/>
          <w:sz w:val="22"/>
        </w:rPr>
        <w:t>否</w:t>
      </w:r>
      <w:r>
        <w:rPr>
          <w:rFonts w:ascii="Arial" w:eastAsia="等线" w:hAnsi="Arial" w:cs="Arial"/>
          <w:sz w:val="22"/>
        </w:rPr>
        <w:t>”</w:t>
      </w:r>
      <w:r>
        <w:rPr>
          <w:rFonts w:ascii="Arial" w:eastAsia="等线" w:hAnsi="Arial" w:cs="Arial"/>
          <w:sz w:val="22"/>
        </w:rPr>
        <w:t>，进入下一个决策点。</w:t>
      </w:r>
    </w:p>
    <w:p w14:paraId="5BECCDDC" w14:textId="77777777" w:rsidR="00D25CDB" w:rsidRDefault="00000000">
      <w:pPr>
        <w:numPr>
          <w:ilvl w:val="0"/>
          <w:numId w:val="260"/>
        </w:numPr>
        <w:spacing w:before="120" w:after="120" w:line="288" w:lineRule="auto"/>
        <w:jc w:val="left"/>
      </w:pPr>
      <w:r>
        <w:rPr>
          <w:rFonts w:ascii="Arial" w:eastAsia="等线" w:hAnsi="Arial" w:cs="Arial"/>
          <w:sz w:val="22"/>
        </w:rPr>
        <w:t>第三个决策点：</w:t>
      </w:r>
      <w:r>
        <w:rPr>
          <w:rFonts w:ascii="Arial" w:eastAsia="等线" w:hAnsi="Arial" w:cs="Arial"/>
          <w:sz w:val="22"/>
        </w:rPr>
        <w:t>"</w:t>
      </w:r>
      <w:r>
        <w:rPr>
          <w:rFonts w:ascii="Arial" w:eastAsia="等线" w:hAnsi="Arial" w:cs="Arial"/>
          <w:sz w:val="22"/>
        </w:rPr>
        <w:t>地址解析是否成功</w:t>
      </w:r>
      <w:r>
        <w:rPr>
          <w:rFonts w:ascii="Arial" w:eastAsia="等线" w:hAnsi="Arial" w:cs="Arial"/>
          <w:sz w:val="22"/>
        </w:rPr>
        <w:t>?"</w:t>
      </w:r>
      <w:r>
        <w:rPr>
          <w:rFonts w:ascii="Arial" w:eastAsia="等线" w:hAnsi="Arial" w:cs="Arial"/>
          <w:sz w:val="22"/>
        </w:rPr>
        <w:t>（</w:t>
      </w:r>
      <w:r>
        <w:rPr>
          <w:rFonts w:ascii="Arial" w:eastAsia="等线" w:hAnsi="Arial" w:cs="Arial"/>
          <w:sz w:val="22"/>
        </w:rPr>
        <w:t>Was the address resolution successful?</w:t>
      </w:r>
      <w:r>
        <w:rPr>
          <w:rFonts w:ascii="Arial" w:eastAsia="等线" w:hAnsi="Arial" w:cs="Arial"/>
          <w:sz w:val="22"/>
        </w:rPr>
        <w:t>）</w:t>
      </w:r>
    </w:p>
    <w:p w14:paraId="26A24DD6" w14:textId="77777777" w:rsidR="00D25CDB" w:rsidRDefault="00000000">
      <w:pPr>
        <w:numPr>
          <w:ilvl w:val="0"/>
          <w:numId w:val="261"/>
        </w:numPr>
        <w:spacing w:before="120" w:after="120" w:line="288" w:lineRule="auto"/>
        <w:ind w:left="453"/>
        <w:jc w:val="left"/>
      </w:pPr>
      <w:r>
        <w:rPr>
          <w:rFonts w:ascii="Arial" w:eastAsia="等线" w:hAnsi="Arial" w:cs="Arial"/>
          <w:sz w:val="22"/>
        </w:rPr>
        <w:t>如果</w:t>
      </w:r>
      <w:r>
        <w:rPr>
          <w:rFonts w:ascii="Arial" w:eastAsia="等线" w:hAnsi="Arial" w:cs="Arial"/>
          <w:sz w:val="22"/>
        </w:rPr>
        <w:t>“</w:t>
      </w:r>
      <w:r>
        <w:rPr>
          <w:rFonts w:ascii="Arial" w:eastAsia="等线" w:hAnsi="Arial" w:cs="Arial"/>
          <w:sz w:val="22"/>
        </w:rPr>
        <w:t>是</w:t>
      </w:r>
      <w:r>
        <w:rPr>
          <w:rFonts w:ascii="Arial" w:eastAsia="等线" w:hAnsi="Arial" w:cs="Arial"/>
          <w:sz w:val="22"/>
        </w:rPr>
        <w:t>”</w:t>
      </w:r>
      <w:r>
        <w:rPr>
          <w:rFonts w:ascii="Arial" w:eastAsia="等线" w:hAnsi="Arial" w:cs="Arial"/>
          <w:sz w:val="22"/>
        </w:rPr>
        <w:t>，流程通过</w:t>
      </w:r>
      <w:r>
        <w:rPr>
          <w:rFonts w:ascii="Arial" w:eastAsia="等线" w:hAnsi="Arial" w:cs="Arial"/>
          <w:sz w:val="22"/>
        </w:rPr>
        <w:t>"L2</w:t>
      </w:r>
      <w:r>
        <w:rPr>
          <w:rFonts w:ascii="Arial" w:eastAsia="等线" w:hAnsi="Arial" w:cs="Arial"/>
          <w:sz w:val="22"/>
        </w:rPr>
        <w:t>地址解析缓存</w:t>
      </w:r>
      <w:r>
        <w:rPr>
          <w:rFonts w:ascii="Arial" w:eastAsia="等线" w:hAnsi="Arial" w:cs="Arial"/>
          <w:sz w:val="22"/>
        </w:rPr>
        <w:t>"</w:t>
      </w:r>
      <w:r>
        <w:rPr>
          <w:rFonts w:ascii="Arial" w:eastAsia="等线" w:hAnsi="Arial" w:cs="Arial"/>
          <w:sz w:val="22"/>
        </w:rPr>
        <w:t>，然后结束。</w:t>
      </w:r>
    </w:p>
    <w:p w14:paraId="3B90C736" w14:textId="77777777" w:rsidR="00D25CDB" w:rsidRDefault="00000000">
      <w:pPr>
        <w:numPr>
          <w:ilvl w:val="0"/>
          <w:numId w:val="262"/>
        </w:numPr>
        <w:spacing w:before="120" w:after="120" w:line="288" w:lineRule="auto"/>
        <w:ind w:left="453"/>
        <w:jc w:val="left"/>
      </w:pPr>
      <w:r>
        <w:rPr>
          <w:rFonts w:ascii="Arial" w:eastAsia="等线" w:hAnsi="Arial" w:cs="Arial"/>
          <w:sz w:val="22"/>
        </w:rPr>
        <w:t>如果</w:t>
      </w:r>
      <w:r>
        <w:rPr>
          <w:rFonts w:ascii="Arial" w:eastAsia="等线" w:hAnsi="Arial" w:cs="Arial"/>
          <w:sz w:val="22"/>
        </w:rPr>
        <w:t>“</w:t>
      </w:r>
      <w:r>
        <w:rPr>
          <w:rFonts w:ascii="Arial" w:eastAsia="等线" w:hAnsi="Arial" w:cs="Arial"/>
          <w:sz w:val="22"/>
        </w:rPr>
        <w:t>否</w:t>
      </w:r>
      <w:r>
        <w:rPr>
          <w:rFonts w:ascii="Arial" w:eastAsia="等线" w:hAnsi="Arial" w:cs="Arial"/>
          <w:sz w:val="22"/>
        </w:rPr>
        <w:t>”</w:t>
      </w:r>
      <w:r>
        <w:rPr>
          <w:rFonts w:ascii="Arial" w:eastAsia="等线" w:hAnsi="Arial" w:cs="Arial"/>
          <w:sz w:val="22"/>
        </w:rPr>
        <w:t>，流程结束，显示</w:t>
      </w:r>
      <w:r>
        <w:rPr>
          <w:rFonts w:ascii="Arial" w:eastAsia="等线" w:hAnsi="Arial" w:cs="Arial"/>
          <w:sz w:val="22"/>
        </w:rPr>
        <w:t>“</w:t>
      </w:r>
      <w:r>
        <w:rPr>
          <w:rFonts w:ascii="Arial" w:eastAsia="等线" w:hAnsi="Arial" w:cs="Arial"/>
          <w:sz w:val="22"/>
        </w:rPr>
        <w:t>失败</w:t>
      </w:r>
      <w:r>
        <w:rPr>
          <w:rFonts w:ascii="Arial" w:eastAsia="等线" w:hAnsi="Arial" w:cs="Arial"/>
          <w:sz w:val="22"/>
        </w:rPr>
        <w:t>”</w:t>
      </w:r>
      <w:r>
        <w:rPr>
          <w:rFonts w:ascii="Arial" w:eastAsia="等线" w:hAnsi="Arial" w:cs="Arial"/>
          <w:sz w:val="22"/>
        </w:rPr>
        <w:t>（不成功）。</w:t>
      </w:r>
    </w:p>
    <w:p w14:paraId="3C372C7F" w14:textId="77777777" w:rsidR="00D25CDB" w:rsidRDefault="00000000">
      <w:pPr>
        <w:numPr>
          <w:ilvl w:val="0"/>
          <w:numId w:val="263"/>
        </w:numPr>
        <w:spacing w:before="120" w:after="120" w:line="288" w:lineRule="auto"/>
        <w:jc w:val="left"/>
      </w:pPr>
      <w:r>
        <w:rPr>
          <w:rFonts w:ascii="Arial" w:eastAsia="等线" w:hAnsi="Arial" w:cs="Arial"/>
          <w:sz w:val="22"/>
        </w:rPr>
        <w:t>为什么</w:t>
      </w:r>
      <w:r>
        <w:rPr>
          <w:rFonts w:ascii="Arial" w:eastAsia="等线" w:hAnsi="Arial" w:cs="Arial"/>
          <w:sz w:val="22"/>
        </w:rPr>
        <w:t>ARP</w:t>
      </w:r>
      <w:r>
        <w:rPr>
          <w:rFonts w:ascii="Arial" w:eastAsia="等线" w:hAnsi="Arial" w:cs="Arial"/>
          <w:sz w:val="22"/>
        </w:rPr>
        <w:t>需要</w:t>
      </w:r>
      <w:r>
        <w:rPr>
          <w:rFonts w:ascii="Arial" w:eastAsia="等线" w:hAnsi="Arial" w:cs="Arial"/>
          <w:b/>
          <w:sz w:val="22"/>
        </w:rPr>
        <w:t>先查询缓存再进行地址解析</w:t>
      </w:r>
      <w:r>
        <w:rPr>
          <w:rFonts w:ascii="Arial" w:eastAsia="等线" w:hAnsi="Arial" w:cs="Arial"/>
          <w:sz w:val="22"/>
        </w:rPr>
        <w:t>，请说明其合理性。</w:t>
      </w:r>
    </w:p>
    <w:p w14:paraId="2BB2E1B9" w14:textId="77777777" w:rsidR="00D25CDB" w:rsidRDefault="00000000">
      <w:pPr>
        <w:numPr>
          <w:ilvl w:val="0"/>
          <w:numId w:val="264"/>
        </w:numPr>
        <w:spacing w:before="120" w:after="120" w:line="288" w:lineRule="auto"/>
        <w:jc w:val="left"/>
      </w:pPr>
      <w:r>
        <w:rPr>
          <w:rFonts w:ascii="Arial" w:eastAsia="等线" w:hAnsi="Arial" w:cs="Arial"/>
          <w:sz w:val="22"/>
        </w:rPr>
        <w:t>答：</w:t>
      </w:r>
      <w:r>
        <w:rPr>
          <w:rFonts w:ascii="Arial" w:eastAsia="等线" w:hAnsi="Arial" w:cs="Arial"/>
          <w:sz w:val="22"/>
        </w:rPr>
        <w:t>ARP</w:t>
      </w:r>
      <w:r>
        <w:rPr>
          <w:rFonts w:ascii="Arial" w:eastAsia="等线" w:hAnsi="Arial" w:cs="Arial"/>
          <w:sz w:val="22"/>
        </w:rPr>
        <w:t>查询缓存是为了提高效率和减少网络流量。如果</w:t>
      </w:r>
      <w:r>
        <w:rPr>
          <w:rFonts w:ascii="Arial" w:eastAsia="等线" w:hAnsi="Arial" w:cs="Arial"/>
          <w:sz w:val="22"/>
        </w:rPr>
        <w:t>ARP</w:t>
      </w:r>
      <w:r>
        <w:rPr>
          <w:rFonts w:ascii="Arial" w:eastAsia="等线" w:hAnsi="Arial" w:cs="Arial"/>
          <w:sz w:val="22"/>
        </w:rPr>
        <w:t>缓存中已经有了目标</w:t>
      </w:r>
      <w:r>
        <w:rPr>
          <w:rFonts w:ascii="Arial" w:eastAsia="等线" w:hAnsi="Arial" w:cs="Arial"/>
          <w:sz w:val="22"/>
        </w:rPr>
        <w:t>IP</w:t>
      </w:r>
      <w:r>
        <w:rPr>
          <w:rFonts w:ascii="Arial" w:eastAsia="等线" w:hAnsi="Arial" w:cs="Arial"/>
          <w:sz w:val="22"/>
        </w:rPr>
        <w:t>地址的</w:t>
      </w:r>
      <w:r>
        <w:rPr>
          <w:rFonts w:ascii="Arial" w:eastAsia="等线" w:hAnsi="Arial" w:cs="Arial"/>
          <w:sz w:val="22"/>
        </w:rPr>
        <w:t>MAC</w:t>
      </w:r>
      <w:r>
        <w:rPr>
          <w:rFonts w:ascii="Arial" w:eastAsia="等线" w:hAnsi="Arial" w:cs="Arial"/>
          <w:sz w:val="22"/>
        </w:rPr>
        <w:t>地址，就无需再发送</w:t>
      </w:r>
      <w:r>
        <w:rPr>
          <w:rFonts w:ascii="Arial" w:eastAsia="等线" w:hAnsi="Arial" w:cs="Arial"/>
          <w:sz w:val="22"/>
        </w:rPr>
        <w:t>ARP</w:t>
      </w:r>
      <w:r>
        <w:rPr>
          <w:rFonts w:ascii="Arial" w:eastAsia="等线" w:hAnsi="Arial" w:cs="Arial"/>
          <w:sz w:val="22"/>
        </w:rPr>
        <w:t>请求，直接使用缓存中的信息即可。这样可以减少网络上的</w:t>
      </w:r>
      <w:r>
        <w:rPr>
          <w:rFonts w:ascii="Arial" w:eastAsia="等线" w:hAnsi="Arial" w:cs="Arial"/>
          <w:sz w:val="22"/>
        </w:rPr>
        <w:t>ARP</w:t>
      </w:r>
      <w:r>
        <w:rPr>
          <w:rFonts w:ascii="Arial" w:eastAsia="等线" w:hAnsi="Arial" w:cs="Arial"/>
          <w:sz w:val="22"/>
        </w:rPr>
        <w:t>请求和响应，降低网络负载。</w:t>
      </w:r>
    </w:p>
    <w:p w14:paraId="088A4B08" w14:textId="77777777" w:rsidR="00D25CDB" w:rsidRDefault="00000000">
      <w:pPr>
        <w:spacing w:before="120" w:after="120" w:line="288" w:lineRule="auto"/>
        <w:jc w:val="center"/>
      </w:pPr>
      <w:r>
        <w:rPr>
          <w:noProof/>
        </w:rPr>
        <w:drawing>
          <wp:inline distT="0" distB="0" distL="0" distR="0" wp14:anchorId="307C1FD3" wp14:editId="24DDA038">
            <wp:extent cx="5257800" cy="3286125"/>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51"/>
                    <a:stretch>
                      <a:fillRect/>
                    </a:stretch>
                  </pic:blipFill>
                  <pic:spPr>
                    <a:xfrm>
                      <a:off x="0" y="0"/>
                      <a:ext cx="5257800" cy="3286125"/>
                    </a:xfrm>
                    <a:prstGeom prst="rect">
                      <a:avLst/>
                    </a:prstGeom>
                  </pic:spPr>
                </pic:pic>
              </a:graphicData>
            </a:graphic>
          </wp:inline>
        </w:drawing>
      </w:r>
    </w:p>
    <w:p w14:paraId="3C6D16B2" w14:textId="77777777" w:rsidR="00D25CDB" w:rsidRDefault="00000000">
      <w:pPr>
        <w:spacing w:before="120" w:after="120" w:line="288" w:lineRule="auto"/>
        <w:jc w:val="center"/>
      </w:pPr>
      <w:r>
        <w:rPr>
          <w:rFonts w:ascii="Arial" w:eastAsia="等线" w:hAnsi="Arial" w:cs="Arial"/>
          <w:color w:val="8F959E"/>
          <w:sz w:val="22"/>
        </w:rPr>
        <w:t>ARP</w:t>
      </w:r>
      <w:r>
        <w:rPr>
          <w:rFonts w:ascii="Arial" w:eastAsia="等线" w:hAnsi="Arial" w:cs="Arial"/>
          <w:color w:val="8F959E"/>
          <w:sz w:val="22"/>
        </w:rPr>
        <w:t>请求处理过程</w:t>
      </w:r>
      <w:r>
        <w:rPr>
          <w:rFonts w:ascii="Arial" w:eastAsia="等线" w:hAnsi="Arial" w:cs="Arial"/>
          <w:color w:val="8F959E"/>
          <w:sz w:val="22"/>
        </w:rPr>
        <w:br/>
      </w:r>
    </w:p>
    <w:p w14:paraId="400C8B9F" w14:textId="77777777" w:rsidR="00D25CDB" w:rsidRDefault="00000000">
      <w:pPr>
        <w:numPr>
          <w:ilvl w:val="0"/>
          <w:numId w:val="265"/>
        </w:numPr>
        <w:spacing w:before="120" w:after="120" w:line="288" w:lineRule="auto"/>
        <w:jc w:val="left"/>
      </w:pPr>
      <w:r>
        <w:rPr>
          <w:rFonts w:ascii="Arial" w:eastAsia="等线" w:hAnsi="Arial" w:cs="Arial"/>
          <w:sz w:val="22"/>
        </w:rPr>
        <w:t>开始：流程从</w:t>
      </w:r>
      <w:r>
        <w:rPr>
          <w:rFonts w:ascii="Arial" w:eastAsia="等线" w:hAnsi="Arial" w:cs="Arial"/>
          <w:sz w:val="22"/>
        </w:rPr>
        <w:t>"</w:t>
      </w:r>
      <w:r>
        <w:rPr>
          <w:rFonts w:ascii="Arial" w:eastAsia="等线" w:hAnsi="Arial" w:cs="Arial"/>
          <w:sz w:val="22"/>
        </w:rPr>
        <w:t>不完整信息</w:t>
      </w:r>
      <w:r>
        <w:rPr>
          <w:rFonts w:ascii="Arial" w:eastAsia="等线" w:hAnsi="Arial" w:cs="Arial"/>
          <w:sz w:val="22"/>
        </w:rPr>
        <w:t>"</w:t>
      </w:r>
      <w:r>
        <w:rPr>
          <w:rFonts w:ascii="Arial" w:eastAsia="等线" w:hAnsi="Arial" w:cs="Arial"/>
          <w:sz w:val="22"/>
        </w:rPr>
        <w:t>开始，表示目前没有足够的数据来完成操作。</w:t>
      </w:r>
    </w:p>
    <w:p w14:paraId="3C552E40" w14:textId="77777777" w:rsidR="00D25CDB" w:rsidRDefault="00000000">
      <w:pPr>
        <w:numPr>
          <w:ilvl w:val="0"/>
          <w:numId w:val="266"/>
        </w:numPr>
        <w:spacing w:before="120" w:after="120" w:line="288" w:lineRule="auto"/>
        <w:jc w:val="left"/>
      </w:pPr>
      <w:r>
        <w:rPr>
          <w:rFonts w:ascii="Arial" w:eastAsia="等线" w:hAnsi="Arial" w:cs="Arial"/>
          <w:sz w:val="22"/>
        </w:rPr>
        <w:t>发送</w:t>
      </w:r>
      <w:r>
        <w:rPr>
          <w:rFonts w:ascii="Arial" w:eastAsia="等线" w:hAnsi="Arial" w:cs="Arial"/>
          <w:sz w:val="22"/>
        </w:rPr>
        <w:t>ARP</w:t>
      </w:r>
      <w:r>
        <w:rPr>
          <w:rFonts w:ascii="Arial" w:eastAsia="等线" w:hAnsi="Arial" w:cs="Arial"/>
          <w:sz w:val="22"/>
        </w:rPr>
        <w:t>请求：从</w:t>
      </w:r>
      <w:r>
        <w:rPr>
          <w:rFonts w:ascii="Arial" w:eastAsia="等线" w:hAnsi="Arial" w:cs="Arial"/>
          <w:sz w:val="22"/>
        </w:rPr>
        <w:t>"</w:t>
      </w:r>
      <w:r>
        <w:rPr>
          <w:rFonts w:ascii="Arial" w:eastAsia="等线" w:hAnsi="Arial" w:cs="Arial"/>
          <w:sz w:val="22"/>
        </w:rPr>
        <w:t>不完整信息</w:t>
      </w:r>
      <w:r>
        <w:rPr>
          <w:rFonts w:ascii="Arial" w:eastAsia="等线" w:hAnsi="Arial" w:cs="Arial"/>
          <w:sz w:val="22"/>
        </w:rPr>
        <w:t>"</w:t>
      </w:r>
      <w:r>
        <w:rPr>
          <w:rFonts w:ascii="Arial" w:eastAsia="等线" w:hAnsi="Arial" w:cs="Arial"/>
          <w:sz w:val="22"/>
        </w:rPr>
        <w:t>状态发出</w:t>
      </w:r>
      <w:r>
        <w:rPr>
          <w:rFonts w:ascii="Arial" w:eastAsia="等线" w:hAnsi="Arial" w:cs="Arial"/>
          <w:sz w:val="22"/>
        </w:rPr>
        <w:t>ARP</w:t>
      </w:r>
      <w:r>
        <w:rPr>
          <w:rFonts w:ascii="Arial" w:eastAsia="等线" w:hAnsi="Arial" w:cs="Arial"/>
          <w:sz w:val="22"/>
        </w:rPr>
        <w:t>请求。</w:t>
      </w:r>
    </w:p>
    <w:p w14:paraId="2ADC1EC6" w14:textId="77777777" w:rsidR="00D25CDB" w:rsidRDefault="00000000">
      <w:pPr>
        <w:numPr>
          <w:ilvl w:val="0"/>
          <w:numId w:val="267"/>
        </w:numPr>
        <w:spacing w:before="120" w:after="120" w:line="288" w:lineRule="auto"/>
        <w:jc w:val="left"/>
      </w:pPr>
      <w:r>
        <w:rPr>
          <w:rFonts w:ascii="Arial" w:eastAsia="等线" w:hAnsi="Arial" w:cs="Arial"/>
          <w:sz w:val="22"/>
        </w:rPr>
        <w:t>等待</w:t>
      </w:r>
      <w:r>
        <w:rPr>
          <w:rFonts w:ascii="Arial" w:eastAsia="等线" w:hAnsi="Arial" w:cs="Arial"/>
          <w:sz w:val="22"/>
        </w:rPr>
        <w:t>ARP</w:t>
      </w:r>
      <w:r>
        <w:rPr>
          <w:rFonts w:ascii="Arial" w:eastAsia="等线" w:hAnsi="Arial" w:cs="Arial"/>
          <w:sz w:val="22"/>
        </w:rPr>
        <w:t>响应：在这个阶段，系统等待对</w:t>
      </w:r>
      <w:r>
        <w:rPr>
          <w:rFonts w:ascii="Arial" w:eastAsia="等线" w:hAnsi="Arial" w:cs="Arial"/>
          <w:sz w:val="22"/>
        </w:rPr>
        <w:t>ARP</w:t>
      </w:r>
      <w:r>
        <w:rPr>
          <w:rFonts w:ascii="Arial" w:eastAsia="等线" w:hAnsi="Arial" w:cs="Arial"/>
          <w:sz w:val="22"/>
        </w:rPr>
        <w:t>请求的响应。</w:t>
      </w:r>
    </w:p>
    <w:p w14:paraId="59955D62" w14:textId="77777777" w:rsidR="00D25CDB" w:rsidRDefault="00000000">
      <w:pPr>
        <w:numPr>
          <w:ilvl w:val="0"/>
          <w:numId w:val="268"/>
        </w:numPr>
        <w:spacing w:before="120" w:after="120" w:line="288" w:lineRule="auto"/>
        <w:ind w:left="453"/>
        <w:jc w:val="left"/>
      </w:pPr>
      <w:r>
        <w:rPr>
          <w:rFonts w:ascii="Arial" w:eastAsia="等线" w:hAnsi="Arial" w:cs="Arial"/>
          <w:sz w:val="22"/>
        </w:rPr>
        <w:t>如果收到</w:t>
      </w:r>
      <w:r>
        <w:rPr>
          <w:rFonts w:ascii="Arial" w:eastAsia="等线" w:hAnsi="Arial" w:cs="Arial"/>
          <w:sz w:val="22"/>
        </w:rPr>
        <w:t>ARP</w:t>
      </w:r>
      <w:r>
        <w:rPr>
          <w:rFonts w:ascii="Arial" w:eastAsia="等线" w:hAnsi="Arial" w:cs="Arial"/>
          <w:sz w:val="22"/>
        </w:rPr>
        <w:t>回复或在缓存中找到所需信息，流程进入</w:t>
      </w:r>
      <w:r>
        <w:rPr>
          <w:rFonts w:ascii="Arial" w:eastAsia="等线" w:hAnsi="Arial" w:cs="Arial"/>
          <w:sz w:val="22"/>
        </w:rPr>
        <w:t>"</w:t>
      </w:r>
      <w:r>
        <w:rPr>
          <w:rFonts w:ascii="Arial" w:eastAsia="等线" w:hAnsi="Arial" w:cs="Arial"/>
          <w:sz w:val="22"/>
        </w:rPr>
        <w:t>关闭</w:t>
      </w:r>
      <w:r>
        <w:rPr>
          <w:rFonts w:ascii="Arial" w:eastAsia="等线" w:hAnsi="Arial" w:cs="Arial"/>
          <w:sz w:val="22"/>
        </w:rPr>
        <w:t>"</w:t>
      </w:r>
      <w:r>
        <w:rPr>
          <w:rFonts w:ascii="Arial" w:eastAsia="等线" w:hAnsi="Arial" w:cs="Arial"/>
          <w:sz w:val="22"/>
        </w:rPr>
        <w:t>状态，标志着成功解析地址。</w:t>
      </w:r>
    </w:p>
    <w:p w14:paraId="522C4F11" w14:textId="77777777" w:rsidR="00D25CDB" w:rsidRDefault="00000000">
      <w:pPr>
        <w:numPr>
          <w:ilvl w:val="0"/>
          <w:numId w:val="269"/>
        </w:numPr>
        <w:spacing w:before="120" w:after="120" w:line="288" w:lineRule="auto"/>
        <w:ind w:left="453"/>
        <w:jc w:val="left"/>
      </w:pPr>
      <w:r>
        <w:rPr>
          <w:rFonts w:ascii="Arial" w:eastAsia="等线" w:hAnsi="Arial" w:cs="Arial"/>
          <w:sz w:val="22"/>
        </w:rPr>
        <w:lastRenderedPageBreak/>
        <w:t>如果在指定时间内未收到回复（超时）且未能从缓存中获取信息，流程进入</w:t>
      </w:r>
      <w:r>
        <w:rPr>
          <w:rFonts w:ascii="Arial" w:eastAsia="等线" w:hAnsi="Arial" w:cs="Arial"/>
          <w:sz w:val="22"/>
        </w:rPr>
        <w:t>"</w:t>
      </w:r>
      <w:r>
        <w:rPr>
          <w:rFonts w:ascii="Arial" w:eastAsia="等线" w:hAnsi="Arial" w:cs="Arial"/>
          <w:sz w:val="22"/>
        </w:rPr>
        <w:t>失败</w:t>
      </w:r>
      <w:r>
        <w:rPr>
          <w:rFonts w:ascii="Arial" w:eastAsia="等线" w:hAnsi="Arial" w:cs="Arial"/>
          <w:sz w:val="22"/>
        </w:rPr>
        <w:t>"</w:t>
      </w:r>
      <w:r>
        <w:rPr>
          <w:rFonts w:ascii="Arial" w:eastAsia="等线" w:hAnsi="Arial" w:cs="Arial"/>
          <w:sz w:val="22"/>
        </w:rPr>
        <w:t>状态。</w:t>
      </w:r>
    </w:p>
    <w:p w14:paraId="08E2308C" w14:textId="77777777" w:rsidR="00D25CDB" w:rsidRDefault="00000000">
      <w:pPr>
        <w:spacing w:before="120" w:after="120" w:line="288" w:lineRule="auto"/>
        <w:jc w:val="left"/>
      </w:pPr>
      <w:r>
        <w:rPr>
          <w:rFonts w:ascii="Arial" w:eastAsia="等线" w:hAnsi="Arial" w:cs="Arial"/>
          <w:b/>
          <w:sz w:val="22"/>
        </w:rPr>
        <w:t>ARP</w:t>
      </w:r>
      <w:r>
        <w:rPr>
          <w:rFonts w:ascii="Arial" w:eastAsia="等线" w:hAnsi="Arial" w:cs="Arial"/>
          <w:b/>
          <w:sz w:val="22"/>
        </w:rPr>
        <w:t>协议处理流程图</w:t>
      </w:r>
    </w:p>
    <w:p w14:paraId="686D1784" w14:textId="77777777" w:rsidR="00D25CDB" w:rsidRDefault="00000000">
      <w:pPr>
        <w:numPr>
          <w:ilvl w:val="0"/>
          <w:numId w:val="270"/>
        </w:numPr>
        <w:spacing w:before="120" w:after="120" w:line="288" w:lineRule="auto"/>
        <w:jc w:val="left"/>
      </w:pPr>
      <w:r>
        <w:rPr>
          <w:rFonts w:ascii="Arial" w:eastAsia="等线" w:hAnsi="Arial" w:cs="Arial"/>
          <w:sz w:val="22"/>
        </w:rPr>
        <w:t>主机</w:t>
      </w:r>
      <w:r>
        <w:rPr>
          <w:rFonts w:ascii="Arial" w:eastAsia="等线" w:hAnsi="Arial" w:cs="Arial"/>
          <w:sz w:val="22"/>
        </w:rPr>
        <w:t>A</w:t>
      </w:r>
      <w:r>
        <w:rPr>
          <w:rFonts w:ascii="Arial" w:eastAsia="等线" w:hAnsi="Arial" w:cs="Arial"/>
          <w:sz w:val="22"/>
        </w:rPr>
        <w:t>需要发送数据到主机</w:t>
      </w:r>
      <w:r>
        <w:rPr>
          <w:rFonts w:ascii="Arial" w:eastAsia="等线" w:hAnsi="Arial" w:cs="Arial"/>
          <w:sz w:val="22"/>
        </w:rPr>
        <w:t>B</w:t>
      </w:r>
      <w:r>
        <w:rPr>
          <w:rFonts w:ascii="Arial" w:eastAsia="等线" w:hAnsi="Arial" w:cs="Arial"/>
          <w:sz w:val="22"/>
        </w:rPr>
        <w:t>，但只知道</w:t>
      </w:r>
      <w:r>
        <w:rPr>
          <w:rFonts w:ascii="Arial" w:eastAsia="等线" w:hAnsi="Arial" w:cs="Arial"/>
          <w:sz w:val="22"/>
        </w:rPr>
        <w:t>B</w:t>
      </w:r>
      <w:r>
        <w:rPr>
          <w:rFonts w:ascii="Arial" w:eastAsia="等线" w:hAnsi="Arial" w:cs="Arial"/>
          <w:sz w:val="22"/>
        </w:rPr>
        <w:t>的</w:t>
      </w:r>
      <w:r>
        <w:rPr>
          <w:rFonts w:ascii="Arial" w:eastAsia="等线" w:hAnsi="Arial" w:cs="Arial"/>
          <w:sz w:val="22"/>
        </w:rPr>
        <w:t>IP</w:t>
      </w:r>
      <w:r>
        <w:rPr>
          <w:rFonts w:ascii="Arial" w:eastAsia="等线" w:hAnsi="Arial" w:cs="Arial"/>
          <w:sz w:val="22"/>
        </w:rPr>
        <w:t>地址，不知道</w:t>
      </w:r>
      <w:r>
        <w:rPr>
          <w:rFonts w:ascii="Arial" w:eastAsia="等线" w:hAnsi="Arial" w:cs="Arial"/>
          <w:sz w:val="22"/>
        </w:rPr>
        <w:t>B</w:t>
      </w:r>
      <w:r>
        <w:rPr>
          <w:rFonts w:ascii="Arial" w:eastAsia="等线" w:hAnsi="Arial" w:cs="Arial"/>
          <w:sz w:val="22"/>
        </w:rPr>
        <w:t>的</w:t>
      </w:r>
      <w:r>
        <w:rPr>
          <w:rFonts w:ascii="Arial" w:eastAsia="等线" w:hAnsi="Arial" w:cs="Arial"/>
          <w:sz w:val="22"/>
        </w:rPr>
        <w:t>MAC</w:t>
      </w:r>
      <w:r>
        <w:rPr>
          <w:rFonts w:ascii="Arial" w:eastAsia="等线" w:hAnsi="Arial" w:cs="Arial"/>
          <w:sz w:val="22"/>
        </w:rPr>
        <w:t>地址。</w:t>
      </w:r>
    </w:p>
    <w:p w14:paraId="3C2C06AF" w14:textId="77777777" w:rsidR="00D25CDB" w:rsidRDefault="00000000">
      <w:pPr>
        <w:numPr>
          <w:ilvl w:val="0"/>
          <w:numId w:val="271"/>
        </w:numPr>
        <w:spacing w:before="120" w:after="120" w:line="288" w:lineRule="auto"/>
        <w:jc w:val="left"/>
      </w:pPr>
      <w:r>
        <w:rPr>
          <w:rFonts w:ascii="Arial" w:eastAsia="等线" w:hAnsi="Arial" w:cs="Arial"/>
          <w:sz w:val="22"/>
        </w:rPr>
        <w:t>A</w:t>
      </w:r>
      <w:r>
        <w:rPr>
          <w:rFonts w:ascii="Arial" w:eastAsia="等线" w:hAnsi="Arial" w:cs="Arial"/>
          <w:sz w:val="22"/>
        </w:rPr>
        <w:t>首先在其</w:t>
      </w:r>
      <w:r>
        <w:rPr>
          <w:rFonts w:ascii="Arial" w:eastAsia="等线" w:hAnsi="Arial" w:cs="Arial"/>
          <w:sz w:val="22"/>
        </w:rPr>
        <w:t>ARP</w:t>
      </w:r>
      <w:r>
        <w:rPr>
          <w:rFonts w:ascii="Arial" w:eastAsia="等线" w:hAnsi="Arial" w:cs="Arial"/>
          <w:sz w:val="22"/>
        </w:rPr>
        <w:t>缓存中查找</w:t>
      </w:r>
      <w:r>
        <w:rPr>
          <w:rFonts w:ascii="Arial" w:eastAsia="等线" w:hAnsi="Arial" w:cs="Arial"/>
          <w:sz w:val="22"/>
        </w:rPr>
        <w:t>B</w:t>
      </w:r>
      <w:r>
        <w:rPr>
          <w:rFonts w:ascii="Arial" w:eastAsia="等线" w:hAnsi="Arial" w:cs="Arial"/>
          <w:sz w:val="22"/>
        </w:rPr>
        <w:t>的</w:t>
      </w:r>
      <w:r>
        <w:rPr>
          <w:rFonts w:ascii="Arial" w:eastAsia="等线" w:hAnsi="Arial" w:cs="Arial"/>
          <w:sz w:val="22"/>
        </w:rPr>
        <w:t>IP</w:t>
      </w:r>
      <w:r>
        <w:rPr>
          <w:rFonts w:ascii="Arial" w:eastAsia="等线" w:hAnsi="Arial" w:cs="Arial"/>
          <w:sz w:val="22"/>
        </w:rPr>
        <w:t>地址对应的</w:t>
      </w:r>
      <w:r>
        <w:rPr>
          <w:rFonts w:ascii="Arial" w:eastAsia="等线" w:hAnsi="Arial" w:cs="Arial"/>
          <w:sz w:val="22"/>
        </w:rPr>
        <w:t>MAC</w:t>
      </w:r>
      <w:r>
        <w:rPr>
          <w:rFonts w:ascii="Arial" w:eastAsia="等线" w:hAnsi="Arial" w:cs="Arial"/>
          <w:sz w:val="22"/>
        </w:rPr>
        <w:t>地址。</w:t>
      </w:r>
    </w:p>
    <w:p w14:paraId="0009385A" w14:textId="77777777" w:rsidR="00D25CDB" w:rsidRDefault="00000000">
      <w:pPr>
        <w:numPr>
          <w:ilvl w:val="0"/>
          <w:numId w:val="272"/>
        </w:numPr>
        <w:spacing w:before="120" w:after="120" w:line="288" w:lineRule="auto"/>
        <w:jc w:val="left"/>
      </w:pPr>
      <w:r>
        <w:rPr>
          <w:rFonts w:ascii="Arial" w:eastAsia="等线" w:hAnsi="Arial" w:cs="Arial"/>
          <w:sz w:val="22"/>
        </w:rPr>
        <w:t>如果找到，直接使用该</w:t>
      </w:r>
      <w:r>
        <w:rPr>
          <w:rFonts w:ascii="Arial" w:eastAsia="等线" w:hAnsi="Arial" w:cs="Arial"/>
          <w:sz w:val="22"/>
        </w:rPr>
        <w:t>MAC</w:t>
      </w:r>
      <w:r>
        <w:rPr>
          <w:rFonts w:ascii="Arial" w:eastAsia="等线" w:hAnsi="Arial" w:cs="Arial"/>
          <w:sz w:val="22"/>
        </w:rPr>
        <w:t>地址发送数据。</w:t>
      </w:r>
    </w:p>
    <w:p w14:paraId="7CC380D3" w14:textId="77777777" w:rsidR="00D25CDB" w:rsidRDefault="00000000">
      <w:pPr>
        <w:numPr>
          <w:ilvl w:val="0"/>
          <w:numId w:val="273"/>
        </w:numPr>
        <w:spacing w:before="120" w:after="120" w:line="288" w:lineRule="auto"/>
        <w:jc w:val="left"/>
      </w:pPr>
      <w:r>
        <w:rPr>
          <w:rFonts w:ascii="Arial" w:eastAsia="等线" w:hAnsi="Arial" w:cs="Arial"/>
          <w:sz w:val="22"/>
        </w:rPr>
        <w:t>如果未找到，</w:t>
      </w:r>
      <w:r>
        <w:rPr>
          <w:rFonts w:ascii="Arial" w:eastAsia="等线" w:hAnsi="Arial" w:cs="Arial"/>
          <w:sz w:val="22"/>
        </w:rPr>
        <w:t>A</w:t>
      </w:r>
      <w:r>
        <w:rPr>
          <w:rFonts w:ascii="Arial" w:eastAsia="等线" w:hAnsi="Arial" w:cs="Arial"/>
          <w:sz w:val="22"/>
        </w:rPr>
        <w:t>发送一个</w:t>
      </w:r>
      <w:r>
        <w:rPr>
          <w:rFonts w:ascii="Arial" w:eastAsia="等线" w:hAnsi="Arial" w:cs="Arial"/>
          <w:sz w:val="22"/>
        </w:rPr>
        <w:t>ARP</w:t>
      </w:r>
      <w:r>
        <w:rPr>
          <w:rFonts w:ascii="Arial" w:eastAsia="等线" w:hAnsi="Arial" w:cs="Arial"/>
          <w:sz w:val="22"/>
        </w:rPr>
        <w:t>请求，询问</w:t>
      </w:r>
      <w:r>
        <w:rPr>
          <w:rFonts w:ascii="Arial" w:eastAsia="等线" w:hAnsi="Arial" w:cs="Arial"/>
          <w:sz w:val="22"/>
        </w:rPr>
        <w:t>B</w:t>
      </w:r>
      <w:r>
        <w:rPr>
          <w:rFonts w:ascii="Arial" w:eastAsia="等线" w:hAnsi="Arial" w:cs="Arial"/>
          <w:sz w:val="22"/>
        </w:rPr>
        <w:t>的</w:t>
      </w:r>
      <w:r>
        <w:rPr>
          <w:rFonts w:ascii="Arial" w:eastAsia="等线" w:hAnsi="Arial" w:cs="Arial"/>
          <w:sz w:val="22"/>
        </w:rPr>
        <w:t>MAC</w:t>
      </w:r>
      <w:r>
        <w:rPr>
          <w:rFonts w:ascii="Arial" w:eastAsia="等线" w:hAnsi="Arial" w:cs="Arial"/>
          <w:sz w:val="22"/>
        </w:rPr>
        <w:t>地址。</w:t>
      </w:r>
    </w:p>
    <w:p w14:paraId="73321E54" w14:textId="77777777" w:rsidR="00D25CDB" w:rsidRDefault="00000000">
      <w:pPr>
        <w:numPr>
          <w:ilvl w:val="0"/>
          <w:numId w:val="274"/>
        </w:numPr>
        <w:spacing w:before="120" w:after="120" w:line="288" w:lineRule="auto"/>
        <w:jc w:val="left"/>
      </w:pPr>
      <w:r>
        <w:rPr>
          <w:rFonts w:ascii="Arial" w:eastAsia="等线" w:hAnsi="Arial" w:cs="Arial"/>
          <w:sz w:val="22"/>
        </w:rPr>
        <w:t>B</w:t>
      </w:r>
      <w:r>
        <w:rPr>
          <w:rFonts w:ascii="Arial" w:eastAsia="等线" w:hAnsi="Arial" w:cs="Arial"/>
          <w:sz w:val="22"/>
        </w:rPr>
        <w:t>收到</w:t>
      </w:r>
      <w:r>
        <w:rPr>
          <w:rFonts w:ascii="Arial" w:eastAsia="等线" w:hAnsi="Arial" w:cs="Arial"/>
          <w:sz w:val="22"/>
        </w:rPr>
        <w:t>ARP</w:t>
      </w:r>
      <w:r>
        <w:rPr>
          <w:rFonts w:ascii="Arial" w:eastAsia="等线" w:hAnsi="Arial" w:cs="Arial"/>
          <w:sz w:val="22"/>
        </w:rPr>
        <w:t>请求后，将其</w:t>
      </w:r>
      <w:r>
        <w:rPr>
          <w:rFonts w:ascii="Arial" w:eastAsia="等线" w:hAnsi="Arial" w:cs="Arial"/>
          <w:sz w:val="22"/>
        </w:rPr>
        <w:t>MAC</w:t>
      </w:r>
      <w:r>
        <w:rPr>
          <w:rFonts w:ascii="Arial" w:eastAsia="等线" w:hAnsi="Arial" w:cs="Arial"/>
          <w:sz w:val="22"/>
        </w:rPr>
        <w:t>地址发送给</w:t>
      </w:r>
      <w:r>
        <w:rPr>
          <w:rFonts w:ascii="Arial" w:eastAsia="等线" w:hAnsi="Arial" w:cs="Arial"/>
          <w:sz w:val="22"/>
        </w:rPr>
        <w:t>A</w:t>
      </w:r>
      <w:r>
        <w:rPr>
          <w:rFonts w:ascii="Arial" w:eastAsia="等线" w:hAnsi="Arial" w:cs="Arial"/>
          <w:sz w:val="22"/>
        </w:rPr>
        <w:t>。</w:t>
      </w:r>
    </w:p>
    <w:p w14:paraId="64C277EC" w14:textId="77777777" w:rsidR="00D25CDB" w:rsidRDefault="00000000">
      <w:pPr>
        <w:numPr>
          <w:ilvl w:val="0"/>
          <w:numId w:val="275"/>
        </w:numPr>
        <w:spacing w:before="120" w:after="120" w:line="288" w:lineRule="auto"/>
        <w:jc w:val="left"/>
      </w:pPr>
      <w:r>
        <w:rPr>
          <w:rFonts w:ascii="Arial" w:eastAsia="等线" w:hAnsi="Arial" w:cs="Arial"/>
          <w:sz w:val="22"/>
        </w:rPr>
        <w:t>A</w:t>
      </w:r>
      <w:r>
        <w:rPr>
          <w:rFonts w:ascii="Arial" w:eastAsia="等线" w:hAnsi="Arial" w:cs="Arial"/>
          <w:sz w:val="22"/>
        </w:rPr>
        <w:t>收到</w:t>
      </w:r>
      <w:r>
        <w:rPr>
          <w:rFonts w:ascii="Arial" w:eastAsia="等线" w:hAnsi="Arial" w:cs="Arial"/>
          <w:sz w:val="22"/>
        </w:rPr>
        <w:t>B</w:t>
      </w:r>
      <w:r>
        <w:rPr>
          <w:rFonts w:ascii="Arial" w:eastAsia="等线" w:hAnsi="Arial" w:cs="Arial"/>
          <w:sz w:val="22"/>
        </w:rPr>
        <w:t>的</w:t>
      </w:r>
      <w:r>
        <w:rPr>
          <w:rFonts w:ascii="Arial" w:eastAsia="等线" w:hAnsi="Arial" w:cs="Arial"/>
          <w:sz w:val="22"/>
        </w:rPr>
        <w:t>MAC</w:t>
      </w:r>
      <w:r>
        <w:rPr>
          <w:rFonts w:ascii="Arial" w:eastAsia="等线" w:hAnsi="Arial" w:cs="Arial"/>
          <w:sz w:val="22"/>
        </w:rPr>
        <w:t>地址后，更新其</w:t>
      </w:r>
      <w:r>
        <w:rPr>
          <w:rFonts w:ascii="Arial" w:eastAsia="等线" w:hAnsi="Arial" w:cs="Arial"/>
          <w:sz w:val="22"/>
        </w:rPr>
        <w:t>ARP</w:t>
      </w:r>
      <w:r>
        <w:rPr>
          <w:rFonts w:ascii="Arial" w:eastAsia="等线" w:hAnsi="Arial" w:cs="Arial"/>
          <w:sz w:val="22"/>
        </w:rPr>
        <w:t>缓存，并使用该</w:t>
      </w:r>
      <w:r>
        <w:rPr>
          <w:rFonts w:ascii="Arial" w:eastAsia="等线" w:hAnsi="Arial" w:cs="Arial"/>
          <w:sz w:val="22"/>
        </w:rPr>
        <w:t>MAC</w:t>
      </w:r>
      <w:r>
        <w:rPr>
          <w:rFonts w:ascii="Arial" w:eastAsia="等线" w:hAnsi="Arial" w:cs="Arial"/>
          <w:sz w:val="22"/>
        </w:rPr>
        <w:t>地址发送数据。</w:t>
      </w:r>
    </w:p>
    <w:p w14:paraId="137F78DF" w14:textId="77777777" w:rsidR="00D25CDB" w:rsidRDefault="00000000">
      <w:pPr>
        <w:spacing w:before="120" w:after="120" w:line="288" w:lineRule="auto"/>
        <w:jc w:val="left"/>
      </w:pPr>
      <w:r>
        <w:rPr>
          <w:rFonts w:ascii="Arial" w:eastAsia="等线" w:hAnsi="Arial" w:cs="Arial"/>
          <w:b/>
          <w:sz w:val="22"/>
        </w:rPr>
        <w:t>ARP</w:t>
      </w:r>
      <w:r>
        <w:rPr>
          <w:rFonts w:ascii="Arial" w:eastAsia="等线" w:hAnsi="Arial" w:cs="Arial"/>
          <w:b/>
          <w:sz w:val="22"/>
        </w:rPr>
        <w:t>缓存</w:t>
      </w:r>
    </w:p>
    <w:p w14:paraId="1C4CB837" w14:textId="77777777" w:rsidR="00D25CDB" w:rsidRDefault="00000000">
      <w:pPr>
        <w:spacing w:before="120" w:after="120" w:line="288" w:lineRule="auto"/>
        <w:jc w:val="left"/>
      </w:pPr>
      <w:r>
        <w:rPr>
          <w:rFonts w:ascii="Arial" w:eastAsia="等线" w:hAnsi="Arial" w:cs="Arial"/>
          <w:sz w:val="22"/>
        </w:rPr>
        <w:t>缓存</w:t>
      </w:r>
      <w:r>
        <w:rPr>
          <w:rFonts w:ascii="Arial" w:eastAsia="等线" w:hAnsi="Arial" w:cs="Arial"/>
          <w:sz w:val="22"/>
        </w:rPr>
        <w:t>MAC</w:t>
      </w:r>
      <w:r>
        <w:rPr>
          <w:rFonts w:ascii="Arial" w:eastAsia="等线" w:hAnsi="Arial" w:cs="Arial"/>
          <w:sz w:val="22"/>
        </w:rPr>
        <w:t>地址和</w:t>
      </w:r>
      <w:r>
        <w:rPr>
          <w:rFonts w:ascii="Arial" w:eastAsia="等线" w:hAnsi="Arial" w:cs="Arial"/>
          <w:sz w:val="22"/>
        </w:rPr>
        <w:t>IP</w:t>
      </w:r>
      <w:r>
        <w:rPr>
          <w:rFonts w:ascii="Arial" w:eastAsia="等线" w:hAnsi="Arial" w:cs="Arial"/>
          <w:sz w:val="22"/>
        </w:rPr>
        <w:t>地址的映射关系</w:t>
      </w:r>
    </w:p>
    <w:p w14:paraId="4643C81C" w14:textId="77777777" w:rsidR="00D25CDB" w:rsidRDefault="00000000">
      <w:pPr>
        <w:numPr>
          <w:ilvl w:val="0"/>
          <w:numId w:val="276"/>
        </w:numPr>
        <w:spacing w:before="120" w:after="120" w:line="288" w:lineRule="auto"/>
        <w:jc w:val="left"/>
      </w:pPr>
      <w:r>
        <w:rPr>
          <w:rFonts w:ascii="Arial" w:eastAsia="等线" w:hAnsi="Arial" w:cs="Arial"/>
          <w:sz w:val="22"/>
        </w:rPr>
        <w:t xml:space="preserve">Why: </w:t>
      </w:r>
      <w:r>
        <w:rPr>
          <w:rFonts w:ascii="Arial" w:eastAsia="等线" w:hAnsi="Arial" w:cs="Arial"/>
          <w:sz w:val="22"/>
        </w:rPr>
        <w:t>节省资源</w:t>
      </w:r>
    </w:p>
    <w:p w14:paraId="3160A181" w14:textId="77777777" w:rsidR="00D25CDB" w:rsidRDefault="00000000">
      <w:pPr>
        <w:numPr>
          <w:ilvl w:val="0"/>
          <w:numId w:val="277"/>
        </w:numPr>
        <w:spacing w:before="120" w:after="120" w:line="288" w:lineRule="auto"/>
        <w:jc w:val="left"/>
      </w:pPr>
      <w:r>
        <w:rPr>
          <w:rFonts w:ascii="Arial" w:eastAsia="等线" w:hAnsi="Arial" w:cs="Arial"/>
          <w:sz w:val="22"/>
        </w:rPr>
        <w:t>When: ARP(</w:t>
      </w:r>
      <w:r>
        <w:rPr>
          <w:rFonts w:ascii="Arial" w:eastAsia="等线" w:hAnsi="Arial" w:cs="Arial"/>
          <w:sz w:val="22"/>
        </w:rPr>
        <w:t>请求</w:t>
      </w:r>
      <w:r>
        <w:rPr>
          <w:rFonts w:ascii="Arial" w:eastAsia="等线" w:hAnsi="Arial" w:cs="Arial"/>
          <w:sz w:val="22"/>
        </w:rPr>
        <w:t>/</w:t>
      </w:r>
      <w:r>
        <w:rPr>
          <w:rFonts w:ascii="Arial" w:eastAsia="等线" w:hAnsi="Arial" w:cs="Arial"/>
          <w:sz w:val="22"/>
        </w:rPr>
        <w:t>响应</w:t>
      </w:r>
      <w:r>
        <w:rPr>
          <w:rFonts w:ascii="Arial" w:eastAsia="等线" w:hAnsi="Arial" w:cs="Arial"/>
          <w:sz w:val="22"/>
        </w:rPr>
        <w:t>)</w:t>
      </w:r>
      <w:r>
        <w:rPr>
          <w:rFonts w:ascii="Arial" w:eastAsia="等线" w:hAnsi="Arial" w:cs="Arial"/>
          <w:sz w:val="22"/>
        </w:rPr>
        <w:t>报文到达</w:t>
      </w:r>
    </w:p>
    <w:p w14:paraId="6320A8B4" w14:textId="77777777" w:rsidR="00D25CDB" w:rsidRDefault="00000000">
      <w:pPr>
        <w:numPr>
          <w:ilvl w:val="0"/>
          <w:numId w:val="278"/>
        </w:numPr>
        <w:spacing w:before="120" w:after="120" w:line="288" w:lineRule="auto"/>
        <w:jc w:val="left"/>
      </w:pPr>
      <w:r>
        <w:rPr>
          <w:rFonts w:ascii="Arial" w:eastAsia="等线" w:hAnsi="Arial" w:cs="Arial"/>
          <w:sz w:val="22"/>
        </w:rPr>
        <w:t>How:</w:t>
      </w:r>
    </w:p>
    <w:p w14:paraId="76F4EF3C" w14:textId="77777777" w:rsidR="00D25CDB" w:rsidRDefault="00000000">
      <w:pPr>
        <w:numPr>
          <w:ilvl w:val="0"/>
          <w:numId w:val="279"/>
        </w:numPr>
        <w:spacing w:before="120" w:after="120" w:line="288" w:lineRule="auto"/>
        <w:ind w:left="453"/>
        <w:jc w:val="left"/>
      </w:pPr>
      <w:r>
        <w:rPr>
          <w:rFonts w:ascii="Arial" w:eastAsia="等线" w:hAnsi="Arial" w:cs="Arial"/>
          <w:sz w:val="22"/>
        </w:rPr>
        <w:t>替换：后到优先原则</w:t>
      </w:r>
    </w:p>
    <w:p w14:paraId="2D8AB594" w14:textId="77777777" w:rsidR="00D25CDB" w:rsidRDefault="00000000">
      <w:pPr>
        <w:numPr>
          <w:ilvl w:val="0"/>
          <w:numId w:val="280"/>
        </w:numPr>
        <w:spacing w:before="120" w:after="120" w:line="288" w:lineRule="auto"/>
        <w:ind w:left="453"/>
        <w:jc w:val="left"/>
      </w:pPr>
      <w:r>
        <w:rPr>
          <w:rFonts w:ascii="Arial" w:eastAsia="等线" w:hAnsi="Arial" w:cs="Arial"/>
          <w:sz w:val="22"/>
        </w:rPr>
        <w:t>增加：必要性原则、双向通信原则</w:t>
      </w:r>
    </w:p>
    <w:p w14:paraId="3D64AE15" w14:textId="77777777" w:rsidR="00D25CDB" w:rsidRDefault="00000000">
      <w:pPr>
        <w:numPr>
          <w:ilvl w:val="0"/>
          <w:numId w:val="281"/>
        </w:numPr>
        <w:spacing w:before="120" w:after="120" w:line="288" w:lineRule="auto"/>
        <w:ind w:left="453"/>
        <w:jc w:val="left"/>
      </w:pPr>
      <w:r>
        <w:rPr>
          <w:rFonts w:ascii="Arial" w:eastAsia="等线" w:hAnsi="Arial" w:cs="Arial"/>
          <w:sz w:val="22"/>
        </w:rPr>
        <w:t>删除：时效性原则（重启、老化）</w:t>
      </w:r>
    </w:p>
    <w:p w14:paraId="5A7721C3" w14:textId="77777777" w:rsidR="00D25CDB" w:rsidRDefault="00000000">
      <w:pPr>
        <w:numPr>
          <w:ilvl w:val="0"/>
          <w:numId w:val="282"/>
        </w:numPr>
        <w:spacing w:before="120" w:after="120" w:line="288" w:lineRule="auto"/>
        <w:jc w:val="left"/>
      </w:pPr>
      <w:r>
        <w:rPr>
          <w:rFonts w:ascii="Arial" w:eastAsia="等线" w:hAnsi="Arial" w:cs="Arial"/>
          <w:sz w:val="22"/>
        </w:rPr>
        <w:t>ARP</w:t>
      </w:r>
      <w:r>
        <w:rPr>
          <w:rFonts w:ascii="Arial" w:eastAsia="等线" w:hAnsi="Arial" w:cs="Arial"/>
          <w:sz w:val="22"/>
        </w:rPr>
        <w:t>缓存</w:t>
      </w:r>
      <w:r>
        <w:rPr>
          <w:rFonts w:ascii="Arial" w:eastAsia="等线" w:hAnsi="Arial" w:cs="Arial"/>
          <w:sz w:val="22"/>
        </w:rPr>
        <w:t>--</w:t>
      </w:r>
      <w:r>
        <w:rPr>
          <w:rFonts w:ascii="Arial" w:eastAsia="等线" w:hAnsi="Arial" w:cs="Arial"/>
          <w:sz w:val="22"/>
        </w:rPr>
        <w:t>软状态</w:t>
      </w:r>
      <w:r>
        <w:rPr>
          <w:rFonts w:ascii="Arial" w:eastAsia="等线" w:hAnsi="Arial" w:cs="Arial"/>
          <w:sz w:val="22"/>
        </w:rPr>
        <w:t>(</w:t>
      </w:r>
      <w:r>
        <w:rPr>
          <w:rFonts w:ascii="Arial" w:eastAsia="等线" w:hAnsi="Arial" w:cs="Arial"/>
          <w:sz w:val="22"/>
        </w:rPr>
        <w:t>状态自动机</w:t>
      </w:r>
      <w:r>
        <w:rPr>
          <w:rFonts w:ascii="Arial" w:eastAsia="等线" w:hAnsi="Arial" w:cs="Arial"/>
          <w:sz w:val="22"/>
        </w:rPr>
        <w:t>)</w:t>
      </w:r>
    </w:p>
    <w:p w14:paraId="27571048" w14:textId="77777777" w:rsidR="00D25CDB" w:rsidRDefault="00000000">
      <w:pPr>
        <w:numPr>
          <w:ilvl w:val="0"/>
          <w:numId w:val="283"/>
        </w:numPr>
        <w:spacing w:before="120" w:after="120" w:line="288" w:lineRule="auto"/>
        <w:ind w:left="453"/>
        <w:jc w:val="left"/>
      </w:pPr>
      <w:r>
        <w:rPr>
          <w:rFonts w:ascii="Arial" w:eastAsia="等线" w:hAnsi="Arial" w:cs="Arial"/>
          <w:sz w:val="22"/>
        </w:rPr>
        <w:t>有助于网络自动重新配置，软状态刷新机制</w:t>
      </w:r>
    </w:p>
    <w:p w14:paraId="521856D9" w14:textId="77777777" w:rsidR="00D25CDB" w:rsidRDefault="00000000">
      <w:pPr>
        <w:numPr>
          <w:ilvl w:val="0"/>
          <w:numId w:val="284"/>
        </w:numPr>
        <w:spacing w:before="120" w:after="120" w:line="288" w:lineRule="auto"/>
        <w:jc w:val="left"/>
      </w:pPr>
      <w:r>
        <w:rPr>
          <w:rFonts w:ascii="Arial" w:eastAsia="等线" w:hAnsi="Arial" w:cs="Arial"/>
          <w:sz w:val="22"/>
        </w:rPr>
        <w:t>缓存带来的问题：地址绑定信息过时</w:t>
      </w:r>
    </w:p>
    <w:p w14:paraId="0AC8A19F" w14:textId="77777777" w:rsidR="00D25CDB" w:rsidRDefault="00000000">
      <w:pPr>
        <w:spacing w:before="120" w:after="120" w:line="288" w:lineRule="auto"/>
        <w:jc w:val="left"/>
      </w:pPr>
      <w:r>
        <w:rPr>
          <w:rFonts w:ascii="Arial" w:eastAsia="等线" w:hAnsi="Arial" w:cs="Arial"/>
          <w:b/>
          <w:sz w:val="22"/>
        </w:rPr>
        <w:t>免费</w:t>
      </w:r>
      <w:r>
        <w:rPr>
          <w:rFonts w:ascii="Arial" w:eastAsia="等线" w:hAnsi="Arial" w:cs="Arial"/>
          <w:b/>
          <w:sz w:val="22"/>
        </w:rPr>
        <w:t>ARP</w:t>
      </w:r>
    </w:p>
    <w:p w14:paraId="4DECFB9F" w14:textId="77777777" w:rsidR="00D25CDB" w:rsidRDefault="00000000">
      <w:pPr>
        <w:spacing w:before="120" w:after="120" w:line="288" w:lineRule="auto"/>
        <w:jc w:val="left"/>
      </w:pPr>
      <w:r>
        <w:rPr>
          <w:rFonts w:ascii="Arial" w:eastAsia="等线" w:hAnsi="Arial" w:cs="Arial"/>
          <w:sz w:val="22"/>
        </w:rPr>
        <w:t>解决方案：</w:t>
      </w:r>
      <w:r>
        <w:rPr>
          <w:rFonts w:ascii="Arial" w:eastAsia="等线" w:hAnsi="Arial" w:cs="Arial"/>
          <w:b/>
          <w:sz w:val="22"/>
        </w:rPr>
        <w:t>免费</w:t>
      </w:r>
      <w:r>
        <w:rPr>
          <w:rFonts w:ascii="Arial" w:eastAsia="等线" w:hAnsi="Arial" w:cs="Arial"/>
          <w:b/>
          <w:sz w:val="22"/>
        </w:rPr>
        <w:t>ARP</w:t>
      </w:r>
      <w:r>
        <w:rPr>
          <w:rFonts w:ascii="Arial" w:eastAsia="等线" w:hAnsi="Arial" w:cs="Arial"/>
          <w:sz w:val="22"/>
        </w:rPr>
        <w:t>(Gratuitous ARP)--</w:t>
      </w:r>
      <w:r>
        <w:rPr>
          <w:rFonts w:ascii="Arial" w:eastAsia="等线" w:hAnsi="Arial" w:cs="Arial"/>
          <w:sz w:val="22"/>
        </w:rPr>
        <w:t>自问自答</w:t>
      </w:r>
    </w:p>
    <w:p w14:paraId="177DD8B5" w14:textId="77777777" w:rsidR="00D25CDB" w:rsidRDefault="00000000">
      <w:pPr>
        <w:numPr>
          <w:ilvl w:val="0"/>
          <w:numId w:val="285"/>
        </w:numPr>
        <w:spacing w:before="120" w:after="120" w:line="288" w:lineRule="auto"/>
        <w:jc w:val="left"/>
      </w:pPr>
      <w:r>
        <w:rPr>
          <w:rFonts w:ascii="Arial" w:eastAsia="等线" w:hAnsi="Arial" w:cs="Arial"/>
          <w:sz w:val="22"/>
        </w:rPr>
        <w:t>广播请求，广播回应</w:t>
      </w:r>
    </w:p>
    <w:p w14:paraId="51EF5857" w14:textId="77777777" w:rsidR="00D25CDB" w:rsidRDefault="00000000">
      <w:pPr>
        <w:numPr>
          <w:ilvl w:val="0"/>
          <w:numId w:val="286"/>
        </w:numPr>
        <w:spacing w:before="120" w:after="120" w:line="288" w:lineRule="auto"/>
        <w:jc w:val="left"/>
      </w:pPr>
      <w:r>
        <w:rPr>
          <w:rFonts w:ascii="Arial" w:eastAsia="等线" w:hAnsi="Arial" w:cs="Arial"/>
          <w:sz w:val="22"/>
        </w:rPr>
        <w:t>发送方</w:t>
      </w:r>
      <w:r>
        <w:rPr>
          <w:rFonts w:ascii="Arial" w:eastAsia="等线" w:hAnsi="Arial" w:cs="Arial"/>
          <w:sz w:val="22"/>
        </w:rPr>
        <w:t xml:space="preserve">IP = </w:t>
      </w:r>
      <w:r>
        <w:rPr>
          <w:rFonts w:ascii="Arial" w:eastAsia="等线" w:hAnsi="Arial" w:cs="Arial"/>
          <w:sz w:val="22"/>
        </w:rPr>
        <w:t>目的方</w:t>
      </w:r>
      <w:r>
        <w:rPr>
          <w:rFonts w:ascii="Arial" w:eastAsia="等线" w:hAnsi="Arial" w:cs="Arial"/>
          <w:sz w:val="22"/>
        </w:rPr>
        <w:t>IP</w:t>
      </w:r>
    </w:p>
    <w:p w14:paraId="661CF179" w14:textId="77777777" w:rsidR="00D25CDB" w:rsidRDefault="00000000">
      <w:pPr>
        <w:numPr>
          <w:ilvl w:val="0"/>
          <w:numId w:val="287"/>
        </w:numPr>
        <w:spacing w:before="120" w:after="120" w:line="288" w:lineRule="auto"/>
        <w:jc w:val="left"/>
      </w:pPr>
      <w:r>
        <w:rPr>
          <w:rFonts w:ascii="Arial" w:eastAsia="等线" w:hAnsi="Arial" w:cs="Arial"/>
          <w:sz w:val="22"/>
        </w:rPr>
        <w:t>以太</w:t>
      </w:r>
      <w:proofErr w:type="gramStart"/>
      <w:r>
        <w:rPr>
          <w:rFonts w:ascii="Arial" w:eastAsia="等线" w:hAnsi="Arial" w:cs="Arial"/>
          <w:sz w:val="22"/>
        </w:rPr>
        <w:t>帧</w:t>
      </w:r>
      <w:proofErr w:type="gramEnd"/>
      <w:r>
        <w:rPr>
          <w:rFonts w:ascii="Arial" w:eastAsia="等线" w:hAnsi="Arial" w:cs="Arial"/>
          <w:sz w:val="22"/>
        </w:rPr>
        <w:t>头目的</w:t>
      </w:r>
      <w:r>
        <w:rPr>
          <w:rFonts w:ascii="Arial" w:eastAsia="等线" w:hAnsi="Arial" w:cs="Arial"/>
          <w:sz w:val="22"/>
        </w:rPr>
        <w:t>MAC = FF:</w:t>
      </w:r>
      <w:proofErr w:type="gramStart"/>
      <w:r>
        <w:rPr>
          <w:rFonts w:ascii="Arial" w:eastAsia="等线" w:hAnsi="Arial" w:cs="Arial"/>
          <w:sz w:val="22"/>
        </w:rPr>
        <w:t>FF:FF</w:t>
      </w:r>
      <w:proofErr w:type="gramEnd"/>
      <w:r>
        <w:rPr>
          <w:rFonts w:ascii="Arial" w:eastAsia="等线" w:hAnsi="Arial" w:cs="Arial"/>
          <w:sz w:val="22"/>
        </w:rPr>
        <w:t>:FF:FF:FF</w:t>
      </w:r>
    </w:p>
    <w:p w14:paraId="7F689010" w14:textId="77777777" w:rsidR="00D25CDB" w:rsidRDefault="00000000">
      <w:pPr>
        <w:numPr>
          <w:ilvl w:val="0"/>
          <w:numId w:val="288"/>
        </w:numPr>
        <w:spacing w:before="120" w:after="120" w:line="288" w:lineRule="auto"/>
        <w:jc w:val="left"/>
      </w:pPr>
      <w:r>
        <w:rPr>
          <w:rFonts w:ascii="Arial" w:eastAsia="等线" w:hAnsi="Arial" w:cs="Arial"/>
          <w:sz w:val="22"/>
        </w:rPr>
        <w:t>功能</w:t>
      </w:r>
    </w:p>
    <w:p w14:paraId="696B9F3C" w14:textId="77777777" w:rsidR="00D25CDB" w:rsidRDefault="00000000">
      <w:pPr>
        <w:numPr>
          <w:ilvl w:val="0"/>
          <w:numId w:val="289"/>
        </w:numPr>
        <w:spacing w:before="120" w:after="120" w:line="288" w:lineRule="auto"/>
        <w:ind w:left="453"/>
        <w:jc w:val="left"/>
      </w:pPr>
      <w:r>
        <w:rPr>
          <w:rFonts w:ascii="Arial" w:eastAsia="等线" w:hAnsi="Arial" w:cs="Arial"/>
          <w:b/>
          <w:sz w:val="22"/>
        </w:rPr>
        <w:t>加速网络设备状态变化的发现</w:t>
      </w:r>
      <w:r>
        <w:rPr>
          <w:rFonts w:ascii="Arial" w:eastAsia="等线" w:hAnsi="Arial" w:cs="Arial"/>
          <w:sz w:val="22"/>
        </w:rPr>
        <w:t>：允许主机地址信息变更时主动告知缓存有该地址的主机更新地址绑定信息</w:t>
      </w:r>
    </w:p>
    <w:p w14:paraId="60C8B083" w14:textId="77777777" w:rsidR="00D25CDB" w:rsidRDefault="00000000">
      <w:pPr>
        <w:numPr>
          <w:ilvl w:val="0"/>
          <w:numId w:val="290"/>
        </w:numPr>
        <w:spacing w:before="120" w:after="120" w:line="288" w:lineRule="auto"/>
        <w:ind w:left="453"/>
        <w:jc w:val="left"/>
      </w:pPr>
      <w:r>
        <w:rPr>
          <w:rFonts w:ascii="Arial" w:eastAsia="等线" w:hAnsi="Arial" w:cs="Arial"/>
          <w:b/>
          <w:sz w:val="22"/>
        </w:rPr>
        <w:t>地址重复检测</w:t>
      </w:r>
      <w:r>
        <w:rPr>
          <w:rFonts w:ascii="Arial" w:eastAsia="等线" w:hAnsi="Arial" w:cs="Arial"/>
          <w:sz w:val="22"/>
        </w:rPr>
        <w:t>：允许一台主机检测另一台主机是否配置了与自己相同的</w:t>
      </w:r>
      <w:r>
        <w:rPr>
          <w:rFonts w:ascii="Arial" w:eastAsia="等线" w:hAnsi="Arial" w:cs="Arial"/>
          <w:sz w:val="22"/>
        </w:rPr>
        <w:t>IP</w:t>
      </w:r>
      <w:r>
        <w:rPr>
          <w:rFonts w:ascii="Arial" w:eastAsia="等线" w:hAnsi="Arial" w:cs="Arial"/>
          <w:sz w:val="22"/>
        </w:rPr>
        <w:t>地</w:t>
      </w:r>
      <w:r>
        <w:rPr>
          <w:rFonts w:ascii="Arial" w:eastAsia="等线" w:hAnsi="Arial" w:cs="Arial"/>
          <w:sz w:val="22"/>
        </w:rPr>
        <w:lastRenderedPageBreak/>
        <w:t>址</w:t>
      </w:r>
    </w:p>
    <w:p w14:paraId="0E288B20" w14:textId="77777777" w:rsidR="00D25CDB" w:rsidRDefault="00000000">
      <w:pPr>
        <w:spacing w:before="120" w:after="120" w:line="288" w:lineRule="auto"/>
        <w:jc w:val="left"/>
      </w:pPr>
      <w:r>
        <w:rPr>
          <w:rFonts w:ascii="Arial" w:eastAsia="等线" w:hAnsi="Arial" w:cs="Arial"/>
          <w:b/>
          <w:sz w:val="22"/>
        </w:rPr>
        <w:t>ARP</w:t>
      </w:r>
      <w:r>
        <w:rPr>
          <w:rFonts w:ascii="Arial" w:eastAsia="等线" w:hAnsi="Arial" w:cs="Arial"/>
          <w:b/>
          <w:sz w:val="22"/>
        </w:rPr>
        <w:t>命令</w:t>
      </w:r>
    </w:p>
    <w:p w14:paraId="446E15EE" w14:textId="77777777" w:rsidR="00D25CDB" w:rsidRDefault="00000000">
      <w:pPr>
        <w:numPr>
          <w:ilvl w:val="0"/>
          <w:numId w:val="291"/>
        </w:numPr>
        <w:spacing w:before="120" w:after="120" w:line="288" w:lineRule="auto"/>
        <w:jc w:val="left"/>
      </w:pPr>
      <w:proofErr w:type="spellStart"/>
      <w:r>
        <w:rPr>
          <w:rFonts w:ascii="Arial" w:eastAsia="等线" w:hAnsi="Arial" w:cs="Arial"/>
          <w:sz w:val="22"/>
        </w:rPr>
        <w:t>arp</w:t>
      </w:r>
      <w:proofErr w:type="spellEnd"/>
      <w:r>
        <w:rPr>
          <w:rFonts w:ascii="Arial" w:eastAsia="等线" w:hAnsi="Arial" w:cs="Arial"/>
          <w:sz w:val="22"/>
        </w:rPr>
        <w:t xml:space="preserve"> -a</w:t>
      </w:r>
      <w:r>
        <w:rPr>
          <w:rFonts w:ascii="Arial" w:eastAsia="等线" w:hAnsi="Arial" w:cs="Arial"/>
          <w:sz w:val="22"/>
        </w:rPr>
        <w:t>：用于查看缓存中的所有项目。</w:t>
      </w:r>
    </w:p>
    <w:p w14:paraId="4E4C13FE" w14:textId="77777777" w:rsidR="00D25CDB" w:rsidRDefault="00000000">
      <w:pPr>
        <w:numPr>
          <w:ilvl w:val="0"/>
          <w:numId w:val="292"/>
        </w:numPr>
        <w:spacing w:before="120" w:after="120" w:line="288" w:lineRule="auto"/>
        <w:jc w:val="left"/>
      </w:pPr>
      <w:proofErr w:type="spellStart"/>
      <w:r>
        <w:rPr>
          <w:rFonts w:ascii="Arial" w:eastAsia="等线" w:hAnsi="Arial" w:cs="Arial"/>
          <w:sz w:val="22"/>
        </w:rPr>
        <w:t>arp</w:t>
      </w:r>
      <w:proofErr w:type="spellEnd"/>
      <w:r>
        <w:rPr>
          <w:rFonts w:ascii="Arial" w:eastAsia="等线" w:hAnsi="Arial" w:cs="Arial"/>
          <w:sz w:val="22"/>
        </w:rPr>
        <w:t xml:space="preserve"> -a IP</w:t>
      </w:r>
      <w:r>
        <w:rPr>
          <w:rFonts w:ascii="Arial" w:eastAsia="等线" w:hAnsi="Arial" w:cs="Arial"/>
          <w:sz w:val="22"/>
        </w:rPr>
        <w:t>：如果有多个网卡，那么使用</w:t>
      </w:r>
      <w:proofErr w:type="spellStart"/>
      <w:r>
        <w:rPr>
          <w:rFonts w:ascii="Arial" w:eastAsia="等线" w:hAnsi="Arial" w:cs="Arial"/>
          <w:sz w:val="22"/>
        </w:rPr>
        <w:t>arp</w:t>
      </w:r>
      <w:proofErr w:type="spellEnd"/>
      <w:r>
        <w:rPr>
          <w:rFonts w:ascii="Arial" w:eastAsia="等线" w:hAnsi="Arial" w:cs="Arial"/>
          <w:sz w:val="22"/>
        </w:rPr>
        <w:t xml:space="preserve"> - a</w:t>
      </w:r>
      <w:r>
        <w:rPr>
          <w:rFonts w:ascii="Arial" w:eastAsia="等线" w:hAnsi="Arial" w:cs="Arial"/>
          <w:sz w:val="22"/>
        </w:rPr>
        <w:t>加上接口的</w:t>
      </w:r>
      <w:r>
        <w:rPr>
          <w:rFonts w:ascii="Arial" w:eastAsia="等线" w:hAnsi="Arial" w:cs="Arial"/>
          <w:sz w:val="22"/>
        </w:rPr>
        <w:t>IP</w:t>
      </w:r>
      <w:r>
        <w:rPr>
          <w:rFonts w:ascii="Arial" w:eastAsia="等线" w:hAnsi="Arial" w:cs="Arial"/>
          <w:sz w:val="22"/>
        </w:rPr>
        <w:t>地址，就可以只显示与该接口相关的</w:t>
      </w:r>
      <w:r>
        <w:rPr>
          <w:rFonts w:ascii="Arial" w:eastAsia="等线" w:hAnsi="Arial" w:cs="Arial"/>
          <w:sz w:val="22"/>
        </w:rPr>
        <w:t>ARP</w:t>
      </w:r>
      <w:r>
        <w:rPr>
          <w:rFonts w:ascii="Arial" w:eastAsia="等线" w:hAnsi="Arial" w:cs="Arial"/>
          <w:sz w:val="22"/>
        </w:rPr>
        <w:t>缓存项目。</w:t>
      </w:r>
    </w:p>
    <w:p w14:paraId="57A7CA85" w14:textId="77777777" w:rsidR="00D25CDB" w:rsidRDefault="00000000">
      <w:pPr>
        <w:numPr>
          <w:ilvl w:val="0"/>
          <w:numId w:val="293"/>
        </w:numPr>
        <w:spacing w:before="120" w:after="120" w:line="288" w:lineRule="auto"/>
        <w:jc w:val="left"/>
      </w:pPr>
      <w:proofErr w:type="spellStart"/>
      <w:r>
        <w:rPr>
          <w:rFonts w:ascii="Arial" w:eastAsia="等线" w:hAnsi="Arial" w:cs="Arial"/>
          <w:sz w:val="22"/>
        </w:rPr>
        <w:t>arp</w:t>
      </w:r>
      <w:proofErr w:type="spellEnd"/>
      <w:r>
        <w:rPr>
          <w:rFonts w:ascii="Arial" w:eastAsia="等线" w:hAnsi="Arial" w:cs="Arial"/>
          <w:sz w:val="22"/>
        </w:rPr>
        <w:t xml:space="preserve"> -s IP </w:t>
      </w:r>
      <w:r>
        <w:rPr>
          <w:rFonts w:ascii="Arial" w:eastAsia="等线" w:hAnsi="Arial" w:cs="Arial"/>
          <w:sz w:val="22"/>
        </w:rPr>
        <w:t>物理地址：可以向</w:t>
      </w:r>
      <w:r>
        <w:rPr>
          <w:rFonts w:ascii="Arial" w:eastAsia="等线" w:hAnsi="Arial" w:cs="Arial"/>
          <w:sz w:val="22"/>
        </w:rPr>
        <w:t>ARP</w:t>
      </w:r>
      <w:r>
        <w:rPr>
          <w:rFonts w:ascii="Arial" w:eastAsia="等线" w:hAnsi="Arial" w:cs="Arial"/>
          <w:sz w:val="22"/>
        </w:rPr>
        <w:t>缓存中人工输入一个静态项目。</w:t>
      </w:r>
    </w:p>
    <w:p w14:paraId="5B112296" w14:textId="77777777" w:rsidR="00D25CDB" w:rsidRDefault="00000000">
      <w:pPr>
        <w:numPr>
          <w:ilvl w:val="0"/>
          <w:numId w:val="294"/>
        </w:numPr>
        <w:spacing w:before="120" w:after="120" w:line="288" w:lineRule="auto"/>
        <w:jc w:val="left"/>
      </w:pPr>
      <w:proofErr w:type="spellStart"/>
      <w:r>
        <w:rPr>
          <w:rFonts w:ascii="Arial" w:eastAsia="等线" w:hAnsi="Arial" w:cs="Arial"/>
          <w:sz w:val="22"/>
        </w:rPr>
        <w:t>arp</w:t>
      </w:r>
      <w:proofErr w:type="spellEnd"/>
      <w:r>
        <w:rPr>
          <w:rFonts w:ascii="Arial" w:eastAsia="等线" w:hAnsi="Arial" w:cs="Arial"/>
          <w:sz w:val="22"/>
        </w:rPr>
        <w:t xml:space="preserve"> -d IP</w:t>
      </w:r>
      <w:r>
        <w:rPr>
          <w:rFonts w:ascii="Arial" w:eastAsia="等线" w:hAnsi="Arial" w:cs="Arial"/>
          <w:sz w:val="22"/>
        </w:rPr>
        <w:t>：使用该命令能够人工删除一个静态项目</w:t>
      </w:r>
    </w:p>
    <w:p w14:paraId="3B68BF44" w14:textId="77777777" w:rsidR="00D25CDB" w:rsidRDefault="00000000">
      <w:pPr>
        <w:spacing w:before="120" w:after="120" w:line="288" w:lineRule="auto"/>
        <w:jc w:val="left"/>
      </w:pPr>
      <w:r>
        <w:rPr>
          <w:rFonts w:ascii="Arial" w:eastAsia="等线" w:hAnsi="Arial" w:cs="Arial"/>
          <w:b/>
          <w:sz w:val="22"/>
        </w:rPr>
        <w:t>ARP</w:t>
      </w:r>
      <w:r>
        <w:rPr>
          <w:rFonts w:ascii="Arial" w:eastAsia="等线" w:hAnsi="Arial" w:cs="Arial"/>
          <w:b/>
          <w:sz w:val="22"/>
        </w:rPr>
        <w:t>欺骗</w:t>
      </w:r>
    </w:p>
    <w:p w14:paraId="3C7E6753" w14:textId="77777777" w:rsidR="00D25CDB" w:rsidRDefault="00000000">
      <w:pPr>
        <w:numPr>
          <w:ilvl w:val="0"/>
          <w:numId w:val="295"/>
        </w:numPr>
        <w:spacing w:before="120" w:after="120" w:line="288" w:lineRule="auto"/>
        <w:jc w:val="left"/>
      </w:pPr>
      <w:r>
        <w:rPr>
          <w:rFonts w:ascii="Arial" w:eastAsia="等线" w:hAnsi="Arial" w:cs="Arial"/>
          <w:sz w:val="22"/>
        </w:rPr>
        <w:t>典型</w:t>
      </w:r>
      <w:r>
        <w:rPr>
          <w:rFonts w:ascii="Arial" w:eastAsia="等线" w:hAnsi="Arial" w:cs="Arial"/>
          <w:sz w:val="22"/>
        </w:rPr>
        <w:t>ARP</w:t>
      </w:r>
      <w:r>
        <w:rPr>
          <w:rFonts w:ascii="Arial" w:eastAsia="等线" w:hAnsi="Arial" w:cs="Arial"/>
          <w:sz w:val="22"/>
        </w:rPr>
        <w:t>场景</w:t>
      </w:r>
    </w:p>
    <w:p w14:paraId="584EA9E7" w14:textId="77777777" w:rsidR="00D25CDB" w:rsidRDefault="00000000">
      <w:pPr>
        <w:numPr>
          <w:ilvl w:val="0"/>
          <w:numId w:val="296"/>
        </w:numPr>
        <w:spacing w:before="120" w:after="120" w:line="288" w:lineRule="auto"/>
        <w:jc w:val="left"/>
      </w:pPr>
      <w:r>
        <w:rPr>
          <w:rFonts w:ascii="Arial" w:eastAsia="等线" w:hAnsi="Arial" w:cs="Arial"/>
          <w:sz w:val="22"/>
        </w:rPr>
        <w:t>过程：伪造</w:t>
      </w:r>
      <w:r>
        <w:rPr>
          <w:rFonts w:ascii="Arial" w:eastAsia="等线" w:hAnsi="Arial" w:cs="Arial"/>
          <w:sz w:val="22"/>
        </w:rPr>
        <w:t>ARP reply</w:t>
      </w:r>
      <w:r>
        <w:rPr>
          <w:rFonts w:ascii="Arial" w:eastAsia="等线" w:hAnsi="Arial" w:cs="Arial"/>
          <w:sz w:val="22"/>
        </w:rPr>
        <w:t>，刷新缓存</w:t>
      </w:r>
    </w:p>
    <w:p w14:paraId="5CD8D916" w14:textId="77777777" w:rsidR="00D25CDB" w:rsidRDefault="00000000">
      <w:pPr>
        <w:numPr>
          <w:ilvl w:val="0"/>
          <w:numId w:val="297"/>
        </w:numPr>
        <w:spacing w:before="120" w:after="120" w:line="288" w:lineRule="auto"/>
        <w:jc w:val="left"/>
      </w:pPr>
      <w:r>
        <w:rPr>
          <w:rFonts w:ascii="Arial" w:eastAsia="等线" w:hAnsi="Arial" w:cs="Arial"/>
          <w:sz w:val="22"/>
        </w:rPr>
        <w:t>效果：无法上网、信息泄露、中间人攻击</w:t>
      </w:r>
    </w:p>
    <w:p w14:paraId="060CF67D" w14:textId="77777777" w:rsidR="00D25CDB" w:rsidRDefault="00000000">
      <w:pPr>
        <w:spacing w:before="120" w:after="120" w:line="288" w:lineRule="auto"/>
        <w:jc w:val="center"/>
      </w:pPr>
      <w:r>
        <w:rPr>
          <w:noProof/>
        </w:rPr>
        <w:drawing>
          <wp:inline distT="0" distB="0" distL="0" distR="0" wp14:anchorId="65585185" wp14:editId="083C389B">
            <wp:extent cx="5257800" cy="2686050"/>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52"/>
                    <a:stretch>
                      <a:fillRect/>
                    </a:stretch>
                  </pic:blipFill>
                  <pic:spPr>
                    <a:xfrm>
                      <a:off x="0" y="0"/>
                      <a:ext cx="5257800" cy="2686050"/>
                    </a:xfrm>
                    <a:prstGeom prst="rect">
                      <a:avLst/>
                    </a:prstGeom>
                  </pic:spPr>
                </pic:pic>
              </a:graphicData>
            </a:graphic>
          </wp:inline>
        </w:drawing>
      </w:r>
    </w:p>
    <w:p w14:paraId="3A58D68D" w14:textId="77777777" w:rsidR="00D25CDB" w:rsidRDefault="00000000">
      <w:pPr>
        <w:spacing w:before="120" w:after="120" w:line="288" w:lineRule="auto"/>
        <w:jc w:val="left"/>
      </w:pPr>
      <w:r>
        <w:rPr>
          <w:rFonts w:ascii="Arial" w:eastAsia="等线" w:hAnsi="Arial" w:cs="Arial"/>
          <w:sz w:val="22"/>
        </w:rPr>
        <w:t>ARP</w:t>
      </w:r>
      <w:r>
        <w:rPr>
          <w:rFonts w:ascii="Arial" w:eastAsia="等线" w:hAnsi="Arial" w:cs="Arial"/>
          <w:sz w:val="22"/>
        </w:rPr>
        <w:t>欺骗的步骤：</w:t>
      </w:r>
    </w:p>
    <w:p w14:paraId="7D2BC173" w14:textId="77777777" w:rsidR="00D25CDB" w:rsidRDefault="00000000">
      <w:pPr>
        <w:numPr>
          <w:ilvl w:val="0"/>
          <w:numId w:val="298"/>
        </w:numPr>
        <w:spacing w:before="120" w:after="120" w:line="288" w:lineRule="auto"/>
        <w:jc w:val="left"/>
      </w:pPr>
      <w:r>
        <w:rPr>
          <w:rFonts w:ascii="Arial" w:eastAsia="等线" w:hAnsi="Arial" w:cs="Arial"/>
          <w:sz w:val="22"/>
        </w:rPr>
        <w:t>攻击者向交换机发送</w:t>
      </w:r>
      <w:r>
        <w:rPr>
          <w:rFonts w:ascii="Arial" w:eastAsia="等线" w:hAnsi="Arial" w:cs="Arial"/>
          <w:sz w:val="22"/>
        </w:rPr>
        <w:t>ARP</w:t>
      </w:r>
      <w:r>
        <w:rPr>
          <w:rFonts w:ascii="Arial" w:eastAsia="等线" w:hAnsi="Arial" w:cs="Arial"/>
          <w:sz w:val="22"/>
        </w:rPr>
        <w:t>应答，声称自己是主机</w:t>
      </w:r>
      <w:r>
        <w:rPr>
          <w:rFonts w:ascii="Arial" w:eastAsia="等线" w:hAnsi="Arial" w:cs="Arial"/>
          <w:sz w:val="22"/>
        </w:rPr>
        <w:t>A IP</w:t>
      </w:r>
      <w:r>
        <w:rPr>
          <w:rFonts w:ascii="Arial" w:eastAsia="等线" w:hAnsi="Arial" w:cs="Arial"/>
          <w:sz w:val="22"/>
        </w:rPr>
        <w:t>的设备，使用攻击者的</w:t>
      </w:r>
      <w:r>
        <w:rPr>
          <w:rFonts w:ascii="Arial" w:eastAsia="等线" w:hAnsi="Arial" w:cs="Arial"/>
          <w:sz w:val="22"/>
        </w:rPr>
        <w:t>MAC</w:t>
      </w:r>
      <w:r>
        <w:rPr>
          <w:rFonts w:ascii="Arial" w:eastAsia="等线" w:hAnsi="Arial" w:cs="Arial"/>
          <w:sz w:val="22"/>
        </w:rPr>
        <w:t>地址。</w:t>
      </w:r>
    </w:p>
    <w:p w14:paraId="12A95E01" w14:textId="77777777" w:rsidR="00D25CDB" w:rsidRDefault="00000000">
      <w:pPr>
        <w:numPr>
          <w:ilvl w:val="0"/>
          <w:numId w:val="299"/>
        </w:numPr>
        <w:spacing w:before="120" w:after="120" w:line="288" w:lineRule="auto"/>
        <w:jc w:val="left"/>
      </w:pPr>
      <w:r>
        <w:rPr>
          <w:rFonts w:ascii="Arial" w:eastAsia="等线" w:hAnsi="Arial" w:cs="Arial"/>
          <w:sz w:val="22"/>
        </w:rPr>
        <w:t>交换机接收到</w:t>
      </w:r>
      <w:r>
        <w:rPr>
          <w:rFonts w:ascii="Arial" w:eastAsia="等线" w:hAnsi="Arial" w:cs="Arial"/>
          <w:sz w:val="22"/>
        </w:rPr>
        <w:t>ARP</w:t>
      </w:r>
      <w:r>
        <w:rPr>
          <w:rFonts w:ascii="Arial" w:eastAsia="等线" w:hAnsi="Arial" w:cs="Arial"/>
          <w:sz w:val="22"/>
        </w:rPr>
        <w:t>应答，更新其</w:t>
      </w:r>
      <w:r>
        <w:rPr>
          <w:rFonts w:ascii="Arial" w:eastAsia="等线" w:hAnsi="Arial" w:cs="Arial"/>
          <w:sz w:val="22"/>
        </w:rPr>
        <w:t>ARP</w:t>
      </w:r>
      <w:r>
        <w:rPr>
          <w:rFonts w:ascii="Arial" w:eastAsia="等线" w:hAnsi="Arial" w:cs="Arial"/>
          <w:sz w:val="22"/>
        </w:rPr>
        <w:t>缓存，将主机</w:t>
      </w:r>
      <w:r>
        <w:rPr>
          <w:rFonts w:ascii="Arial" w:eastAsia="等线" w:hAnsi="Arial" w:cs="Arial"/>
          <w:sz w:val="22"/>
        </w:rPr>
        <w:t>A IP</w:t>
      </w:r>
      <w:r>
        <w:rPr>
          <w:rFonts w:ascii="Arial" w:eastAsia="等线" w:hAnsi="Arial" w:cs="Arial"/>
          <w:sz w:val="22"/>
        </w:rPr>
        <w:t>地址与攻击者的</w:t>
      </w:r>
      <w:r>
        <w:rPr>
          <w:rFonts w:ascii="Arial" w:eastAsia="等线" w:hAnsi="Arial" w:cs="Arial"/>
          <w:sz w:val="22"/>
        </w:rPr>
        <w:t>MAC</w:t>
      </w:r>
      <w:r>
        <w:rPr>
          <w:rFonts w:ascii="Arial" w:eastAsia="等线" w:hAnsi="Arial" w:cs="Arial"/>
          <w:sz w:val="22"/>
        </w:rPr>
        <w:t>地址关联。这意味着所有本应发往主机</w:t>
      </w:r>
      <w:r>
        <w:rPr>
          <w:rFonts w:ascii="Arial" w:eastAsia="等线" w:hAnsi="Arial" w:cs="Arial"/>
          <w:sz w:val="22"/>
        </w:rPr>
        <w:t>A</w:t>
      </w:r>
      <w:r>
        <w:rPr>
          <w:rFonts w:ascii="Arial" w:eastAsia="等线" w:hAnsi="Arial" w:cs="Arial"/>
          <w:sz w:val="22"/>
        </w:rPr>
        <w:t>的流量，现在会被错误地发送到攻击者的设备。</w:t>
      </w:r>
    </w:p>
    <w:p w14:paraId="0687FE58" w14:textId="77777777" w:rsidR="00D25CDB" w:rsidRDefault="00000000">
      <w:pPr>
        <w:numPr>
          <w:ilvl w:val="0"/>
          <w:numId w:val="300"/>
        </w:numPr>
        <w:spacing w:before="120" w:after="120" w:line="288" w:lineRule="auto"/>
        <w:jc w:val="left"/>
      </w:pPr>
      <w:r>
        <w:rPr>
          <w:rFonts w:ascii="Arial" w:eastAsia="等线" w:hAnsi="Arial" w:cs="Arial"/>
          <w:sz w:val="22"/>
        </w:rPr>
        <w:t>攻击者向主机</w:t>
      </w:r>
      <w:r>
        <w:rPr>
          <w:rFonts w:ascii="Arial" w:eastAsia="等线" w:hAnsi="Arial" w:cs="Arial"/>
          <w:sz w:val="22"/>
        </w:rPr>
        <w:t>A</w:t>
      </w:r>
      <w:r>
        <w:rPr>
          <w:rFonts w:ascii="Arial" w:eastAsia="等线" w:hAnsi="Arial" w:cs="Arial"/>
          <w:sz w:val="22"/>
        </w:rPr>
        <w:t>发送</w:t>
      </w:r>
      <w:r>
        <w:rPr>
          <w:rFonts w:ascii="Arial" w:eastAsia="等线" w:hAnsi="Arial" w:cs="Arial"/>
          <w:sz w:val="22"/>
        </w:rPr>
        <w:t>ARP</w:t>
      </w:r>
      <w:r>
        <w:rPr>
          <w:rFonts w:ascii="Arial" w:eastAsia="等线" w:hAnsi="Arial" w:cs="Arial"/>
          <w:sz w:val="22"/>
        </w:rPr>
        <w:t>应答，声称自己是</w:t>
      </w:r>
      <w:r>
        <w:rPr>
          <w:rFonts w:ascii="Arial" w:eastAsia="等线" w:hAnsi="Arial" w:cs="Arial"/>
          <w:sz w:val="22"/>
        </w:rPr>
        <w:t>IP 192.168.1.1</w:t>
      </w:r>
      <w:r>
        <w:rPr>
          <w:rFonts w:ascii="Arial" w:eastAsia="等线" w:hAnsi="Arial" w:cs="Arial"/>
          <w:sz w:val="22"/>
        </w:rPr>
        <w:t>的设备，使用攻击者的</w:t>
      </w:r>
      <w:r>
        <w:rPr>
          <w:rFonts w:ascii="Arial" w:eastAsia="等线" w:hAnsi="Arial" w:cs="Arial"/>
          <w:sz w:val="22"/>
        </w:rPr>
        <w:t>MAC</w:t>
      </w:r>
      <w:r>
        <w:rPr>
          <w:rFonts w:ascii="Arial" w:eastAsia="等线" w:hAnsi="Arial" w:cs="Arial"/>
          <w:sz w:val="22"/>
        </w:rPr>
        <w:t>地址。确保主机</w:t>
      </w:r>
      <w:r>
        <w:rPr>
          <w:rFonts w:ascii="Arial" w:eastAsia="等线" w:hAnsi="Arial" w:cs="Arial"/>
          <w:sz w:val="22"/>
        </w:rPr>
        <w:t>A</w:t>
      </w:r>
      <w:r>
        <w:rPr>
          <w:rFonts w:ascii="Arial" w:eastAsia="等线" w:hAnsi="Arial" w:cs="Arial"/>
          <w:sz w:val="22"/>
        </w:rPr>
        <w:t>自己将发向</w:t>
      </w:r>
      <w:r>
        <w:rPr>
          <w:rFonts w:ascii="Arial" w:eastAsia="等线" w:hAnsi="Arial" w:cs="Arial"/>
          <w:sz w:val="22"/>
        </w:rPr>
        <w:t>192.168.1.1</w:t>
      </w:r>
      <w:r>
        <w:rPr>
          <w:rFonts w:ascii="Arial" w:eastAsia="等线" w:hAnsi="Arial" w:cs="Arial"/>
          <w:sz w:val="22"/>
        </w:rPr>
        <w:t>的网络流量发送到攻击者，而不是正确的目的地。</w:t>
      </w:r>
    </w:p>
    <w:p w14:paraId="2A352F5E" w14:textId="77777777" w:rsidR="00D25CDB" w:rsidRDefault="00000000">
      <w:pPr>
        <w:numPr>
          <w:ilvl w:val="0"/>
          <w:numId w:val="301"/>
        </w:numPr>
        <w:spacing w:before="120" w:after="120" w:line="288" w:lineRule="auto"/>
        <w:jc w:val="left"/>
      </w:pPr>
      <w:r>
        <w:rPr>
          <w:rFonts w:ascii="Arial" w:eastAsia="等线" w:hAnsi="Arial" w:cs="Arial"/>
          <w:sz w:val="22"/>
        </w:rPr>
        <w:t>交换机和主机</w:t>
      </w:r>
      <w:r>
        <w:rPr>
          <w:rFonts w:ascii="Arial" w:eastAsia="等线" w:hAnsi="Arial" w:cs="Arial"/>
          <w:sz w:val="22"/>
        </w:rPr>
        <w:t>A</w:t>
      </w:r>
      <w:r>
        <w:rPr>
          <w:rFonts w:ascii="Arial" w:eastAsia="等线" w:hAnsi="Arial" w:cs="Arial"/>
          <w:sz w:val="22"/>
        </w:rPr>
        <w:t>收到</w:t>
      </w:r>
      <w:r>
        <w:rPr>
          <w:rFonts w:ascii="Arial" w:eastAsia="等线" w:hAnsi="Arial" w:cs="Arial"/>
          <w:sz w:val="22"/>
        </w:rPr>
        <w:t>ARP</w:t>
      </w:r>
      <w:r>
        <w:rPr>
          <w:rFonts w:ascii="Arial" w:eastAsia="等线" w:hAnsi="Arial" w:cs="Arial"/>
          <w:sz w:val="22"/>
        </w:rPr>
        <w:t>应答，更新</w:t>
      </w:r>
      <w:r>
        <w:rPr>
          <w:rFonts w:ascii="Arial" w:eastAsia="等线" w:hAnsi="Arial" w:cs="Arial"/>
          <w:sz w:val="22"/>
        </w:rPr>
        <w:t>ARP</w:t>
      </w:r>
      <w:r>
        <w:rPr>
          <w:rFonts w:ascii="Arial" w:eastAsia="等线" w:hAnsi="Arial" w:cs="Arial"/>
          <w:sz w:val="22"/>
        </w:rPr>
        <w:t>缓存，将</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192.168.1.1</w:t>
      </w:r>
      <w:r>
        <w:rPr>
          <w:rFonts w:ascii="Arial" w:eastAsia="等线" w:hAnsi="Arial" w:cs="Arial"/>
          <w:sz w:val="22"/>
        </w:rPr>
        <w:t>与攻击者的</w:t>
      </w:r>
      <w:r>
        <w:rPr>
          <w:rFonts w:ascii="Arial" w:eastAsia="等线" w:hAnsi="Arial" w:cs="Arial"/>
          <w:sz w:val="22"/>
        </w:rPr>
        <w:t>MAC</w:t>
      </w:r>
      <w:r>
        <w:rPr>
          <w:rFonts w:ascii="Arial" w:eastAsia="等线" w:hAnsi="Arial" w:cs="Arial"/>
          <w:sz w:val="22"/>
        </w:rPr>
        <w:t>地址关联。</w:t>
      </w:r>
    </w:p>
    <w:p w14:paraId="5566E1DE" w14:textId="77777777" w:rsidR="00D25CDB" w:rsidRDefault="00000000">
      <w:pPr>
        <w:spacing w:before="300" w:after="120" w:line="288" w:lineRule="auto"/>
        <w:jc w:val="left"/>
        <w:outlineLvl w:val="2"/>
      </w:pPr>
      <w:bookmarkStart w:id="67" w:name="heading_34"/>
      <w:bookmarkStart w:id="68" w:name="_Toc169099936"/>
      <w:r>
        <w:rPr>
          <w:rFonts w:ascii="Arial" w:eastAsia="等线" w:hAnsi="Arial" w:cs="Arial"/>
          <w:b/>
          <w:sz w:val="30"/>
        </w:rPr>
        <w:lastRenderedPageBreak/>
        <w:t>CIPOA IPv4</w:t>
      </w:r>
      <w:r>
        <w:rPr>
          <w:rFonts w:ascii="Arial" w:eastAsia="等线" w:hAnsi="Arial" w:cs="Arial"/>
          <w:b/>
          <w:sz w:val="30"/>
        </w:rPr>
        <w:t>地址转换为</w:t>
      </w:r>
      <w:r>
        <w:rPr>
          <w:rFonts w:ascii="Arial" w:eastAsia="等线" w:hAnsi="Arial" w:cs="Arial"/>
          <w:b/>
          <w:sz w:val="30"/>
        </w:rPr>
        <w:t>ATM</w:t>
      </w:r>
      <w:r>
        <w:rPr>
          <w:rFonts w:ascii="Arial" w:eastAsia="等线" w:hAnsi="Arial" w:cs="Arial"/>
          <w:b/>
          <w:sz w:val="30"/>
        </w:rPr>
        <w:t>虚连接号</w:t>
      </w:r>
      <w:bookmarkEnd w:id="67"/>
      <w:bookmarkEnd w:id="68"/>
    </w:p>
    <w:p w14:paraId="66F3EEBE" w14:textId="77777777" w:rsidR="00D25CDB" w:rsidRDefault="00000000">
      <w:pPr>
        <w:spacing w:before="120" w:after="120" w:line="288" w:lineRule="auto"/>
        <w:jc w:val="left"/>
      </w:pPr>
      <w:r>
        <w:rPr>
          <w:rFonts w:ascii="Arial" w:eastAsia="等线" w:hAnsi="Arial" w:cs="Arial"/>
          <w:b/>
          <w:sz w:val="22"/>
        </w:rPr>
        <w:t>CIPOA(Classical IP over ATM)</w:t>
      </w:r>
      <w:r>
        <w:rPr>
          <w:rFonts w:ascii="Arial" w:eastAsia="等线" w:hAnsi="Arial" w:cs="Arial"/>
          <w:b/>
          <w:sz w:val="22"/>
        </w:rPr>
        <w:t>：</w:t>
      </w:r>
      <w:r>
        <w:rPr>
          <w:rFonts w:ascii="Arial" w:eastAsia="等线" w:hAnsi="Arial" w:cs="Arial"/>
          <w:sz w:val="22"/>
        </w:rPr>
        <w:t>将</w:t>
      </w:r>
      <w:r>
        <w:rPr>
          <w:rFonts w:ascii="Arial" w:eastAsia="等线" w:hAnsi="Arial" w:cs="Arial"/>
          <w:sz w:val="22"/>
        </w:rPr>
        <w:t>IPv4</w:t>
      </w:r>
      <w:r>
        <w:rPr>
          <w:rFonts w:ascii="Arial" w:eastAsia="等线" w:hAnsi="Arial" w:cs="Arial"/>
          <w:sz w:val="22"/>
        </w:rPr>
        <w:t>地址转换成</w:t>
      </w:r>
      <w:r>
        <w:rPr>
          <w:rFonts w:ascii="Arial" w:eastAsia="等线" w:hAnsi="Arial" w:cs="Arial"/>
          <w:sz w:val="22"/>
        </w:rPr>
        <w:t>ATM</w:t>
      </w:r>
      <w:r>
        <w:rPr>
          <w:rFonts w:ascii="Arial" w:eastAsia="等线" w:hAnsi="Arial" w:cs="Arial"/>
          <w:sz w:val="22"/>
        </w:rPr>
        <w:t>虚连接号</w:t>
      </w:r>
    </w:p>
    <w:p w14:paraId="371ADAD9" w14:textId="77777777" w:rsidR="00D25CDB" w:rsidRDefault="00000000">
      <w:pPr>
        <w:spacing w:before="120" w:after="120" w:line="288" w:lineRule="auto"/>
        <w:jc w:val="left"/>
      </w:pPr>
      <w:r>
        <w:rPr>
          <w:rFonts w:ascii="Arial" w:eastAsia="等线" w:hAnsi="Arial" w:cs="Arial"/>
          <w:b/>
          <w:sz w:val="22"/>
        </w:rPr>
        <w:t>工作过程</w:t>
      </w:r>
    </w:p>
    <w:p w14:paraId="1C4A78EC" w14:textId="77777777" w:rsidR="00D25CDB" w:rsidRDefault="00000000">
      <w:pPr>
        <w:spacing w:before="120" w:after="120" w:line="288" w:lineRule="auto"/>
        <w:jc w:val="center"/>
      </w:pPr>
      <w:r>
        <w:rPr>
          <w:noProof/>
        </w:rPr>
        <w:drawing>
          <wp:inline distT="0" distB="0" distL="0" distR="0" wp14:anchorId="09544B42" wp14:editId="01D7D841">
            <wp:extent cx="5257800" cy="215265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53"/>
                    <a:stretch>
                      <a:fillRect/>
                    </a:stretch>
                  </pic:blipFill>
                  <pic:spPr>
                    <a:xfrm>
                      <a:off x="0" y="0"/>
                      <a:ext cx="5257800" cy="2152650"/>
                    </a:xfrm>
                    <a:prstGeom prst="rect">
                      <a:avLst/>
                    </a:prstGeom>
                  </pic:spPr>
                </pic:pic>
              </a:graphicData>
            </a:graphic>
          </wp:inline>
        </w:drawing>
      </w:r>
    </w:p>
    <w:p w14:paraId="700DB126" w14:textId="77777777" w:rsidR="00D25CDB" w:rsidRDefault="00000000">
      <w:pPr>
        <w:numPr>
          <w:ilvl w:val="0"/>
          <w:numId w:val="302"/>
        </w:numPr>
        <w:spacing w:before="120" w:after="120" w:line="288" w:lineRule="auto"/>
        <w:jc w:val="left"/>
      </w:pPr>
      <w:r>
        <w:rPr>
          <w:rFonts w:ascii="Arial" w:eastAsia="等线" w:hAnsi="Arial" w:cs="Arial"/>
          <w:sz w:val="22"/>
        </w:rPr>
        <w:t>初始化：</w:t>
      </w:r>
    </w:p>
    <w:p w14:paraId="58520094" w14:textId="77777777" w:rsidR="00D25CDB" w:rsidRDefault="00000000">
      <w:pPr>
        <w:numPr>
          <w:ilvl w:val="0"/>
          <w:numId w:val="303"/>
        </w:numPr>
        <w:spacing w:before="120" w:after="120" w:line="288" w:lineRule="auto"/>
        <w:ind w:left="453"/>
        <w:jc w:val="left"/>
      </w:pPr>
      <w:r>
        <w:rPr>
          <w:rFonts w:ascii="Arial" w:eastAsia="等线" w:hAnsi="Arial" w:cs="Arial"/>
          <w:sz w:val="22"/>
        </w:rPr>
        <w:t>网络设备（在这个示例中称为</w:t>
      </w:r>
      <w:r>
        <w:rPr>
          <w:rFonts w:ascii="Arial" w:eastAsia="等线" w:hAnsi="Arial" w:cs="Arial"/>
          <w:sz w:val="22"/>
        </w:rPr>
        <w:t>“</w:t>
      </w:r>
      <w:r>
        <w:rPr>
          <w:rFonts w:ascii="Arial" w:eastAsia="等线" w:hAnsi="Arial" w:cs="Arial"/>
          <w:sz w:val="22"/>
        </w:rPr>
        <w:t>主叫</w:t>
      </w:r>
      <w:r>
        <w:rPr>
          <w:rFonts w:ascii="Arial" w:eastAsia="等线" w:hAnsi="Arial" w:cs="Arial"/>
          <w:sz w:val="22"/>
        </w:rPr>
        <w:t>”</w:t>
      </w:r>
      <w:r>
        <w:rPr>
          <w:rFonts w:ascii="Arial" w:eastAsia="等线" w:hAnsi="Arial" w:cs="Arial"/>
          <w:sz w:val="22"/>
        </w:rPr>
        <w:t>）启动并准备发送数据。</w:t>
      </w:r>
    </w:p>
    <w:p w14:paraId="5CED1EAE" w14:textId="77777777" w:rsidR="00D25CDB" w:rsidRDefault="00000000">
      <w:pPr>
        <w:numPr>
          <w:ilvl w:val="0"/>
          <w:numId w:val="304"/>
        </w:numPr>
        <w:spacing w:before="120" w:after="120" w:line="288" w:lineRule="auto"/>
        <w:jc w:val="left"/>
      </w:pPr>
      <w:r>
        <w:rPr>
          <w:rFonts w:ascii="Arial" w:eastAsia="等线" w:hAnsi="Arial" w:cs="Arial"/>
          <w:sz w:val="22"/>
        </w:rPr>
        <w:t>主叫</w:t>
      </w:r>
      <w:r>
        <w:rPr>
          <w:rFonts w:ascii="Arial" w:eastAsia="等线" w:hAnsi="Arial" w:cs="Arial"/>
          <w:sz w:val="22"/>
        </w:rPr>
        <w:t xml:space="preserve"> -&gt; ARP </w:t>
      </w:r>
      <w:r>
        <w:rPr>
          <w:rFonts w:ascii="Arial" w:eastAsia="等线" w:hAnsi="Arial" w:cs="Arial"/>
          <w:sz w:val="22"/>
        </w:rPr>
        <w:t>服务器</w:t>
      </w:r>
      <w:r>
        <w:rPr>
          <w:rFonts w:ascii="Arial" w:eastAsia="等线" w:hAnsi="Arial" w:cs="Arial"/>
          <w:sz w:val="22"/>
        </w:rPr>
        <w:t>(ARS) [IP ARP</w:t>
      </w:r>
      <w:r>
        <w:rPr>
          <w:rFonts w:ascii="Arial" w:eastAsia="等线" w:hAnsi="Arial" w:cs="Arial"/>
          <w:sz w:val="22"/>
        </w:rPr>
        <w:t>请求</w:t>
      </w:r>
      <w:r>
        <w:rPr>
          <w:rFonts w:ascii="Arial" w:eastAsia="等线" w:hAnsi="Arial" w:cs="Arial"/>
          <w:sz w:val="22"/>
        </w:rPr>
        <w:t>]</w:t>
      </w:r>
      <w:r>
        <w:rPr>
          <w:rFonts w:ascii="Arial" w:eastAsia="等线" w:hAnsi="Arial" w:cs="Arial"/>
          <w:sz w:val="22"/>
        </w:rPr>
        <w:t>：</w:t>
      </w:r>
    </w:p>
    <w:p w14:paraId="0FBEEF27" w14:textId="77777777" w:rsidR="00D25CDB" w:rsidRDefault="00000000">
      <w:pPr>
        <w:numPr>
          <w:ilvl w:val="0"/>
          <w:numId w:val="305"/>
        </w:numPr>
        <w:spacing w:before="120" w:after="120" w:line="288" w:lineRule="auto"/>
        <w:ind w:left="453"/>
        <w:jc w:val="left"/>
      </w:pPr>
      <w:r>
        <w:rPr>
          <w:rFonts w:ascii="Arial" w:eastAsia="等线" w:hAnsi="Arial" w:cs="Arial"/>
          <w:sz w:val="22"/>
        </w:rPr>
        <w:t>主叫设备需要与另一台设备（被叫）通信，但只知道被叫的</w:t>
      </w:r>
      <w:r>
        <w:rPr>
          <w:rFonts w:ascii="Arial" w:eastAsia="等线" w:hAnsi="Arial" w:cs="Arial"/>
          <w:sz w:val="22"/>
        </w:rPr>
        <w:t>IP</w:t>
      </w:r>
      <w:r>
        <w:rPr>
          <w:rFonts w:ascii="Arial" w:eastAsia="等线" w:hAnsi="Arial" w:cs="Arial"/>
          <w:sz w:val="22"/>
        </w:rPr>
        <w:t>地址。因此，主叫向</w:t>
      </w:r>
      <w:r>
        <w:rPr>
          <w:rFonts w:ascii="Arial" w:eastAsia="等线" w:hAnsi="Arial" w:cs="Arial"/>
          <w:sz w:val="22"/>
        </w:rPr>
        <w:t>ARP</w:t>
      </w:r>
      <w:r>
        <w:rPr>
          <w:rFonts w:ascii="Arial" w:eastAsia="等线" w:hAnsi="Arial" w:cs="Arial"/>
          <w:sz w:val="22"/>
        </w:rPr>
        <w:t>服务器发送一个</w:t>
      </w:r>
      <w:r>
        <w:rPr>
          <w:rFonts w:ascii="Arial" w:eastAsia="等线" w:hAnsi="Arial" w:cs="Arial"/>
          <w:sz w:val="22"/>
        </w:rPr>
        <w:t>IP ARP</w:t>
      </w:r>
      <w:r>
        <w:rPr>
          <w:rFonts w:ascii="Arial" w:eastAsia="等线" w:hAnsi="Arial" w:cs="Arial"/>
          <w:sz w:val="22"/>
        </w:rPr>
        <w:t>请求，请求解析被叫的</w:t>
      </w:r>
      <w:r>
        <w:rPr>
          <w:rFonts w:ascii="Arial" w:eastAsia="等线" w:hAnsi="Arial" w:cs="Arial"/>
          <w:sz w:val="22"/>
        </w:rPr>
        <w:t>IP</w:t>
      </w:r>
      <w:r>
        <w:rPr>
          <w:rFonts w:ascii="Arial" w:eastAsia="等线" w:hAnsi="Arial" w:cs="Arial"/>
          <w:sz w:val="22"/>
        </w:rPr>
        <w:t>地址到其</w:t>
      </w:r>
      <w:r>
        <w:rPr>
          <w:rFonts w:ascii="Arial" w:eastAsia="等线" w:hAnsi="Arial" w:cs="Arial"/>
          <w:sz w:val="22"/>
        </w:rPr>
        <w:t>ATM</w:t>
      </w:r>
      <w:r>
        <w:rPr>
          <w:rFonts w:ascii="Arial" w:eastAsia="等线" w:hAnsi="Arial" w:cs="Arial"/>
          <w:sz w:val="22"/>
        </w:rPr>
        <w:t>地址。</w:t>
      </w:r>
    </w:p>
    <w:p w14:paraId="2AE95AE6" w14:textId="77777777" w:rsidR="00D25CDB" w:rsidRDefault="00000000">
      <w:pPr>
        <w:numPr>
          <w:ilvl w:val="0"/>
          <w:numId w:val="306"/>
        </w:numPr>
        <w:spacing w:before="120" w:after="120" w:line="288" w:lineRule="auto"/>
        <w:jc w:val="left"/>
      </w:pPr>
      <w:r>
        <w:rPr>
          <w:rFonts w:ascii="Arial" w:eastAsia="等线" w:hAnsi="Arial" w:cs="Arial"/>
          <w:sz w:val="22"/>
        </w:rPr>
        <w:t>主叫</w:t>
      </w:r>
      <w:r>
        <w:rPr>
          <w:rFonts w:ascii="Arial" w:eastAsia="等线" w:hAnsi="Arial" w:cs="Arial"/>
          <w:sz w:val="22"/>
        </w:rPr>
        <w:t xml:space="preserve"> -&gt; ARP </w:t>
      </w:r>
      <w:r>
        <w:rPr>
          <w:rFonts w:ascii="Arial" w:eastAsia="等线" w:hAnsi="Arial" w:cs="Arial"/>
          <w:sz w:val="22"/>
        </w:rPr>
        <w:t>服务器</w:t>
      </w:r>
      <w:r>
        <w:rPr>
          <w:rFonts w:ascii="Arial" w:eastAsia="等线" w:hAnsi="Arial" w:cs="Arial"/>
          <w:sz w:val="22"/>
        </w:rPr>
        <w:t>(ARS) [ATM</w:t>
      </w:r>
      <w:r>
        <w:rPr>
          <w:rFonts w:ascii="Arial" w:eastAsia="等线" w:hAnsi="Arial" w:cs="Arial"/>
          <w:sz w:val="22"/>
        </w:rPr>
        <w:t>地址</w:t>
      </w:r>
      <w:r>
        <w:rPr>
          <w:rFonts w:ascii="Arial" w:eastAsia="等线" w:hAnsi="Arial" w:cs="Arial"/>
          <w:sz w:val="22"/>
        </w:rPr>
        <w:t>]</w:t>
      </w:r>
      <w:r>
        <w:rPr>
          <w:rFonts w:ascii="Arial" w:eastAsia="等线" w:hAnsi="Arial" w:cs="Arial"/>
          <w:sz w:val="22"/>
        </w:rPr>
        <w:t>：</w:t>
      </w:r>
    </w:p>
    <w:p w14:paraId="5550F814" w14:textId="77777777" w:rsidR="00D25CDB" w:rsidRDefault="00000000">
      <w:pPr>
        <w:numPr>
          <w:ilvl w:val="0"/>
          <w:numId w:val="307"/>
        </w:numPr>
        <w:spacing w:before="120" w:after="120" w:line="288" w:lineRule="auto"/>
        <w:ind w:left="453"/>
        <w:jc w:val="left"/>
      </w:pPr>
      <w:r>
        <w:rPr>
          <w:rFonts w:ascii="Arial" w:eastAsia="等线" w:hAnsi="Arial" w:cs="Arial"/>
          <w:sz w:val="22"/>
        </w:rPr>
        <w:t>ARP</w:t>
      </w:r>
      <w:r>
        <w:rPr>
          <w:rFonts w:ascii="Arial" w:eastAsia="等线" w:hAnsi="Arial" w:cs="Arial"/>
          <w:sz w:val="22"/>
        </w:rPr>
        <w:t>服务器处理接收到的</w:t>
      </w:r>
      <w:r>
        <w:rPr>
          <w:rFonts w:ascii="Arial" w:eastAsia="等线" w:hAnsi="Arial" w:cs="Arial"/>
          <w:sz w:val="22"/>
        </w:rPr>
        <w:t>ARP</w:t>
      </w:r>
      <w:r>
        <w:rPr>
          <w:rFonts w:ascii="Arial" w:eastAsia="等线" w:hAnsi="Arial" w:cs="Arial"/>
          <w:sz w:val="22"/>
        </w:rPr>
        <w:t>请求，并将被叫的</w:t>
      </w:r>
      <w:r>
        <w:rPr>
          <w:rFonts w:ascii="Arial" w:eastAsia="等线" w:hAnsi="Arial" w:cs="Arial"/>
          <w:sz w:val="22"/>
        </w:rPr>
        <w:t>ATM</w:t>
      </w:r>
      <w:r>
        <w:rPr>
          <w:rFonts w:ascii="Arial" w:eastAsia="等线" w:hAnsi="Arial" w:cs="Arial"/>
          <w:sz w:val="22"/>
        </w:rPr>
        <w:t>地址返回给主叫。这一步确保主叫设备能够获得正确的</w:t>
      </w:r>
      <w:r>
        <w:rPr>
          <w:rFonts w:ascii="Arial" w:eastAsia="等线" w:hAnsi="Arial" w:cs="Arial"/>
          <w:sz w:val="22"/>
        </w:rPr>
        <w:t>ATM</w:t>
      </w:r>
      <w:r>
        <w:rPr>
          <w:rFonts w:ascii="Arial" w:eastAsia="等线" w:hAnsi="Arial" w:cs="Arial"/>
          <w:sz w:val="22"/>
        </w:rPr>
        <w:t>地址来建立连接。</w:t>
      </w:r>
    </w:p>
    <w:p w14:paraId="1E49FEE5" w14:textId="77777777" w:rsidR="00D25CDB" w:rsidRDefault="00000000">
      <w:pPr>
        <w:numPr>
          <w:ilvl w:val="0"/>
          <w:numId w:val="308"/>
        </w:numPr>
        <w:spacing w:before="120" w:after="120" w:line="288" w:lineRule="auto"/>
        <w:jc w:val="left"/>
      </w:pPr>
      <w:r>
        <w:rPr>
          <w:rFonts w:ascii="Arial" w:eastAsia="等线" w:hAnsi="Arial" w:cs="Arial"/>
          <w:sz w:val="22"/>
        </w:rPr>
        <w:t>主叫</w:t>
      </w:r>
      <w:r>
        <w:rPr>
          <w:rFonts w:ascii="Arial" w:eastAsia="等线" w:hAnsi="Arial" w:cs="Arial"/>
          <w:sz w:val="22"/>
        </w:rPr>
        <w:t xml:space="preserve"> -&gt; </w:t>
      </w:r>
      <w:r>
        <w:rPr>
          <w:rFonts w:ascii="Arial" w:eastAsia="等线" w:hAnsi="Arial" w:cs="Arial"/>
          <w:sz w:val="22"/>
        </w:rPr>
        <w:t>被叫</w:t>
      </w:r>
      <w:r>
        <w:rPr>
          <w:rFonts w:ascii="Arial" w:eastAsia="等线" w:hAnsi="Arial" w:cs="Arial"/>
          <w:sz w:val="22"/>
        </w:rPr>
        <w:t xml:space="preserve"> [SVC</w:t>
      </w:r>
      <w:r>
        <w:rPr>
          <w:rFonts w:ascii="Arial" w:eastAsia="等线" w:hAnsi="Arial" w:cs="Arial"/>
          <w:sz w:val="22"/>
        </w:rPr>
        <w:t>呼叫请求</w:t>
      </w:r>
      <w:r>
        <w:rPr>
          <w:rFonts w:ascii="Arial" w:eastAsia="等线" w:hAnsi="Arial" w:cs="Arial"/>
          <w:sz w:val="22"/>
        </w:rPr>
        <w:t>]</w:t>
      </w:r>
      <w:r>
        <w:rPr>
          <w:rFonts w:ascii="Arial" w:eastAsia="等线" w:hAnsi="Arial" w:cs="Arial"/>
          <w:sz w:val="22"/>
        </w:rPr>
        <w:t>：</w:t>
      </w:r>
    </w:p>
    <w:p w14:paraId="17C452B0" w14:textId="77777777" w:rsidR="00D25CDB" w:rsidRDefault="00000000">
      <w:pPr>
        <w:numPr>
          <w:ilvl w:val="0"/>
          <w:numId w:val="309"/>
        </w:numPr>
        <w:spacing w:before="120" w:after="120" w:line="288" w:lineRule="auto"/>
        <w:ind w:left="453"/>
        <w:jc w:val="left"/>
      </w:pPr>
      <w:r>
        <w:rPr>
          <w:rFonts w:ascii="Arial" w:eastAsia="等线" w:hAnsi="Arial" w:cs="Arial"/>
          <w:sz w:val="22"/>
        </w:rPr>
        <w:t>使用从</w:t>
      </w:r>
      <w:r>
        <w:rPr>
          <w:rFonts w:ascii="Arial" w:eastAsia="等线" w:hAnsi="Arial" w:cs="Arial"/>
          <w:sz w:val="22"/>
        </w:rPr>
        <w:t>ARP</w:t>
      </w:r>
      <w:r>
        <w:rPr>
          <w:rFonts w:ascii="Arial" w:eastAsia="等线" w:hAnsi="Arial" w:cs="Arial"/>
          <w:sz w:val="22"/>
        </w:rPr>
        <w:t>服务器获得的</w:t>
      </w:r>
      <w:r>
        <w:rPr>
          <w:rFonts w:ascii="Arial" w:eastAsia="等线" w:hAnsi="Arial" w:cs="Arial"/>
          <w:sz w:val="22"/>
        </w:rPr>
        <w:t>ATM</w:t>
      </w:r>
      <w:r>
        <w:rPr>
          <w:rFonts w:ascii="Arial" w:eastAsia="等线" w:hAnsi="Arial" w:cs="Arial"/>
          <w:sz w:val="22"/>
        </w:rPr>
        <w:t>地址，主叫向被叫发送一个服务</w:t>
      </w:r>
      <w:r>
        <w:rPr>
          <w:rFonts w:ascii="Arial" w:eastAsia="等线" w:hAnsi="Arial" w:cs="Arial"/>
          <w:sz w:val="22"/>
        </w:rPr>
        <w:t>(SVC)</w:t>
      </w:r>
      <w:r>
        <w:rPr>
          <w:rFonts w:ascii="Arial" w:eastAsia="等线" w:hAnsi="Arial" w:cs="Arial"/>
          <w:sz w:val="22"/>
        </w:rPr>
        <w:t>呼叫请求。这个</w:t>
      </w:r>
      <w:r>
        <w:rPr>
          <w:rFonts w:ascii="Arial" w:eastAsia="等线" w:hAnsi="Arial" w:cs="Arial"/>
          <w:sz w:val="22"/>
        </w:rPr>
        <w:t>SVC</w:t>
      </w:r>
      <w:r>
        <w:rPr>
          <w:rFonts w:ascii="Arial" w:eastAsia="等线" w:hAnsi="Arial" w:cs="Arial"/>
          <w:sz w:val="22"/>
        </w:rPr>
        <w:t>请求是通过</w:t>
      </w:r>
      <w:r>
        <w:rPr>
          <w:rFonts w:ascii="Arial" w:eastAsia="等线" w:hAnsi="Arial" w:cs="Arial"/>
          <w:sz w:val="22"/>
        </w:rPr>
        <w:t>ATM</w:t>
      </w:r>
      <w:r>
        <w:rPr>
          <w:rFonts w:ascii="Arial" w:eastAsia="等线" w:hAnsi="Arial" w:cs="Arial"/>
          <w:sz w:val="22"/>
        </w:rPr>
        <w:t>网络中的交换机和路由器来建立一个</w:t>
      </w:r>
      <w:r>
        <w:rPr>
          <w:rFonts w:ascii="Arial" w:eastAsia="等线" w:hAnsi="Arial" w:cs="Arial"/>
          <w:sz w:val="22"/>
        </w:rPr>
        <w:t>ATM</w:t>
      </w:r>
      <w:r>
        <w:rPr>
          <w:rFonts w:ascii="Arial" w:eastAsia="等线" w:hAnsi="Arial" w:cs="Arial"/>
          <w:sz w:val="22"/>
        </w:rPr>
        <w:t>连接，使数据能够在主叫和被叫之间传输。</w:t>
      </w:r>
    </w:p>
    <w:p w14:paraId="61A4E5F4" w14:textId="77777777" w:rsidR="00D25CDB" w:rsidRDefault="00000000">
      <w:pPr>
        <w:spacing w:before="300" w:after="120" w:line="288" w:lineRule="auto"/>
        <w:jc w:val="left"/>
        <w:outlineLvl w:val="2"/>
      </w:pPr>
      <w:bookmarkStart w:id="69" w:name="heading_35"/>
      <w:bookmarkStart w:id="70" w:name="_Toc169099937"/>
      <w:r>
        <w:rPr>
          <w:rFonts w:ascii="Arial" w:eastAsia="等线" w:hAnsi="Arial" w:cs="Arial"/>
          <w:b/>
          <w:sz w:val="30"/>
        </w:rPr>
        <w:t xml:space="preserve">DNS </w:t>
      </w:r>
      <w:r>
        <w:rPr>
          <w:rFonts w:ascii="Arial" w:eastAsia="等线" w:hAnsi="Arial" w:cs="Arial"/>
          <w:b/>
          <w:sz w:val="30"/>
        </w:rPr>
        <w:t>域名系统</w:t>
      </w:r>
      <w:bookmarkEnd w:id="69"/>
      <w:bookmarkEnd w:id="70"/>
    </w:p>
    <w:p w14:paraId="0E16AE71" w14:textId="77777777" w:rsidR="00D25CDB" w:rsidRDefault="00000000">
      <w:pPr>
        <w:spacing w:before="120" w:after="120" w:line="288" w:lineRule="auto"/>
        <w:jc w:val="left"/>
      </w:pPr>
      <w:r>
        <w:rPr>
          <w:rFonts w:ascii="Arial" w:eastAsia="等线" w:hAnsi="Arial" w:cs="Arial"/>
          <w:b/>
          <w:sz w:val="22"/>
        </w:rPr>
        <w:t>域名服务</w:t>
      </w:r>
    </w:p>
    <w:p w14:paraId="172ECEA4" w14:textId="77777777" w:rsidR="00D25CDB" w:rsidRDefault="00000000">
      <w:pPr>
        <w:spacing w:before="120" w:after="120" w:line="288" w:lineRule="auto"/>
        <w:jc w:val="left"/>
      </w:pPr>
      <w:r>
        <w:rPr>
          <w:rFonts w:ascii="Arial" w:eastAsia="等线" w:hAnsi="Arial" w:cs="Arial"/>
          <w:sz w:val="22"/>
        </w:rPr>
        <w:t>IP</w:t>
      </w:r>
      <w:r>
        <w:rPr>
          <w:rFonts w:ascii="Arial" w:eastAsia="等线" w:hAnsi="Arial" w:cs="Arial"/>
          <w:sz w:val="22"/>
        </w:rPr>
        <w:t>地址不能直接用来通信</w:t>
      </w:r>
    </w:p>
    <w:p w14:paraId="79BA15C8" w14:textId="77777777" w:rsidR="00D25CDB" w:rsidRDefault="00000000">
      <w:pPr>
        <w:numPr>
          <w:ilvl w:val="0"/>
          <w:numId w:val="310"/>
        </w:numPr>
        <w:spacing w:before="120" w:after="120" w:line="288" w:lineRule="auto"/>
        <w:jc w:val="left"/>
      </w:pPr>
      <w:r>
        <w:rPr>
          <w:rFonts w:ascii="Arial" w:eastAsia="等线" w:hAnsi="Arial" w:cs="Arial"/>
          <w:sz w:val="22"/>
        </w:rPr>
        <w:t>IP</w:t>
      </w:r>
      <w:r>
        <w:rPr>
          <w:rFonts w:ascii="Arial" w:eastAsia="等线" w:hAnsi="Arial" w:cs="Arial"/>
          <w:sz w:val="22"/>
        </w:rPr>
        <w:t>地址为网络地址</w:t>
      </w:r>
      <w:r>
        <w:rPr>
          <w:rFonts w:ascii="Arial" w:eastAsia="等线" w:hAnsi="Arial" w:cs="Arial"/>
          <w:sz w:val="22"/>
        </w:rPr>
        <w:t>(</w:t>
      </w:r>
      <w:r>
        <w:rPr>
          <w:rFonts w:ascii="Arial" w:eastAsia="等线" w:hAnsi="Arial" w:cs="Arial"/>
          <w:sz w:val="22"/>
        </w:rPr>
        <w:t>一种协议地址</w:t>
      </w:r>
      <w:r>
        <w:rPr>
          <w:rFonts w:ascii="Arial" w:eastAsia="等线" w:hAnsi="Arial" w:cs="Arial"/>
          <w:sz w:val="22"/>
        </w:rPr>
        <w:t>)</w:t>
      </w:r>
      <w:r>
        <w:rPr>
          <w:rFonts w:ascii="Arial" w:eastAsia="等线" w:hAnsi="Arial" w:cs="Arial"/>
          <w:sz w:val="22"/>
        </w:rPr>
        <w:t>，不能直接在链路层寻址，必须转换为物理地址（</w:t>
      </w:r>
      <w:r>
        <w:rPr>
          <w:rFonts w:ascii="Arial" w:eastAsia="等线" w:hAnsi="Arial" w:cs="Arial"/>
          <w:b/>
          <w:sz w:val="22"/>
        </w:rPr>
        <w:t>地址解析</w:t>
      </w:r>
      <w:r>
        <w:rPr>
          <w:rFonts w:ascii="Arial" w:eastAsia="等线" w:hAnsi="Arial" w:cs="Arial"/>
          <w:sz w:val="22"/>
        </w:rPr>
        <w:t>）</w:t>
      </w:r>
    </w:p>
    <w:p w14:paraId="72E2A04D" w14:textId="77777777" w:rsidR="00D25CDB" w:rsidRDefault="00000000">
      <w:pPr>
        <w:numPr>
          <w:ilvl w:val="0"/>
          <w:numId w:val="311"/>
        </w:numPr>
        <w:spacing w:before="120" w:after="120" w:line="288" w:lineRule="auto"/>
        <w:jc w:val="left"/>
      </w:pPr>
      <w:r>
        <w:rPr>
          <w:rFonts w:ascii="Arial" w:eastAsia="等线" w:hAnsi="Arial" w:cs="Arial"/>
          <w:sz w:val="22"/>
        </w:rPr>
        <w:t>用户不愿意使用难于记忆的主机号，愿意使用易于记忆的主机名字</w:t>
      </w:r>
      <w:r>
        <w:rPr>
          <w:rFonts w:ascii="Arial" w:eastAsia="等线" w:hAnsi="Arial" w:cs="Arial"/>
          <w:sz w:val="22"/>
        </w:rPr>
        <w:t>(</w:t>
      </w:r>
      <w:r>
        <w:rPr>
          <w:rFonts w:ascii="Arial" w:eastAsia="等线" w:hAnsi="Arial" w:cs="Arial"/>
          <w:sz w:val="22"/>
        </w:rPr>
        <w:t>域名</w:t>
      </w:r>
      <w:r>
        <w:rPr>
          <w:rFonts w:ascii="Arial" w:eastAsia="等线" w:hAnsi="Arial" w:cs="Arial"/>
          <w:sz w:val="22"/>
        </w:rPr>
        <w:t>)</w:t>
      </w:r>
      <w:r>
        <w:rPr>
          <w:rFonts w:ascii="Arial" w:eastAsia="等线" w:hAnsi="Arial" w:cs="Arial"/>
          <w:sz w:val="22"/>
        </w:rPr>
        <w:t>，故需要</w:t>
      </w:r>
      <w:r>
        <w:rPr>
          <w:rFonts w:ascii="Arial" w:eastAsia="等线" w:hAnsi="Arial" w:cs="Arial"/>
          <w:sz w:val="22"/>
        </w:rPr>
        <w:lastRenderedPageBreak/>
        <w:t>在主机名字和</w:t>
      </w:r>
      <w:r>
        <w:rPr>
          <w:rFonts w:ascii="Arial" w:eastAsia="等线" w:hAnsi="Arial" w:cs="Arial"/>
          <w:sz w:val="22"/>
        </w:rPr>
        <w:t>IP</w:t>
      </w:r>
      <w:r>
        <w:rPr>
          <w:rFonts w:ascii="Arial" w:eastAsia="等线" w:hAnsi="Arial" w:cs="Arial"/>
          <w:sz w:val="22"/>
        </w:rPr>
        <w:t>地址之间进行转换（</w:t>
      </w:r>
      <w:r>
        <w:rPr>
          <w:rFonts w:ascii="Arial" w:eastAsia="等线" w:hAnsi="Arial" w:cs="Arial"/>
          <w:b/>
          <w:sz w:val="22"/>
        </w:rPr>
        <w:t>域名服务</w:t>
      </w:r>
      <w:r>
        <w:rPr>
          <w:rFonts w:ascii="Arial" w:eastAsia="等线" w:hAnsi="Arial" w:cs="Arial"/>
          <w:sz w:val="22"/>
        </w:rPr>
        <w:t>）</w:t>
      </w:r>
    </w:p>
    <w:p w14:paraId="7B2C938B" w14:textId="77777777" w:rsidR="00D25CDB" w:rsidRDefault="00000000">
      <w:pPr>
        <w:spacing w:before="120" w:after="120" w:line="288" w:lineRule="auto"/>
        <w:jc w:val="left"/>
      </w:pPr>
      <w:r>
        <w:rPr>
          <w:rFonts w:ascii="Arial" w:eastAsia="等线" w:hAnsi="Arial" w:cs="Arial"/>
          <w:b/>
          <w:sz w:val="22"/>
        </w:rPr>
        <w:t>域名、物理地址和</w:t>
      </w:r>
      <w:r>
        <w:rPr>
          <w:rFonts w:ascii="Arial" w:eastAsia="等线" w:hAnsi="Arial" w:cs="Arial"/>
          <w:b/>
          <w:sz w:val="22"/>
        </w:rPr>
        <w:t>IP</w:t>
      </w:r>
      <w:r>
        <w:rPr>
          <w:rFonts w:ascii="Arial" w:eastAsia="等线" w:hAnsi="Arial" w:cs="Arial"/>
          <w:b/>
          <w:sz w:val="22"/>
        </w:rPr>
        <w:t>地址的转换</w:t>
      </w:r>
    </w:p>
    <w:p w14:paraId="78253926" w14:textId="77777777" w:rsidR="00D25CDB" w:rsidRDefault="00000000">
      <w:pPr>
        <w:spacing w:before="120" w:after="120" w:line="288" w:lineRule="auto"/>
        <w:jc w:val="center"/>
      </w:pPr>
      <w:r>
        <w:rPr>
          <w:noProof/>
        </w:rPr>
        <w:drawing>
          <wp:inline distT="0" distB="0" distL="0" distR="0" wp14:anchorId="508FEEB5" wp14:editId="3CC57F55">
            <wp:extent cx="5257800" cy="2466975"/>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54"/>
                    <a:stretch>
                      <a:fillRect/>
                    </a:stretch>
                  </pic:blipFill>
                  <pic:spPr>
                    <a:xfrm>
                      <a:off x="0" y="0"/>
                      <a:ext cx="5257800" cy="2466975"/>
                    </a:xfrm>
                    <a:prstGeom prst="rect">
                      <a:avLst/>
                    </a:prstGeom>
                  </pic:spPr>
                </pic:pic>
              </a:graphicData>
            </a:graphic>
          </wp:inline>
        </w:drawing>
      </w:r>
    </w:p>
    <w:p w14:paraId="470E582C" w14:textId="77777777" w:rsidR="00D25CDB" w:rsidRDefault="00D25CDB">
      <w:pPr>
        <w:spacing w:before="120" w:after="120" w:line="288" w:lineRule="auto"/>
        <w:jc w:val="left"/>
      </w:pPr>
    </w:p>
    <w:p w14:paraId="0C596315" w14:textId="77777777" w:rsidR="00D25CDB" w:rsidRDefault="00000000">
      <w:pPr>
        <w:spacing w:before="120" w:after="120" w:line="288" w:lineRule="auto"/>
        <w:jc w:val="left"/>
      </w:pPr>
      <w:r>
        <w:rPr>
          <w:rFonts w:ascii="Arial" w:eastAsia="等线" w:hAnsi="Arial" w:cs="Arial"/>
          <w:b/>
          <w:sz w:val="22"/>
        </w:rPr>
        <w:t>DNS</w:t>
      </w:r>
      <w:r>
        <w:rPr>
          <w:rFonts w:ascii="Arial" w:eastAsia="等线" w:hAnsi="Arial" w:cs="Arial"/>
          <w:b/>
          <w:sz w:val="22"/>
        </w:rPr>
        <w:t>概述</w:t>
      </w:r>
    </w:p>
    <w:p w14:paraId="5C3AE0F6" w14:textId="77777777" w:rsidR="00D25CDB" w:rsidRDefault="00000000">
      <w:pPr>
        <w:spacing w:before="120" w:after="120" w:line="288" w:lineRule="auto"/>
        <w:jc w:val="left"/>
      </w:pPr>
      <w:r>
        <w:rPr>
          <w:rFonts w:ascii="Arial" w:eastAsia="等线" w:hAnsi="Arial" w:cs="Arial"/>
          <w:sz w:val="22"/>
        </w:rPr>
        <w:t>地位：</w:t>
      </w:r>
    </w:p>
    <w:p w14:paraId="59D53062" w14:textId="77777777" w:rsidR="00D25CDB" w:rsidRDefault="00000000">
      <w:pPr>
        <w:numPr>
          <w:ilvl w:val="0"/>
          <w:numId w:val="312"/>
        </w:numPr>
        <w:spacing w:before="120" w:after="120" w:line="288" w:lineRule="auto"/>
        <w:jc w:val="left"/>
      </w:pPr>
      <w:r>
        <w:rPr>
          <w:rFonts w:ascii="Arial" w:eastAsia="等线" w:hAnsi="Arial" w:cs="Arial"/>
          <w:sz w:val="22"/>
        </w:rPr>
        <w:t>DNS</w:t>
      </w:r>
      <w:r>
        <w:rPr>
          <w:rFonts w:ascii="Arial" w:eastAsia="等线" w:hAnsi="Arial" w:cs="Arial"/>
          <w:sz w:val="22"/>
        </w:rPr>
        <w:t>是互联网最重要的基础服务之一</w:t>
      </w:r>
    </w:p>
    <w:p w14:paraId="62ADF278" w14:textId="77777777" w:rsidR="00D25CDB" w:rsidRDefault="00000000">
      <w:pPr>
        <w:numPr>
          <w:ilvl w:val="0"/>
          <w:numId w:val="313"/>
        </w:numPr>
        <w:spacing w:before="120" w:after="120" w:line="288" w:lineRule="auto"/>
        <w:jc w:val="left"/>
      </w:pPr>
      <w:r>
        <w:rPr>
          <w:rFonts w:ascii="Arial" w:eastAsia="等线" w:hAnsi="Arial" w:cs="Arial"/>
          <w:sz w:val="22"/>
        </w:rPr>
        <w:t>当前结构最复杂、规模最大的</w:t>
      </w:r>
      <w:r>
        <w:rPr>
          <w:rFonts w:ascii="Arial" w:eastAsia="等线" w:hAnsi="Arial" w:cs="Arial"/>
          <w:b/>
          <w:sz w:val="22"/>
        </w:rPr>
        <w:t>分布式数据库系统</w:t>
      </w:r>
    </w:p>
    <w:p w14:paraId="463BE1C0" w14:textId="77777777" w:rsidR="00D25CDB" w:rsidRDefault="00000000">
      <w:pPr>
        <w:numPr>
          <w:ilvl w:val="0"/>
          <w:numId w:val="314"/>
        </w:numPr>
        <w:spacing w:before="120" w:after="120" w:line="288" w:lineRule="auto"/>
        <w:ind w:left="453"/>
        <w:jc w:val="left"/>
      </w:pPr>
      <w:r>
        <w:rPr>
          <w:rFonts w:ascii="Arial" w:eastAsia="等线" w:hAnsi="Arial" w:cs="Arial"/>
          <w:sz w:val="22"/>
        </w:rPr>
        <w:t>将域名信息保存在域名所有者的控制中</w:t>
      </w:r>
    </w:p>
    <w:p w14:paraId="02505BC5" w14:textId="77777777" w:rsidR="00D25CDB" w:rsidRDefault="00000000">
      <w:pPr>
        <w:numPr>
          <w:ilvl w:val="0"/>
          <w:numId w:val="315"/>
        </w:numPr>
        <w:spacing w:before="120" w:after="120" w:line="288" w:lineRule="auto"/>
        <w:ind w:left="453"/>
        <w:jc w:val="left"/>
      </w:pPr>
      <w:r>
        <w:rPr>
          <w:rFonts w:ascii="Arial" w:eastAsia="等线" w:hAnsi="Arial" w:cs="Arial"/>
          <w:sz w:val="22"/>
        </w:rPr>
        <w:t>增加</w:t>
      </w:r>
      <w:r>
        <w:rPr>
          <w:rFonts w:ascii="Arial" w:eastAsia="等线" w:hAnsi="Arial" w:cs="Arial"/>
          <w:sz w:val="22"/>
        </w:rPr>
        <w:t>DNS</w:t>
      </w:r>
      <w:r>
        <w:rPr>
          <w:rFonts w:ascii="Arial" w:eastAsia="等线" w:hAnsi="Arial" w:cs="Arial"/>
          <w:sz w:val="22"/>
        </w:rPr>
        <w:t>系统的可扩展性</w:t>
      </w:r>
    </w:p>
    <w:p w14:paraId="5FDD3FF3" w14:textId="77777777" w:rsidR="00D25CDB" w:rsidRDefault="00000000">
      <w:pPr>
        <w:spacing w:before="120" w:after="120" w:line="288" w:lineRule="auto"/>
        <w:jc w:val="left"/>
      </w:pPr>
      <w:r>
        <w:rPr>
          <w:rFonts w:ascii="Arial" w:eastAsia="等线" w:hAnsi="Arial" w:cs="Arial"/>
          <w:sz w:val="22"/>
        </w:rPr>
        <w:t>特点：</w:t>
      </w:r>
    </w:p>
    <w:p w14:paraId="45EB2DA3" w14:textId="77777777" w:rsidR="00D25CDB" w:rsidRDefault="00000000">
      <w:pPr>
        <w:numPr>
          <w:ilvl w:val="0"/>
          <w:numId w:val="316"/>
        </w:numPr>
        <w:spacing w:before="120" w:after="120" w:line="288" w:lineRule="auto"/>
        <w:jc w:val="left"/>
      </w:pPr>
      <w:r>
        <w:rPr>
          <w:rFonts w:ascii="Arial" w:eastAsia="等线" w:hAnsi="Arial" w:cs="Arial"/>
          <w:sz w:val="22"/>
        </w:rPr>
        <w:t>设计之</w:t>
      </w:r>
      <w:proofErr w:type="gramStart"/>
      <w:r>
        <w:rPr>
          <w:rFonts w:ascii="Arial" w:eastAsia="等线" w:hAnsi="Arial" w:cs="Arial"/>
          <w:sz w:val="22"/>
        </w:rPr>
        <w:t>初重点</w:t>
      </w:r>
      <w:proofErr w:type="gramEnd"/>
      <w:r>
        <w:rPr>
          <w:rFonts w:ascii="Arial" w:eastAsia="等线" w:hAnsi="Arial" w:cs="Arial"/>
          <w:sz w:val="22"/>
        </w:rPr>
        <w:t>考虑</w:t>
      </w:r>
      <w:r>
        <w:rPr>
          <w:rFonts w:ascii="Arial" w:eastAsia="等线" w:hAnsi="Arial" w:cs="Arial"/>
          <w:b/>
          <w:sz w:val="22"/>
        </w:rPr>
        <w:t>效率</w:t>
      </w:r>
      <w:r>
        <w:rPr>
          <w:rFonts w:ascii="Arial" w:eastAsia="等线" w:hAnsi="Arial" w:cs="Arial"/>
          <w:sz w:val="22"/>
        </w:rPr>
        <w:t>问题，对</w:t>
      </w:r>
      <w:r>
        <w:rPr>
          <w:rFonts w:ascii="Arial" w:eastAsia="等线" w:hAnsi="Arial" w:cs="Arial"/>
          <w:b/>
          <w:sz w:val="22"/>
        </w:rPr>
        <w:t>安全性</w:t>
      </w:r>
      <w:r>
        <w:rPr>
          <w:rFonts w:ascii="Arial" w:eastAsia="等线" w:hAnsi="Arial" w:cs="Arial"/>
          <w:sz w:val="22"/>
        </w:rPr>
        <w:t>考虑不足</w:t>
      </w:r>
    </w:p>
    <w:p w14:paraId="6A42A752" w14:textId="77777777" w:rsidR="00D25CDB" w:rsidRDefault="00000000">
      <w:pPr>
        <w:numPr>
          <w:ilvl w:val="0"/>
          <w:numId w:val="317"/>
        </w:numPr>
        <w:spacing w:before="120" w:after="120" w:line="288" w:lineRule="auto"/>
        <w:ind w:left="453"/>
        <w:jc w:val="left"/>
      </w:pPr>
      <w:r>
        <w:rPr>
          <w:rFonts w:ascii="Arial" w:eastAsia="等线" w:hAnsi="Arial" w:cs="Arial"/>
          <w:sz w:val="22"/>
        </w:rPr>
        <w:t>DNS</w:t>
      </w:r>
      <w:r>
        <w:rPr>
          <w:rFonts w:ascii="Arial" w:eastAsia="等线" w:hAnsi="Arial" w:cs="Arial"/>
          <w:sz w:val="22"/>
        </w:rPr>
        <w:t>服务器缓存</w:t>
      </w:r>
    </w:p>
    <w:p w14:paraId="1A19DE37" w14:textId="77777777" w:rsidR="00D25CDB" w:rsidRDefault="00000000">
      <w:pPr>
        <w:numPr>
          <w:ilvl w:val="0"/>
          <w:numId w:val="318"/>
        </w:numPr>
        <w:spacing w:before="120" w:after="120" w:line="288" w:lineRule="auto"/>
        <w:jc w:val="left"/>
      </w:pPr>
      <w:r>
        <w:rPr>
          <w:rFonts w:ascii="Arial" w:eastAsia="等线" w:hAnsi="Arial" w:cs="Arial"/>
          <w:sz w:val="22"/>
        </w:rPr>
        <w:t>采用树形结构的域名地址空间</w:t>
      </w:r>
    </w:p>
    <w:p w14:paraId="6D6EAD42" w14:textId="77777777" w:rsidR="00D25CDB" w:rsidRDefault="00000000">
      <w:pPr>
        <w:numPr>
          <w:ilvl w:val="0"/>
          <w:numId w:val="319"/>
        </w:numPr>
        <w:spacing w:before="120" w:after="120" w:line="288" w:lineRule="auto"/>
        <w:ind w:left="453"/>
        <w:jc w:val="left"/>
      </w:pPr>
      <w:r>
        <w:rPr>
          <w:rFonts w:ascii="Arial" w:eastAsia="等线" w:hAnsi="Arial" w:cs="Arial"/>
          <w:sz w:val="22"/>
        </w:rPr>
        <w:t>最高层为根、顶级域名</w:t>
      </w:r>
      <w:r>
        <w:rPr>
          <w:rFonts w:ascii="Arial" w:eastAsia="等线" w:hAnsi="Arial" w:cs="Arial"/>
          <w:sz w:val="22"/>
        </w:rPr>
        <w:t>TLD</w:t>
      </w:r>
      <w:r>
        <w:rPr>
          <w:rFonts w:ascii="Arial" w:eastAsia="等线" w:hAnsi="Arial" w:cs="Arial"/>
          <w:sz w:val="22"/>
        </w:rPr>
        <w:t>、二级域名</w:t>
      </w:r>
      <w:r>
        <w:rPr>
          <w:rFonts w:ascii="Arial" w:eastAsia="等线" w:hAnsi="Arial" w:cs="Arial"/>
          <w:sz w:val="22"/>
        </w:rPr>
        <w:t>SLD</w:t>
      </w:r>
    </w:p>
    <w:p w14:paraId="49F9AF8B" w14:textId="77777777" w:rsidR="00D25CDB" w:rsidRDefault="00000000">
      <w:pPr>
        <w:spacing w:before="120" w:after="120" w:line="288" w:lineRule="auto"/>
        <w:jc w:val="left"/>
      </w:pPr>
      <w:r>
        <w:rPr>
          <w:rFonts w:ascii="Arial" w:eastAsia="等线" w:hAnsi="Arial" w:cs="Arial"/>
          <w:sz w:val="22"/>
        </w:rPr>
        <w:t>查询方式：</w:t>
      </w:r>
    </w:p>
    <w:p w14:paraId="0AD03700" w14:textId="77777777" w:rsidR="00D25CDB" w:rsidRDefault="00000000">
      <w:pPr>
        <w:numPr>
          <w:ilvl w:val="0"/>
          <w:numId w:val="320"/>
        </w:numPr>
        <w:spacing w:before="120" w:after="120" w:line="288" w:lineRule="auto"/>
        <w:jc w:val="left"/>
      </w:pPr>
      <w:r>
        <w:rPr>
          <w:rFonts w:ascii="Arial" w:eastAsia="等线" w:hAnsi="Arial" w:cs="Arial"/>
          <w:b/>
          <w:sz w:val="22"/>
        </w:rPr>
        <w:t>迭代查询</w:t>
      </w:r>
      <w:r>
        <w:rPr>
          <w:rFonts w:ascii="Arial" w:eastAsia="等线" w:hAnsi="Arial" w:cs="Arial"/>
          <w:sz w:val="22"/>
        </w:rPr>
        <w:t>与</w:t>
      </w:r>
      <w:r>
        <w:rPr>
          <w:rFonts w:ascii="Arial" w:eastAsia="等线" w:hAnsi="Arial" w:cs="Arial"/>
          <w:b/>
          <w:sz w:val="22"/>
        </w:rPr>
        <w:t>递归查询</w:t>
      </w:r>
    </w:p>
    <w:p w14:paraId="70DAA3C2" w14:textId="77777777" w:rsidR="00D25CDB" w:rsidRDefault="00000000">
      <w:pPr>
        <w:spacing w:before="120" w:after="120" w:line="288" w:lineRule="auto"/>
        <w:jc w:val="left"/>
      </w:pPr>
      <w:r>
        <w:rPr>
          <w:rFonts w:ascii="Arial" w:eastAsia="等线" w:hAnsi="Arial" w:cs="Arial"/>
          <w:sz w:val="22"/>
        </w:rPr>
        <w:t>配置方式：</w:t>
      </w:r>
    </w:p>
    <w:p w14:paraId="0EC9427D" w14:textId="77777777" w:rsidR="00D25CDB" w:rsidRDefault="00000000">
      <w:pPr>
        <w:numPr>
          <w:ilvl w:val="0"/>
          <w:numId w:val="321"/>
        </w:numPr>
        <w:spacing w:before="120" w:after="120" w:line="288" w:lineRule="auto"/>
        <w:jc w:val="left"/>
      </w:pPr>
      <w:r>
        <w:rPr>
          <w:rFonts w:ascii="Arial" w:eastAsia="等线" w:hAnsi="Arial" w:cs="Arial"/>
          <w:sz w:val="22"/>
        </w:rPr>
        <w:t>DNS</w:t>
      </w:r>
      <w:r>
        <w:rPr>
          <w:rFonts w:ascii="Arial" w:eastAsia="等线" w:hAnsi="Arial" w:cs="Arial"/>
          <w:sz w:val="22"/>
        </w:rPr>
        <w:t>服务器信息通过手动或</w:t>
      </w:r>
      <w:r>
        <w:rPr>
          <w:rFonts w:ascii="Arial" w:eastAsia="等线" w:hAnsi="Arial" w:cs="Arial"/>
          <w:sz w:val="22"/>
        </w:rPr>
        <w:t>DHCP</w:t>
      </w:r>
      <w:r>
        <w:rPr>
          <w:rFonts w:ascii="Arial" w:eastAsia="等线" w:hAnsi="Arial" w:cs="Arial"/>
          <w:sz w:val="22"/>
        </w:rPr>
        <w:t>配置</w:t>
      </w:r>
    </w:p>
    <w:p w14:paraId="5A08765F" w14:textId="77777777" w:rsidR="00D25CDB" w:rsidRDefault="00D25CDB">
      <w:pPr>
        <w:spacing w:before="120" w:after="120" w:line="288" w:lineRule="auto"/>
        <w:jc w:val="left"/>
      </w:pPr>
    </w:p>
    <w:p w14:paraId="11B206DC" w14:textId="77777777" w:rsidR="00D25CDB" w:rsidRDefault="00000000">
      <w:pPr>
        <w:spacing w:before="120" w:after="120" w:line="288" w:lineRule="auto"/>
        <w:jc w:val="left"/>
      </w:pPr>
      <w:r>
        <w:rPr>
          <w:rFonts w:ascii="Arial" w:eastAsia="等线" w:hAnsi="Arial" w:cs="Arial"/>
          <w:b/>
          <w:sz w:val="22"/>
        </w:rPr>
        <w:t>IPv6 DNS</w:t>
      </w:r>
    </w:p>
    <w:p w14:paraId="75BDF26C" w14:textId="77777777" w:rsidR="00D25CDB" w:rsidRDefault="00000000">
      <w:pPr>
        <w:spacing w:before="120" w:after="120" w:line="288" w:lineRule="auto"/>
        <w:jc w:val="left"/>
      </w:pPr>
      <w:r>
        <w:rPr>
          <w:rFonts w:ascii="Arial" w:eastAsia="等线" w:hAnsi="Arial" w:cs="Arial"/>
          <w:sz w:val="22"/>
        </w:rPr>
        <w:lastRenderedPageBreak/>
        <w:t>IPv6</w:t>
      </w:r>
      <w:r>
        <w:rPr>
          <w:rFonts w:ascii="Arial" w:eastAsia="等线" w:hAnsi="Arial" w:cs="Arial"/>
          <w:sz w:val="22"/>
        </w:rPr>
        <w:t>利用</w:t>
      </w:r>
      <w:r>
        <w:rPr>
          <w:rFonts w:ascii="Arial" w:eastAsia="等线" w:hAnsi="Arial" w:cs="Arial"/>
          <w:sz w:val="22"/>
        </w:rPr>
        <w:t>DNS</w:t>
      </w:r>
      <w:r>
        <w:rPr>
          <w:rFonts w:ascii="Arial" w:eastAsia="等线" w:hAnsi="Arial" w:cs="Arial"/>
          <w:sz w:val="22"/>
        </w:rPr>
        <w:t>实现从主机名称到</w:t>
      </w:r>
      <w:r>
        <w:rPr>
          <w:rFonts w:ascii="Arial" w:eastAsia="等线" w:hAnsi="Arial" w:cs="Arial"/>
          <w:sz w:val="22"/>
        </w:rPr>
        <w:t>IPv6</w:t>
      </w:r>
      <w:r>
        <w:rPr>
          <w:rFonts w:ascii="Arial" w:eastAsia="等线" w:hAnsi="Arial" w:cs="Arial"/>
          <w:sz w:val="22"/>
        </w:rPr>
        <w:t>地址的映射</w:t>
      </w:r>
    </w:p>
    <w:p w14:paraId="130A0489" w14:textId="77777777" w:rsidR="00D25CDB" w:rsidRDefault="00000000">
      <w:pPr>
        <w:numPr>
          <w:ilvl w:val="0"/>
          <w:numId w:val="322"/>
        </w:numPr>
        <w:spacing w:before="120" w:after="120" w:line="288" w:lineRule="auto"/>
        <w:jc w:val="left"/>
      </w:pPr>
      <w:r>
        <w:rPr>
          <w:rFonts w:ascii="Arial" w:eastAsia="等线" w:hAnsi="Arial" w:cs="Arial"/>
          <w:sz w:val="22"/>
        </w:rPr>
        <w:t>正向解析：通过域名得到</w:t>
      </w:r>
      <w:r>
        <w:rPr>
          <w:rFonts w:ascii="Arial" w:eastAsia="等线" w:hAnsi="Arial" w:cs="Arial"/>
          <w:sz w:val="22"/>
        </w:rPr>
        <w:t>IPv6</w:t>
      </w:r>
      <w:r>
        <w:rPr>
          <w:rFonts w:ascii="Arial" w:eastAsia="等线" w:hAnsi="Arial" w:cs="Arial"/>
          <w:sz w:val="22"/>
        </w:rPr>
        <w:t>地址</w:t>
      </w:r>
    </w:p>
    <w:p w14:paraId="025CB372" w14:textId="77777777" w:rsidR="00D25CDB" w:rsidRDefault="00000000">
      <w:pPr>
        <w:numPr>
          <w:ilvl w:val="0"/>
          <w:numId w:val="323"/>
        </w:numPr>
        <w:spacing w:before="120" w:after="120" w:line="288" w:lineRule="auto"/>
        <w:jc w:val="left"/>
      </w:pPr>
      <w:r>
        <w:rPr>
          <w:rFonts w:ascii="Arial" w:eastAsia="等线" w:hAnsi="Arial" w:cs="Arial"/>
          <w:sz w:val="22"/>
        </w:rPr>
        <w:t>反向解析：通过</w:t>
      </w:r>
      <w:r>
        <w:rPr>
          <w:rFonts w:ascii="Arial" w:eastAsia="等线" w:hAnsi="Arial" w:cs="Arial"/>
          <w:sz w:val="22"/>
        </w:rPr>
        <w:t>IPv6</w:t>
      </w:r>
      <w:r>
        <w:rPr>
          <w:rFonts w:ascii="Arial" w:eastAsia="等线" w:hAnsi="Arial" w:cs="Arial"/>
          <w:sz w:val="22"/>
        </w:rPr>
        <w:t>地址得到域名</w:t>
      </w:r>
    </w:p>
    <w:p w14:paraId="395CCE51" w14:textId="77777777" w:rsidR="00D25CDB" w:rsidRDefault="00000000">
      <w:pPr>
        <w:spacing w:before="120" w:after="120" w:line="288" w:lineRule="auto"/>
        <w:jc w:val="left"/>
      </w:pPr>
      <w:r>
        <w:rPr>
          <w:rFonts w:ascii="Arial" w:eastAsia="等线" w:hAnsi="Arial" w:cs="Arial"/>
          <w:sz w:val="22"/>
        </w:rPr>
        <w:t>与</w:t>
      </w:r>
      <w:r>
        <w:rPr>
          <w:rFonts w:ascii="Arial" w:eastAsia="等线" w:hAnsi="Arial" w:cs="Arial"/>
          <w:sz w:val="22"/>
        </w:rPr>
        <w:t>IPv6</w:t>
      </w:r>
      <w:r>
        <w:rPr>
          <w:rFonts w:ascii="Arial" w:eastAsia="等线" w:hAnsi="Arial" w:cs="Arial"/>
          <w:sz w:val="22"/>
        </w:rPr>
        <w:t>相关的内容</w:t>
      </w:r>
      <w:r>
        <w:rPr>
          <w:rFonts w:ascii="Arial" w:eastAsia="等线" w:hAnsi="Arial" w:cs="Arial"/>
          <w:sz w:val="22"/>
        </w:rPr>
        <w:t>(RFC3596)</w:t>
      </w:r>
    </w:p>
    <w:p w14:paraId="3863D238" w14:textId="77777777" w:rsidR="00D25CDB" w:rsidRDefault="00000000">
      <w:pPr>
        <w:numPr>
          <w:ilvl w:val="0"/>
          <w:numId w:val="324"/>
        </w:numPr>
        <w:spacing w:before="120" w:after="120" w:line="288" w:lineRule="auto"/>
        <w:jc w:val="left"/>
      </w:pPr>
      <w:r>
        <w:rPr>
          <w:rFonts w:ascii="Arial" w:eastAsia="等线" w:hAnsi="Arial" w:cs="Arial"/>
          <w:sz w:val="22"/>
        </w:rPr>
        <w:t>IPv6</w:t>
      </w:r>
      <w:r>
        <w:rPr>
          <w:rFonts w:ascii="Arial" w:eastAsia="等线" w:hAnsi="Arial" w:cs="Arial"/>
          <w:sz w:val="22"/>
        </w:rPr>
        <w:t>网络</w:t>
      </w:r>
      <w:r>
        <w:rPr>
          <w:rFonts w:ascii="Arial" w:eastAsia="等线" w:hAnsi="Arial" w:cs="Arial"/>
          <w:b/>
          <w:sz w:val="22"/>
        </w:rPr>
        <w:t>资源记录类型</w:t>
      </w:r>
      <w:r>
        <w:rPr>
          <w:rFonts w:ascii="Arial" w:eastAsia="等线" w:hAnsi="Arial" w:cs="Arial"/>
          <w:sz w:val="22"/>
        </w:rPr>
        <w:t>，</w:t>
      </w:r>
      <w:r>
        <w:rPr>
          <w:rFonts w:ascii="Arial" w:eastAsia="等线" w:hAnsi="Arial" w:cs="Arial"/>
          <w:sz w:val="22"/>
        </w:rPr>
        <w:t>AAAA</w:t>
      </w:r>
      <w:r>
        <w:rPr>
          <w:rFonts w:ascii="Arial" w:eastAsia="等线" w:hAnsi="Arial" w:cs="Arial"/>
          <w:sz w:val="22"/>
        </w:rPr>
        <w:t>记录类型</w:t>
      </w:r>
    </w:p>
    <w:p w14:paraId="68848230" w14:textId="77777777" w:rsidR="00D25CDB" w:rsidRDefault="00000000">
      <w:pPr>
        <w:numPr>
          <w:ilvl w:val="0"/>
          <w:numId w:val="325"/>
        </w:numPr>
        <w:spacing w:before="120" w:after="120" w:line="288" w:lineRule="auto"/>
        <w:jc w:val="left"/>
      </w:pPr>
      <w:r>
        <w:rPr>
          <w:rFonts w:ascii="Arial" w:eastAsia="等线" w:hAnsi="Arial" w:cs="Arial"/>
          <w:sz w:val="22"/>
        </w:rPr>
        <w:t>修改</w:t>
      </w:r>
      <w:r>
        <w:rPr>
          <w:rFonts w:ascii="Arial" w:eastAsia="等线" w:hAnsi="Arial" w:cs="Arial"/>
          <w:sz w:val="22"/>
        </w:rPr>
        <w:t>DNS</w:t>
      </w:r>
      <w:r>
        <w:rPr>
          <w:rFonts w:ascii="Arial" w:eastAsia="等线" w:hAnsi="Arial" w:cs="Arial"/>
          <w:sz w:val="22"/>
        </w:rPr>
        <w:t>查询，支持</w:t>
      </w:r>
      <w:r>
        <w:rPr>
          <w:rFonts w:ascii="Arial" w:eastAsia="等线" w:hAnsi="Arial" w:cs="Arial"/>
          <w:sz w:val="22"/>
        </w:rPr>
        <w:t>IPv6</w:t>
      </w:r>
      <w:r>
        <w:rPr>
          <w:rFonts w:ascii="Arial" w:eastAsia="等线" w:hAnsi="Arial" w:cs="Arial"/>
          <w:sz w:val="22"/>
        </w:rPr>
        <w:t>地址</w:t>
      </w:r>
    </w:p>
    <w:p w14:paraId="3E834F18" w14:textId="77777777" w:rsidR="00D25CDB" w:rsidRDefault="00000000">
      <w:pPr>
        <w:spacing w:before="120" w:after="120" w:line="288" w:lineRule="auto"/>
        <w:jc w:val="left"/>
      </w:pPr>
      <w:r>
        <w:rPr>
          <w:rFonts w:ascii="Arial" w:eastAsia="等线" w:hAnsi="Arial" w:cs="Arial"/>
          <w:sz w:val="22"/>
        </w:rPr>
        <w:t>DNS</w:t>
      </w:r>
      <w:r>
        <w:rPr>
          <w:rFonts w:ascii="Arial" w:eastAsia="等线" w:hAnsi="Arial" w:cs="Arial"/>
          <w:sz w:val="22"/>
        </w:rPr>
        <w:t>安全扩展</w:t>
      </w:r>
      <w:proofErr w:type="spellStart"/>
      <w:r>
        <w:rPr>
          <w:rFonts w:ascii="Arial" w:eastAsia="等线" w:hAnsi="Arial" w:cs="Arial"/>
          <w:b/>
          <w:sz w:val="22"/>
        </w:rPr>
        <w:t>DNSSec</w:t>
      </w:r>
      <w:proofErr w:type="spellEnd"/>
    </w:p>
    <w:p w14:paraId="4E7E1586" w14:textId="77777777" w:rsidR="00D25CDB" w:rsidRDefault="00D25CDB">
      <w:pPr>
        <w:spacing w:before="120" w:after="120" w:line="288" w:lineRule="auto"/>
        <w:jc w:val="left"/>
      </w:pPr>
    </w:p>
    <w:p w14:paraId="560C8C4C" w14:textId="77777777" w:rsidR="00D25CDB" w:rsidRDefault="00000000">
      <w:pPr>
        <w:spacing w:before="120" w:after="120" w:line="288" w:lineRule="auto"/>
        <w:jc w:val="left"/>
      </w:pPr>
      <w:r>
        <w:rPr>
          <w:rFonts w:ascii="Arial" w:eastAsia="等线" w:hAnsi="Arial" w:cs="Arial"/>
          <w:b/>
          <w:sz w:val="22"/>
        </w:rPr>
        <w:t>自动发现</w:t>
      </w:r>
      <w:r>
        <w:rPr>
          <w:rFonts w:ascii="Arial" w:eastAsia="等线" w:hAnsi="Arial" w:cs="Arial"/>
          <w:b/>
          <w:sz w:val="22"/>
        </w:rPr>
        <w:t>DNS</w:t>
      </w:r>
      <w:r>
        <w:rPr>
          <w:rFonts w:ascii="Arial" w:eastAsia="等线" w:hAnsi="Arial" w:cs="Arial"/>
          <w:b/>
          <w:sz w:val="22"/>
        </w:rPr>
        <w:t>服务器</w:t>
      </w:r>
    </w:p>
    <w:p w14:paraId="3A6F188D" w14:textId="77777777" w:rsidR="00D25CDB" w:rsidRDefault="00000000">
      <w:pPr>
        <w:numPr>
          <w:ilvl w:val="0"/>
          <w:numId w:val="326"/>
        </w:numPr>
        <w:spacing w:before="120" w:after="120" w:line="288" w:lineRule="auto"/>
        <w:jc w:val="left"/>
      </w:pPr>
      <w:r>
        <w:rPr>
          <w:rFonts w:ascii="Arial" w:eastAsia="等线" w:hAnsi="Arial" w:cs="Arial"/>
          <w:sz w:val="22"/>
        </w:rPr>
        <w:t>不支持</w:t>
      </w:r>
      <w:r>
        <w:rPr>
          <w:rFonts w:ascii="Arial" w:eastAsia="等线" w:hAnsi="Arial" w:cs="Arial"/>
          <w:sz w:val="22"/>
        </w:rPr>
        <w:t>DNS</w:t>
      </w:r>
      <w:r>
        <w:rPr>
          <w:rFonts w:ascii="Arial" w:eastAsia="等线" w:hAnsi="Arial" w:cs="Arial"/>
          <w:sz w:val="22"/>
        </w:rPr>
        <w:t>服务器的自动配置，仅支持自动发现</w:t>
      </w:r>
      <w:r>
        <w:rPr>
          <w:rFonts w:ascii="Arial" w:eastAsia="等线" w:hAnsi="Arial" w:cs="Arial"/>
          <w:sz w:val="22"/>
        </w:rPr>
        <w:t>DNS</w:t>
      </w:r>
      <w:r>
        <w:rPr>
          <w:rFonts w:ascii="Arial" w:eastAsia="等线" w:hAnsi="Arial" w:cs="Arial"/>
          <w:sz w:val="22"/>
        </w:rPr>
        <w:t>服务器</w:t>
      </w:r>
    </w:p>
    <w:p w14:paraId="530DA400" w14:textId="77777777" w:rsidR="00D25CDB" w:rsidRDefault="00000000">
      <w:pPr>
        <w:numPr>
          <w:ilvl w:val="0"/>
          <w:numId w:val="327"/>
        </w:numPr>
        <w:spacing w:before="120" w:after="120" w:line="288" w:lineRule="auto"/>
        <w:jc w:val="left"/>
      </w:pPr>
      <w:r>
        <w:rPr>
          <w:rFonts w:ascii="Arial" w:eastAsia="等线" w:hAnsi="Arial" w:cs="Arial"/>
          <w:b/>
          <w:sz w:val="22"/>
        </w:rPr>
        <w:t>有状态</w:t>
      </w:r>
      <w:r>
        <w:rPr>
          <w:rFonts w:ascii="Arial" w:eastAsia="等线" w:hAnsi="Arial" w:cs="Arial"/>
          <w:b/>
          <w:sz w:val="22"/>
        </w:rPr>
        <w:t>DNS</w:t>
      </w:r>
      <w:r>
        <w:rPr>
          <w:rFonts w:ascii="Arial" w:eastAsia="等线" w:hAnsi="Arial" w:cs="Arial"/>
          <w:b/>
          <w:sz w:val="22"/>
        </w:rPr>
        <w:t>服务器发现</w:t>
      </w:r>
    </w:p>
    <w:p w14:paraId="4D59787A" w14:textId="77777777" w:rsidR="00D25CDB" w:rsidRDefault="00000000">
      <w:pPr>
        <w:numPr>
          <w:ilvl w:val="0"/>
          <w:numId w:val="328"/>
        </w:numPr>
        <w:spacing w:before="120" w:after="120" w:line="288" w:lineRule="auto"/>
        <w:ind w:left="453"/>
        <w:jc w:val="left"/>
      </w:pPr>
      <w:r>
        <w:rPr>
          <w:rFonts w:ascii="Arial" w:eastAsia="等线" w:hAnsi="Arial" w:cs="Arial"/>
          <w:sz w:val="22"/>
        </w:rPr>
        <w:t>利用中间服务器</w:t>
      </w:r>
      <w:r>
        <w:rPr>
          <w:rFonts w:ascii="Arial" w:eastAsia="等线" w:hAnsi="Arial" w:cs="Arial"/>
          <w:sz w:val="22"/>
        </w:rPr>
        <w:t>(</w:t>
      </w:r>
      <w:r>
        <w:rPr>
          <w:rFonts w:ascii="Arial" w:eastAsia="等线" w:hAnsi="Arial" w:cs="Arial"/>
          <w:sz w:val="22"/>
        </w:rPr>
        <w:t>如</w:t>
      </w:r>
      <w:r>
        <w:rPr>
          <w:rFonts w:ascii="Arial" w:eastAsia="等线" w:hAnsi="Arial" w:cs="Arial"/>
          <w:sz w:val="22"/>
        </w:rPr>
        <w:t>DHCP</w:t>
      </w:r>
      <w:r>
        <w:rPr>
          <w:rFonts w:ascii="Arial" w:eastAsia="等线" w:hAnsi="Arial" w:cs="Arial"/>
          <w:sz w:val="22"/>
        </w:rPr>
        <w:t>服务器等</w:t>
      </w:r>
      <w:r>
        <w:rPr>
          <w:rFonts w:ascii="Arial" w:eastAsia="等线" w:hAnsi="Arial" w:cs="Arial"/>
          <w:sz w:val="22"/>
        </w:rPr>
        <w:t>)</w:t>
      </w:r>
      <w:r>
        <w:rPr>
          <w:rFonts w:ascii="Arial" w:eastAsia="等线" w:hAnsi="Arial" w:cs="Arial"/>
          <w:sz w:val="22"/>
        </w:rPr>
        <w:t>将</w:t>
      </w:r>
      <w:r>
        <w:rPr>
          <w:rFonts w:ascii="Arial" w:eastAsia="等线" w:hAnsi="Arial" w:cs="Arial"/>
          <w:sz w:val="22"/>
        </w:rPr>
        <w:t>DNS</w:t>
      </w:r>
      <w:r>
        <w:rPr>
          <w:rFonts w:ascii="Arial" w:eastAsia="等线" w:hAnsi="Arial" w:cs="Arial"/>
          <w:sz w:val="22"/>
        </w:rPr>
        <w:t>服务器的地址、域名和搜索路径等</w:t>
      </w:r>
      <w:r>
        <w:rPr>
          <w:rFonts w:ascii="Arial" w:eastAsia="等线" w:hAnsi="Arial" w:cs="Arial"/>
          <w:sz w:val="22"/>
        </w:rPr>
        <w:t>DNS</w:t>
      </w:r>
      <w:r>
        <w:rPr>
          <w:rFonts w:ascii="Arial" w:eastAsia="等线" w:hAnsi="Arial" w:cs="Arial"/>
          <w:sz w:val="22"/>
        </w:rPr>
        <w:t>信息通告给网络中的节点。</w:t>
      </w:r>
    </w:p>
    <w:p w14:paraId="7C6FD069" w14:textId="77777777" w:rsidR="00D25CDB" w:rsidRDefault="00000000">
      <w:pPr>
        <w:numPr>
          <w:ilvl w:val="0"/>
          <w:numId w:val="329"/>
        </w:numPr>
        <w:spacing w:before="120" w:after="120" w:line="288" w:lineRule="auto"/>
        <w:jc w:val="left"/>
      </w:pPr>
      <w:r>
        <w:rPr>
          <w:rFonts w:ascii="Arial" w:eastAsia="等线" w:hAnsi="Arial" w:cs="Arial"/>
          <w:b/>
          <w:sz w:val="22"/>
        </w:rPr>
        <w:t>无状态</w:t>
      </w:r>
      <w:r>
        <w:rPr>
          <w:rFonts w:ascii="Arial" w:eastAsia="等线" w:hAnsi="Arial" w:cs="Arial"/>
          <w:b/>
          <w:sz w:val="22"/>
        </w:rPr>
        <w:t>DNS</w:t>
      </w:r>
      <w:r>
        <w:rPr>
          <w:rFonts w:ascii="Arial" w:eastAsia="等线" w:hAnsi="Arial" w:cs="Arial"/>
          <w:b/>
          <w:sz w:val="22"/>
        </w:rPr>
        <w:t>服务器发现</w:t>
      </w:r>
    </w:p>
    <w:p w14:paraId="689B4228" w14:textId="77777777" w:rsidR="00D25CDB" w:rsidRDefault="00000000">
      <w:pPr>
        <w:numPr>
          <w:ilvl w:val="0"/>
          <w:numId w:val="330"/>
        </w:numPr>
        <w:spacing w:before="120" w:after="120" w:line="288" w:lineRule="auto"/>
        <w:ind w:left="453"/>
        <w:jc w:val="left"/>
      </w:pPr>
      <w:r>
        <w:rPr>
          <w:rFonts w:ascii="Arial" w:eastAsia="等线" w:hAnsi="Arial" w:cs="Arial"/>
          <w:sz w:val="22"/>
        </w:rPr>
        <w:t>前提：为子网内部的</w:t>
      </w:r>
      <w:r>
        <w:rPr>
          <w:rFonts w:ascii="Arial" w:eastAsia="等线" w:hAnsi="Arial" w:cs="Arial"/>
          <w:sz w:val="22"/>
        </w:rPr>
        <w:t>DNS</w:t>
      </w:r>
      <w:r>
        <w:rPr>
          <w:rFonts w:ascii="Arial" w:eastAsia="等线" w:hAnsi="Arial" w:cs="Arial"/>
          <w:sz w:val="22"/>
        </w:rPr>
        <w:t>服务器配置站点范围内</w:t>
      </w:r>
      <w:proofErr w:type="gramStart"/>
      <w:r>
        <w:rPr>
          <w:rFonts w:ascii="Arial" w:eastAsia="等线" w:hAnsi="Arial" w:cs="Arial"/>
          <w:sz w:val="22"/>
        </w:rPr>
        <w:t>的任播地址</w:t>
      </w:r>
      <w:proofErr w:type="gramEnd"/>
      <w:r>
        <w:rPr>
          <w:rFonts w:ascii="Arial" w:eastAsia="等线" w:hAnsi="Arial" w:cs="Arial"/>
          <w:sz w:val="22"/>
        </w:rPr>
        <w:t>(</w:t>
      </w:r>
      <w:r>
        <w:rPr>
          <w:rFonts w:ascii="Arial" w:eastAsia="等线" w:hAnsi="Arial" w:cs="Arial"/>
          <w:sz w:val="22"/>
        </w:rPr>
        <w:t>也可以使用站点局域多播或链路局域多播地址</w:t>
      </w:r>
      <w:r>
        <w:rPr>
          <w:rFonts w:ascii="Arial" w:eastAsia="等线" w:hAnsi="Arial" w:cs="Arial"/>
          <w:sz w:val="22"/>
        </w:rPr>
        <w:t>)</w:t>
      </w:r>
    </w:p>
    <w:p w14:paraId="2745D5AB" w14:textId="77777777" w:rsidR="00D25CDB" w:rsidRDefault="00000000">
      <w:pPr>
        <w:numPr>
          <w:ilvl w:val="0"/>
          <w:numId w:val="331"/>
        </w:numPr>
        <w:spacing w:before="120" w:after="120" w:line="288" w:lineRule="auto"/>
        <w:ind w:left="453"/>
        <w:jc w:val="left"/>
      </w:pPr>
      <w:r>
        <w:rPr>
          <w:rFonts w:ascii="Arial" w:eastAsia="等线" w:hAnsi="Arial" w:cs="Arial"/>
          <w:sz w:val="22"/>
        </w:rPr>
        <w:t>节点</w:t>
      </w:r>
      <w:proofErr w:type="gramStart"/>
      <w:r>
        <w:rPr>
          <w:rFonts w:ascii="Arial" w:eastAsia="等线" w:hAnsi="Arial" w:cs="Arial"/>
          <w:sz w:val="22"/>
        </w:rPr>
        <w:t>以任播地址</w:t>
      </w:r>
      <w:proofErr w:type="gramEnd"/>
      <w:r>
        <w:rPr>
          <w:rFonts w:ascii="Arial" w:eastAsia="等线" w:hAnsi="Arial" w:cs="Arial"/>
          <w:sz w:val="22"/>
        </w:rPr>
        <w:t>为目的地址发送</w:t>
      </w:r>
      <w:r>
        <w:rPr>
          <w:rFonts w:ascii="Arial" w:eastAsia="等线" w:hAnsi="Arial" w:cs="Arial"/>
          <w:sz w:val="22"/>
        </w:rPr>
        <w:t>DNS</w:t>
      </w:r>
      <w:r>
        <w:rPr>
          <w:rFonts w:ascii="Arial" w:eastAsia="等线" w:hAnsi="Arial" w:cs="Arial"/>
          <w:sz w:val="22"/>
        </w:rPr>
        <w:t>服务器请求，询问</w:t>
      </w:r>
      <w:r>
        <w:rPr>
          <w:rFonts w:ascii="Arial" w:eastAsia="等线" w:hAnsi="Arial" w:cs="Arial"/>
          <w:sz w:val="22"/>
        </w:rPr>
        <w:t>DNS</w:t>
      </w:r>
      <w:r>
        <w:rPr>
          <w:rFonts w:ascii="Arial" w:eastAsia="等线" w:hAnsi="Arial" w:cs="Arial"/>
          <w:sz w:val="22"/>
        </w:rPr>
        <w:t>服务器的地址、域名和搜索路径等</w:t>
      </w:r>
    </w:p>
    <w:p w14:paraId="3D22D27E" w14:textId="77777777" w:rsidR="00D25CDB" w:rsidRDefault="00000000">
      <w:pPr>
        <w:numPr>
          <w:ilvl w:val="0"/>
          <w:numId w:val="332"/>
        </w:numPr>
        <w:spacing w:before="120" w:after="120" w:line="288" w:lineRule="auto"/>
        <w:ind w:left="453"/>
        <w:jc w:val="left"/>
      </w:pPr>
      <w:r>
        <w:rPr>
          <w:rFonts w:ascii="Arial" w:eastAsia="等线" w:hAnsi="Arial" w:cs="Arial"/>
          <w:sz w:val="22"/>
        </w:rPr>
        <w:t>DNS</w:t>
      </w:r>
      <w:r>
        <w:rPr>
          <w:rFonts w:ascii="Arial" w:eastAsia="等线" w:hAnsi="Arial" w:cs="Arial"/>
          <w:sz w:val="22"/>
        </w:rPr>
        <w:t>服务器接收请求并进行响应</w:t>
      </w:r>
    </w:p>
    <w:p w14:paraId="7BF20FA6" w14:textId="77777777" w:rsidR="00D25CDB" w:rsidRDefault="00000000">
      <w:pPr>
        <w:numPr>
          <w:ilvl w:val="0"/>
          <w:numId w:val="333"/>
        </w:numPr>
        <w:spacing w:before="120" w:after="120" w:line="288" w:lineRule="auto"/>
        <w:ind w:left="453"/>
        <w:jc w:val="left"/>
      </w:pPr>
      <w:r>
        <w:rPr>
          <w:rFonts w:ascii="Arial" w:eastAsia="等线" w:hAnsi="Arial" w:cs="Arial"/>
          <w:sz w:val="22"/>
        </w:rPr>
        <w:t>节点配置</w:t>
      </w:r>
      <w:r>
        <w:rPr>
          <w:rFonts w:ascii="Arial" w:eastAsia="等线" w:hAnsi="Arial" w:cs="Arial"/>
          <w:sz w:val="22"/>
        </w:rPr>
        <w:t>DNS</w:t>
      </w:r>
      <w:r>
        <w:rPr>
          <w:rFonts w:ascii="Arial" w:eastAsia="等线" w:hAnsi="Arial" w:cs="Arial"/>
          <w:sz w:val="22"/>
        </w:rPr>
        <w:t>相关信息</w:t>
      </w:r>
    </w:p>
    <w:p w14:paraId="104F5861" w14:textId="77777777" w:rsidR="00D25CDB" w:rsidRDefault="00000000">
      <w:pPr>
        <w:spacing w:before="120" w:after="120" w:line="288" w:lineRule="auto"/>
        <w:jc w:val="left"/>
      </w:pPr>
      <w:r>
        <w:rPr>
          <w:rFonts w:ascii="Arial" w:eastAsia="等线" w:hAnsi="Arial" w:cs="Arial"/>
          <w:sz w:val="22"/>
        </w:rPr>
        <w:t>链路本地多播域名解析协议</w:t>
      </w:r>
    </w:p>
    <w:p w14:paraId="4EFE4B7E" w14:textId="77777777" w:rsidR="00D25CDB" w:rsidRDefault="00000000">
      <w:pPr>
        <w:numPr>
          <w:ilvl w:val="0"/>
          <w:numId w:val="334"/>
        </w:numPr>
        <w:spacing w:before="120" w:after="120" w:line="288" w:lineRule="auto"/>
        <w:jc w:val="left"/>
      </w:pPr>
      <w:r>
        <w:rPr>
          <w:rFonts w:ascii="Arial" w:eastAsia="等线" w:hAnsi="Arial" w:cs="Arial"/>
          <w:sz w:val="22"/>
        </w:rPr>
        <w:t>LLMNR--RFC4795</w:t>
      </w:r>
    </w:p>
    <w:p w14:paraId="0CA2FAD7" w14:textId="77777777" w:rsidR="00D25CDB" w:rsidRDefault="00000000">
      <w:pPr>
        <w:numPr>
          <w:ilvl w:val="0"/>
          <w:numId w:val="335"/>
        </w:numPr>
        <w:spacing w:before="120" w:after="120" w:line="288" w:lineRule="auto"/>
        <w:jc w:val="left"/>
      </w:pPr>
      <w:r>
        <w:rPr>
          <w:rFonts w:ascii="Arial" w:eastAsia="等线" w:hAnsi="Arial" w:cs="Arial"/>
          <w:sz w:val="22"/>
        </w:rPr>
        <w:t>条件：为无</w:t>
      </w:r>
      <w:r>
        <w:rPr>
          <w:rFonts w:ascii="Arial" w:eastAsia="等线" w:hAnsi="Arial" w:cs="Arial"/>
          <w:sz w:val="22"/>
        </w:rPr>
        <w:t>DNS</w:t>
      </w:r>
      <w:r>
        <w:rPr>
          <w:rFonts w:ascii="Arial" w:eastAsia="等线" w:hAnsi="Arial" w:cs="Arial"/>
          <w:sz w:val="22"/>
        </w:rPr>
        <w:t>服务器的网络提供了解析相邻计算机名称的新方法</w:t>
      </w:r>
    </w:p>
    <w:p w14:paraId="637DCA51" w14:textId="77777777" w:rsidR="00D25CDB" w:rsidRDefault="00000000">
      <w:pPr>
        <w:numPr>
          <w:ilvl w:val="0"/>
          <w:numId w:val="336"/>
        </w:numPr>
        <w:spacing w:before="120" w:after="120" w:line="288" w:lineRule="auto"/>
        <w:ind w:left="453"/>
        <w:jc w:val="left"/>
      </w:pPr>
      <w:r>
        <w:rPr>
          <w:rFonts w:ascii="Arial" w:eastAsia="等线" w:hAnsi="Arial" w:cs="Arial"/>
          <w:sz w:val="22"/>
        </w:rPr>
        <w:t>仅交换请求与响应消息，无需对</w:t>
      </w:r>
      <w:r>
        <w:rPr>
          <w:rFonts w:ascii="Arial" w:eastAsia="等线" w:hAnsi="Arial" w:cs="Arial"/>
          <w:sz w:val="22"/>
        </w:rPr>
        <w:t>DNS</w:t>
      </w:r>
      <w:r>
        <w:rPr>
          <w:rFonts w:ascii="Arial" w:eastAsia="等线" w:hAnsi="Arial" w:cs="Arial"/>
          <w:sz w:val="22"/>
        </w:rPr>
        <w:t>服务器进行配置和使用</w:t>
      </w:r>
    </w:p>
    <w:p w14:paraId="6BC778D0" w14:textId="77777777" w:rsidR="00D25CDB" w:rsidRDefault="00000000">
      <w:pPr>
        <w:numPr>
          <w:ilvl w:val="0"/>
          <w:numId w:val="337"/>
        </w:numPr>
        <w:spacing w:before="120" w:after="120" w:line="288" w:lineRule="auto"/>
        <w:ind w:left="453"/>
        <w:jc w:val="left"/>
      </w:pPr>
      <w:r>
        <w:rPr>
          <w:rFonts w:ascii="Arial" w:eastAsia="等线" w:hAnsi="Arial" w:cs="Arial"/>
          <w:sz w:val="22"/>
        </w:rPr>
        <w:t>如：</w:t>
      </w:r>
      <w:r>
        <w:rPr>
          <w:rFonts w:ascii="Arial" w:eastAsia="等线" w:hAnsi="Arial" w:cs="Arial"/>
          <w:sz w:val="22"/>
        </w:rPr>
        <w:t>Ad hoc IEEE802.11</w:t>
      </w:r>
    </w:p>
    <w:p w14:paraId="5E72B946" w14:textId="77777777" w:rsidR="00D25CDB" w:rsidRDefault="00D25CDB">
      <w:pPr>
        <w:spacing w:before="120" w:after="120" w:line="288" w:lineRule="auto"/>
        <w:jc w:val="left"/>
      </w:pPr>
    </w:p>
    <w:p w14:paraId="723A9A0E" w14:textId="77777777" w:rsidR="00D25CDB" w:rsidRDefault="00000000">
      <w:pPr>
        <w:spacing w:before="120" w:after="120" w:line="288" w:lineRule="auto"/>
        <w:jc w:val="left"/>
      </w:pPr>
      <w:r>
        <w:rPr>
          <w:rFonts w:ascii="Arial" w:eastAsia="等线" w:hAnsi="Arial" w:cs="Arial"/>
          <w:b/>
          <w:sz w:val="22"/>
        </w:rPr>
        <w:t>层间发现技术</w:t>
      </w:r>
    </w:p>
    <w:p w14:paraId="4D34ECF1" w14:textId="77777777" w:rsidR="00D25CDB" w:rsidRDefault="00000000">
      <w:pPr>
        <w:numPr>
          <w:ilvl w:val="0"/>
          <w:numId w:val="338"/>
        </w:numPr>
        <w:spacing w:before="120" w:after="120" w:line="288" w:lineRule="auto"/>
        <w:jc w:val="left"/>
      </w:pPr>
      <w:r>
        <w:rPr>
          <w:rFonts w:ascii="Arial" w:eastAsia="等线" w:hAnsi="Arial" w:cs="Arial"/>
          <w:sz w:val="22"/>
        </w:rPr>
        <w:t>层间发现：地址</w:t>
      </w:r>
      <w:r>
        <w:rPr>
          <w:rFonts w:ascii="Arial" w:eastAsia="等线" w:hAnsi="Arial" w:cs="Arial"/>
          <w:sz w:val="22"/>
        </w:rPr>
        <w:t>(</w:t>
      </w:r>
      <w:r>
        <w:rPr>
          <w:rFonts w:ascii="Arial" w:eastAsia="等线" w:hAnsi="Arial" w:cs="Arial"/>
          <w:sz w:val="22"/>
        </w:rPr>
        <w:t>标识符</w:t>
      </w:r>
      <w:r>
        <w:rPr>
          <w:rFonts w:ascii="Arial" w:eastAsia="等线" w:hAnsi="Arial" w:cs="Arial"/>
          <w:sz w:val="22"/>
        </w:rPr>
        <w:t>)</w:t>
      </w:r>
      <w:r>
        <w:rPr>
          <w:rFonts w:ascii="Arial" w:eastAsia="等线" w:hAnsi="Arial" w:cs="Arial"/>
          <w:sz w:val="22"/>
        </w:rPr>
        <w:t>映射</w:t>
      </w:r>
    </w:p>
    <w:p w14:paraId="0272BC16" w14:textId="77777777" w:rsidR="00D25CDB" w:rsidRDefault="00000000">
      <w:pPr>
        <w:numPr>
          <w:ilvl w:val="0"/>
          <w:numId w:val="339"/>
        </w:numPr>
        <w:spacing w:before="120" w:after="120" w:line="288" w:lineRule="auto"/>
        <w:jc w:val="left"/>
      </w:pPr>
      <w:r>
        <w:rPr>
          <w:rFonts w:ascii="Arial" w:eastAsia="等线" w:hAnsi="Arial" w:cs="Arial"/>
          <w:sz w:val="22"/>
        </w:rPr>
        <w:t>为什么需要进行层间发现：不同</w:t>
      </w:r>
      <w:proofErr w:type="gramStart"/>
      <w:r>
        <w:rPr>
          <w:rFonts w:ascii="Arial" w:eastAsia="等线" w:hAnsi="Arial" w:cs="Arial"/>
          <w:sz w:val="22"/>
        </w:rPr>
        <w:t>层协议</w:t>
      </w:r>
      <w:proofErr w:type="gramEnd"/>
      <w:r>
        <w:rPr>
          <w:rFonts w:ascii="Arial" w:eastAsia="等线" w:hAnsi="Arial" w:cs="Arial"/>
          <w:sz w:val="22"/>
        </w:rPr>
        <w:t>实体使用不同地址标识</w:t>
      </w:r>
    </w:p>
    <w:p w14:paraId="06A64601" w14:textId="77777777" w:rsidR="00D25CDB" w:rsidRDefault="00000000">
      <w:pPr>
        <w:numPr>
          <w:ilvl w:val="0"/>
          <w:numId w:val="340"/>
        </w:numPr>
        <w:spacing w:before="120" w:after="120" w:line="288" w:lineRule="auto"/>
        <w:jc w:val="left"/>
      </w:pPr>
      <w:r>
        <w:rPr>
          <w:rFonts w:ascii="Arial" w:eastAsia="等线" w:hAnsi="Arial" w:cs="Arial"/>
          <w:sz w:val="22"/>
        </w:rPr>
        <w:lastRenderedPageBreak/>
        <w:t>层间发现</w:t>
      </w:r>
      <w:r>
        <w:rPr>
          <w:rFonts w:ascii="Arial" w:eastAsia="等线" w:hAnsi="Arial" w:cs="Arial"/>
          <w:sz w:val="22"/>
        </w:rPr>
        <w:t>(</w:t>
      </w:r>
      <w:r>
        <w:rPr>
          <w:rFonts w:ascii="Arial" w:eastAsia="等线" w:hAnsi="Arial" w:cs="Arial"/>
          <w:sz w:val="22"/>
        </w:rPr>
        <w:t>地址映射</w:t>
      </w:r>
      <w:r>
        <w:rPr>
          <w:rFonts w:ascii="Arial" w:eastAsia="等线" w:hAnsi="Arial" w:cs="Arial"/>
          <w:sz w:val="22"/>
        </w:rPr>
        <w:t>)</w:t>
      </w:r>
      <w:r>
        <w:rPr>
          <w:rFonts w:ascii="Arial" w:eastAsia="等线" w:hAnsi="Arial" w:cs="Arial"/>
          <w:sz w:val="22"/>
        </w:rPr>
        <w:t>的基本方法</w:t>
      </w:r>
    </w:p>
    <w:p w14:paraId="33D835B6" w14:textId="77777777" w:rsidR="00D25CDB" w:rsidRDefault="00000000">
      <w:pPr>
        <w:numPr>
          <w:ilvl w:val="0"/>
          <w:numId w:val="341"/>
        </w:numPr>
        <w:spacing w:before="120" w:after="120" w:line="288" w:lineRule="auto"/>
        <w:ind w:left="453"/>
        <w:jc w:val="left"/>
      </w:pPr>
      <w:r>
        <w:rPr>
          <w:rFonts w:ascii="Arial" w:eastAsia="等线" w:hAnsi="Arial" w:cs="Arial"/>
          <w:sz w:val="22"/>
        </w:rPr>
        <w:t>使用众所周知的或手动配置的标识符</w:t>
      </w:r>
    </w:p>
    <w:p w14:paraId="08914B12" w14:textId="77777777" w:rsidR="00D25CDB" w:rsidRDefault="00000000">
      <w:pPr>
        <w:numPr>
          <w:ilvl w:val="0"/>
          <w:numId w:val="342"/>
        </w:numPr>
        <w:spacing w:before="120" w:after="120" w:line="288" w:lineRule="auto"/>
        <w:ind w:left="453"/>
        <w:jc w:val="left"/>
      </w:pPr>
      <w:r>
        <w:rPr>
          <w:rFonts w:ascii="Arial" w:eastAsia="等线" w:hAnsi="Arial" w:cs="Arial"/>
          <w:sz w:val="22"/>
        </w:rPr>
        <w:t>通过一种标识计算另一种标识</w:t>
      </w:r>
    </w:p>
    <w:p w14:paraId="48F9B277" w14:textId="77777777" w:rsidR="00D25CDB" w:rsidRDefault="00000000">
      <w:pPr>
        <w:numPr>
          <w:ilvl w:val="0"/>
          <w:numId w:val="343"/>
        </w:numPr>
        <w:spacing w:before="120" w:after="120" w:line="288" w:lineRule="auto"/>
        <w:ind w:left="453"/>
        <w:jc w:val="left"/>
      </w:pPr>
      <w:r>
        <w:rPr>
          <w:rFonts w:ascii="Arial" w:eastAsia="等线" w:hAnsi="Arial" w:cs="Arial"/>
          <w:sz w:val="22"/>
        </w:rPr>
        <w:t>将映射关系存储在数据库或表中，提供统一映射服务</w:t>
      </w:r>
    </w:p>
    <w:p w14:paraId="2E4054EA" w14:textId="77777777" w:rsidR="00D25CDB" w:rsidRDefault="00000000">
      <w:pPr>
        <w:numPr>
          <w:ilvl w:val="0"/>
          <w:numId w:val="344"/>
        </w:numPr>
        <w:spacing w:before="120" w:after="120" w:line="288" w:lineRule="auto"/>
        <w:ind w:left="453"/>
        <w:jc w:val="left"/>
      </w:pPr>
      <w:r>
        <w:rPr>
          <w:rFonts w:ascii="Arial" w:eastAsia="等线" w:hAnsi="Arial" w:cs="Arial"/>
          <w:sz w:val="22"/>
        </w:rPr>
        <w:t>利用协议通告两个标识之间的映射关系</w:t>
      </w:r>
    </w:p>
    <w:p w14:paraId="75065059" w14:textId="77777777" w:rsidR="00D25CDB" w:rsidRDefault="00000000">
      <w:pPr>
        <w:numPr>
          <w:ilvl w:val="0"/>
          <w:numId w:val="345"/>
        </w:numPr>
        <w:spacing w:before="120" w:after="120" w:line="288" w:lineRule="auto"/>
        <w:jc w:val="left"/>
      </w:pPr>
      <w:r>
        <w:rPr>
          <w:rFonts w:ascii="Arial" w:eastAsia="等线" w:hAnsi="Arial" w:cs="Arial"/>
          <w:sz w:val="22"/>
        </w:rPr>
        <w:t>互联网层间发现的方法与协议</w:t>
      </w:r>
    </w:p>
    <w:p w14:paraId="0E456125" w14:textId="77777777" w:rsidR="00D25CDB" w:rsidRDefault="00000000">
      <w:pPr>
        <w:numPr>
          <w:ilvl w:val="0"/>
          <w:numId w:val="346"/>
        </w:numPr>
        <w:spacing w:before="120" w:after="120" w:line="288" w:lineRule="auto"/>
        <w:ind w:left="453"/>
        <w:jc w:val="left"/>
      </w:pPr>
      <w:r>
        <w:rPr>
          <w:rFonts w:ascii="Arial" w:eastAsia="等线" w:hAnsi="Arial" w:cs="Arial"/>
          <w:sz w:val="22"/>
        </w:rPr>
        <w:t>熟知端口</w:t>
      </w:r>
      <w:r>
        <w:rPr>
          <w:rFonts w:ascii="Arial" w:eastAsia="等线" w:hAnsi="Arial" w:cs="Arial"/>
          <w:sz w:val="22"/>
        </w:rPr>
        <w:t>Port number</w:t>
      </w:r>
      <w:r>
        <w:rPr>
          <w:rFonts w:ascii="Arial" w:eastAsia="等线" w:hAnsi="Arial" w:cs="Arial"/>
          <w:sz w:val="22"/>
        </w:rPr>
        <w:t>标识常用服务</w:t>
      </w:r>
    </w:p>
    <w:p w14:paraId="16AC70D5" w14:textId="77777777" w:rsidR="00D25CDB" w:rsidRDefault="00000000">
      <w:pPr>
        <w:numPr>
          <w:ilvl w:val="0"/>
          <w:numId w:val="347"/>
        </w:numPr>
        <w:spacing w:before="120" w:after="120" w:line="288" w:lineRule="auto"/>
        <w:ind w:left="453"/>
        <w:jc w:val="left"/>
      </w:pPr>
      <w:r>
        <w:rPr>
          <w:rFonts w:ascii="Arial" w:eastAsia="等线" w:hAnsi="Arial" w:cs="Arial"/>
          <w:sz w:val="22"/>
        </w:rPr>
        <w:t>IPv6</w:t>
      </w:r>
      <w:r>
        <w:rPr>
          <w:rFonts w:ascii="Arial" w:eastAsia="等线" w:hAnsi="Arial" w:cs="Arial"/>
          <w:sz w:val="22"/>
        </w:rPr>
        <w:t>多播地址到</w:t>
      </w:r>
      <w:r>
        <w:rPr>
          <w:rFonts w:ascii="Arial" w:eastAsia="等线" w:hAnsi="Arial" w:cs="Arial"/>
          <w:sz w:val="22"/>
        </w:rPr>
        <w:t>MAC</w:t>
      </w:r>
      <w:r>
        <w:rPr>
          <w:rFonts w:ascii="Arial" w:eastAsia="等线" w:hAnsi="Arial" w:cs="Arial"/>
          <w:sz w:val="22"/>
        </w:rPr>
        <w:t>地址转换、无状态</w:t>
      </w:r>
      <w:r>
        <w:rPr>
          <w:rFonts w:ascii="Arial" w:eastAsia="等线" w:hAnsi="Arial" w:cs="Arial"/>
          <w:sz w:val="22"/>
        </w:rPr>
        <w:t>IP</w:t>
      </w:r>
      <w:r>
        <w:rPr>
          <w:rFonts w:ascii="Arial" w:eastAsia="等线" w:hAnsi="Arial" w:cs="Arial"/>
          <w:sz w:val="22"/>
        </w:rPr>
        <w:t>地址自动配置</w:t>
      </w:r>
    </w:p>
    <w:p w14:paraId="70714B2E" w14:textId="77777777" w:rsidR="00D25CDB" w:rsidRDefault="00000000">
      <w:pPr>
        <w:numPr>
          <w:ilvl w:val="0"/>
          <w:numId w:val="348"/>
        </w:numPr>
        <w:spacing w:before="120" w:after="120" w:line="288" w:lineRule="auto"/>
        <w:ind w:left="453"/>
        <w:jc w:val="left"/>
      </w:pPr>
      <w:r>
        <w:rPr>
          <w:rFonts w:ascii="Arial" w:eastAsia="等线" w:hAnsi="Arial" w:cs="Arial"/>
          <w:sz w:val="22"/>
        </w:rPr>
        <w:t xml:space="preserve">DNS... </w:t>
      </w:r>
    </w:p>
    <w:p w14:paraId="455E1F91" w14:textId="77777777" w:rsidR="00D25CDB" w:rsidRDefault="00000000">
      <w:pPr>
        <w:numPr>
          <w:ilvl w:val="0"/>
          <w:numId w:val="349"/>
        </w:numPr>
        <w:spacing w:before="120" w:after="120" w:line="288" w:lineRule="auto"/>
        <w:ind w:left="453"/>
        <w:jc w:val="left"/>
      </w:pPr>
      <w:r>
        <w:rPr>
          <w:rFonts w:ascii="Arial" w:eastAsia="等线" w:hAnsi="Arial" w:cs="Arial"/>
          <w:sz w:val="22"/>
        </w:rPr>
        <w:t>ARP</w:t>
      </w:r>
      <w:r>
        <w:rPr>
          <w:rFonts w:ascii="Arial" w:eastAsia="等线" w:hAnsi="Arial" w:cs="Arial"/>
          <w:sz w:val="22"/>
        </w:rPr>
        <w:t>、</w:t>
      </w:r>
      <w:r>
        <w:rPr>
          <w:rFonts w:ascii="Arial" w:eastAsia="等线" w:hAnsi="Arial" w:cs="Arial"/>
          <w:sz w:val="22"/>
        </w:rPr>
        <w:t>NDP</w:t>
      </w:r>
    </w:p>
    <w:p w14:paraId="46EDE141" w14:textId="77777777" w:rsidR="00D25CDB" w:rsidRDefault="00000000">
      <w:pPr>
        <w:spacing w:before="320" w:after="120" w:line="288" w:lineRule="auto"/>
        <w:jc w:val="left"/>
        <w:outlineLvl w:val="1"/>
      </w:pPr>
      <w:bookmarkStart w:id="71" w:name="heading_36"/>
      <w:bookmarkStart w:id="72" w:name="_Toc169099938"/>
      <w:r>
        <w:rPr>
          <w:rFonts w:ascii="Arial" w:eastAsia="等线" w:hAnsi="Arial" w:cs="Arial"/>
          <w:b/>
          <w:sz w:val="32"/>
        </w:rPr>
        <w:t>2.3 IP</w:t>
      </w:r>
      <w:r>
        <w:rPr>
          <w:rFonts w:ascii="Arial" w:eastAsia="等线" w:hAnsi="Arial" w:cs="Arial"/>
          <w:b/>
          <w:sz w:val="32"/>
        </w:rPr>
        <w:t>地址配置</w:t>
      </w:r>
      <w:bookmarkEnd w:id="71"/>
      <w:bookmarkEnd w:id="72"/>
    </w:p>
    <w:p w14:paraId="2EE763D0" w14:textId="77777777" w:rsidR="00D25CDB" w:rsidRDefault="00000000">
      <w:pPr>
        <w:spacing w:before="300" w:after="120" w:line="288" w:lineRule="auto"/>
        <w:jc w:val="left"/>
        <w:outlineLvl w:val="2"/>
      </w:pPr>
      <w:bookmarkStart w:id="73" w:name="heading_37"/>
      <w:bookmarkStart w:id="74" w:name="_Toc169099939"/>
      <w:r>
        <w:rPr>
          <w:rFonts w:ascii="Arial" w:eastAsia="等线" w:hAnsi="Arial" w:cs="Arial"/>
          <w:b/>
          <w:sz w:val="30"/>
        </w:rPr>
        <w:t>IPv6</w:t>
      </w:r>
      <w:r>
        <w:rPr>
          <w:rFonts w:ascii="Arial" w:eastAsia="等线" w:hAnsi="Arial" w:cs="Arial"/>
          <w:b/>
          <w:sz w:val="30"/>
        </w:rPr>
        <w:t>地址配置概述</w:t>
      </w:r>
      <w:bookmarkEnd w:id="73"/>
      <w:bookmarkEnd w:id="74"/>
    </w:p>
    <w:p w14:paraId="7DECFD4C" w14:textId="77777777" w:rsidR="00D25CDB" w:rsidRDefault="00000000">
      <w:pPr>
        <w:spacing w:before="120" w:after="120" w:line="288" w:lineRule="auto"/>
        <w:jc w:val="left"/>
      </w:pPr>
      <w:r>
        <w:rPr>
          <w:rFonts w:ascii="Arial" w:eastAsia="等线" w:hAnsi="Arial" w:cs="Arial"/>
          <w:sz w:val="22"/>
        </w:rPr>
        <w:t>问题的提出</w:t>
      </w:r>
    </w:p>
    <w:p w14:paraId="07BE4B8B" w14:textId="77777777" w:rsidR="00D25CDB" w:rsidRDefault="00000000">
      <w:pPr>
        <w:numPr>
          <w:ilvl w:val="0"/>
          <w:numId w:val="350"/>
        </w:numPr>
        <w:spacing w:before="120" w:after="120" w:line="288" w:lineRule="auto"/>
        <w:jc w:val="left"/>
      </w:pPr>
      <w:r>
        <w:rPr>
          <w:rFonts w:ascii="Arial" w:eastAsia="等线" w:hAnsi="Arial" w:cs="Arial"/>
          <w:sz w:val="22"/>
        </w:rPr>
        <w:t>IPv6</w:t>
      </w:r>
      <w:r>
        <w:rPr>
          <w:rFonts w:ascii="Arial" w:eastAsia="等线" w:hAnsi="Arial" w:cs="Arial"/>
          <w:sz w:val="22"/>
        </w:rPr>
        <w:t>地址的配置</w:t>
      </w:r>
    </w:p>
    <w:p w14:paraId="2A64BB96" w14:textId="77777777" w:rsidR="00D25CDB" w:rsidRDefault="00000000">
      <w:pPr>
        <w:numPr>
          <w:ilvl w:val="0"/>
          <w:numId w:val="351"/>
        </w:numPr>
        <w:spacing w:before="120" w:after="120" w:line="288" w:lineRule="auto"/>
        <w:jc w:val="left"/>
      </w:pPr>
      <w:r>
        <w:rPr>
          <w:rFonts w:ascii="Arial" w:eastAsia="等线" w:hAnsi="Arial" w:cs="Arial"/>
          <w:sz w:val="22"/>
        </w:rPr>
        <w:t>TCP/IP</w:t>
      </w:r>
      <w:r>
        <w:rPr>
          <w:rFonts w:ascii="Arial" w:eastAsia="等线" w:hAnsi="Arial" w:cs="Arial"/>
          <w:sz w:val="22"/>
        </w:rPr>
        <w:t>协议参数的配置</w:t>
      </w:r>
    </w:p>
    <w:p w14:paraId="757D23C9" w14:textId="77777777" w:rsidR="00D25CDB" w:rsidRDefault="00000000">
      <w:pPr>
        <w:spacing w:before="120" w:after="120" w:line="288" w:lineRule="auto"/>
        <w:jc w:val="left"/>
      </w:pPr>
      <w:r>
        <w:rPr>
          <w:rFonts w:ascii="Arial" w:eastAsia="等线" w:hAnsi="Arial" w:cs="Arial"/>
          <w:sz w:val="22"/>
        </w:rPr>
        <w:t>常用的地址配置技术</w:t>
      </w:r>
    </w:p>
    <w:p w14:paraId="5CD2BBFF" w14:textId="77777777" w:rsidR="00D25CDB" w:rsidRDefault="00000000">
      <w:pPr>
        <w:numPr>
          <w:ilvl w:val="0"/>
          <w:numId w:val="352"/>
        </w:numPr>
        <w:spacing w:before="120" w:after="120" w:line="288" w:lineRule="auto"/>
        <w:jc w:val="left"/>
      </w:pPr>
      <w:r>
        <w:rPr>
          <w:rFonts w:ascii="Arial" w:eastAsia="等线" w:hAnsi="Arial" w:cs="Arial"/>
          <w:sz w:val="22"/>
        </w:rPr>
        <w:t>手工配置</w:t>
      </w:r>
    </w:p>
    <w:p w14:paraId="1B8307B8" w14:textId="77777777" w:rsidR="00D25CDB" w:rsidRDefault="00000000">
      <w:pPr>
        <w:numPr>
          <w:ilvl w:val="0"/>
          <w:numId w:val="353"/>
        </w:numPr>
        <w:spacing w:before="120" w:after="120" w:line="288" w:lineRule="auto"/>
        <w:jc w:val="left"/>
      </w:pPr>
      <w:r>
        <w:rPr>
          <w:rFonts w:ascii="Arial" w:eastAsia="等线" w:hAnsi="Arial" w:cs="Arial"/>
          <w:sz w:val="22"/>
        </w:rPr>
        <w:t>自动配置</w:t>
      </w:r>
    </w:p>
    <w:p w14:paraId="0CCBEEC5" w14:textId="77777777" w:rsidR="00D25CDB" w:rsidRDefault="00000000">
      <w:pPr>
        <w:spacing w:before="120" w:after="120" w:line="288" w:lineRule="auto"/>
        <w:jc w:val="center"/>
      </w:pPr>
      <w:r>
        <w:rPr>
          <w:noProof/>
        </w:rPr>
        <w:lastRenderedPageBreak/>
        <w:drawing>
          <wp:inline distT="0" distB="0" distL="0" distR="0" wp14:anchorId="7FB2A7BB" wp14:editId="03D9B88F">
            <wp:extent cx="5257800" cy="5019675"/>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55"/>
                    <a:stretch>
                      <a:fillRect/>
                    </a:stretch>
                  </pic:blipFill>
                  <pic:spPr>
                    <a:xfrm>
                      <a:off x="0" y="0"/>
                      <a:ext cx="5257800" cy="5019675"/>
                    </a:xfrm>
                    <a:prstGeom prst="rect">
                      <a:avLst/>
                    </a:prstGeom>
                  </pic:spPr>
                </pic:pic>
              </a:graphicData>
            </a:graphic>
          </wp:inline>
        </w:drawing>
      </w:r>
    </w:p>
    <w:p w14:paraId="0693B5A4"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大地址空间需要高效、合理的自动配置机制</w:t>
      </w:r>
    </w:p>
    <w:p w14:paraId="6BABFF49" w14:textId="77777777" w:rsidR="00D25CDB" w:rsidRDefault="00000000">
      <w:pPr>
        <w:spacing w:before="120" w:after="120" w:line="288" w:lineRule="auto"/>
        <w:jc w:val="left"/>
      </w:pPr>
      <w:r>
        <w:rPr>
          <w:rFonts w:ascii="Arial" w:eastAsia="等线" w:hAnsi="Arial" w:cs="Arial"/>
          <w:b/>
          <w:sz w:val="22"/>
        </w:rPr>
        <w:t>配置方式分类</w:t>
      </w:r>
    </w:p>
    <w:p w14:paraId="406D81E4" w14:textId="77777777" w:rsidR="00D25CDB" w:rsidRDefault="00000000">
      <w:pPr>
        <w:spacing w:before="120" w:after="120" w:line="288" w:lineRule="auto"/>
        <w:jc w:val="center"/>
      </w:pPr>
      <w:r>
        <w:rPr>
          <w:noProof/>
        </w:rPr>
        <w:drawing>
          <wp:inline distT="0" distB="0" distL="0" distR="0" wp14:anchorId="5289F0BC" wp14:editId="10E52B46">
            <wp:extent cx="5257800" cy="2181225"/>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6"/>
                    <a:stretch>
                      <a:fillRect/>
                    </a:stretch>
                  </pic:blipFill>
                  <pic:spPr>
                    <a:xfrm>
                      <a:off x="0" y="0"/>
                      <a:ext cx="5257800" cy="2181225"/>
                    </a:xfrm>
                    <a:prstGeom prst="rect">
                      <a:avLst/>
                    </a:prstGeom>
                  </pic:spPr>
                </pic:pic>
              </a:graphicData>
            </a:graphic>
          </wp:inline>
        </w:drawing>
      </w:r>
    </w:p>
    <w:p w14:paraId="441CD0BC" w14:textId="77777777" w:rsidR="00D25CDB" w:rsidRDefault="00000000">
      <w:pPr>
        <w:numPr>
          <w:ilvl w:val="0"/>
          <w:numId w:val="354"/>
        </w:numPr>
        <w:spacing w:before="120" w:after="120" w:line="288" w:lineRule="auto"/>
        <w:jc w:val="left"/>
      </w:pPr>
      <w:r>
        <w:rPr>
          <w:rFonts w:ascii="Arial" w:eastAsia="等线" w:hAnsi="Arial" w:cs="Arial"/>
          <w:sz w:val="22"/>
        </w:rPr>
        <w:t>自动配置</w:t>
      </w:r>
    </w:p>
    <w:p w14:paraId="20808C06" w14:textId="77777777" w:rsidR="00D25CDB" w:rsidRDefault="00000000">
      <w:pPr>
        <w:numPr>
          <w:ilvl w:val="0"/>
          <w:numId w:val="355"/>
        </w:numPr>
        <w:spacing w:before="120" w:after="120" w:line="288" w:lineRule="auto"/>
        <w:ind w:left="453"/>
        <w:jc w:val="left"/>
      </w:pPr>
      <w:r>
        <w:rPr>
          <w:rFonts w:ascii="Arial" w:eastAsia="等线" w:hAnsi="Arial" w:cs="Arial"/>
          <w:sz w:val="22"/>
        </w:rPr>
        <w:t>链路本地地址：自动生成</w:t>
      </w:r>
      <w:r>
        <w:rPr>
          <w:rFonts w:ascii="Arial" w:eastAsia="等线" w:hAnsi="Arial" w:cs="Arial"/>
          <w:sz w:val="22"/>
        </w:rPr>
        <w:t xml:space="preserve"> IP</w:t>
      </w:r>
      <w:r>
        <w:rPr>
          <w:rFonts w:ascii="Arial" w:eastAsia="等线" w:hAnsi="Arial" w:cs="Arial"/>
          <w:sz w:val="22"/>
        </w:rPr>
        <w:t>地址</w:t>
      </w:r>
      <w:r>
        <w:rPr>
          <w:rFonts w:ascii="Arial" w:eastAsia="等线" w:hAnsi="Arial" w:cs="Arial"/>
          <w:sz w:val="22"/>
        </w:rPr>
        <w:t>=FE80::/64+EUI-64</w:t>
      </w:r>
    </w:p>
    <w:p w14:paraId="7E887FD8" w14:textId="77777777" w:rsidR="00D25CDB" w:rsidRDefault="00000000">
      <w:pPr>
        <w:numPr>
          <w:ilvl w:val="0"/>
          <w:numId w:val="356"/>
        </w:numPr>
        <w:spacing w:before="120" w:after="120" w:line="288" w:lineRule="auto"/>
        <w:ind w:left="453"/>
        <w:jc w:val="left"/>
      </w:pPr>
      <w:r>
        <w:rPr>
          <w:rFonts w:ascii="Arial" w:eastAsia="等线" w:hAnsi="Arial" w:cs="Arial"/>
          <w:sz w:val="22"/>
        </w:rPr>
        <w:lastRenderedPageBreak/>
        <w:t>无状态地址自动配置</w:t>
      </w:r>
      <w:r>
        <w:rPr>
          <w:rFonts w:ascii="Arial" w:eastAsia="等线" w:hAnsi="Arial" w:cs="Arial"/>
          <w:sz w:val="22"/>
        </w:rPr>
        <w:t>(SLAAC)</w:t>
      </w:r>
    </w:p>
    <w:p w14:paraId="559D6E1D" w14:textId="77777777" w:rsidR="00D25CDB" w:rsidRDefault="00000000">
      <w:pPr>
        <w:numPr>
          <w:ilvl w:val="0"/>
          <w:numId w:val="357"/>
        </w:numPr>
        <w:spacing w:before="120" w:after="120" w:line="288" w:lineRule="auto"/>
        <w:ind w:left="907"/>
        <w:jc w:val="left"/>
      </w:pPr>
      <w:r>
        <w:rPr>
          <w:rFonts w:ascii="Arial" w:eastAsia="等线" w:hAnsi="Arial" w:cs="Arial"/>
          <w:sz w:val="22"/>
        </w:rPr>
        <w:t>接收路由器发送的全局地址前缀（</w:t>
      </w:r>
      <w:r>
        <w:rPr>
          <w:rFonts w:ascii="Arial" w:eastAsia="等线" w:hAnsi="Arial" w:cs="Arial"/>
          <w:sz w:val="22"/>
        </w:rPr>
        <w:t>ICMPv6</w:t>
      </w:r>
      <w:r>
        <w:rPr>
          <w:rFonts w:ascii="Arial" w:eastAsia="等线" w:hAnsi="Arial" w:cs="Arial"/>
          <w:sz w:val="22"/>
        </w:rPr>
        <w:t>的</w:t>
      </w:r>
      <w:r>
        <w:rPr>
          <w:rFonts w:ascii="Arial" w:eastAsia="等线" w:hAnsi="Arial" w:cs="Arial"/>
          <w:sz w:val="22"/>
        </w:rPr>
        <w:t>RA</w:t>
      </w:r>
      <w:r>
        <w:rPr>
          <w:rFonts w:ascii="Arial" w:eastAsia="等线" w:hAnsi="Arial" w:cs="Arial"/>
          <w:sz w:val="22"/>
        </w:rPr>
        <w:t>消息）</w:t>
      </w:r>
    </w:p>
    <w:p w14:paraId="13963710" w14:textId="77777777" w:rsidR="00D25CDB" w:rsidRDefault="00000000">
      <w:pPr>
        <w:numPr>
          <w:ilvl w:val="0"/>
          <w:numId w:val="358"/>
        </w:numPr>
        <w:spacing w:before="120" w:after="120" w:line="288" w:lineRule="auto"/>
        <w:ind w:left="907"/>
        <w:jc w:val="left"/>
      </w:pPr>
      <w:r>
        <w:rPr>
          <w:rFonts w:ascii="Arial" w:eastAsia="等线" w:hAnsi="Arial" w:cs="Arial"/>
          <w:sz w:val="22"/>
        </w:rPr>
        <w:t>IPv6</w:t>
      </w:r>
      <w:r>
        <w:rPr>
          <w:rFonts w:ascii="Arial" w:eastAsia="等线" w:hAnsi="Arial" w:cs="Arial"/>
          <w:sz w:val="22"/>
        </w:rPr>
        <w:t>地址</w:t>
      </w:r>
      <w:r>
        <w:rPr>
          <w:rFonts w:ascii="Arial" w:eastAsia="等线" w:hAnsi="Arial" w:cs="Arial"/>
          <w:sz w:val="22"/>
        </w:rPr>
        <w:t>=</w:t>
      </w:r>
      <w:r>
        <w:rPr>
          <w:rFonts w:ascii="Arial" w:eastAsia="等线" w:hAnsi="Arial" w:cs="Arial"/>
          <w:sz w:val="22"/>
        </w:rPr>
        <w:t>全局地址前缀</w:t>
      </w:r>
      <w:r>
        <w:rPr>
          <w:rFonts w:ascii="Arial" w:eastAsia="等线" w:hAnsi="Arial" w:cs="Arial"/>
          <w:sz w:val="22"/>
        </w:rPr>
        <w:t>+EUI-64</w:t>
      </w:r>
    </w:p>
    <w:p w14:paraId="04CB2334" w14:textId="77777777" w:rsidR="00D25CDB" w:rsidRDefault="00000000">
      <w:pPr>
        <w:numPr>
          <w:ilvl w:val="0"/>
          <w:numId w:val="359"/>
        </w:numPr>
        <w:spacing w:before="120" w:after="120" w:line="288" w:lineRule="auto"/>
        <w:ind w:left="453"/>
        <w:jc w:val="left"/>
      </w:pPr>
      <w:r>
        <w:rPr>
          <w:rFonts w:ascii="Arial" w:eastAsia="等线" w:hAnsi="Arial" w:cs="Arial"/>
          <w:sz w:val="22"/>
        </w:rPr>
        <w:t>有状态地址自动配置</w:t>
      </w:r>
      <w:r>
        <w:rPr>
          <w:rFonts w:ascii="Arial" w:eastAsia="等线" w:hAnsi="Arial" w:cs="Arial"/>
          <w:sz w:val="22"/>
        </w:rPr>
        <w:t>(DHCPv6)</w:t>
      </w:r>
    </w:p>
    <w:p w14:paraId="001232D3" w14:textId="77777777" w:rsidR="00D25CDB" w:rsidRDefault="00000000">
      <w:pPr>
        <w:numPr>
          <w:ilvl w:val="0"/>
          <w:numId w:val="360"/>
        </w:numPr>
        <w:spacing w:before="120" w:after="120" w:line="288" w:lineRule="auto"/>
        <w:jc w:val="left"/>
      </w:pPr>
      <w:r>
        <w:rPr>
          <w:rFonts w:ascii="Arial" w:eastAsia="等线" w:hAnsi="Arial" w:cs="Arial"/>
          <w:sz w:val="22"/>
        </w:rPr>
        <w:t>主机接口：自动配置</w:t>
      </w:r>
    </w:p>
    <w:p w14:paraId="55346D37" w14:textId="77777777" w:rsidR="00D25CDB" w:rsidRDefault="00000000">
      <w:pPr>
        <w:numPr>
          <w:ilvl w:val="0"/>
          <w:numId w:val="361"/>
        </w:numPr>
        <w:spacing w:before="120" w:after="120" w:line="288" w:lineRule="auto"/>
        <w:jc w:val="left"/>
      </w:pPr>
      <w:r>
        <w:rPr>
          <w:rFonts w:ascii="Arial" w:eastAsia="等线" w:hAnsi="Arial" w:cs="Arial"/>
          <w:sz w:val="22"/>
        </w:rPr>
        <w:t>路由器接口</w:t>
      </w:r>
    </w:p>
    <w:p w14:paraId="574EC965" w14:textId="77777777" w:rsidR="00D25CDB" w:rsidRDefault="00000000">
      <w:pPr>
        <w:numPr>
          <w:ilvl w:val="0"/>
          <w:numId w:val="362"/>
        </w:numPr>
        <w:spacing w:before="120" w:after="120" w:line="288" w:lineRule="auto"/>
        <w:ind w:left="453"/>
        <w:jc w:val="left"/>
      </w:pPr>
      <w:r>
        <w:rPr>
          <w:rFonts w:ascii="Arial" w:eastAsia="等线" w:hAnsi="Arial" w:cs="Arial"/>
          <w:sz w:val="22"/>
        </w:rPr>
        <w:t>链路本地地址：自动配置</w:t>
      </w:r>
    </w:p>
    <w:p w14:paraId="04911D2F" w14:textId="77777777" w:rsidR="00D25CDB" w:rsidRDefault="00000000">
      <w:pPr>
        <w:numPr>
          <w:ilvl w:val="0"/>
          <w:numId w:val="363"/>
        </w:numPr>
        <w:spacing w:before="120" w:after="120" w:line="288" w:lineRule="auto"/>
        <w:ind w:left="453"/>
        <w:jc w:val="left"/>
      </w:pPr>
      <w:r>
        <w:rPr>
          <w:rFonts w:ascii="Arial" w:eastAsia="等线" w:hAnsi="Arial" w:cs="Arial"/>
          <w:sz w:val="22"/>
        </w:rPr>
        <w:t>其他类型地址及参数：手工配置或网管配置</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23937BA5" w14:textId="77777777">
        <w:tblPrEx>
          <w:tblCellMar>
            <w:top w:w="0" w:type="dxa"/>
            <w:bottom w:w="0" w:type="dxa"/>
          </w:tblCellMar>
        </w:tblPrEx>
        <w:tc>
          <w:tcPr>
            <w:tcW w:w="8280" w:type="dxa"/>
            <w:tcMar>
              <w:top w:w="60" w:type="dxa"/>
              <w:left w:w="120" w:type="dxa"/>
              <w:bottom w:w="30" w:type="dxa"/>
              <w:right w:w="120" w:type="dxa"/>
            </w:tcMar>
          </w:tcPr>
          <w:p w14:paraId="4E19405B" w14:textId="77777777" w:rsidR="00D25CDB" w:rsidRDefault="00000000">
            <w:pPr>
              <w:spacing w:before="300" w:after="120" w:line="288" w:lineRule="auto"/>
              <w:jc w:val="left"/>
              <w:outlineLvl w:val="2"/>
            </w:pPr>
            <w:bookmarkStart w:id="75" w:name="heading_38"/>
            <w:bookmarkStart w:id="76" w:name="_Toc169099940"/>
            <w:r>
              <w:rPr>
                <w:rFonts w:ascii="Arial" w:eastAsia="等线" w:hAnsi="Arial" w:cs="Arial"/>
                <w:b/>
                <w:sz w:val="30"/>
              </w:rPr>
              <w:t>习题</w:t>
            </w:r>
            <w:r>
              <w:rPr>
                <w:rFonts w:ascii="Arial" w:eastAsia="等线" w:hAnsi="Arial" w:cs="Arial"/>
                <w:b/>
                <w:sz w:val="30"/>
              </w:rPr>
              <w:t xml:space="preserve"> IPv6</w:t>
            </w:r>
            <w:r>
              <w:rPr>
                <w:rFonts w:ascii="Arial" w:eastAsia="等线" w:hAnsi="Arial" w:cs="Arial"/>
                <w:b/>
                <w:sz w:val="30"/>
              </w:rPr>
              <w:t>地址获取方法</w:t>
            </w:r>
            <w:bookmarkEnd w:id="75"/>
            <w:bookmarkEnd w:id="76"/>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1A4C1E14"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39C6CA4F" w14:textId="77777777" w:rsidR="00D25CDB" w:rsidRDefault="00000000">
                  <w:pPr>
                    <w:spacing w:before="120" w:after="120" w:line="288" w:lineRule="auto"/>
                    <w:jc w:val="center"/>
                  </w:pPr>
                  <w:r>
                    <w:rPr>
                      <w:noProof/>
                    </w:rPr>
                    <w:drawing>
                      <wp:inline distT="0" distB="0" distL="0" distR="0" wp14:anchorId="42B9E124" wp14:editId="6FFEEB35">
                        <wp:extent cx="4953000" cy="2228850"/>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7"/>
                                <a:stretch>
                                  <a:fillRect/>
                                </a:stretch>
                              </pic:blipFill>
                              <pic:spPr>
                                <a:xfrm>
                                  <a:off x="0" y="0"/>
                                  <a:ext cx="4953000" cy="2228850"/>
                                </a:xfrm>
                                <a:prstGeom prst="rect">
                                  <a:avLst/>
                                </a:prstGeom>
                              </pic:spPr>
                            </pic:pic>
                          </a:graphicData>
                        </a:graphic>
                      </wp:inline>
                    </w:drawing>
                  </w:r>
                </w:p>
              </w:tc>
            </w:tr>
          </w:tbl>
          <w:p w14:paraId="752AB5E3" w14:textId="77777777" w:rsidR="00D25CDB" w:rsidRDefault="00D25CDB"/>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33555F6D"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0290B064" w14:textId="77777777" w:rsidR="00D25CDB" w:rsidRDefault="00000000">
                  <w:pPr>
                    <w:spacing w:before="120" w:after="120" w:line="288" w:lineRule="auto"/>
                    <w:jc w:val="center"/>
                  </w:pPr>
                  <w:r>
                    <w:rPr>
                      <w:noProof/>
                    </w:rPr>
                    <w:drawing>
                      <wp:inline distT="0" distB="0" distL="0" distR="0" wp14:anchorId="219234E3" wp14:editId="010399D9">
                        <wp:extent cx="4953000" cy="923925"/>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8"/>
                                <a:stretch>
                                  <a:fillRect/>
                                </a:stretch>
                              </pic:blipFill>
                              <pic:spPr>
                                <a:xfrm>
                                  <a:off x="0" y="0"/>
                                  <a:ext cx="4953000" cy="923925"/>
                                </a:xfrm>
                                <a:prstGeom prst="rect">
                                  <a:avLst/>
                                </a:prstGeom>
                              </pic:spPr>
                            </pic:pic>
                          </a:graphicData>
                        </a:graphic>
                      </wp:inline>
                    </w:drawing>
                  </w:r>
                </w:p>
                <w:p w14:paraId="03CBA79A"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1</w:t>
                  </w:r>
                  <w:r>
                    <w:rPr>
                      <w:rFonts w:ascii="Arial" w:eastAsia="等线" w:hAnsi="Arial" w:cs="Arial"/>
                      <w:color w:val="646A73"/>
                      <w:sz w:val="22"/>
                    </w:rPr>
                    <w:t>）</w:t>
                  </w:r>
                  <w:r>
                    <w:rPr>
                      <w:rFonts w:ascii="Arial" w:eastAsia="等线" w:hAnsi="Arial" w:cs="Arial"/>
                      <w:color w:val="646A73"/>
                      <w:sz w:val="22"/>
                    </w:rPr>
                    <w:t>IPv6</w:t>
                  </w:r>
                  <w:r>
                    <w:rPr>
                      <w:rFonts w:ascii="Arial" w:eastAsia="等线" w:hAnsi="Arial" w:cs="Arial"/>
                      <w:color w:val="646A73"/>
                      <w:sz w:val="22"/>
                    </w:rPr>
                    <w:t>支持以下几种地址自动配置方法：</w:t>
                  </w:r>
                </w:p>
                <w:p w14:paraId="36E96610" w14:textId="77777777" w:rsidR="00D25CDB" w:rsidRDefault="00000000">
                  <w:pPr>
                    <w:numPr>
                      <w:ilvl w:val="0"/>
                      <w:numId w:val="364"/>
                    </w:numPr>
                    <w:spacing w:before="120" w:after="120" w:line="288" w:lineRule="auto"/>
                    <w:jc w:val="left"/>
                  </w:pPr>
                  <w:r>
                    <w:rPr>
                      <w:rFonts w:ascii="Arial" w:eastAsia="等线" w:hAnsi="Arial" w:cs="Arial"/>
                      <w:b/>
                      <w:color w:val="646A73"/>
                      <w:sz w:val="22"/>
                    </w:rPr>
                    <w:t>SLAAC</w:t>
                  </w:r>
                  <w:r>
                    <w:rPr>
                      <w:rFonts w:ascii="Arial" w:eastAsia="等线" w:hAnsi="Arial" w:cs="Arial"/>
                      <w:b/>
                      <w:color w:val="646A73"/>
                      <w:sz w:val="22"/>
                    </w:rPr>
                    <w:t>（无状态地址自动配置）</w:t>
                  </w:r>
                  <w:r>
                    <w:rPr>
                      <w:rFonts w:ascii="Arial" w:eastAsia="等线" w:hAnsi="Arial" w:cs="Arial"/>
                      <w:color w:val="646A73"/>
                      <w:sz w:val="22"/>
                    </w:rPr>
                    <w:t>：这是一种无需</w:t>
                  </w:r>
                  <w:r>
                    <w:rPr>
                      <w:rFonts w:ascii="Arial" w:eastAsia="等线" w:hAnsi="Arial" w:cs="Arial"/>
                      <w:color w:val="646A73"/>
                      <w:sz w:val="22"/>
                    </w:rPr>
                    <w:t>DHCP</w:t>
                  </w:r>
                  <w:r>
                    <w:rPr>
                      <w:rFonts w:ascii="Arial" w:eastAsia="等线" w:hAnsi="Arial" w:cs="Arial"/>
                      <w:color w:val="646A73"/>
                      <w:sz w:val="22"/>
                    </w:rPr>
                    <w:t>服务器即可自动配置</w:t>
                  </w:r>
                  <w:r>
                    <w:rPr>
                      <w:rFonts w:ascii="Arial" w:eastAsia="等线" w:hAnsi="Arial" w:cs="Arial"/>
                      <w:color w:val="646A73"/>
                      <w:sz w:val="22"/>
                    </w:rPr>
                    <w:t>IPv6</w:t>
                  </w:r>
                  <w:r>
                    <w:rPr>
                      <w:rFonts w:ascii="Arial" w:eastAsia="等线" w:hAnsi="Arial" w:cs="Arial"/>
                      <w:color w:val="646A73"/>
                      <w:sz w:val="22"/>
                    </w:rPr>
                    <w:t>地址的方法。在这种方法中，设备使用来自路由器的路由通告消息中的网络前缀和设备自己的接口标识（通常基于</w:t>
                  </w:r>
                  <w:r>
                    <w:rPr>
                      <w:rFonts w:ascii="Arial" w:eastAsia="等线" w:hAnsi="Arial" w:cs="Arial"/>
                      <w:color w:val="646A73"/>
                      <w:sz w:val="22"/>
                    </w:rPr>
                    <w:t>MAC</w:t>
                  </w:r>
                  <w:r>
                    <w:rPr>
                      <w:rFonts w:ascii="Arial" w:eastAsia="等线" w:hAnsi="Arial" w:cs="Arial"/>
                      <w:color w:val="646A73"/>
                      <w:sz w:val="22"/>
                    </w:rPr>
                    <w:t>地址）来生成</w:t>
                  </w:r>
                  <w:r>
                    <w:rPr>
                      <w:rFonts w:ascii="Arial" w:eastAsia="等线" w:hAnsi="Arial" w:cs="Arial"/>
                      <w:color w:val="646A73"/>
                      <w:sz w:val="22"/>
                    </w:rPr>
                    <w:t>IPv6</w:t>
                  </w:r>
                  <w:r>
                    <w:rPr>
                      <w:rFonts w:ascii="Arial" w:eastAsia="等线" w:hAnsi="Arial" w:cs="Arial"/>
                      <w:color w:val="646A73"/>
                      <w:sz w:val="22"/>
                    </w:rPr>
                    <w:t>地址。</w:t>
                  </w:r>
                </w:p>
                <w:p w14:paraId="32FD373D" w14:textId="77777777" w:rsidR="00D25CDB" w:rsidRDefault="00000000">
                  <w:pPr>
                    <w:numPr>
                      <w:ilvl w:val="0"/>
                      <w:numId w:val="365"/>
                    </w:numPr>
                    <w:spacing w:before="120" w:after="120" w:line="288" w:lineRule="auto"/>
                    <w:jc w:val="left"/>
                  </w:pPr>
                  <w:r>
                    <w:rPr>
                      <w:rFonts w:ascii="Arial" w:eastAsia="等线" w:hAnsi="Arial" w:cs="Arial"/>
                      <w:b/>
                      <w:color w:val="646A73"/>
                      <w:sz w:val="22"/>
                    </w:rPr>
                    <w:t>DHCPv6</w:t>
                  </w:r>
                  <w:r>
                    <w:rPr>
                      <w:rFonts w:ascii="Arial" w:eastAsia="等线" w:hAnsi="Arial" w:cs="Arial"/>
                      <w:b/>
                      <w:color w:val="646A73"/>
                      <w:sz w:val="22"/>
                    </w:rPr>
                    <w:t>（动态主机配置协议版本</w:t>
                  </w:r>
                  <w:r>
                    <w:rPr>
                      <w:rFonts w:ascii="Arial" w:eastAsia="等线" w:hAnsi="Arial" w:cs="Arial"/>
                      <w:b/>
                      <w:color w:val="646A73"/>
                      <w:sz w:val="22"/>
                    </w:rPr>
                    <w:t>6</w:t>
                  </w:r>
                  <w:r>
                    <w:rPr>
                      <w:rFonts w:ascii="Arial" w:eastAsia="等线" w:hAnsi="Arial" w:cs="Arial"/>
                      <w:b/>
                      <w:color w:val="646A73"/>
                      <w:sz w:val="22"/>
                    </w:rPr>
                    <w:t>）</w:t>
                  </w:r>
                  <w:r>
                    <w:rPr>
                      <w:rFonts w:ascii="Arial" w:eastAsia="等线" w:hAnsi="Arial" w:cs="Arial"/>
                      <w:color w:val="646A73"/>
                      <w:sz w:val="22"/>
                    </w:rPr>
                    <w:t>：这是一种需要</w:t>
                  </w:r>
                  <w:r>
                    <w:rPr>
                      <w:rFonts w:ascii="Arial" w:eastAsia="等线" w:hAnsi="Arial" w:cs="Arial"/>
                      <w:color w:val="646A73"/>
                      <w:sz w:val="22"/>
                    </w:rPr>
                    <w:t>DHCP</w:t>
                  </w:r>
                  <w:r>
                    <w:rPr>
                      <w:rFonts w:ascii="Arial" w:eastAsia="等线" w:hAnsi="Arial" w:cs="Arial"/>
                      <w:color w:val="646A73"/>
                      <w:sz w:val="22"/>
                    </w:rPr>
                    <w:t>服务器来分配</w:t>
                  </w:r>
                  <w:r>
                    <w:rPr>
                      <w:rFonts w:ascii="Arial" w:eastAsia="等线" w:hAnsi="Arial" w:cs="Arial"/>
                      <w:color w:val="646A73"/>
                      <w:sz w:val="22"/>
                    </w:rPr>
                    <w:t>IPv6</w:t>
                  </w:r>
                  <w:r>
                    <w:rPr>
                      <w:rFonts w:ascii="Arial" w:eastAsia="等线" w:hAnsi="Arial" w:cs="Arial"/>
                      <w:color w:val="646A73"/>
                      <w:sz w:val="22"/>
                    </w:rPr>
                    <w:t>地址的方法。它可以是基于状态的（即有状态的），也可以是无状态的。</w:t>
                  </w:r>
                </w:p>
                <w:p w14:paraId="373CFBFF"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2</w:t>
                  </w:r>
                  <w:r>
                    <w:rPr>
                      <w:rFonts w:ascii="Arial" w:eastAsia="等线" w:hAnsi="Arial" w:cs="Arial"/>
                      <w:color w:val="646A73"/>
                      <w:sz w:val="22"/>
                    </w:rPr>
                    <w:t>）</w:t>
                  </w:r>
                  <w:r>
                    <w:rPr>
                      <w:rFonts w:ascii="Arial" w:eastAsia="等线" w:hAnsi="Arial" w:cs="Arial"/>
                      <w:color w:val="646A73"/>
                      <w:sz w:val="22"/>
                    </w:rPr>
                    <w:t>DHCPv6</w:t>
                  </w:r>
                  <w:r>
                    <w:rPr>
                      <w:rFonts w:ascii="Arial" w:eastAsia="等线" w:hAnsi="Arial" w:cs="Arial"/>
                      <w:color w:val="646A73"/>
                      <w:sz w:val="22"/>
                    </w:rPr>
                    <w:t>无状态地址配置与基于状态的地址配置的区别主要在于是否由</w:t>
                  </w:r>
                  <w:r>
                    <w:rPr>
                      <w:rFonts w:ascii="Arial" w:eastAsia="等线" w:hAnsi="Arial" w:cs="Arial"/>
                      <w:color w:val="646A73"/>
                      <w:sz w:val="22"/>
                    </w:rPr>
                    <w:lastRenderedPageBreak/>
                    <w:t>DHCP</w:t>
                  </w:r>
                  <w:r>
                    <w:rPr>
                      <w:rFonts w:ascii="Arial" w:eastAsia="等线" w:hAnsi="Arial" w:cs="Arial"/>
                      <w:color w:val="646A73"/>
                      <w:sz w:val="22"/>
                    </w:rPr>
                    <w:t>服务器分配</w:t>
                  </w:r>
                  <w:r>
                    <w:rPr>
                      <w:rFonts w:ascii="Arial" w:eastAsia="等线" w:hAnsi="Arial" w:cs="Arial"/>
                      <w:color w:val="646A73"/>
                      <w:sz w:val="22"/>
                    </w:rPr>
                    <w:t>IPv6</w:t>
                  </w:r>
                  <w:r>
                    <w:rPr>
                      <w:rFonts w:ascii="Arial" w:eastAsia="等线" w:hAnsi="Arial" w:cs="Arial"/>
                      <w:color w:val="646A73"/>
                      <w:sz w:val="22"/>
                    </w:rPr>
                    <w:t>地址：</w:t>
                  </w:r>
                </w:p>
                <w:p w14:paraId="399C4180" w14:textId="77777777" w:rsidR="00D25CDB" w:rsidRDefault="00000000">
                  <w:pPr>
                    <w:numPr>
                      <w:ilvl w:val="0"/>
                      <w:numId w:val="366"/>
                    </w:numPr>
                    <w:spacing w:before="120" w:after="120" w:line="288" w:lineRule="auto"/>
                    <w:jc w:val="left"/>
                  </w:pPr>
                  <w:r>
                    <w:rPr>
                      <w:rFonts w:ascii="Arial" w:eastAsia="等线" w:hAnsi="Arial" w:cs="Arial"/>
                      <w:b/>
                      <w:color w:val="646A73"/>
                      <w:sz w:val="22"/>
                    </w:rPr>
                    <w:t>无状态</w:t>
                  </w:r>
                  <w:r>
                    <w:rPr>
                      <w:rFonts w:ascii="Arial" w:eastAsia="等线" w:hAnsi="Arial" w:cs="Arial"/>
                      <w:b/>
                      <w:color w:val="646A73"/>
                      <w:sz w:val="22"/>
                    </w:rPr>
                    <w:t>DHCPv6</w:t>
                  </w:r>
                  <w:r>
                    <w:rPr>
                      <w:rFonts w:ascii="Arial" w:eastAsia="等线" w:hAnsi="Arial" w:cs="Arial"/>
                      <w:color w:val="646A73"/>
                      <w:sz w:val="22"/>
                    </w:rPr>
                    <w:t>：在这种配置中，设备使用</w:t>
                  </w:r>
                  <w:r>
                    <w:rPr>
                      <w:rFonts w:ascii="Arial" w:eastAsia="等线" w:hAnsi="Arial" w:cs="Arial"/>
                      <w:color w:val="646A73"/>
                      <w:sz w:val="22"/>
                    </w:rPr>
                    <w:t>SLAAC</w:t>
                  </w:r>
                  <w:r>
                    <w:rPr>
                      <w:rFonts w:ascii="Arial" w:eastAsia="等线" w:hAnsi="Arial" w:cs="Arial"/>
                      <w:color w:val="646A73"/>
                      <w:sz w:val="22"/>
                    </w:rPr>
                    <w:t>来生成自己的</w:t>
                  </w:r>
                  <w:r>
                    <w:rPr>
                      <w:rFonts w:ascii="Arial" w:eastAsia="等线" w:hAnsi="Arial" w:cs="Arial"/>
                      <w:color w:val="646A73"/>
                      <w:sz w:val="22"/>
                    </w:rPr>
                    <w:t>IPv6</w:t>
                  </w:r>
                  <w:r>
                    <w:rPr>
                      <w:rFonts w:ascii="Arial" w:eastAsia="等线" w:hAnsi="Arial" w:cs="Arial"/>
                      <w:color w:val="646A73"/>
                      <w:sz w:val="22"/>
                    </w:rPr>
                    <w:t>地址，然后使用</w:t>
                  </w:r>
                  <w:r>
                    <w:rPr>
                      <w:rFonts w:ascii="Arial" w:eastAsia="等线" w:hAnsi="Arial" w:cs="Arial"/>
                      <w:color w:val="646A73"/>
                      <w:sz w:val="22"/>
                    </w:rPr>
                    <w:t>DHCPv6</w:t>
                  </w:r>
                  <w:r>
                    <w:rPr>
                      <w:rFonts w:ascii="Arial" w:eastAsia="等线" w:hAnsi="Arial" w:cs="Arial"/>
                      <w:color w:val="646A73"/>
                      <w:sz w:val="22"/>
                    </w:rPr>
                    <w:t>来获取其他配置信息，如</w:t>
                  </w:r>
                  <w:r>
                    <w:rPr>
                      <w:rFonts w:ascii="Arial" w:eastAsia="等线" w:hAnsi="Arial" w:cs="Arial"/>
                      <w:color w:val="646A73"/>
                      <w:sz w:val="22"/>
                    </w:rPr>
                    <w:t>DNS</w:t>
                  </w:r>
                  <w:r>
                    <w:rPr>
                      <w:rFonts w:ascii="Arial" w:eastAsia="等线" w:hAnsi="Arial" w:cs="Arial"/>
                      <w:color w:val="646A73"/>
                      <w:sz w:val="22"/>
                    </w:rPr>
                    <w:t>服务器地址。</w:t>
                  </w:r>
                </w:p>
                <w:p w14:paraId="3A899980" w14:textId="77777777" w:rsidR="00D25CDB" w:rsidRDefault="00000000">
                  <w:pPr>
                    <w:numPr>
                      <w:ilvl w:val="0"/>
                      <w:numId w:val="367"/>
                    </w:numPr>
                    <w:spacing w:before="120" w:after="120" w:line="288" w:lineRule="auto"/>
                    <w:jc w:val="left"/>
                  </w:pPr>
                  <w:r>
                    <w:rPr>
                      <w:rFonts w:ascii="Arial" w:eastAsia="等线" w:hAnsi="Arial" w:cs="Arial"/>
                      <w:b/>
                      <w:color w:val="646A73"/>
                      <w:sz w:val="22"/>
                    </w:rPr>
                    <w:t>基于状态的</w:t>
                  </w:r>
                  <w:r>
                    <w:rPr>
                      <w:rFonts w:ascii="Arial" w:eastAsia="等线" w:hAnsi="Arial" w:cs="Arial"/>
                      <w:b/>
                      <w:color w:val="646A73"/>
                      <w:sz w:val="22"/>
                    </w:rPr>
                    <w:t>DHCPv6</w:t>
                  </w:r>
                  <w:r>
                    <w:rPr>
                      <w:rFonts w:ascii="Arial" w:eastAsia="等线" w:hAnsi="Arial" w:cs="Arial"/>
                      <w:color w:val="646A73"/>
                      <w:sz w:val="22"/>
                    </w:rPr>
                    <w:t>：在这种配置中，</w:t>
                  </w:r>
                  <w:r>
                    <w:rPr>
                      <w:rFonts w:ascii="Arial" w:eastAsia="等线" w:hAnsi="Arial" w:cs="Arial"/>
                      <w:color w:val="646A73"/>
                      <w:sz w:val="22"/>
                    </w:rPr>
                    <w:t>DHCP</w:t>
                  </w:r>
                  <w:r>
                    <w:rPr>
                      <w:rFonts w:ascii="Arial" w:eastAsia="等线" w:hAnsi="Arial" w:cs="Arial"/>
                      <w:color w:val="646A73"/>
                      <w:sz w:val="22"/>
                    </w:rPr>
                    <w:t>服务器负责分配</w:t>
                  </w:r>
                  <w:r>
                    <w:rPr>
                      <w:rFonts w:ascii="Arial" w:eastAsia="等线" w:hAnsi="Arial" w:cs="Arial"/>
                      <w:color w:val="646A73"/>
                      <w:sz w:val="22"/>
                    </w:rPr>
                    <w:t>IPv6</w:t>
                  </w:r>
                  <w:r>
                    <w:rPr>
                      <w:rFonts w:ascii="Arial" w:eastAsia="等线" w:hAnsi="Arial" w:cs="Arial"/>
                      <w:color w:val="646A73"/>
                      <w:sz w:val="22"/>
                    </w:rPr>
                    <w:t>地址以及其他配置信息。设备需要向</w:t>
                  </w:r>
                  <w:r>
                    <w:rPr>
                      <w:rFonts w:ascii="Arial" w:eastAsia="等线" w:hAnsi="Arial" w:cs="Arial"/>
                      <w:color w:val="646A73"/>
                      <w:sz w:val="22"/>
                    </w:rPr>
                    <w:t>DHCP</w:t>
                  </w:r>
                  <w:r>
                    <w:rPr>
                      <w:rFonts w:ascii="Arial" w:eastAsia="等线" w:hAnsi="Arial" w:cs="Arial"/>
                      <w:color w:val="646A73"/>
                      <w:sz w:val="22"/>
                    </w:rPr>
                    <w:t>服务器请求地址和其他信息。</w:t>
                  </w:r>
                </w:p>
                <w:p w14:paraId="4BD2A0B6"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3</w:t>
                  </w:r>
                  <w:r>
                    <w:rPr>
                      <w:rFonts w:ascii="Arial" w:eastAsia="等线" w:hAnsi="Arial" w:cs="Arial"/>
                      <w:color w:val="646A73"/>
                      <w:sz w:val="22"/>
                    </w:rPr>
                    <w:t>）</w:t>
                  </w:r>
                  <w:r>
                    <w:rPr>
                      <w:rFonts w:ascii="Arial" w:eastAsia="等线" w:hAnsi="Arial" w:cs="Arial"/>
                      <w:color w:val="646A73"/>
                      <w:sz w:val="22"/>
                    </w:rPr>
                    <w:t>SLAAC</w:t>
                  </w:r>
                  <w:r>
                    <w:rPr>
                      <w:rFonts w:ascii="Arial" w:eastAsia="等线" w:hAnsi="Arial" w:cs="Arial"/>
                      <w:color w:val="646A73"/>
                      <w:sz w:val="22"/>
                    </w:rPr>
                    <w:t>与</w:t>
                  </w:r>
                  <w:r>
                    <w:rPr>
                      <w:rFonts w:ascii="Arial" w:eastAsia="等线" w:hAnsi="Arial" w:cs="Arial"/>
                      <w:color w:val="646A73"/>
                      <w:sz w:val="22"/>
                    </w:rPr>
                    <w:t>DHCPv6</w:t>
                  </w:r>
                  <w:r>
                    <w:rPr>
                      <w:rFonts w:ascii="Arial" w:eastAsia="等线" w:hAnsi="Arial" w:cs="Arial"/>
                      <w:color w:val="646A73"/>
                      <w:sz w:val="22"/>
                    </w:rPr>
                    <w:t>的主要区别在于地址分配方式和配置信息的获取方式：</w:t>
                  </w:r>
                </w:p>
                <w:p w14:paraId="6A6C3E75" w14:textId="77777777" w:rsidR="00D25CDB" w:rsidRDefault="00000000">
                  <w:pPr>
                    <w:numPr>
                      <w:ilvl w:val="0"/>
                      <w:numId w:val="368"/>
                    </w:numPr>
                    <w:spacing w:before="120" w:after="120" w:line="288" w:lineRule="auto"/>
                    <w:jc w:val="left"/>
                  </w:pPr>
                  <w:r>
                    <w:rPr>
                      <w:rFonts w:ascii="Arial" w:eastAsia="等线" w:hAnsi="Arial" w:cs="Arial"/>
                      <w:b/>
                      <w:color w:val="646A73"/>
                      <w:sz w:val="22"/>
                    </w:rPr>
                    <w:t>SLAAC</w:t>
                  </w:r>
                  <w:r>
                    <w:rPr>
                      <w:rFonts w:ascii="Arial" w:eastAsia="等线" w:hAnsi="Arial" w:cs="Arial"/>
                      <w:color w:val="646A73"/>
                      <w:sz w:val="22"/>
                    </w:rPr>
                    <w:t>：设备自行生成</w:t>
                  </w:r>
                  <w:r>
                    <w:rPr>
                      <w:rFonts w:ascii="Arial" w:eastAsia="等线" w:hAnsi="Arial" w:cs="Arial"/>
                      <w:color w:val="646A73"/>
                      <w:sz w:val="22"/>
                    </w:rPr>
                    <w:t>IPv6</w:t>
                  </w:r>
                  <w:r>
                    <w:rPr>
                      <w:rFonts w:ascii="Arial" w:eastAsia="等线" w:hAnsi="Arial" w:cs="Arial"/>
                      <w:color w:val="646A73"/>
                      <w:sz w:val="22"/>
                    </w:rPr>
                    <w:t>地址，不需要</w:t>
                  </w:r>
                  <w:r>
                    <w:rPr>
                      <w:rFonts w:ascii="Arial" w:eastAsia="等线" w:hAnsi="Arial" w:cs="Arial"/>
                      <w:color w:val="646A73"/>
                      <w:sz w:val="22"/>
                    </w:rPr>
                    <w:t>DHCP</w:t>
                  </w:r>
                  <w:r>
                    <w:rPr>
                      <w:rFonts w:ascii="Arial" w:eastAsia="等线" w:hAnsi="Arial" w:cs="Arial"/>
                      <w:color w:val="646A73"/>
                      <w:sz w:val="22"/>
                    </w:rPr>
                    <w:t>服务器。但是，</w:t>
                  </w:r>
                  <w:r>
                    <w:rPr>
                      <w:rFonts w:ascii="Arial" w:eastAsia="等线" w:hAnsi="Arial" w:cs="Arial"/>
                      <w:color w:val="646A73"/>
                      <w:sz w:val="22"/>
                    </w:rPr>
                    <w:t>SLAAC</w:t>
                  </w:r>
                  <w:r>
                    <w:rPr>
                      <w:rFonts w:ascii="Arial" w:eastAsia="等线" w:hAnsi="Arial" w:cs="Arial"/>
                      <w:color w:val="646A73"/>
                      <w:sz w:val="22"/>
                    </w:rPr>
                    <w:t>通常无法提供除</w:t>
                  </w:r>
                  <w:r>
                    <w:rPr>
                      <w:rFonts w:ascii="Arial" w:eastAsia="等线" w:hAnsi="Arial" w:cs="Arial"/>
                      <w:color w:val="646A73"/>
                      <w:sz w:val="22"/>
                    </w:rPr>
                    <w:t>IPv6</w:t>
                  </w:r>
                  <w:r>
                    <w:rPr>
                      <w:rFonts w:ascii="Arial" w:eastAsia="等线" w:hAnsi="Arial" w:cs="Arial"/>
                      <w:color w:val="646A73"/>
                      <w:sz w:val="22"/>
                    </w:rPr>
                    <w:t>地址和默认网关之外的其他配置信息，如</w:t>
                  </w:r>
                  <w:r>
                    <w:rPr>
                      <w:rFonts w:ascii="Arial" w:eastAsia="等线" w:hAnsi="Arial" w:cs="Arial"/>
                      <w:color w:val="646A73"/>
                      <w:sz w:val="22"/>
                    </w:rPr>
                    <w:t>DNS</w:t>
                  </w:r>
                  <w:r>
                    <w:rPr>
                      <w:rFonts w:ascii="Arial" w:eastAsia="等线" w:hAnsi="Arial" w:cs="Arial"/>
                      <w:color w:val="646A73"/>
                      <w:sz w:val="22"/>
                    </w:rPr>
                    <w:t>服务器地址。</w:t>
                  </w:r>
                </w:p>
                <w:p w14:paraId="55A4EE43" w14:textId="77777777" w:rsidR="00D25CDB" w:rsidRDefault="00000000">
                  <w:pPr>
                    <w:numPr>
                      <w:ilvl w:val="0"/>
                      <w:numId w:val="369"/>
                    </w:numPr>
                    <w:spacing w:before="120" w:after="120" w:line="288" w:lineRule="auto"/>
                    <w:jc w:val="left"/>
                  </w:pPr>
                  <w:r>
                    <w:rPr>
                      <w:rFonts w:ascii="Arial" w:eastAsia="等线" w:hAnsi="Arial" w:cs="Arial"/>
                      <w:b/>
                      <w:color w:val="646A73"/>
                      <w:sz w:val="22"/>
                    </w:rPr>
                    <w:t>DHCPv6</w:t>
                  </w:r>
                  <w:r>
                    <w:rPr>
                      <w:rFonts w:ascii="Arial" w:eastAsia="等线" w:hAnsi="Arial" w:cs="Arial"/>
                      <w:color w:val="646A73"/>
                      <w:sz w:val="22"/>
                    </w:rPr>
                    <w:t>：需要</w:t>
                  </w:r>
                  <w:r>
                    <w:rPr>
                      <w:rFonts w:ascii="Arial" w:eastAsia="等线" w:hAnsi="Arial" w:cs="Arial"/>
                      <w:color w:val="646A73"/>
                      <w:sz w:val="22"/>
                    </w:rPr>
                    <w:t>DHCP</w:t>
                  </w:r>
                  <w:r>
                    <w:rPr>
                      <w:rFonts w:ascii="Arial" w:eastAsia="等线" w:hAnsi="Arial" w:cs="Arial"/>
                      <w:color w:val="646A73"/>
                      <w:sz w:val="22"/>
                    </w:rPr>
                    <w:t>服务器来分配</w:t>
                  </w:r>
                  <w:r>
                    <w:rPr>
                      <w:rFonts w:ascii="Arial" w:eastAsia="等线" w:hAnsi="Arial" w:cs="Arial"/>
                      <w:color w:val="646A73"/>
                      <w:sz w:val="22"/>
                    </w:rPr>
                    <w:t>IPv6</w:t>
                  </w:r>
                  <w:r>
                    <w:rPr>
                      <w:rFonts w:ascii="Arial" w:eastAsia="等线" w:hAnsi="Arial" w:cs="Arial"/>
                      <w:color w:val="646A73"/>
                      <w:sz w:val="22"/>
                    </w:rPr>
                    <w:t>地址和其他配置信息。这使得网络管理员可以更好地控制和管理网络地址分配。</w:t>
                  </w:r>
                </w:p>
              </w:tc>
            </w:tr>
          </w:tbl>
          <w:p w14:paraId="6D3A9F54" w14:textId="77777777" w:rsidR="00D25CDB" w:rsidRDefault="00D25CDB"/>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5D093407"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7CFF4556" w14:textId="77777777" w:rsidR="00D25CDB" w:rsidRDefault="00000000">
                  <w:pPr>
                    <w:spacing w:before="120" w:after="120" w:line="288" w:lineRule="auto"/>
                    <w:jc w:val="center"/>
                  </w:pPr>
                  <w:r>
                    <w:rPr>
                      <w:noProof/>
                    </w:rPr>
                    <w:drawing>
                      <wp:inline distT="0" distB="0" distL="0" distR="0" wp14:anchorId="0231C1D9" wp14:editId="49E65529">
                        <wp:extent cx="4953000" cy="3114675"/>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9"/>
                                <a:stretch>
                                  <a:fillRect/>
                                </a:stretch>
                              </pic:blipFill>
                              <pic:spPr>
                                <a:xfrm>
                                  <a:off x="0" y="0"/>
                                  <a:ext cx="4953000" cy="3114675"/>
                                </a:xfrm>
                                <a:prstGeom prst="rect">
                                  <a:avLst/>
                                </a:prstGeom>
                              </pic:spPr>
                            </pic:pic>
                          </a:graphicData>
                        </a:graphic>
                      </wp:inline>
                    </w:drawing>
                  </w:r>
                </w:p>
                <w:p w14:paraId="6813DCC4" w14:textId="77777777" w:rsidR="00D25CDB" w:rsidRDefault="00000000">
                  <w:pPr>
                    <w:spacing w:before="120" w:after="120" w:line="288" w:lineRule="auto"/>
                    <w:jc w:val="left"/>
                  </w:pPr>
                  <w:r>
                    <w:rPr>
                      <w:rFonts w:ascii="Arial" w:eastAsia="等线" w:hAnsi="Arial" w:cs="Arial"/>
                      <w:color w:val="646A73"/>
                      <w:sz w:val="22"/>
                    </w:rPr>
                    <w:t>答案：</w:t>
                  </w:r>
                  <w:r>
                    <w:rPr>
                      <w:rFonts w:ascii="Arial" w:eastAsia="等线" w:hAnsi="Arial" w:cs="Arial"/>
                      <w:color w:val="646A73"/>
                      <w:sz w:val="22"/>
                    </w:rPr>
                    <w:t>AC</w:t>
                  </w:r>
                </w:p>
              </w:tc>
            </w:tr>
          </w:tbl>
          <w:p w14:paraId="451DCECE" w14:textId="77777777" w:rsidR="00D25CDB" w:rsidRDefault="00D25CDB"/>
        </w:tc>
      </w:tr>
    </w:tbl>
    <w:p w14:paraId="6BFB355E" w14:textId="77777777" w:rsidR="00D25CDB" w:rsidRDefault="00000000">
      <w:pPr>
        <w:spacing w:before="120" w:after="120" w:line="288" w:lineRule="auto"/>
        <w:jc w:val="left"/>
      </w:pPr>
      <w:r>
        <w:rPr>
          <w:rFonts w:ascii="Arial" w:eastAsia="等线" w:hAnsi="Arial" w:cs="Arial"/>
          <w:sz w:val="22"/>
        </w:rPr>
        <w:lastRenderedPageBreak/>
        <w:t>网络中需进行地址配置的包括：</w:t>
      </w:r>
    </w:p>
    <w:p w14:paraId="1F3B3B7B" w14:textId="77777777" w:rsidR="00D25CDB" w:rsidRDefault="00000000">
      <w:pPr>
        <w:numPr>
          <w:ilvl w:val="0"/>
          <w:numId w:val="370"/>
        </w:numPr>
        <w:spacing w:before="120" w:after="120" w:line="288" w:lineRule="auto"/>
        <w:jc w:val="left"/>
      </w:pPr>
      <w:r>
        <w:rPr>
          <w:rFonts w:ascii="Arial" w:eastAsia="等线" w:hAnsi="Arial" w:cs="Arial"/>
          <w:sz w:val="22"/>
        </w:rPr>
        <w:t>主机</w:t>
      </w:r>
      <w:r>
        <w:rPr>
          <w:rFonts w:ascii="Arial" w:eastAsia="等线" w:hAnsi="Arial" w:cs="Arial"/>
          <w:b/>
          <w:sz w:val="22"/>
        </w:rPr>
        <w:t>连接网络的接口</w:t>
      </w:r>
      <w:r>
        <w:rPr>
          <w:rFonts w:ascii="Arial" w:eastAsia="等线" w:hAnsi="Arial" w:cs="Arial"/>
          <w:sz w:val="22"/>
        </w:rPr>
        <w:t>需配置地址，自动配置为</w:t>
      </w:r>
      <w:r>
        <w:rPr>
          <w:rFonts w:ascii="Arial" w:eastAsia="等线" w:hAnsi="Arial" w:cs="Arial"/>
          <w:b/>
          <w:sz w:val="22"/>
        </w:rPr>
        <w:t>链路本地地址</w:t>
      </w:r>
      <w:r>
        <w:rPr>
          <w:rFonts w:ascii="Arial" w:eastAsia="等线" w:hAnsi="Arial" w:cs="Arial"/>
          <w:b/>
          <w:sz w:val="22"/>
        </w:rPr>
        <w:t>LLA</w:t>
      </w:r>
      <w:r>
        <w:rPr>
          <w:rFonts w:ascii="Arial" w:eastAsia="等线" w:hAnsi="Arial" w:cs="Arial"/>
          <w:sz w:val="22"/>
        </w:rPr>
        <w:t>、</w:t>
      </w:r>
      <w:r>
        <w:rPr>
          <w:rFonts w:ascii="Arial" w:eastAsia="等线" w:hAnsi="Arial" w:cs="Arial"/>
          <w:b/>
          <w:sz w:val="22"/>
        </w:rPr>
        <w:t>可汇聚全球单播地址</w:t>
      </w:r>
      <w:r>
        <w:rPr>
          <w:rFonts w:ascii="Arial" w:eastAsia="等线" w:hAnsi="Arial" w:cs="Arial"/>
          <w:b/>
          <w:sz w:val="22"/>
        </w:rPr>
        <w:t>GUA</w:t>
      </w:r>
    </w:p>
    <w:p w14:paraId="3E65998D" w14:textId="77777777" w:rsidR="00D25CDB" w:rsidRDefault="00000000">
      <w:pPr>
        <w:spacing w:before="120" w:after="120" w:line="288" w:lineRule="auto"/>
        <w:jc w:val="center"/>
      </w:pPr>
      <w:r>
        <w:rPr>
          <w:noProof/>
        </w:rPr>
        <w:lastRenderedPageBreak/>
        <w:drawing>
          <wp:inline distT="0" distB="0" distL="0" distR="0" wp14:anchorId="245DD522" wp14:editId="3EC62C4E">
            <wp:extent cx="5257800" cy="1200150"/>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60"/>
                    <a:stretch>
                      <a:fillRect/>
                    </a:stretch>
                  </pic:blipFill>
                  <pic:spPr>
                    <a:xfrm>
                      <a:off x="0" y="0"/>
                      <a:ext cx="5257800" cy="1200150"/>
                    </a:xfrm>
                    <a:prstGeom prst="rect">
                      <a:avLst/>
                    </a:prstGeom>
                  </pic:spPr>
                </pic:pic>
              </a:graphicData>
            </a:graphic>
          </wp:inline>
        </w:drawing>
      </w:r>
    </w:p>
    <w:p w14:paraId="5AC09515" w14:textId="77777777" w:rsidR="00D25CDB" w:rsidRDefault="00000000">
      <w:pPr>
        <w:numPr>
          <w:ilvl w:val="0"/>
          <w:numId w:val="371"/>
        </w:numPr>
        <w:spacing w:before="120" w:after="120" w:line="288" w:lineRule="auto"/>
        <w:jc w:val="left"/>
      </w:pPr>
      <w:r>
        <w:rPr>
          <w:rFonts w:ascii="Arial" w:eastAsia="等线" w:hAnsi="Arial" w:cs="Arial"/>
          <w:sz w:val="22"/>
        </w:rPr>
        <w:t>路由器</w:t>
      </w:r>
      <w:r>
        <w:rPr>
          <w:rFonts w:ascii="Arial" w:eastAsia="等线" w:hAnsi="Arial" w:cs="Arial"/>
          <w:b/>
          <w:sz w:val="22"/>
        </w:rPr>
        <w:t>连接链路的接口</w:t>
      </w:r>
      <w:r>
        <w:rPr>
          <w:rFonts w:ascii="Arial" w:eastAsia="等线" w:hAnsi="Arial" w:cs="Arial"/>
          <w:sz w:val="22"/>
        </w:rPr>
        <w:t>需配置地址，自动配置为链路本地地址</w:t>
      </w:r>
    </w:p>
    <w:p w14:paraId="29241ED2" w14:textId="77777777" w:rsidR="00D25CDB" w:rsidRDefault="00000000">
      <w:pPr>
        <w:numPr>
          <w:ilvl w:val="0"/>
          <w:numId w:val="372"/>
        </w:numPr>
        <w:spacing w:before="120" w:after="120" w:line="288" w:lineRule="auto"/>
        <w:jc w:val="left"/>
      </w:pPr>
      <w:r>
        <w:rPr>
          <w:rFonts w:ascii="Arial" w:eastAsia="等线" w:hAnsi="Arial" w:cs="Arial"/>
          <w:sz w:val="22"/>
        </w:rPr>
        <w:t>路由器</w:t>
      </w:r>
      <w:r>
        <w:rPr>
          <w:rFonts w:ascii="Arial" w:eastAsia="等线" w:hAnsi="Arial" w:cs="Arial"/>
          <w:b/>
          <w:sz w:val="22"/>
        </w:rPr>
        <w:t>连接主机的接口</w:t>
      </w:r>
      <w:r>
        <w:rPr>
          <w:rFonts w:ascii="Arial" w:eastAsia="等线" w:hAnsi="Arial" w:cs="Arial"/>
          <w:sz w:val="22"/>
        </w:rPr>
        <w:t>需配置地址，自动配置为链路本地地址、可汇聚全球单播地址</w:t>
      </w:r>
    </w:p>
    <w:p w14:paraId="69BF301C" w14:textId="77777777" w:rsidR="00D25CDB" w:rsidRDefault="00000000">
      <w:pPr>
        <w:spacing w:before="300" w:after="120" w:line="288" w:lineRule="auto"/>
        <w:jc w:val="left"/>
        <w:outlineLvl w:val="2"/>
      </w:pPr>
      <w:bookmarkStart w:id="77" w:name="heading_39"/>
      <w:bookmarkStart w:id="78" w:name="_Toc169099941"/>
      <w:r>
        <w:rPr>
          <w:rFonts w:ascii="Arial" w:eastAsia="等线" w:hAnsi="Arial" w:cs="Arial"/>
          <w:b/>
          <w:sz w:val="30"/>
        </w:rPr>
        <w:t>SLAAC IPv6</w:t>
      </w:r>
      <w:r>
        <w:rPr>
          <w:rFonts w:ascii="Arial" w:eastAsia="等线" w:hAnsi="Arial" w:cs="Arial"/>
          <w:b/>
          <w:sz w:val="30"/>
        </w:rPr>
        <w:t>无状态地址自动配置</w:t>
      </w:r>
      <w:bookmarkEnd w:id="77"/>
      <w:bookmarkEnd w:id="78"/>
    </w:p>
    <w:p w14:paraId="66A5897F" w14:textId="77777777" w:rsidR="00D25CDB" w:rsidRDefault="00000000">
      <w:pPr>
        <w:spacing w:before="120" w:after="120" w:line="288" w:lineRule="auto"/>
        <w:jc w:val="left"/>
      </w:pPr>
      <w:r>
        <w:rPr>
          <w:rFonts w:ascii="Arial" w:eastAsia="等线" w:hAnsi="Arial" w:cs="Arial"/>
          <w:b/>
          <w:sz w:val="22"/>
        </w:rPr>
        <w:t>基本步骤</w:t>
      </w:r>
    </w:p>
    <w:p w14:paraId="7798B97B" w14:textId="77777777" w:rsidR="00D25CDB" w:rsidRDefault="00000000">
      <w:pPr>
        <w:numPr>
          <w:ilvl w:val="0"/>
          <w:numId w:val="373"/>
        </w:numPr>
        <w:spacing w:before="120" w:after="120" w:line="288" w:lineRule="auto"/>
        <w:jc w:val="left"/>
      </w:pPr>
      <w:r>
        <w:rPr>
          <w:rFonts w:ascii="Arial" w:eastAsia="等线" w:hAnsi="Arial" w:cs="Arial"/>
          <w:sz w:val="22"/>
        </w:rPr>
        <w:t>无状态自动配置要求链路本地支持多播，而且网络接口能够发送和接收多播</w:t>
      </w:r>
    </w:p>
    <w:p w14:paraId="3910968D" w14:textId="77777777" w:rsidR="00D25CDB" w:rsidRDefault="00000000">
      <w:pPr>
        <w:numPr>
          <w:ilvl w:val="0"/>
          <w:numId w:val="374"/>
        </w:numPr>
        <w:spacing w:before="120" w:after="120" w:line="288" w:lineRule="auto"/>
        <w:jc w:val="left"/>
      </w:pPr>
      <w:r>
        <w:rPr>
          <w:rFonts w:ascii="Arial" w:eastAsia="等线" w:hAnsi="Arial" w:cs="Arial"/>
          <w:sz w:val="22"/>
        </w:rPr>
        <w:t>完成自动配置的结点首先将其</w:t>
      </w:r>
      <w:r>
        <w:rPr>
          <w:rFonts w:ascii="Arial" w:eastAsia="等线" w:hAnsi="Arial" w:cs="Arial"/>
          <w:b/>
          <w:sz w:val="22"/>
        </w:rPr>
        <w:t>链路本地地址（如</w:t>
      </w:r>
      <w:r>
        <w:rPr>
          <w:rFonts w:ascii="Arial" w:eastAsia="等线" w:hAnsi="Arial" w:cs="Arial"/>
          <w:b/>
          <w:sz w:val="22"/>
        </w:rPr>
        <w:t>EUI-64</w:t>
      </w:r>
      <w:r>
        <w:rPr>
          <w:rFonts w:ascii="Arial" w:eastAsia="等线" w:hAnsi="Arial" w:cs="Arial"/>
          <w:b/>
          <w:sz w:val="22"/>
        </w:rPr>
        <w:t>地址）追加到链路本地前缀之后，构成网络接口的</w:t>
      </w:r>
      <w:r>
        <w:rPr>
          <w:rFonts w:ascii="Arial" w:eastAsia="等线" w:hAnsi="Arial" w:cs="Arial"/>
          <w:b/>
          <w:sz w:val="22"/>
        </w:rPr>
        <w:t>IPv6</w:t>
      </w:r>
      <w:r>
        <w:rPr>
          <w:rFonts w:ascii="Arial" w:eastAsia="等线" w:hAnsi="Arial" w:cs="Arial"/>
          <w:b/>
          <w:sz w:val="22"/>
        </w:rPr>
        <w:t>地址</w:t>
      </w:r>
      <w:r>
        <w:rPr>
          <w:rFonts w:ascii="Arial" w:eastAsia="等线" w:hAnsi="Arial" w:cs="Arial"/>
          <w:sz w:val="22"/>
        </w:rPr>
        <w:t>。这样，结点就与同一网络链路上的其他结点通信，只要同一链路没其他结点使用与之相同的</w:t>
      </w:r>
      <w:r>
        <w:rPr>
          <w:rFonts w:ascii="Arial" w:eastAsia="等线" w:hAnsi="Arial" w:cs="Arial"/>
          <w:sz w:val="22"/>
        </w:rPr>
        <w:t>EUI-64</w:t>
      </w:r>
      <w:r>
        <w:rPr>
          <w:rFonts w:ascii="Arial" w:eastAsia="等线" w:hAnsi="Arial" w:cs="Arial"/>
          <w:sz w:val="22"/>
        </w:rPr>
        <w:t>地址即可</w:t>
      </w:r>
    </w:p>
    <w:p w14:paraId="4C6C643B" w14:textId="77777777" w:rsidR="00D25CDB" w:rsidRDefault="00000000">
      <w:pPr>
        <w:numPr>
          <w:ilvl w:val="0"/>
          <w:numId w:val="375"/>
        </w:numPr>
        <w:spacing w:before="120" w:after="120" w:line="288" w:lineRule="auto"/>
        <w:jc w:val="left"/>
      </w:pPr>
      <w:r>
        <w:rPr>
          <w:rFonts w:ascii="Arial" w:eastAsia="等线" w:hAnsi="Arial" w:cs="Arial"/>
          <w:sz w:val="22"/>
        </w:rPr>
        <w:t>在使用该地址之前，结点必须先证实起始地址在链路本地是唯一的，结点必须确定同一链路上没有其他结点使用与之相同的</w:t>
      </w:r>
      <w:r>
        <w:rPr>
          <w:rFonts w:ascii="Arial" w:eastAsia="等线" w:hAnsi="Arial" w:cs="Arial"/>
          <w:sz w:val="22"/>
        </w:rPr>
        <w:t>EUI-64</w:t>
      </w:r>
      <w:r>
        <w:rPr>
          <w:rFonts w:ascii="Arial" w:eastAsia="等线" w:hAnsi="Arial" w:cs="Arial"/>
          <w:sz w:val="22"/>
        </w:rPr>
        <w:t>地址</w:t>
      </w:r>
    </w:p>
    <w:p w14:paraId="754E106F" w14:textId="77777777" w:rsidR="00D25CDB" w:rsidRDefault="00000000">
      <w:pPr>
        <w:numPr>
          <w:ilvl w:val="0"/>
          <w:numId w:val="376"/>
        </w:numPr>
        <w:spacing w:before="120" w:after="120" w:line="288" w:lineRule="auto"/>
        <w:jc w:val="left"/>
      </w:pPr>
      <w:r>
        <w:rPr>
          <w:rFonts w:ascii="Arial" w:eastAsia="等线" w:hAnsi="Arial" w:cs="Arial"/>
          <w:sz w:val="22"/>
        </w:rPr>
        <w:t>无状态地址自动配置中的</w:t>
      </w:r>
      <w:r>
        <w:rPr>
          <w:rFonts w:ascii="Arial" w:eastAsia="等线" w:hAnsi="Arial" w:cs="Arial"/>
          <w:b/>
          <w:sz w:val="22"/>
        </w:rPr>
        <w:t>网络地址前缀的获取最为重要</w:t>
      </w:r>
    </w:p>
    <w:p w14:paraId="4ED96CD5" w14:textId="77777777" w:rsidR="00D25CDB" w:rsidRDefault="00000000">
      <w:pPr>
        <w:spacing w:before="120" w:after="120" w:line="288" w:lineRule="auto"/>
        <w:jc w:val="left"/>
      </w:pPr>
      <w:r>
        <w:rPr>
          <w:rFonts w:ascii="Arial" w:eastAsia="等线" w:hAnsi="Arial" w:cs="Arial"/>
          <w:sz w:val="22"/>
        </w:rPr>
        <w:t>主机节点获取一个</w:t>
      </w:r>
      <w:r>
        <w:rPr>
          <w:rFonts w:ascii="Arial" w:eastAsia="等线" w:hAnsi="Arial" w:cs="Arial"/>
          <w:sz w:val="22"/>
        </w:rPr>
        <w:t>IPv6</w:t>
      </w:r>
      <w:r>
        <w:rPr>
          <w:rFonts w:ascii="Arial" w:eastAsia="等线" w:hAnsi="Arial" w:cs="Arial"/>
          <w:sz w:val="22"/>
        </w:rPr>
        <w:t>地址的核心工作</w:t>
      </w:r>
    </w:p>
    <w:p w14:paraId="0631009F" w14:textId="77777777" w:rsidR="00D25CDB" w:rsidRDefault="00000000">
      <w:pPr>
        <w:numPr>
          <w:ilvl w:val="0"/>
          <w:numId w:val="377"/>
        </w:numPr>
        <w:spacing w:before="120" w:after="120" w:line="288" w:lineRule="auto"/>
        <w:jc w:val="left"/>
      </w:pPr>
      <w:r>
        <w:rPr>
          <w:rFonts w:ascii="Arial" w:eastAsia="等线" w:hAnsi="Arial" w:cs="Arial"/>
          <w:sz w:val="22"/>
        </w:rPr>
        <w:t>发现网络上的</w:t>
      </w:r>
      <w:r>
        <w:rPr>
          <w:rFonts w:ascii="Arial" w:eastAsia="等线" w:hAnsi="Arial" w:cs="Arial"/>
          <w:b/>
          <w:sz w:val="22"/>
        </w:rPr>
        <w:t>网络前缀</w:t>
      </w:r>
    </w:p>
    <w:p w14:paraId="20F1940D" w14:textId="77777777" w:rsidR="00D25CDB" w:rsidRDefault="00000000">
      <w:pPr>
        <w:numPr>
          <w:ilvl w:val="0"/>
          <w:numId w:val="378"/>
        </w:numPr>
        <w:spacing w:before="120" w:after="120" w:line="288" w:lineRule="auto"/>
        <w:jc w:val="left"/>
      </w:pPr>
      <w:r>
        <w:rPr>
          <w:rFonts w:ascii="Arial" w:eastAsia="等线" w:hAnsi="Arial" w:cs="Arial"/>
          <w:sz w:val="22"/>
        </w:rPr>
        <w:t>产生一个接口标识符，</w:t>
      </w:r>
    </w:p>
    <w:p w14:paraId="6EC98AB7" w14:textId="77777777" w:rsidR="00D25CDB" w:rsidRDefault="00000000">
      <w:pPr>
        <w:numPr>
          <w:ilvl w:val="0"/>
          <w:numId w:val="379"/>
        </w:numPr>
        <w:spacing w:before="120" w:after="120" w:line="288" w:lineRule="auto"/>
        <w:ind w:left="453"/>
        <w:jc w:val="left"/>
      </w:pPr>
      <w:r>
        <w:rPr>
          <w:rFonts w:ascii="Arial" w:eastAsia="等线" w:hAnsi="Arial" w:cs="Arial"/>
          <w:sz w:val="22"/>
        </w:rPr>
        <w:t>用</w:t>
      </w:r>
      <w:r>
        <w:rPr>
          <w:rFonts w:ascii="Arial" w:eastAsia="等线" w:hAnsi="Arial" w:cs="Arial"/>
          <w:sz w:val="22"/>
        </w:rPr>
        <w:t>MAC</w:t>
      </w:r>
      <w:r>
        <w:rPr>
          <w:rFonts w:ascii="Arial" w:eastAsia="等线" w:hAnsi="Arial" w:cs="Arial"/>
          <w:sz w:val="22"/>
        </w:rPr>
        <w:t>地址（</w:t>
      </w:r>
      <w:r>
        <w:rPr>
          <w:rFonts w:ascii="Arial" w:eastAsia="等线" w:hAnsi="Arial" w:cs="Arial"/>
          <w:sz w:val="22"/>
        </w:rPr>
        <w:t>EUI-48</w:t>
      </w:r>
      <w:r>
        <w:rPr>
          <w:rFonts w:ascii="Arial" w:eastAsia="等线" w:hAnsi="Arial" w:cs="Arial"/>
          <w:sz w:val="22"/>
        </w:rPr>
        <w:t>）生成</w:t>
      </w:r>
      <w:r>
        <w:rPr>
          <w:rFonts w:ascii="Arial" w:eastAsia="等线" w:hAnsi="Arial" w:cs="Arial"/>
          <w:sz w:val="22"/>
        </w:rPr>
        <w:t>EUI-64</w:t>
      </w:r>
      <w:r>
        <w:rPr>
          <w:rFonts w:ascii="Arial" w:eastAsia="等线" w:hAnsi="Arial" w:cs="Arial"/>
          <w:sz w:val="22"/>
        </w:rPr>
        <w:t>接口标识符</w:t>
      </w:r>
    </w:p>
    <w:p w14:paraId="44DB8012" w14:textId="77777777" w:rsidR="00D25CDB" w:rsidRDefault="00000000">
      <w:pPr>
        <w:numPr>
          <w:ilvl w:val="0"/>
          <w:numId w:val="380"/>
        </w:numPr>
        <w:spacing w:before="120" w:after="120" w:line="288" w:lineRule="auto"/>
        <w:jc w:val="left"/>
      </w:pPr>
      <w:r>
        <w:rPr>
          <w:rFonts w:ascii="Arial" w:eastAsia="等线" w:hAnsi="Arial" w:cs="Arial"/>
          <w:sz w:val="22"/>
        </w:rPr>
        <w:t>验证所获得的</w:t>
      </w:r>
      <w:r>
        <w:rPr>
          <w:rFonts w:ascii="Arial" w:eastAsia="等线" w:hAnsi="Arial" w:cs="Arial"/>
          <w:sz w:val="22"/>
        </w:rPr>
        <w:t>IPv6</w:t>
      </w:r>
      <w:r>
        <w:rPr>
          <w:rFonts w:ascii="Arial" w:eastAsia="等线" w:hAnsi="Arial" w:cs="Arial"/>
          <w:sz w:val="22"/>
        </w:rPr>
        <w:t>地址的唯一性</w:t>
      </w:r>
    </w:p>
    <w:p w14:paraId="33CD1A77" w14:textId="77777777" w:rsidR="00D25CDB" w:rsidRDefault="00000000">
      <w:pPr>
        <w:spacing w:before="120" w:after="120" w:line="288" w:lineRule="auto"/>
        <w:jc w:val="left"/>
      </w:pPr>
      <w:r>
        <w:rPr>
          <w:rFonts w:ascii="Arial" w:eastAsia="等线" w:hAnsi="Arial" w:cs="Arial"/>
          <w:b/>
          <w:sz w:val="22"/>
        </w:rPr>
        <w:t>配置过程</w:t>
      </w:r>
    </w:p>
    <w:p w14:paraId="5E7D1E98" w14:textId="77777777" w:rsidR="00D25CDB" w:rsidRDefault="00000000">
      <w:pPr>
        <w:numPr>
          <w:ilvl w:val="0"/>
          <w:numId w:val="381"/>
        </w:numPr>
        <w:spacing w:before="120" w:after="120" w:line="288" w:lineRule="auto"/>
        <w:jc w:val="left"/>
      </w:pPr>
      <w:r>
        <w:rPr>
          <w:rFonts w:ascii="Arial" w:eastAsia="等线" w:hAnsi="Arial" w:cs="Arial"/>
          <w:sz w:val="22"/>
        </w:rPr>
        <w:t>1</w:t>
      </w:r>
      <w:r>
        <w:rPr>
          <w:rFonts w:ascii="Arial" w:eastAsia="等线" w:hAnsi="Arial" w:cs="Arial"/>
          <w:sz w:val="22"/>
        </w:rPr>
        <w:t>）主机生成临时链路本地地址</w:t>
      </w:r>
    </w:p>
    <w:p w14:paraId="010BA57C" w14:textId="77777777" w:rsidR="00D25CDB" w:rsidRDefault="00000000">
      <w:pPr>
        <w:numPr>
          <w:ilvl w:val="0"/>
          <w:numId w:val="382"/>
        </w:numPr>
        <w:spacing w:before="120" w:after="120" w:line="288" w:lineRule="auto"/>
        <w:jc w:val="left"/>
      </w:pPr>
      <w:r>
        <w:rPr>
          <w:rFonts w:ascii="Arial" w:eastAsia="等线" w:hAnsi="Arial" w:cs="Arial"/>
          <w:sz w:val="22"/>
        </w:rPr>
        <w:t>2</w:t>
      </w:r>
      <w:r>
        <w:rPr>
          <w:rFonts w:ascii="Arial" w:eastAsia="等线" w:hAnsi="Arial" w:cs="Arial"/>
          <w:sz w:val="22"/>
        </w:rPr>
        <w:t>）主机发送</w:t>
      </w:r>
      <w:r>
        <w:rPr>
          <w:rFonts w:ascii="Arial" w:eastAsia="等线" w:hAnsi="Arial" w:cs="Arial"/>
          <w:b/>
          <w:sz w:val="22"/>
        </w:rPr>
        <w:t>邻居请求</w:t>
      </w:r>
      <w:r>
        <w:rPr>
          <w:rFonts w:ascii="Arial" w:eastAsia="等线" w:hAnsi="Arial" w:cs="Arial"/>
          <w:b/>
          <w:sz w:val="22"/>
        </w:rPr>
        <w:t>(NS)</w:t>
      </w:r>
      <w:r>
        <w:rPr>
          <w:rFonts w:ascii="Arial" w:eastAsia="等线" w:hAnsi="Arial" w:cs="Arial"/>
          <w:b/>
          <w:sz w:val="22"/>
        </w:rPr>
        <w:t>报文</w:t>
      </w:r>
      <w:r>
        <w:rPr>
          <w:rFonts w:ascii="Arial" w:eastAsia="等线" w:hAnsi="Arial" w:cs="Arial"/>
          <w:sz w:val="22"/>
        </w:rPr>
        <w:t>，进行地址重复检测</w:t>
      </w:r>
    </w:p>
    <w:p w14:paraId="36D8279E" w14:textId="77777777" w:rsidR="00D25CDB" w:rsidRDefault="00000000">
      <w:pPr>
        <w:numPr>
          <w:ilvl w:val="0"/>
          <w:numId w:val="383"/>
        </w:numPr>
        <w:spacing w:before="120" w:after="120" w:line="288" w:lineRule="auto"/>
        <w:jc w:val="left"/>
      </w:pPr>
      <w:r>
        <w:rPr>
          <w:rFonts w:ascii="Arial" w:eastAsia="等线" w:hAnsi="Arial" w:cs="Arial"/>
          <w:sz w:val="22"/>
        </w:rPr>
        <w:t>3</w:t>
      </w:r>
      <w:r>
        <w:rPr>
          <w:rFonts w:ascii="Arial" w:eastAsia="等线" w:hAnsi="Arial" w:cs="Arial"/>
          <w:sz w:val="22"/>
        </w:rPr>
        <w:t>）主机发送</w:t>
      </w:r>
      <w:r>
        <w:rPr>
          <w:rFonts w:ascii="Arial" w:eastAsia="等线" w:hAnsi="Arial" w:cs="Arial"/>
          <w:b/>
          <w:sz w:val="22"/>
        </w:rPr>
        <w:t>路由器请求</w:t>
      </w:r>
      <w:r>
        <w:rPr>
          <w:rFonts w:ascii="Arial" w:eastAsia="等线" w:hAnsi="Arial" w:cs="Arial"/>
          <w:b/>
          <w:sz w:val="22"/>
        </w:rPr>
        <w:t>(RS)</w:t>
      </w:r>
      <w:r>
        <w:rPr>
          <w:rFonts w:ascii="Arial" w:eastAsia="等线" w:hAnsi="Arial" w:cs="Arial"/>
          <w:b/>
          <w:sz w:val="22"/>
        </w:rPr>
        <w:t>报文</w:t>
      </w:r>
    </w:p>
    <w:p w14:paraId="1D749A44" w14:textId="77777777" w:rsidR="00D25CDB" w:rsidRDefault="00000000">
      <w:pPr>
        <w:numPr>
          <w:ilvl w:val="0"/>
          <w:numId w:val="384"/>
        </w:numPr>
        <w:spacing w:before="120" w:after="120" w:line="288" w:lineRule="auto"/>
        <w:jc w:val="left"/>
      </w:pPr>
      <w:r>
        <w:rPr>
          <w:rFonts w:ascii="Arial" w:eastAsia="等线" w:hAnsi="Arial" w:cs="Arial"/>
          <w:sz w:val="22"/>
        </w:rPr>
        <w:t>4</w:t>
      </w:r>
      <w:r>
        <w:rPr>
          <w:rFonts w:ascii="Arial" w:eastAsia="等线" w:hAnsi="Arial" w:cs="Arial"/>
          <w:sz w:val="22"/>
        </w:rPr>
        <w:t>）若主机收到</w:t>
      </w:r>
      <w:r>
        <w:rPr>
          <w:rFonts w:ascii="Arial" w:eastAsia="等线" w:hAnsi="Arial" w:cs="Arial"/>
          <w:b/>
          <w:sz w:val="22"/>
        </w:rPr>
        <w:t>路由器通告</w:t>
      </w:r>
      <w:r>
        <w:rPr>
          <w:rFonts w:ascii="Arial" w:eastAsia="等线" w:hAnsi="Arial" w:cs="Arial"/>
          <w:b/>
          <w:sz w:val="22"/>
        </w:rPr>
        <w:t>(RA)</w:t>
      </w:r>
      <w:r>
        <w:rPr>
          <w:rFonts w:ascii="Arial" w:eastAsia="等线" w:hAnsi="Arial" w:cs="Arial"/>
          <w:b/>
          <w:sz w:val="22"/>
        </w:rPr>
        <w:t>报文</w:t>
      </w:r>
    </w:p>
    <w:p w14:paraId="1D4ED4AF" w14:textId="77777777" w:rsidR="00D25CDB" w:rsidRDefault="00000000">
      <w:pPr>
        <w:numPr>
          <w:ilvl w:val="0"/>
          <w:numId w:val="385"/>
        </w:numPr>
        <w:spacing w:before="120" w:after="120" w:line="288" w:lineRule="auto"/>
        <w:ind w:left="453"/>
        <w:jc w:val="left"/>
      </w:pPr>
      <w:r>
        <w:rPr>
          <w:rFonts w:ascii="Arial" w:eastAsia="等线" w:hAnsi="Arial" w:cs="Arial"/>
          <w:sz w:val="22"/>
        </w:rPr>
        <w:t>根据收到的报文内容配置</w:t>
      </w:r>
      <w:r>
        <w:rPr>
          <w:rFonts w:ascii="Arial" w:eastAsia="等线" w:hAnsi="Arial" w:cs="Arial"/>
          <w:sz w:val="22"/>
        </w:rPr>
        <w:t>MTU</w:t>
      </w:r>
      <w:r>
        <w:rPr>
          <w:rFonts w:ascii="Arial" w:eastAsia="等线" w:hAnsi="Arial" w:cs="Arial"/>
          <w:sz w:val="22"/>
        </w:rPr>
        <w:t>、重发计时器、可到达事件</w:t>
      </w:r>
      <w:proofErr w:type="gramStart"/>
      <w:r>
        <w:rPr>
          <w:rFonts w:ascii="Arial" w:eastAsia="等线" w:hAnsi="Arial" w:cs="Arial"/>
          <w:sz w:val="22"/>
        </w:rPr>
        <w:t>和跳数限制</w:t>
      </w:r>
      <w:proofErr w:type="gramEnd"/>
      <w:r>
        <w:rPr>
          <w:rFonts w:ascii="Arial" w:eastAsia="等线" w:hAnsi="Arial" w:cs="Arial"/>
          <w:sz w:val="22"/>
        </w:rPr>
        <w:t>等。</w:t>
      </w:r>
    </w:p>
    <w:p w14:paraId="7441F6F7" w14:textId="77777777" w:rsidR="00D25CDB" w:rsidRDefault="00000000">
      <w:pPr>
        <w:numPr>
          <w:ilvl w:val="0"/>
          <w:numId w:val="386"/>
        </w:numPr>
        <w:spacing w:before="120" w:after="120" w:line="288" w:lineRule="auto"/>
        <w:ind w:left="453"/>
        <w:jc w:val="left"/>
      </w:pPr>
      <w:r>
        <w:rPr>
          <w:rFonts w:ascii="Arial" w:eastAsia="等线" w:hAnsi="Arial" w:cs="Arial"/>
          <w:sz w:val="22"/>
        </w:rPr>
        <w:t>若收到的报文带有前缀信息选项，则进行标志位判断</w:t>
      </w:r>
    </w:p>
    <w:p w14:paraId="21AC672E" w14:textId="77777777" w:rsidR="00D25CDB" w:rsidRDefault="00000000">
      <w:pPr>
        <w:numPr>
          <w:ilvl w:val="0"/>
          <w:numId w:val="387"/>
        </w:numPr>
        <w:spacing w:before="120" w:after="120" w:line="288" w:lineRule="auto"/>
        <w:ind w:left="907"/>
        <w:jc w:val="left"/>
      </w:pPr>
      <w:r>
        <w:rPr>
          <w:rFonts w:ascii="Arial" w:eastAsia="等线" w:hAnsi="Arial" w:cs="Arial"/>
          <w:sz w:val="22"/>
        </w:rPr>
        <w:t>M(Managed address configuration flag):</w:t>
      </w:r>
      <w:r>
        <w:rPr>
          <w:rFonts w:ascii="Arial" w:eastAsia="等线" w:hAnsi="Arial" w:cs="Arial"/>
          <w:sz w:val="22"/>
        </w:rPr>
        <w:t>管理地址配置标志位</w:t>
      </w:r>
    </w:p>
    <w:p w14:paraId="6DFF1684" w14:textId="77777777" w:rsidR="00D25CDB" w:rsidRDefault="00000000">
      <w:pPr>
        <w:numPr>
          <w:ilvl w:val="0"/>
          <w:numId w:val="388"/>
        </w:numPr>
        <w:spacing w:before="120" w:after="120" w:line="288" w:lineRule="auto"/>
        <w:ind w:left="907"/>
        <w:jc w:val="left"/>
      </w:pPr>
      <w:r>
        <w:rPr>
          <w:rFonts w:ascii="Arial" w:eastAsia="等线" w:hAnsi="Arial" w:cs="Arial"/>
          <w:sz w:val="22"/>
        </w:rPr>
        <w:lastRenderedPageBreak/>
        <w:t>O(Other configuration flag)</w:t>
      </w:r>
      <w:r>
        <w:rPr>
          <w:rFonts w:ascii="Arial" w:eastAsia="等线" w:hAnsi="Arial" w:cs="Arial"/>
          <w:sz w:val="22"/>
        </w:rPr>
        <w:t>：其他状态配置标志位</w:t>
      </w:r>
    </w:p>
    <w:p w14:paraId="6E0FB8BE" w14:textId="77777777" w:rsidR="00D25CDB" w:rsidRDefault="00000000">
      <w:pPr>
        <w:numPr>
          <w:ilvl w:val="0"/>
          <w:numId w:val="389"/>
        </w:numPr>
        <w:spacing w:before="120" w:after="120" w:line="288" w:lineRule="auto"/>
        <w:jc w:val="left"/>
      </w:pPr>
      <w:r>
        <w:rPr>
          <w:rFonts w:ascii="Arial" w:eastAsia="等线" w:hAnsi="Arial" w:cs="Arial"/>
          <w:sz w:val="22"/>
        </w:rPr>
        <w:t>5</w:t>
      </w:r>
      <w:r>
        <w:rPr>
          <w:rFonts w:ascii="Arial" w:eastAsia="等线" w:hAnsi="Arial" w:cs="Arial"/>
          <w:sz w:val="22"/>
        </w:rPr>
        <w:t>）若</w:t>
      </w:r>
      <w:r>
        <w:rPr>
          <w:rFonts w:ascii="Arial" w:eastAsia="等线" w:hAnsi="Arial" w:cs="Arial"/>
          <w:b/>
          <w:sz w:val="22"/>
        </w:rPr>
        <w:t>路由器通告</w:t>
      </w:r>
      <w:r>
        <w:rPr>
          <w:rFonts w:ascii="Arial" w:eastAsia="等线" w:hAnsi="Arial" w:cs="Arial"/>
          <w:b/>
          <w:sz w:val="22"/>
        </w:rPr>
        <w:t>(RA)</w:t>
      </w:r>
      <w:r>
        <w:rPr>
          <w:rFonts w:ascii="Arial" w:eastAsia="等线" w:hAnsi="Arial" w:cs="Arial"/>
          <w:b/>
          <w:sz w:val="22"/>
        </w:rPr>
        <w:t>报文</w:t>
      </w:r>
      <w:r>
        <w:rPr>
          <w:rFonts w:ascii="Arial" w:eastAsia="等线" w:hAnsi="Arial" w:cs="Arial"/>
          <w:sz w:val="22"/>
        </w:rPr>
        <w:t>中的</w:t>
      </w:r>
      <w:r>
        <w:rPr>
          <w:rFonts w:ascii="Arial" w:eastAsia="等线" w:hAnsi="Arial" w:cs="Arial"/>
          <w:sz w:val="22"/>
        </w:rPr>
        <w:t>M=0</w:t>
      </w:r>
      <w:r>
        <w:rPr>
          <w:rFonts w:ascii="Arial" w:eastAsia="等线" w:hAnsi="Arial" w:cs="Arial"/>
          <w:sz w:val="22"/>
        </w:rPr>
        <w:t>，则使用无状态地址自动配置获取</w:t>
      </w:r>
      <w:r>
        <w:rPr>
          <w:rFonts w:ascii="Arial" w:eastAsia="等线" w:hAnsi="Arial" w:cs="Arial"/>
          <w:sz w:val="22"/>
        </w:rPr>
        <w:t>IP</w:t>
      </w:r>
      <w:r>
        <w:rPr>
          <w:rFonts w:ascii="Arial" w:eastAsia="等线" w:hAnsi="Arial" w:cs="Arial"/>
          <w:sz w:val="22"/>
        </w:rPr>
        <w:t>地址</w:t>
      </w:r>
    </w:p>
    <w:p w14:paraId="6C2F355A" w14:textId="77777777" w:rsidR="00D25CDB" w:rsidRDefault="00000000">
      <w:pPr>
        <w:numPr>
          <w:ilvl w:val="0"/>
          <w:numId w:val="390"/>
        </w:numPr>
        <w:spacing w:before="120" w:after="120" w:line="288" w:lineRule="auto"/>
        <w:jc w:val="left"/>
      </w:pPr>
      <w:r>
        <w:rPr>
          <w:rFonts w:ascii="Arial" w:eastAsia="等线" w:hAnsi="Arial" w:cs="Arial"/>
          <w:sz w:val="22"/>
        </w:rPr>
        <w:t>6</w:t>
      </w:r>
      <w:r>
        <w:rPr>
          <w:rFonts w:ascii="Arial" w:eastAsia="等线" w:hAnsi="Arial" w:cs="Arial"/>
          <w:sz w:val="22"/>
        </w:rPr>
        <w:t>）若</w:t>
      </w:r>
      <w:r>
        <w:rPr>
          <w:rFonts w:ascii="Arial" w:eastAsia="等线" w:hAnsi="Arial" w:cs="Arial"/>
          <w:b/>
          <w:sz w:val="22"/>
        </w:rPr>
        <w:t>路由器通告</w:t>
      </w:r>
      <w:r>
        <w:rPr>
          <w:rFonts w:ascii="Arial" w:eastAsia="等线" w:hAnsi="Arial" w:cs="Arial"/>
          <w:b/>
          <w:sz w:val="22"/>
        </w:rPr>
        <w:t>(RA)</w:t>
      </w:r>
      <w:r>
        <w:rPr>
          <w:rFonts w:ascii="Arial" w:eastAsia="等线" w:hAnsi="Arial" w:cs="Arial"/>
          <w:b/>
          <w:sz w:val="22"/>
        </w:rPr>
        <w:t>报文</w:t>
      </w:r>
      <w:r>
        <w:rPr>
          <w:rFonts w:ascii="Arial" w:eastAsia="等线" w:hAnsi="Arial" w:cs="Arial"/>
          <w:sz w:val="22"/>
        </w:rPr>
        <w:t>中的</w:t>
      </w:r>
      <w:r>
        <w:rPr>
          <w:rFonts w:ascii="Arial" w:eastAsia="等线" w:hAnsi="Arial" w:cs="Arial"/>
          <w:sz w:val="22"/>
        </w:rPr>
        <w:t>O=1</w:t>
      </w:r>
      <w:r>
        <w:rPr>
          <w:rFonts w:ascii="Arial" w:eastAsia="等线" w:hAnsi="Arial" w:cs="Arial"/>
          <w:sz w:val="22"/>
        </w:rPr>
        <w:t>，则用</w:t>
      </w:r>
      <w:r>
        <w:rPr>
          <w:rFonts w:ascii="Arial" w:eastAsia="等线" w:hAnsi="Arial" w:cs="Arial"/>
          <w:sz w:val="22"/>
        </w:rPr>
        <w:t>DHCPv6</w:t>
      </w:r>
      <w:r>
        <w:rPr>
          <w:rFonts w:ascii="Arial" w:eastAsia="等线" w:hAnsi="Arial" w:cs="Arial"/>
          <w:sz w:val="22"/>
        </w:rPr>
        <w:t>获取其他的网络配置参数，否则自动配置结束。</w:t>
      </w:r>
    </w:p>
    <w:p w14:paraId="6A1E9FED" w14:textId="77777777" w:rsidR="00D25CDB" w:rsidRDefault="00000000">
      <w:pPr>
        <w:spacing w:before="120" w:after="120" w:line="288" w:lineRule="auto"/>
        <w:jc w:val="center"/>
      </w:pPr>
      <w:r>
        <w:rPr>
          <w:noProof/>
        </w:rPr>
        <w:drawing>
          <wp:inline distT="0" distB="0" distL="0" distR="0" wp14:anchorId="539E7398" wp14:editId="00C55E19">
            <wp:extent cx="5257800" cy="3009900"/>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61"/>
                    <a:stretch>
                      <a:fillRect/>
                    </a:stretch>
                  </pic:blipFill>
                  <pic:spPr>
                    <a:xfrm>
                      <a:off x="0" y="0"/>
                      <a:ext cx="5257800" cy="3009900"/>
                    </a:xfrm>
                    <a:prstGeom prst="rect">
                      <a:avLst/>
                    </a:prstGeom>
                  </pic:spPr>
                </pic:pic>
              </a:graphicData>
            </a:graphic>
          </wp:inline>
        </w:drawing>
      </w:r>
    </w:p>
    <w:p w14:paraId="33EA2608" w14:textId="77777777" w:rsidR="00D25CDB" w:rsidRDefault="00000000">
      <w:pPr>
        <w:spacing w:before="300" w:after="120" w:line="288" w:lineRule="auto"/>
        <w:jc w:val="left"/>
        <w:outlineLvl w:val="2"/>
      </w:pPr>
      <w:bookmarkStart w:id="79" w:name="heading_40"/>
      <w:bookmarkStart w:id="80" w:name="_Toc169099942"/>
      <w:r>
        <w:rPr>
          <w:rFonts w:ascii="Arial" w:eastAsia="等线" w:hAnsi="Arial" w:cs="Arial"/>
          <w:b/>
          <w:sz w:val="30"/>
        </w:rPr>
        <w:t xml:space="preserve">DHCPv6 </w:t>
      </w:r>
      <w:r>
        <w:rPr>
          <w:rFonts w:ascii="Arial" w:eastAsia="等线" w:hAnsi="Arial" w:cs="Arial"/>
          <w:b/>
          <w:sz w:val="30"/>
        </w:rPr>
        <w:t>第六代动态主机配置协议</w:t>
      </w:r>
      <w:bookmarkEnd w:id="79"/>
      <w:bookmarkEnd w:id="80"/>
    </w:p>
    <w:p w14:paraId="38C1E011" w14:textId="77777777" w:rsidR="00D25CDB" w:rsidRDefault="00000000">
      <w:pPr>
        <w:numPr>
          <w:ilvl w:val="0"/>
          <w:numId w:val="391"/>
        </w:numPr>
        <w:spacing w:before="120" w:after="120" w:line="288" w:lineRule="auto"/>
        <w:jc w:val="left"/>
      </w:pPr>
      <w:r>
        <w:rPr>
          <w:rFonts w:ascii="Arial" w:eastAsia="等线" w:hAnsi="Arial" w:cs="Arial"/>
          <w:sz w:val="22"/>
        </w:rPr>
        <w:t>DHCPv6</w:t>
      </w:r>
      <w:r>
        <w:rPr>
          <w:rFonts w:ascii="Arial" w:eastAsia="等线" w:hAnsi="Arial" w:cs="Arial"/>
          <w:sz w:val="22"/>
        </w:rPr>
        <w:t>是针对</w:t>
      </w:r>
      <w:r>
        <w:rPr>
          <w:rFonts w:ascii="Arial" w:eastAsia="等线" w:hAnsi="Arial" w:cs="Arial"/>
          <w:sz w:val="22"/>
        </w:rPr>
        <w:t>IPv6</w:t>
      </w:r>
      <w:r>
        <w:rPr>
          <w:rFonts w:ascii="Arial" w:eastAsia="等线" w:hAnsi="Arial" w:cs="Arial"/>
          <w:sz w:val="22"/>
        </w:rPr>
        <w:t>编址方案设计，为主机分配</w:t>
      </w:r>
      <w:r>
        <w:rPr>
          <w:rFonts w:ascii="Arial" w:eastAsia="等线" w:hAnsi="Arial" w:cs="Arial"/>
          <w:b/>
          <w:sz w:val="22"/>
        </w:rPr>
        <w:t>IPv6</w:t>
      </w:r>
      <w:r>
        <w:rPr>
          <w:rFonts w:ascii="Arial" w:eastAsia="等线" w:hAnsi="Arial" w:cs="Arial"/>
          <w:b/>
          <w:sz w:val="22"/>
        </w:rPr>
        <w:t>地址</w:t>
      </w:r>
      <w:r>
        <w:rPr>
          <w:rFonts w:ascii="Arial" w:eastAsia="等线" w:hAnsi="Arial" w:cs="Arial"/>
          <w:b/>
          <w:sz w:val="22"/>
        </w:rPr>
        <w:t>/</w:t>
      </w:r>
      <w:r>
        <w:rPr>
          <w:rFonts w:ascii="Arial" w:eastAsia="等线" w:hAnsi="Arial" w:cs="Arial"/>
          <w:b/>
          <w:sz w:val="22"/>
        </w:rPr>
        <w:t>前缀</w:t>
      </w:r>
      <w:r>
        <w:rPr>
          <w:rFonts w:ascii="Arial" w:eastAsia="等线" w:hAnsi="Arial" w:cs="Arial"/>
          <w:sz w:val="22"/>
        </w:rPr>
        <w:t>和</w:t>
      </w:r>
      <w:r>
        <w:rPr>
          <w:rFonts w:ascii="Arial" w:eastAsia="等线" w:hAnsi="Arial" w:cs="Arial"/>
          <w:b/>
          <w:sz w:val="22"/>
        </w:rPr>
        <w:t>其他网络配置参数</w:t>
      </w:r>
      <w:r>
        <w:rPr>
          <w:rFonts w:ascii="Arial" w:eastAsia="等线" w:hAnsi="Arial" w:cs="Arial"/>
          <w:sz w:val="22"/>
        </w:rPr>
        <w:t>的一种有状态地址自动配置协议</w:t>
      </w:r>
    </w:p>
    <w:p w14:paraId="00BDB9E1" w14:textId="77777777" w:rsidR="00D25CDB" w:rsidRDefault="00000000">
      <w:pPr>
        <w:numPr>
          <w:ilvl w:val="0"/>
          <w:numId w:val="392"/>
        </w:numPr>
        <w:spacing w:before="120" w:after="120" w:line="288" w:lineRule="auto"/>
        <w:jc w:val="left"/>
      </w:pPr>
      <w:r>
        <w:rPr>
          <w:rFonts w:ascii="Arial" w:eastAsia="等线" w:hAnsi="Arial" w:cs="Arial"/>
          <w:sz w:val="22"/>
        </w:rPr>
        <w:t>DHCPv6</w:t>
      </w:r>
      <w:r>
        <w:rPr>
          <w:rFonts w:ascii="Arial" w:eastAsia="等线" w:hAnsi="Arial" w:cs="Arial"/>
          <w:sz w:val="22"/>
        </w:rPr>
        <w:t>可以为网络接口配置</w:t>
      </w:r>
    </w:p>
    <w:p w14:paraId="0990AE14" w14:textId="77777777" w:rsidR="00D25CDB" w:rsidRDefault="00000000">
      <w:pPr>
        <w:numPr>
          <w:ilvl w:val="0"/>
          <w:numId w:val="393"/>
        </w:numPr>
        <w:spacing w:before="120" w:after="120" w:line="288" w:lineRule="auto"/>
        <w:ind w:left="453"/>
        <w:jc w:val="left"/>
      </w:pPr>
      <w:r>
        <w:rPr>
          <w:rFonts w:ascii="Arial" w:eastAsia="等线" w:hAnsi="Arial" w:cs="Arial"/>
          <w:sz w:val="22"/>
        </w:rPr>
        <w:t>IPv6</w:t>
      </w:r>
      <w:r>
        <w:rPr>
          <w:rFonts w:ascii="Arial" w:eastAsia="等线" w:hAnsi="Arial" w:cs="Arial"/>
          <w:sz w:val="22"/>
        </w:rPr>
        <w:t>网络地址</w:t>
      </w:r>
    </w:p>
    <w:p w14:paraId="0E72F7BB" w14:textId="77777777" w:rsidR="00D25CDB" w:rsidRDefault="00000000">
      <w:pPr>
        <w:numPr>
          <w:ilvl w:val="0"/>
          <w:numId w:val="394"/>
        </w:numPr>
        <w:spacing w:before="120" w:after="120" w:line="288" w:lineRule="auto"/>
        <w:ind w:left="453"/>
        <w:jc w:val="left"/>
      </w:pPr>
      <w:r>
        <w:rPr>
          <w:rFonts w:ascii="Arial" w:eastAsia="等线" w:hAnsi="Arial" w:cs="Arial"/>
          <w:sz w:val="22"/>
        </w:rPr>
        <w:t>其他网络参数（如</w:t>
      </w:r>
      <w:r>
        <w:rPr>
          <w:rFonts w:ascii="Arial" w:eastAsia="等线" w:hAnsi="Arial" w:cs="Arial"/>
          <w:sz w:val="22"/>
        </w:rPr>
        <w:t>DNS</w:t>
      </w:r>
      <w:r>
        <w:rPr>
          <w:rFonts w:ascii="Arial" w:eastAsia="等线" w:hAnsi="Arial" w:cs="Arial"/>
          <w:sz w:val="22"/>
        </w:rPr>
        <w:t>服务器地址等参数）</w:t>
      </w:r>
    </w:p>
    <w:p w14:paraId="6B968454" w14:textId="77777777" w:rsidR="00D25CDB" w:rsidRDefault="00000000">
      <w:pPr>
        <w:numPr>
          <w:ilvl w:val="0"/>
          <w:numId w:val="395"/>
        </w:numPr>
        <w:spacing w:before="120" w:after="120" w:line="288" w:lineRule="auto"/>
        <w:jc w:val="left"/>
      </w:pPr>
      <w:r>
        <w:rPr>
          <w:rFonts w:ascii="Arial" w:eastAsia="等线" w:hAnsi="Arial" w:cs="Arial"/>
          <w:sz w:val="22"/>
        </w:rPr>
        <w:t>DHCPv6</w:t>
      </w:r>
      <w:r>
        <w:rPr>
          <w:rFonts w:ascii="Arial" w:eastAsia="等线" w:hAnsi="Arial" w:cs="Arial"/>
          <w:sz w:val="22"/>
        </w:rPr>
        <w:t>的工作模式：</w:t>
      </w:r>
      <w:r>
        <w:rPr>
          <w:rFonts w:ascii="Arial" w:eastAsia="等线" w:hAnsi="Arial" w:cs="Arial"/>
          <w:b/>
          <w:sz w:val="22"/>
        </w:rPr>
        <w:t>C/S</w:t>
      </w:r>
      <w:r>
        <w:rPr>
          <w:rFonts w:ascii="Arial" w:eastAsia="等线" w:hAnsi="Arial" w:cs="Arial"/>
          <w:b/>
          <w:sz w:val="22"/>
        </w:rPr>
        <w:t>模式</w:t>
      </w:r>
    </w:p>
    <w:p w14:paraId="085F8657" w14:textId="77777777" w:rsidR="00D25CDB" w:rsidRDefault="00000000">
      <w:pPr>
        <w:numPr>
          <w:ilvl w:val="0"/>
          <w:numId w:val="396"/>
        </w:numPr>
        <w:spacing w:before="120" w:after="120" w:line="288" w:lineRule="auto"/>
        <w:ind w:left="453"/>
        <w:jc w:val="left"/>
      </w:pPr>
      <w:r>
        <w:rPr>
          <w:rFonts w:ascii="Arial" w:eastAsia="等线" w:hAnsi="Arial" w:cs="Arial"/>
          <w:sz w:val="22"/>
        </w:rPr>
        <w:t>Client</w:t>
      </w:r>
      <w:r>
        <w:rPr>
          <w:rFonts w:ascii="Arial" w:eastAsia="等线" w:hAnsi="Arial" w:cs="Arial"/>
          <w:sz w:val="22"/>
        </w:rPr>
        <w:t>：需要得到网络地址或其他配置信息的节点</w:t>
      </w:r>
    </w:p>
    <w:p w14:paraId="53B15E31" w14:textId="77777777" w:rsidR="00D25CDB" w:rsidRDefault="00000000">
      <w:pPr>
        <w:numPr>
          <w:ilvl w:val="0"/>
          <w:numId w:val="397"/>
        </w:numPr>
        <w:spacing w:before="120" w:after="120" w:line="288" w:lineRule="auto"/>
        <w:ind w:left="453"/>
        <w:jc w:val="left"/>
      </w:pPr>
      <w:r>
        <w:rPr>
          <w:rFonts w:ascii="Arial" w:eastAsia="等线" w:hAnsi="Arial" w:cs="Arial"/>
          <w:sz w:val="22"/>
        </w:rPr>
        <w:t xml:space="preserve">Server: </w:t>
      </w:r>
      <w:r>
        <w:rPr>
          <w:rFonts w:ascii="Arial" w:eastAsia="等线" w:hAnsi="Arial" w:cs="Arial"/>
          <w:sz w:val="22"/>
        </w:rPr>
        <w:t>为</w:t>
      </w:r>
      <w:r>
        <w:rPr>
          <w:rFonts w:ascii="Arial" w:eastAsia="等线" w:hAnsi="Arial" w:cs="Arial"/>
          <w:sz w:val="22"/>
        </w:rPr>
        <w:t>Client</w:t>
      </w:r>
      <w:r>
        <w:rPr>
          <w:rFonts w:ascii="Arial" w:eastAsia="等线" w:hAnsi="Arial" w:cs="Arial"/>
          <w:sz w:val="22"/>
        </w:rPr>
        <w:t>提供</w:t>
      </w:r>
      <w:r>
        <w:rPr>
          <w:rFonts w:ascii="Arial" w:eastAsia="等线" w:hAnsi="Arial" w:cs="Arial"/>
          <w:sz w:val="22"/>
        </w:rPr>
        <w:t>IPv6</w:t>
      </w:r>
      <w:r>
        <w:rPr>
          <w:rFonts w:ascii="Arial" w:eastAsia="等线" w:hAnsi="Arial" w:cs="Arial"/>
          <w:sz w:val="22"/>
        </w:rPr>
        <w:t>地址或其他配置信息的节点</w:t>
      </w:r>
    </w:p>
    <w:p w14:paraId="56776C8B" w14:textId="77777777" w:rsidR="00D25CDB" w:rsidRDefault="00000000">
      <w:pPr>
        <w:spacing w:before="120" w:after="120" w:line="288" w:lineRule="auto"/>
        <w:jc w:val="center"/>
      </w:pPr>
      <w:r>
        <w:rPr>
          <w:noProof/>
        </w:rPr>
        <w:drawing>
          <wp:inline distT="0" distB="0" distL="0" distR="0" wp14:anchorId="2EB78A53" wp14:editId="52425031">
            <wp:extent cx="5257800" cy="1285875"/>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62"/>
                    <a:stretch>
                      <a:fillRect/>
                    </a:stretch>
                  </pic:blipFill>
                  <pic:spPr>
                    <a:xfrm>
                      <a:off x="0" y="0"/>
                      <a:ext cx="5257800" cy="1285875"/>
                    </a:xfrm>
                    <a:prstGeom prst="rect">
                      <a:avLst/>
                    </a:prstGeom>
                  </pic:spPr>
                </pic:pic>
              </a:graphicData>
            </a:graphic>
          </wp:inline>
        </w:drawing>
      </w:r>
    </w:p>
    <w:p w14:paraId="3E8BFC2B" w14:textId="77777777" w:rsidR="00D25CDB" w:rsidRDefault="00000000">
      <w:pPr>
        <w:spacing w:before="300" w:after="120" w:line="288" w:lineRule="auto"/>
        <w:jc w:val="left"/>
        <w:outlineLvl w:val="2"/>
      </w:pPr>
      <w:bookmarkStart w:id="81" w:name="heading_41"/>
      <w:bookmarkStart w:id="82" w:name="_Toc169099943"/>
      <w:r>
        <w:rPr>
          <w:rFonts w:ascii="Arial" w:eastAsia="等线" w:hAnsi="Arial" w:cs="Arial"/>
          <w:b/>
          <w:sz w:val="30"/>
        </w:rPr>
        <w:lastRenderedPageBreak/>
        <w:t>习题</w:t>
      </w:r>
      <w:r>
        <w:rPr>
          <w:rFonts w:ascii="Arial" w:eastAsia="等线" w:hAnsi="Arial" w:cs="Arial"/>
          <w:b/>
          <w:sz w:val="30"/>
        </w:rPr>
        <w:t xml:space="preserve"> P2P</w:t>
      </w:r>
      <w:r>
        <w:rPr>
          <w:rFonts w:ascii="Arial" w:eastAsia="等线" w:hAnsi="Arial" w:cs="Arial"/>
          <w:b/>
          <w:sz w:val="30"/>
        </w:rPr>
        <w:t>与</w:t>
      </w:r>
      <w:r>
        <w:rPr>
          <w:rFonts w:ascii="Arial" w:eastAsia="等线" w:hAnsi="Arial" w:cs="Arial"/>
          <w:b/>
          <w:sz w:val="30"/>
        </w:rPr>
        <w:t>C/S</w:t>
      </w:r>
      <w:r>
        <w:rPr>
          <w:rFonts w:ascii="Arial" w:eastAsia="等线" w:hAnsi="Arial" w:cs="Arial"/>
          <w:b/>
          <w:sz w:val="30"/>
        </w:rPr>
        <w:t>模式</w:t>
      </w:r>
      <w:bookmarkEnd w:id="81"/>
      <w:bookmarkEnd w:id="82"/>
    </w:p>
    <w:p w14:paraId="1B55D823" w14:textId="77777777" w:rsidR="00D25CDB" w:rsidRDefault="00000000">
      <w:pPr>
        <w:spacing w:before="120" w:after="120" w:line="288" w:lineRule="auto"/>
        <w:jc w:val="center"/>
      </w:pPr>
      <w:r>
        <w:rPr>
          <w:noProof/>
        </w:rPr>
        <w:drawing>
          <wp:inline distT="0" distB="0" distL="0" distR="0" wp14:anchorId="550B5C6D" wp14:editId="2FE5A40E">
            <wp:extent cx="5257800" cy="2943225"/>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63"/>
                    <a:stretch>
                      <a:fillRect/>
                    </a:stretch>
                  </pic:blipFill>
                  <pic:spPr>
                    <a:xfrm>
                      <a:off x="0" y="0"/>
                      <a:ext cx="5257800" cy="2943225"/>
                    </a:xfrm>
                    <a:prstGeom prst="rect">
                      <a:avLst/>
                    </a:prstGeom>
                  </pic:spPr>
                </pic:pic>
              </a:graphicData>
            </a:graphic>
          </wp:inline>
        </w:drawing>
      </w:r>
    </w:p>
    <w:p w14:paraId="47517A60" w14:textId="77777777" w:rsidR="00D25CDB" w:rsidRDefault="00000000">
      <w:pPr>
        <w:spacing w:before="120" w:after="120" w:line="288" w:lineRule="auto"/>
        <w:jc w:val="left"/>
      </w:pPr>
      <w:r>
        <w:rPr>
          <w:rFonts w:ascii="Arial" w:eastAsia="等线" w:hAnsi="Arial" w:cs="Arial"/>
          <w:b/>
          <w:sz w:val="22"/>
        </w:rPr>
        <w:t>DHCPv6</w:t>
      </w:r>
      <w:r>
        <w:rPr>
          <w:rFonts w:ascii="Arial" w:eastAsia="等线" w:hAnsi="Arial" w:cs="Arial"/>
          <w:b/>
          <w:sz w:val="22"/>
        </w:rPr>
        <w:t>端口</w:t>
      </w:r>
    </w:p>
    <w:p w14:paraId="1BD08F8A" w14:textId="77777777" w:rsidR="00D25CDB" w:rsidRDefault="00000000">
      <w:pPr>
        <w:numPr>
          <w:ilvl w:val="0"/>
          <w:numId w:val="398"/>
        </w:numPr>
        <w:spacing w:before="120" w:after="120" w:line="288" w:lineRule="auto"/>
        <w:jc w:val="left"/>
      </w:pPr>
      <w:r>
        <w:rPr>
          <w:rFonts w:ascii="Arial" w:eastAsia="等线" w:hAnsi="Arial" w:cs="Arial"/>
          <w:sz w:val="22"/>
        </w:rPr>
        <w:t>UDP</w:t>
      </w:r>
      <w:r>
        <w:rPr>
          <w:rFonts w:ascii="Arial" w:eastAsia="等线" w:hAnsi="Arial" w:cs="Arial"/>
          <w:sz w:val="22"/>
        </w:rPr>
        <w:t>端口号</w:t>
      </w:r>
    </w:p>
    <w:p w14:paraId="2B1F72BB" w14:textId="77777777" w:rsidR="00D25CDB" w:rsidRDefault="00000000">
      <w:pPr>
        <w:numPr>
          <w:ilvl w:val="0"/>
          <w:numId w:val="399"/>
        </w:numPr>
        <w:spacing w:before="120" w:after="120" w:line="288" w:lineRule="auto"/>
        <w:ind w:left="453"/>
        <w:jc w:val="left"/>
      </w:pPr>
      <w:r>
        <w:rPr>
          <w:rFonts w:ascii="Arial" w:eastAsia="等线" w:hAnsi="Arial" w:cs="Arial"/>
          <w:sz w:val="22"/>
        </w:rPr>
        <w:t xml:space="preserve">DHCPv6 </w:t>
      </w:r>
      <w:r>
        <w:rPr>
          <w:rFonts w:ascii="Arial" w:eastAsia="等线" w:hAnsi="Arial" w:cs="Arial"/>
          <w:sz w:val="22"/>
        </w:rPr>
        <w:t>报文承载在</w:t>
      </w:r>
      <w:r>
        <w:rPr>
          <w:rFonts w:ascii="Arial" w:eastAsia="等线" w:hAnsi="Arial" w:cs="Arial"/>
          <w:sz w:val="22"/>
        </w:rPr>
        <w:t>UDP</w:t>
      </w:r>
      <w:r>
        <w:rPr>
          <w:rFonts w:ascii="Arial" w:eastAsia="等线" w:hAnsi="Arial" w:cs="Arial"/>
          <w:sz w:val="22"/>
        </w:rPr>
        <w:t>上。</w:t>
      </w:r>
    </w:p>
    <w:p w14:paraId="7081425A" w14:textId="77777777" w:rsidR="00D25CDB" w:rsidRDefault="00000000">
      <w:pPr>
        <w:numPr>
          <w:ilvl w:val="0"/>
          <w:numId w:val="400"/>
        </w:numPr>
        <w:spacing w:before="120" w:after="120" w:line="288" w:lineRule="auto"/>
        <w:ind w:left="453"/>
        <w:jc w:val="left"/>
      </w:pPr>
      <w:r>
        <w:rPr>
          <w:rFonts w:ascii="Arial" w:eastAsia="等线" w:hAnsi="Arial" w:cs="Arial"/>
          <w:sz w:val="22"/>
        </w:rPr>
        <w:t>客户端监听的</w:t>
      </w:r>
      <w:r>
        <w:rPr>
          <w:rFonts w:ascii="Arial" w:eastAsia="等线" w:hAnsi="Arial" w:cs="Arial"/>
          <w:sz w:val="22"/>
        </w:rPr>
        <w:t>UDP</w:t>
      </w:r>
      <w:r>
        <w:rPr>
          <w:rFonts w:ascii="Arial" w:eastAsia="等线" w:hAnsi="Arial" w:cs="Arial"/>
          <w:sz w:val="22"/>
        </w:rPr>
        <w:t>目的端口号是</w:t>
      </w:r>
      <w:r>
        <w:rPr>
          <w:rFonts w:ascii="Arial" w:eastAsia="等线" w:hAnsi="Arial" w:cs="Arial"/>
          <w:sz w:val="22"/>
        </w:rPr>
        <w:t>546</w:t>
      </w:r>
      <w:r>
        <w:rPr>
          <w:rFonts w:ascii="Arial" w:eastAsia="等线" w:hAnsi="Arial" w:cs="Arial"/>
          <w:sz w:val="22"/>
        </w:rPr>
        <w:t>，服务器、中继代理监听的</w:t>
      </w:r>
      <w:r>
        <w:rPr>
          <w:rFonts w:ascii="Arial" w:eastAsia="等线" w:hAnsi="Arial" w:cs="Arial"/>
          <w:sz w:val="22"/>
        </w:rPr>
        <w:t>UDP</w:t>
      </w:r>
      <w:r>
        <w:rPr>
          <w:rFonts w:ascii="Arial" w:eastAsia="等线" w:hAnsi="Arial" w:cs="Arial"/>
          <w:sz w:val="22"/>
        </w:rPr>
        <w:t>端口号是</w:t>
      </w:r>
      <w:r>
        <w:rPr>
          <w:rFonts w:ascii="Arial" w:eastAsia="等线" w:hAnsi="Arial" w:cs="Arial"/>
          <w:sz w:val="22"/>
        </w:rPr>
        <w:t>547</w:t>
      </w:r>
      <w:r>
        <w:rPr>
          <w:rFonts w:ascii="Arial" w:eastAsia="等线" w:hAnsi="Arial" w:cs="Arial"/>
          <w:sz w:val="22"/>
        </w:rPr>
        <w:t>。</w:t>
      </w:r>
    </w:p>
    <w:p w14:paraId="29DB6F68" w14:textId="77777777" w:rsidR="00D25CDB" w:rsidRDefault="00000000">
      <w:pPr>
        <w:spacing w:before="120" w:after="120" w:line="288" w:lineRule="auto"/>
        <w:jc w:val="left"/>
      </w:pPr>
      <w:r>
        <w:rPr>
          <w:rFonts w:ascii="Arial" w:eastAsia="等线" w:hAnsi="Arial" w:cs="Arial"/>
          <w:b/>
          <w:sz w:val="22"/>
        </w:rPr>
        <w:t>DHCPv6</w:t>
      </w:r>
      <w:r>
        <w:rPr>
          <w:rFonts w:ascii="Arial" w:eastAsia="等线" w:hAnsi="Arial" w:cs="Arial"/>
          <w:b/>
          <w:sz w:val="22"/>
        </w:rPr>
        <w:t>功能组件</w:t>
      </w:r>
    </w:p>
    <w:p w14:paraId="624DB43B" w14:textId="77777777" w:rsidR="00D25CDB" w:rsidRDefault="00000000">
      <w:pPr>
        <w:spacing w:before="120" w:after="120" w:line="288" w:lineRule="auto"/>
        <w:jc w:val="left"/>
      </w:pPr>
      <w:r>
        <w:rPr>
          <w:rFonts w:ascii="Arial" w:eastAsia="等线" w:hAnsi="Arial" w:cs="Arial"/>
          <w:sz w:val="22"/>
        </w:rPr>
        <w:t>DHCPv6</w:t>
      </w:r>
      <w:proofErr w:type="gramStart"/>
      <w:r>
        <w:rPr>
          <w:rFonts w:ascii="Arial" w:eastAsia="等线" w:hAnsi="Arial" w:cs="Arial"/>
          <w:sz w:val="22"/>
        </w:rPr>
        <w:t>三</w:t>
      </w:r>
      <w:proofErr w:type="gramEnd"/>
      <w:r>
        <w:rPr>
          <w:rFonts w:ascii="Arial" w:eastAsia="等线" w:hAnsi="Arial" w:cs="Arial"/>
          <w:sz w:val="22"/>
        </w:rPr>
        <w:t>类功能组件（角色）</w:t>
      </w:r>
    </w:p>
    <w:p w14:paraId="5A083843" w14:textId="77777777" w:rsidR="00D25CDB" w:rsidRDefault="00000000">
      <w:pPr>
        <w:numPr>
          <w:ilvl w:val="0"/>
          <w:numId w:val="401"/>
        </w:numPr>
        <w:spacing w:before="120" w:after="120" w:line="288" w:lineRule="auto"/>
        <w:jc w:val="left"/>
      </w:pPr>
      <w:r>
        <w:rPr>
          <w:rFonts w:ascii="Arial" w:eastAsia="等线" w:hAnsi="Arial" w:cs="Arial"/>
          <w:b/>
          <w:sz w:val="22"/>
        </w:rPr>
        <w:t>DHCPv6</w:t>
      </w:r>
      <w:r>
        <w:rPr>
          <w:rFonts w:ascii="Arial" w:eastAsia="等线" w:hAnsi="Arial" w:cs="Arial"/>
          <w:b/>
          <w:sz w:val="22"/>
        </w:rPr>
        <w:t>客户端</w:t>
      </w:r>
      <w:r>
        <w:rPr>
          <w:rFonts w:ascii="Arial" w:eastAsia="等线" w:hAnsi="Arial" w:cs="Arial"/>
          <w:sz w:val="22"/>
        </w:rPr>
        <w:t>：与</w:t>
      </w:r>
      <w:r>
        <w:rPr>
          <w:rFonts w:ascii="Arial" w:eastAsia="等线" w:hAnsi="Arial" w:cs="Arial"/>
          <w:sz w:val="22"/>
        </w:rPr>
        <w:t>DHCPv6</w:t>
      </w:r>
      <w:r>
        <w:rPr>
          <w:rFonts w:ascii="Arial" w:eastAsia="等线" w:hAnsi="Arial" w:cs="Arial"/>
          <w:sz w:val="22"/>
        </w:rPr>
        <w:t>服务器进行交互，获取</w:t>
      </w:r>
      <w:r>
        <w:rPr>
          <w:rFonts w:ascii="Arial" w:eastAsia="等线" w:hAnsi="Arial" w:cs="Arial"/>
          <w:sz w:val="22"/>
        </w:rPr>
        <w:t>IPv6</w:t>
      </w:r>
      <w:r>
        <w:rPr>
          <w:rFonts w:ascii="Arial" w:eastAsia="等线" w:hAnsi="Arial" w:cs="Arial"/>
          <w:sz w:val="22"/>
        </w:rPr>
        <w:t>地址</w:t>
      </w:r>
      <w:r>
        <w:rPr>
          <w:rFonts w:ascii="Arial" w:eastAsia="等线" w:hAnsi="Arial" w:cs="Arial"/>
          <w:sz w:val="22"/>
        </w:rPr>
        <w:t>/</w:t>
      </w:r>
      <w:r>
        <w:rPr>
          <w:rFonts w:ascii="Arial" w:eastAsia="等线" w:hAnsi="Arial" w:cs="Arial"/>
          <w:sz w:val="22"/>
        </w:rPr>
        <w:t>前缀和网络配置信息，完成自身的地址配置功能</w:t>
      </w:r>
    </w:p>
    <w:p w14:paraId="086353B6" w14:textId="77777777" w:rsidR="00D25CDB" w:rsidRDefault="00000000">
      <w:pPr>
        <w:numPr>
          <w:ilvl w:val="0"/>
          <w:numId w:val="402"/>
        </w:numPr>
        <w:spacing w:before="120" w:after="120" w:line="288" w:lineRule="auto"/>
        <w:jc w:val="left"/>
      </w:pPr>
      <w:r>
        <w:rPr>
          <w:rFonts w:ascii="Arial" w:eastAsia="等线" w:hAnsi="Arial" w:cs="Arial"/>
          <w:b/>
          <w:sz w:val="22"/>
        </w:rPr>
        <w:t>DHCPv6</w:t>
      </w:r>
      <w:r>
        <w:rPr>
          <w:rFonts w:ascii="Arial" w:eastAsia="等线" w:hAnsi="Arial" w:cs="Arial"/>
          <w:b/>
          <w:sz w:val="22"/>
        </w:rPr>
        <w:t>服务器</w:t>
      </w:r>
      <w:r>
        <w:rPr>
          <w:rFonts w:ascii="Arial" w:eastAsia="等线" w:hAnsi="Arial" w:cs="Arial"/>
          <w:sz w:val="22"/>
        </w:rPr>
        <w:t>：负责处理来自客户端或中继代理的地址分配、地址续租、地址释放等请求，为客户端分配</w:t>
      </w:r>
      <w:r>
        <w:rPr>
          <w:rFonts w:ascii="Arial" w:eastAsia="等线" w:hAnsi="Arial" w:cs="Arial"/>
          <w:sz w:val="22"/>
        </w:rPr>
        <w:t>IPv6</w:t>
      </w:r>
      <w:r>
        <w:rPr>
          <w:rFonts w:ascii="Arial" w:eastAsia="等线" w:hAnsi="Arial" w:cs="Arial"/>
          <w:sz w:val="22"/>
        </w:rPr>
        <w:t>地址</w:t>
      </w:r>
      <w:r>
        <w:rPr>
          <w:rFonts w:ascii="Arial" w:eastAsia="等线" w:hAnsi="Arial" w:cs="Arial"/>
          <w:sz w:val="22"/>
        </w:rPr>
        <w:t>/</w:t>
      </w:r>
      <w:r>
        <w:rPr>
          <w:rFonts w:ascii="Arial" w:eastAsia="等线" w:hAnsi="Arial" w:cs="Arial"/>
          <w:sz w:val="22"/>
        </w:rPr>
        <w:t>前缀和其他网络配置信息。</w:t>
      </w:r>
    </w:p>
    <w:p w14:paraId="658F19C6" w14:textId="77777777" w:rsidR="00D25CDB" w:rsidRDefault="00000000">
      <w:pPr>
        <w:numPr>
          <w:ilvl w:val="0"/>
          <w:numId w:val="403"/>
        </w:numPr>
        <w:spacing w:before="120" w:after="120" w:line="288" w:lineRule="auto"/>
        <w:jc w:val="left"/>
      </w:pPr>
      <w:r>
        <w:rPr>
          <w:rFonts w:ascii="Arial" w:eastAsia="等线" w:hAnsi="Arial" w:cs="Arial"/>
          <w:b/>
          <w:sz w:val="22"/>
        </w:rPr>
        <w:t>DHCPv6</w:t>
      </w:r>
      <w:r>
        <w:rPr>
          <w:rFonts w:ascii="Arial" w:eastAsia="等线" w:hAnsi="Arial" w:cs="Arial"/>
          <w:b/>
          <w:sz w:val="22"/>
        </w:rPr>
        <w:t>中继代理</w:t>
      </w:r>
      <w:r>
        <w:rPr>
          <w:rFonts w:ascii="Arial" w:eastAsia="等线" w:hAnsi="Arial" w:cs="Arial"/>
          <w:sz w:val="22"/>
        </w:rPr>
        <w:t>: DHCPv6</w:t>
      </w:r>
      <w:r>
        <w:rPr>
          <w:rFonts w:ascii="Arial" w:eastAsia="等线" w:hAnsi="Arial" w:cs="Arial"/>
          <w:sz w:val="22"/>
        </w:rPr>
        <w:t>客户端与服务器不在同一链路</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357"/>
        <w:gridCol w:w="3922"/>
      </w:tblGrid>
      <w:tr w:rsidR="00D25CDB" w14:paraId="74971C1D" w14:textId="77777777">
        <w:tblPrEx>
          <w:tblCellMar>
            <w:top w:w="0" w:type="dxa"/>
            <w:bottom w:w="0" w:type="dxa"/>
          </w:tblCellMar>
        </w:tblPrEx>
        <w:tc>
          <w:tcPr>
            <w:tcW w:w="4357" w:type="dxa"/>
            <w:tcMar>
              <w:top w:w="60" w:type="dxa"/>
              <w:left w:w="120" w:type="dxa"/>
              <w:bottom w:w="30" w:type="dxa"/>
              <w:right w:w="120" w:type="dxa"/>
            </w:tcMar>
          </w:tcPr>
          <w:p w14:paraId="3DDCA4A9" w14:textId="77777777" w:rsidR="00D25CDB" w:rsidRDefault="00000000">
            <w:pPr>
              <w:spacing w:before="120" w:after="120" w:line="288" w:lineRule="auto"/>
              <w:jc w:val="center"/>
            </w:pPr>
            <w:r>
              <w:rPr>
                <w:noProof/>
              </w:rPr>
              <w:drawing>
                <wp:inline distT="0" distB="0" distL="0" distR="0" wp14:anchorId="17D37A7D" wp14:editId="270ED93D">
                  <wp:extent cx="2609850" cy="1457325"/>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64"/>
                          <a:stretch>
                            <a:fillRect/>
                          </a:stretch>
                        </pic:blipFill>
                        <pic:spPr>
                          <a:xfrm>
                            <a:off x="0" y="0"/>
                            <a:ext cx="2609850" cy="1457325"/>
                          </a:xfrm>
                          <a:prstGeom prst="rect">
                            <a:avLst/>
                          </a:prstGeom>
                        </pic:spPr>
                      </pic:pic>
                    </a:graphicData>
                  </a:graphic>
                </wp:inline>
              </w:drawing>
            </w:r>
          </w:p>
        </w:tc>
        <w:tc>
          <w:tcPr>
            <w:tcW w:w="3922" w:type="dxa"/>
            <w:tcMar>
              <w:top w:w="60" w:type="dxa"/>
              <w:left w:w="120" w:type="dxa"/>
              <w:bottom w:w="30" w:type="dxa"/>
              <w:right w:w="120" w:type="dxa"/>
            </w:tcMar>
          </w:tcPr>
          <w:p w14:paraId="54A5B82B" w14:textId="77777777" w:rsidR="00D25CDB" w:rsidRDefault="00000000">
            <w:pPr>
              <w:spacing w:before="120" w:after="120" w:line="288" w:lineRule="auto"/>
              <w:jc w:val="center"/>
            </w:pPr>
            <w:r>
              <w:rPr>
                <w:noProof/>
              </w:rPr>
              <w:drawing>
                <wp:inline distT="0" distB="0" distL="0" distR="0" wp14:anchorId="7FB0CC1A" wp14:editId="3C930492">
                  <wp:extent cx="2333625" cy="1447800"/>
                  <wp:effectExtent l="0" t="0" r="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65"/>
                          <a:stretch>
                            <a:fillRect/>
                          </a:stretch>
                        </pic:blipFill>
                        <pic:spPr>
                          <a:xfrm>
                            <a:off x="0" y="0"/>
                            <a:ext cx="2333625" cy="1447800"/>
                          </a:xfrm>
                          <a:prstGeom prst="rect">
                            <a:avLst/>
                          </a:prstGeom>
                        </pic:spPr>
                      </pic:pic>
                    </a:graphicData>
                  </a:graphic>
                </wp:inline>
              </w:drawing>
            </w:r>
          </w:p>
        </w:tc>
      </w:tr>
    </w:tbl>
    <w:p w14:paraId="641E8436" w14:textId="77777777" w:rsidR="00D25CDB" w:rsidRDefault="00000000">
      <w:pPr>
        <w:spacing w:before="120" w:after="120" w:line="288" w:lineRule="auto"/>
        <w:jc w:val="left"/>
      </w:pPr>
      <w:r>
        <w:rPr>
          <w:rFonts w:ascii="Arial" w:eastAsia="等线" w:hAnsi="Arial" w:cs="Arial"/>
          <w:b/>
          <w:sz w:val="22"/>
        </w:rPr>
        <w:lastRenderedPageBreak/>
        <w:t>DHCPv6</w:t>
      </w:r>
      <w:r>
        <w:rPr>
          <w:rFonts w:ascii="Arial" w:eastAsia="等线" w:hAnsi="Arial" w:cs="Arial"/>
          <w:b/>
          <w:sz w:val="22"/>
        </w:rPr>
        <w:t>中继代理功能</w:t>
      </w:r>
    </w:p>
    <w:p w14:paraId="01C2F93E" w14:textId="77777777" w:rsidR="00D25CDB" w:rsidRDefault="00000000">
      <w:pPr>
        <w:numPr>
          <w:ilvl w:val="0"/>
          <w:numId w:val="404"/>
        </w:numPr>
        <w:spacing w:before="120" w:after="120" w:line="288" w:lineRule="auto"/>
        <w:jc w:val="left"/>
      </w:pPr>
      <w:proofErr w:type="gramStart"/>
      <w:r>
        <w:rPr>
          <w:rFonts w:ascii="Arial" w:eastAsia="等线" w:hAnsi="Arial" w:cs="Arial"/>
          <w:sz w:val="22"/>
        </w:rPr>
        <w:t>当无法</w:t>
      </w:r>
      <w:proofErr w:type="gramEnd"/>
      <w:r>
        <w:rPr>
          <w:rFonts w:ascii="Arial" w:eastAsia="等线" w:hAnsi="Arial" w:cs="Arial"/>
          <w:sz w:val="22"/>
        </w:rPr>
        <w:t>组建一个覆盖全部设备的大二层网络时，需要</w:t>
      </w:r>
      <w:r>
        <w:rPr>
          <w:rFonts w:ascii="Arial" w:eastAsia="等线" w:hAnsi="Arial" w:cs="Arial"/>
          <w:sz w:val="22"/>
        </w:rPr>
        <w:t>DHCPv6</w:t>
      </w:r>
      <w:r>
        <w:rPr>
          <w:rFonts w:ascii="Arial" w:eastAsia="等线" w:hAnsi="Arial" w:cs="Arial"/>
          <w:sz w:val="22"/>
        </w:rPr>
        <w:t>中继进行</w:t>
      </w:r>
      <w:r>
        <w:rPr>
          <w:rFonts w:ascii="Arial" w:eastAsia="等线" w:hAnsi="Arial" w:cs="Arial"/>
          <w:b/>
          <w:sz w:val="22"/>
        </w:rPr>
        <w:t>报文转发</w:t>
      </w:r>
    </w:p>
    <w:p w14:paraId="2FE06909" w14:textId="77777777" w:rsidR="00D25CDB" w:rsidRDefault="00000000">
      <w:pPr>
        <w:numPr>
          <w:ilvl w:val="0"/>
          <w:numId w:val="405"/>
        </w:numPr>
        <w:spacing w:before="120" w:after="120" w:line="288" w:lineRule="auto"/>
        <w:jc w:val="left"/>
      </w:pPr>
      <w:r>
        <w:rPr>
          <w:rFonts w:ascii="Arial" w:eastAsia="等线" w:hAnsi="Arial" w:cs="Arial"/>
          <w:sz w:val="22"/>
        </w:rPr>
        <w:t>客户主机广播</w:t>
      </w:r>
      <w:r>
        <w:rPr>
          <w:rFonts w:ascii="Arial" w:eastAsia="等线" w:hAnsi="Arial" w:cs="Arial"/>
          <w:sz w:val="22"/>
        </w:rPr>
        <w:t xml:space="preserve"> DHCP DISCOVER </w:t>
      </w:r>
      <w:r>
        <w:rPr>
          <w:rFonts w:ascii="Arial" w:eastAsia="等线" w:hAnsi="Arial" w:cs="Arial"/>
          <w:sz w:val="22"/>
        </w:rPr>
        <w:t>报文，</w:t>
      </w:r>
      <w:r>
        <w:rPr>
          <w:rFonts w:ascii="Arial" w:eastAsia="等线" w:hAnsi="Arial" w:cs="Arial"/>
          <w:sz w:val="22"/>
        </w:rPr>
        <w:t xml:space="preserve"> DHCP</w:t>
      </w:r>
      <w:r>
        <w:rPr>
          <w:rFonts w:ascii="Arial" w:eastAsia="等线" w:hAnsi="Arial" w:cs="Arial"/>
          <w:sz w:val="22"/>
        </w:rPr>
        <w:t>中继器通过单播转发到</w:t>
      </w:r>
      <w:r>
        <w:rPr>
          <w:rFonts w:ascii="Arial" w:eastAsia="等线" w:hAnsi="Arial" w:cs="Arial"/>
          <w:sz w:val="22"/>
        </w:rPr>
        <w:t>DHCPv6</w:t>
      </w:r>
      <w:r>
        <w:rPr>
          <w:rFonts w:ascii="Arial" w:eastAsia="等线" w:hAnsi="Arial" w:cs="Arial"/>
          <w:sz w:val="22"/>
        </w:rPr>
        <w:t>服务器</w:t>
      </w:r>
    </w:p>
    <w:p w14:paraId="4F2A49E0" w14:textId="77777777" w:rsidR="00D25CDB" w:rsidRDefault="00000000">
      <w:pPr>
        <w:numPr>
          <w:ilvl w:val="0"/>
          <w:numId w:val="406"/>
        </w:numPr>
        <w:spacing w:before="120" w:after="120" w:line="288" w:lineRule="auto"/>
        <w:jc w:val="left"/>
      </w:pPr>
      <w:r>
        <w:rPr>
          <w:rFonts w:ascii="Arial" w:eastAsia="等线" w:hAnsi="Arial" w:cs="Arial"/>
          <w:sz w:val="22"/>
        </w:rPr>
        <w:t>DHCPv6</w:t>
      </w:r>
      <w:r>
        <w:rPr>
          <w:rFonts w:ascii="Arial" w:eastAsia="等线" w:hAnsi="Arial" w:cs="Arial"/>
          <w:sz w:val="22"/>
        </w:rPr>
        <w:t>服务器反馈响应到请求的客户</w:t>
      </w:r>
    </w:p>
    <w:p w14:paraId="2460EB6C" w14:textId="77777777" w:rsidR="00D25CDB" w:rsidRDefault="00000000">
      <w:pPr>
        <w:spacing w:before="120" w:after="120" w:line="288" w:lineRule="auto"/>
        <w:jc w:val="center"/>
      </w:pPr>
      <w:r>
        <w:rPr>
          <w:noProof/>
        </w:rPr>
        <w:drawing>
          <wp:inline distT="0" distB="0" distL="0" distR="0" wp14:anchorId="6F232A15" wp14:editId="331247B0">
            <wp:extent cx="5257800" cy="3476625"/>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66"/>
                    <a:stretch>
                      <a:fillRect/>
                    </a:stretch>
                  </pic:blipFill>
                  <pic:spPr>
                    <a:xfrm>
                      <a:off x="0" y="0"/>
                      <a:ext cx="5257800" cy="3476625"/>
                    </a:xfrm>
                    <a:prstGeom prst="rect">
                      <a:avLst/>
                    </a:prstGeom>
                  </pic:spPr>
                </pic:pic>
              </a:graphicData>
            </a:graphic>
          </wp:inline>
        </w:drawing>
      </w:r>
    </w:p>
    <w:p w14:paraId="353447EE" w14:textId="77777777" w:rsidR="00D25CDB" w:rsidRDefault="00000000">
      <w:pPr>
        <w:spacing w:before="120" w:after="120" w:line="288" w:lineRule="auto"/>
        <w:jc w:val="left"/>
      </w:pPr>
      <w:r>
        <w:rPr>
          <w:rFonts w:ascii="Arial" w:eastAsia="等线" w:hAnsi="Arial" w:cs="Arial"/>
          <w:b/>
          <w:sz w:val="22"/>
        </w:rPr>
        <w:t>DHCPv6</w:t>
      </w:r>
      <w:r>
        <w:rPr>
          <w:rFonts w:ascii="Arial" w:eastAsia="等线" w:hAnsi="Arial" w:cs="Arial"/>
          <w:b/>
          <w:sz w:val="22"/>
        </w:rPr>
        <w:t>基本功能</w:t>
      </w:r>
    </w:p>
    <w:p w14:paraId="31B84A0E" w14:textId="77777777" w:rsidR="00D25CDB" w:rsidRDefault="00000000">
      <w:pPr>
        <w:numPr>
          <w:ilvl w:val="0"/>
          <w:numId w:val="407"/>
        </w:numPr>
        <w:spacing w:before="120" w:after="120" w:line="288" w:lineRule="auto"/>
        <w:jc w:val="left"/>
      </w:pPr>
      <w:r>
        <w:rPr>
          <w:rFonts w:ascii="Arial" w:eastAsia="等线" w:hAnsi="Arial" w:cs="Arial"/>
          <w:sz w:val="22"/>
        </w:rPr>
        <w:t>状态化服务</w:t>
      </w:r>
      <w:r>
        <w:rPr>
          <w:rFonts w:ascii="Arial" w:eastAsia="等线" w:hAnsi="Arial" w:cs="Arial"/>
          <w:sz w:val="22"/>
        </w:rPr>
        <w:t>(DHCPv6</w:t>
      </w:r>
      <w:r>
        <w:rPr>
          <w:rFonts w:ascii="Arial" w:eastAsia="等线" w:hAnsi="Arial" w:cs="Arial"/>
          <w:sz w:val="22"/>
        </w:rPr>
        <w:t>有状态自动配置</w:t>
      </w:r>
      <w:r>
        <w:rPr>
          <w:rFonts w:ascii="Arial" w:eastAsia="等线" w:hAnsi="Arial" w:cs="Arial"/>
          <w:sz w:val="22"/>
        </w:rPr>
        <w:t>)</w:t>
      </w:r>
    </w:p>
    <w:p w14:paraId="05FDD7B4" w14:textId="77777777" w:rsidR="00D25CDB" w:rsidRDefault="00000000">
      <w:pPr>
        <w:numPr>
          <w:ilvl w:val="0"/>
          <w:numId w:val="408"/>
        </w:numPr>
        <w:spacing w:before="120" w:after="120" w:line="288" w:lineRule="auto"/>
        <w:ind w:left="453"/>
        <w:jc w:val="left"/>
      </w:pPr>
      <w:r>
        <w:rPr>
          <w:rFonts w:ascii="Arial" w:eastAsia="等线" w:hAnsi="Arial" w:cs="Arial"/>
          <w:sz w:val="22"/>
        </w:rPr>
        <w:t>配置过程是通过地址配置协议</w:t>
      </w:r>
      <w:r>
        <w:rPr>
          <w:rFonts w:ascii="Arial" w:eastAsia="等线" w:hAnsi="Arial" w:cs="Arial"/>
          <w:sz w:val="22"/>
        </w:rPr>
        <w:t>(DHCPv6)</w:t>
      </w:r>
      <w:r>
        <w:rPr>
          <w:rFonts w:ascii="Arial" w:eastAsia="等线" w:hAnsi="Arial" w:cs="Arial"/>
          <w:sz w:val="22"/>
        </w:rPr>
        <w:t>获得地址和其他网络配置信息</w:t>
      </w:r>
    </w:p>
    <w:p w14:paraId="7648B4FB" w14:textId="77777777" w:rsidR="00D25CDB" w:rsidRDefault="00000000">
      <w:pPr>
        <w:numPr>
          <w:ilvl w:val="0"/>
          <w:numId w:val="409"/>
        </w:numPr>
        <w:spacing w:before="120" w:after="120" w:line="288" w:lineRule="auto"/>
        <w:ind w:left="453"/>
        <w:jc w:val="left"/>
      </w:pPr>
      <w:r>
        <w:rPr>
          <w:rFonts w:ascii="Arial" w:eastAsia="等线" w:hAnsi="Arial" w:cs="Arial"/>
          <w:sz w:val="22"/>
        </w:rPr>
        <w:t>条件</w:t>
      </w:r>
    </w:p>
    <w:p w14:paraId="5E5401E9" w14:textId="77777777" w:rsidR="00D25CDB" w:rsidRDefault="00000000">
      <w:pPr>
        <w:numPr>
          <w:ilvl w:val="0"/>
          <w:numId w:val="410"/>
        </w:numPr>
        <w:spacing w:before="120" w:after="120" w:line="288" w:lineRule="auto"/>
        <w:ind w:left="907"/>
        <w:jc w:val="left"/>
      </w:pPr>
      <w:r>
        <w:rPr>
          <w:rFonts w:ascii="Arial" w:eastAsia="等线" w:hAnsi="Arial" w:cs="Arial"/>
          <w:sz w:val="22"/>
        </w:rPr>
        <w:t>主机收到的</w:t>
      </w:r>
      <w:r>
        <w:rPr>
          <w:rFonts w:ascii="Arial" w:eastAsia="等线" w:hAnsi="Arial" w:cs="Arial"/>
          <w:sz w:val="22"/>
        </w:rPr>
        <w:t>RA</w:t>
      </w:r>
      <w:r>
        <w:rPr>
          <w:rFonts w:ascii="Arial" w:eastAsia="等线" w:hAnsi="Arial" w:cs="Arial"/>
          <w:sz w:val="22"/>
        </w:rPr>
        <w:t>不含路由前缀选项信息且</w:t>
      </w:r>
      <w:r>
        <w:rPr>
          <w:rFonts w:ascii="Arial" w:eastAsia="等线" w:hAnsi="Arial" w:cs="Arial"/>
          <w:sz w:val="22"/>
        </w:rPr>
        <w:t>M=1</w:t>
      </w:r>
    </w:p>
    <w:p w14:paraId="57DA23E1" w14:textId="77777777" w:rsidR="00D25CDB" w:rsidRDefault="00000000">
      <w:pPr>
        <w:numPr>
          <w:ilvl w:val="0"/>
          <w:numId w:val="411"/>
        </w:numPr>
        <w:spacing w:before="120" w:after="120" w:line="288" w:lineRule="auto"/>
        <w:ind w:left="907"/>
        <w:jc w:val="left"/>
      </w:pPr>
      <w:r>
        <w:rPr>
          <w:rFonts w:ascii="Arial" w:eastAsia="等线" w:hAnsi="Arial" w:cs="Arial"/>
          <w:sz w:val="22"/>
        </w:rPr>
        <w:t>或者本地链路上没有路由器</w:t>
      </w:r>
    </w:p>
    <w:p w14:paraId="669F5F94" w14:textId="77777777" w:rsidR="00D25CDB" w:rsidRDefault="00000000">
      <w:pPr>
        <w:numPr>
          <w:ilvl w:val="0"/>
          <w:numId w:val="412"/>
        </w:numPr>
        <w:spacing w:before="120" w:after="120" w:line="288" w:lineRule="auto"/>
        <w:ind w:left="453"/>
        <w:jc w:val="left"/>
      </w:pPr>
      <w:r>
        <w:rPr>
          <w:rFonts w:ascii="Arial" w:eastAsia="等线" w:hAnsi="Arial" w:cs="Arial"/>
          <w:sz w:val="22"/>
        </w:rPr>
        <w:t>特点：</w:t>
      </w:r>
      <w:r>
        <w:rPr>
          <w:rFonts w:ascii="Arial" w:eastAsia="等线" w:hAnsi="Arial" w:cs="Arial"/>
          <w:b/>
          <w:sz w:val="22"/>
        </w:rPr>
        <w:t>可控、可管理</w:t>
      </w:r>
      <w:r>
        <w:rPr>
          <w:rFonts w:ascii="Arial" w:eastAsia="等线" w:hAnsi="Arial" w:cs="Arial"/>
          <w:sz w:val="22"/>
        </w:rPr>
        <w:t>，网络中存在一个</w:t>
      </w:r>
      <w:r>
        <w:rPr>
          <w:rFonts w:ascii="Arial" w:eastAsia="等线" w:hAnsi="Arial" w:cs="Arial"/>
          <w:sz w:val="22"/>
        </w:rPr>
        <w:t>IP</w:t>
      </w:r>
      <w:r>
        <w:rPr>
          <w:rFonts w:ascii="Arial" w:eastAsia="等线" w:hAnsi="Arial" w:cs="Arial"/>
          <w:sz w:val="22"/>
        </w:rPr>
        <w:t>地址管理者</w:t>
      </w:r>
    </w:p>
    <w:p w14:paraId="0B229FBD" w14:textId="77777777" w:rsidR="00D25CDB" w:rsidRDefault="00000000">
      <w:pPr>
        <w:numPr>
          <w:ilvl w:val="0"/>
          <w:numId w:val="413"/>
        </w:numPr>
        <w:spacing w:before="120" w:after="120" w:line="288" w:lineRule="auto"/>
        <w:ind w:left="453"/>
        <w:jc w:val="left"/>
      </w:pPr>
      <w:r>
        <w:rPr>
          <w:rFonts w:ascii="Arial" w:eastAsia="等线" w:hAnsi="Arial" w:cs="Arial"/>
          <w:sz w:val="22"/>
        </w:rPr>
        <w:t>基本过程</w:t>
      </w:r>
    </w:p>
    <w:p w14:paraId="4A56C983" w14:textId="77777777" w:rsidR="00D25CDB" w:rsidRDefault="00000000">
      <w:pPr>
        <w:numPr>
          <w:ilvl w:val="0"/>
          <w:numId w:val="414"/>
        </w:numPr>
        <w:spacing w:before="120" w:after="120" w:line="288" w:lineRule="auto"/>
        <w:ind w:left="907"/>
        <w:jc w:val="left"/>
      </w:pPr>
      <w:r>
        <w:rPr>
          <w:rFonts w:ascii="Arial" w:eastAsia="等线" w:hAnsi="Arial" w:cs="Arial"/>
          <w:sz w:val="22"/>
        </w:rPr>
        <w:t>自动计算：主机链路本地地址</w:t>
      </w:r>
    </w:p>
    <w:p w14:paraId="7E7D74BD" w14:textId="77777777" w:rsidR="00D25CDB" w:rsidRDefault="00000000">
      <w:pPr>
        <w:numPr>
          <w:ilvl w:val="0"/>
          <w:numId w:val="415"/>
        </w:numPr>
        <w:spacing w:before="120" w:after="120" w:line="288" w:lineRule="auto"/>
        <w:ind w:left="907"/>
        <w:jc w:val="left"/>
      </w:pPr>
      <w:r>
        <w:rPr>
          <w:rFonts w:ascii="Arial" w:eastAsia="等线" w:hAnsi="Arial" w:cs="Arial"/>
          <w:sz w:val="22"/>
        </w:rPr>
        <w:t>启动</w:t>
      </w:r>
      <w:r>
        <w:rPr>
          <w:rFonts w:ascii="Arial" w:eastAsia="等线" w:hAnsi="Arial" w:cs="Arial"/>
          <w:sz w:val="22"/>
        </w:rPr>
        <w:t>DHCPv6</w:t>
      </w:r>
      <w:r>
        <w:rPr>
          <w:rFonts w:ascii="Arial" w:eastAsia="等线" w:hAnsi="Arial" w:cs="Arial"/>
          <w:sz w:val="22"/>
        </w:rPr>
        <w:t>交换，配置</w:t>
      </w:r>
      <w:r>
        <w:rPr>
          <w:rFonts w:ascii="Arial" w:eastAsia="等线" w:hAnsi="Arial" w:cs="Arial"/>
          <w:b/>
          <w:sz w:val="22"/>
        </w:rPr>
        <w:t>全球</w:t>
      </w:r>
      <w:r>
        <w:rPr>
          <w:rFonts w:ascii="Arial" w:eastAsia="等线" w:hAnsi="Arial" w:cs="Arial"/>
          <w:b/>
          <w:sz w:val="22"/>
        </w:rPr>
        <w:t>IPv6</w:t>
      </w:r>
      <w:r>
        <w:rPr>
          <w:rFonts w:ascii="Arial" w:eastAsia="等线" w:hAnsi="Arial" w:cs="Arial"/>
          <w:b/>
          <w:sz w:val="22"/>
        </w:rPr>
        <w:t>地址</w:t>
      </w:r>
      <w:r>
        <w:rPr>
          <w:rFonts w:ascii="Arial" w:eastAsia="等线" w:hAnsi="Arial" w:cs="Arial"/>
          <w:sz w:val="22"/>
        </w:rPr>
        <w:t>和</w:t>
      </w:r>
      <w:r>
        <w:rPr>
          <w:rFonts w:ascii="Arial" w:eastAsia="等线" w:hAnsi="Arial" w:cs="Arial"/>
          <w:b/>
          <w:sz w:val="22"/>
        </w:rPr>
        <w:t>其他网络配置信息</w:t>
      </w:r>
    </w:p>
    <w:p w14:paraId="2DF461CF" w14:textId="77777777" w:rsidR="00D25CDB" w:rsidRDefault="00000000">
      <w:pPr>
        <w:numPr>
          <w:ilvl w:val="0"/>
          <w:numId w:val="416"/>
        </w:numPr>
        <w:spacing w:before="120" w:after="120" w:line="288" w:lineRule="auto"/>
        <w:ind w:left="453"/>
        <w:jc w:val="left"/>
      </w:pPr>
      <w:r>
        <w:rPr>
          <w:rFonts w:ascii="Arial" w:eastAsia="等线" w:hAnsi="Arial" w:cs="Arial"/>
          <w:sz w:val="22"/>
        </w:rPr>
        <w:t>典型应用：服务端领域，对外提供服务</w:t>
      </w:r>
    </w:p>
    <w:p w14:paraId="13591273" w14:textId="77777777" w:rsidR="00D25CDB" w:rsidRDefault="00000000">
      <w:pPr>
        <w:numPr>
          <w:ilvl w:val="0"/>
          <w:numId w:val="417"/>
        </w:numPr>
        <w:spacing w:before="120" w:after="120" w:line="288" w:lineRule="auto"/>
        <w:jc w:val="left"/>
      </w:pPr>
      <w:r>
        <w:rPr>
          <w:rFonts w:ascii="Arial" w:eastAsia="等线" w:hAnsi="Arial" w:cs="Arial"/>
          <w:sz w:val="22"/>
        </w:rPr>
        <w:t>无状态服务</w:t>
      </w:r>
      <w:r>
        <w:rPr>
          <w:rFonts w:ascii="Arial" w:eastAsia="等线" w:hAnsi="Arial" w:cs="Arial"/>
          <w:sz w:val="22"/>
        </w:rPr>
        <w:t>(DHCPv6</w:t>
      </w:r>
      <w:r>
        <w:rPr>
          <w:rFonts w:ascii="Arial" w:eastAsia="等线" w:hAnsi="Arial" w:cs="Arial"/>
          <w:sz w:val="22"/>
        </w:rPr>
        <w:t>无状态自动配置</w:t>
      </w:r>
      <w:r>
        <w:rPr>
          <w:rFonts w:ascii="Arial" w:eastAsia="等线" w:hAnsi="Arial" w:cs="Arial"/>
          <w:sz w:val="22"/>
        </w:rPr>
        <w:t>)</w:t>
      </w:r>
    </w:p>
    <w:p w14:paraId="5B258DDB" w14:textId="77777777" w:rsidR="00D25CDB" w:rsidRDefault="00000000">
      <w:pPr>
        <w:numPr>
          <w:ilvl w:val="0"/>
          <w:numId w:val="418"/>
        </w:numPr>
        <w:spacing w:before="120" w:after="120" w:line="288" w:lineRule="auto"/>
        <w:ind w:left="453"/>
        <w:jc w:val="left"/>
      </w:pPr>
      <w:r>
        <w:rPr>
          <w:rFonts w:ascii="Arial" w:eastAsia="等线" w:hAnsi="Arial" w:cs="Arial"/>
          <w:sz w:val="22"/>
        </w:rPr>
        <w:lastRenderedPageBreak/>
        <w:t>DHCPv6</w:t>
      </w:r>
      <w:r>
        <w:rPr>
          <w:rFonts w:ascii="Arial" w:eastAsia="等线" w:hAnsi="Arial" w:cs="Arial"/>
          <w:sz w:val="22"/>
        </w:rPr>
        <w:t>服务器无需记录状态信息</w:t>
      </w:r>
    </w:p>
    <w:p w14:paraId="4AC000B8" w14:textId="77777777" w:rsidR="00D25CDB" w:rsidRDefault="00000000">
      <w:pPr>
        <w:numPr>
          <w:ilvl w:val="0"/>
          <w:numId w:val="419"/>
        </w:numPr>
        <w:spacing w:before="120" w:after="120" w:line="288" w:lineRule="auto"/>
        <w:ind w:left="453"/>
        <w:jc w:val="left"/>
      </w:pPr>
      <w:r>
        <w:rPr>
          <w:rFonts w:ascii="Arial" w:eastAsia="等线" w:hAnsi="Arial" w:cs="Arial"/>
          <w:sz w:val="22"/>
        </w:rPr>
        <w:t>特点：不可控、难管理</w:t>
      </w:r>
    </w:p>
    <w:p w14:paraId="42E87DD7" w14:textId="77777777" w:rsidR="00D25CDB" w:rsidRDefault="00000000">
      <w:pPr>
        <w:numPr>
          <w:ilvl w:val="0"/>
          <w:numId w:val="420"/>
        </w:numPr>
        <w:spacing w:before="120" w:after="120" w:line="288" w:lineRule="auto"/>
        <w:ind w:left="453"/>
        <w:jc w:val="left"/>
      </w:pPr>
      <w:r>
        <w:rPr>
          <w:rFonts w:ascii="Arial" w:eastAsia="等线" w:hAnsi="Arial" w:cs="Arial"/>
          <w:sz w:val="22"/>
        </w:rPr>
        <w:t>基本过程</w:t>
      </w:r>
    </w:p>
    <w:p w14:paraId="6C3089A1" w14:textId="77777777" w:rsidR="00D25CDB" w:rsidRDefault="00000000">
      <w:pPr>
        <w:numPr>
          <w:ilvl w:val="0"/>
          <w:numId w:val="421"/>
        </w:numPr>
        <w:spacing w:before="120" w:after="120" w:line="288" w:lineRule="auto"/>
        <w:ind w:left="907"/>
        <w:jc w:val="left"/>
      </w:pPr>
      <w:r>
        <w:rPr>
          <w:rFonts w:ascii="Arial" w:eastAsia="等线" w:hAnsi="Arial" w:cs="Arial"/>
          <w:sz w:val="22"/>
        </w:rPr>
        <w:t>自动计算：无状态地址自动配置</w:t>
      </w:r>
      <w:r>
        <w:rPr>
          <w:rFonts w:ascii="Arial" w:eastAsia="等线" w:hAnsi="Arial" w:cs="Arial"/>
          <w:sz w:val="22"/>
        </w:rPr>
        <w:t>SLAAC</w:t>
      </w:r>
      <w:r>
        <w:rPr>
          <w:rFonts w:ascii="Arial" w:eastAsia="等线" w:hAnsi="Arial" w:cs="Arial"/>
          <w:sz w:val="22"/>
        </w:rPr>
        <w:t>获得全球</w:t>
      </w:r>
      <w:r>
        <w:rPr>
          <w:rFonts w:ascii="Arial" w:eastAsia="等线" w:hAnsi="Arial" w:cs="Arial"/>
          <w:sz w:val="22"/>
        </w:rPr>
        <w:t>IPv6</w:t>
      </w:r>
      <w:r>
        <w:rPr>
          <w:rFonts w:ascii="Arial" w:eastAsia="等线" w:hAnsi="Arial" w:cs="Arial"/>
          <w:sz w:val="22"/>
        </w:rPr>
        <w:t>地址</w:t>
      </w:r>
    </w:p>
    <w:p w14:paraId="1D1CCE3E" w14:textId="77777777" w:rsidR="00D25CDB" w:rsidRDefault="00000000">
      <w:pPr>
        <w:numPr>
          <w:ilvl w:val="0"/>
          <w:numId w:val="422"/>
        </w:numPr>
        <w:spacing w:before="120" w:after="120" w:line="288" w:lineRule="auto"/>
        <w:ind w:left="907"/>
        <w:jc w:val="left"/>
      </w:pPr>
      <w:r>
        <w:rPr>
          <w:rFonts w:ascii="Arial" w:eastAsia="等线" w:hAnsi="Arial" w:cs="Arial"/>
          <w:sz w:val="22"/>
        </w:rPr>
        <w:t>启动</w:t>
      </w:r>
      <w:r>
        <w:rPr>
          <w:rFonts w:ascii="Arial" w:eastAsia="等线" w:hAnsi="Arial" w:cs="Arial"/>
          <w:sz w:val="22"/>
        </w:rPr>
        <w:t>DHCPv6</w:t>
      </w:r>
      <w:r>
        <w:rPr>
          <w:rFonts w:ascii="Arial" w:eastAsia="等线" w:hAnsi="Arial" w:cs="Arial"/>
          <w:sz w:val="22"/>
        </w:rPr>
        <w:t>交换，配置其他网络配置信息</w:t>
      </w:r>
    </w:p>
    <w:p w14:paraId="7520D199" w14:textId="77777777" w:rsidR="00D25CDB" w:rsidRDefault="00000000">
      <w:pPr>
        <w:numPr>
          <w:ilvl w:val="0"/>
          <w:numId w:val="423"/>
        </w:numPr>
        <w:spacing w:before="120" w:after="120" w:line="288" w:lineRule="auto"/>
        <w:ind w:left="453"/>
        <w:jc w:val="left"/>
      </w:pPr>
      <w:r>
        <w:rPr>
          <w:rFonts w:ascii="Arial" w:eastAsia="等线" w:hAnsi="Arial" w:cs="Arial"/>
          <w:sz w:val="22"/>
        </w:rPr>
        <w:t>典型应用：客户端领域，只需要上</w:t>
      </w:r>
      <w:r>
        <w:rPr>
          <w:rFonts w:ascii="Arial" w:eastAsia="等线" w:hAnsi="Arial" w:cs="Arial"/>
          <w:sz w:val="22"/>
        </w:rPr>
        <w:t>IPv6</w:t>
      </w:r>
      <w:r>
        <w:rPr>
          <w:rFonts w:ascii="Arial" w:eastAsia="等线" w:hAnsi="Arial" w:cs="Arial"/>
          <w:sz w:val="22"/>
        </w:rPr>
        <w:t>互联网，并不需要对外提供服务</w:t>
      </w:r>
    </w:p>
    <w:p w14:paraId="0715D9D0" w14:textId="77777777" w:rsidR="00D25CDB" w:rsidRDefault="00000000">
      <w:pPr>
        <w:spacing w:before="120" w:after="120" w:line="288" w:lineRule="auto"/>
        <w:jc w:val="center"/>
      </w:pPr>
      <w:r>
        <w:rPr>
          <w:noProof/>
        </w:rPr>
        <w:drawing>
          <wp:inline distT="0" distB="0" distL="0" distR="0" wp14:anchorId="5F54FFAE" wp14:editId="5AE1A0C2">
            <wp:extent cx="5257800" cy="5695950"/>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7"/>
                    <a:stretch>
                      <a:fillRect/>
                    </a:stretch>
                  </pic:blipFill>
                  <pic:spPr>
                    <a:xfrm>
                      <a:off x="0" y="0"/>
                      <a:ext cx="5257800" cy="5695950"/>
                    </a:xfrm>
                    <a:prstGeom prst="rect">
                      <a:avLst/>
                    </a:prstGeom>
                  </pic:spPr>
                </pic:pic>
              </a:graphicData>
            </a:graphic>
          </wp:inline>
        </w:drawing>
      </w:r>
    </w:p>
    <w:p w14:paraId="6C51C485"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地址的生命周期</w:t>
      </w:r>
    </w:p>
    <w:p w14:paraId="17ED18DB" w14:textId="77777777" w:rsidR="00D25CDB" w:rsidRDefault="00000000">
      <w:pPr>
        <w:spacing w:before="120" w:after="120" w:line="288" w:lineRule="auto"/>
        <w:jc w:val="center"/>
      </w:pPr>
      <w:r>
        <w:rPr>
          <w:noProof/>
        </w:rPr>
        <w:lastRenderedPageBreak/>
        <w:drawing>
          <wp:inline distT="0" distB="0" distL="0" distR="0" wp14:anchorId="1CE1178F" wp14:editId="02517DB4">
            <wp:extent cx="5257800" cy="1428750"/>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8"/>
                    <a:stretch>
                      <a:fillRect/>
                    </a:stretch>
                  </pic:blipFill>
                  <pic:spPr>
                    <a:xfrm>
                      <a:off x="0" y="0"/>
                      <a:ext cx="5257800" cy="1428750"/>
                    </a:xfrm>
                    <a:prstGeom prst="rect">
                      <a:avLst/>
                    </a:prstGeom>
                  </pic:spPr>
                </pic:pic>
              </a:graphicData>
            </a:graphic>
          </wp:inline>
        </w:drawing>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3240"/>
        <w:gridCol w:w="5040"/>
      </w:tblGrid>
      <w:tr w:rsidR="00D25CDB" w14:paraId="737E39F8" w14:textId="77777777">
        <w:tblPrEx>
          <w:tblCellMar>
            <w:top w:w="0" w:type="dxa"/>
            <w:bottom w:w="0" w:type="dxa"/>
          </w:tblCellMar>
        </w:tblPrEx>
        <w:tc>
          <w:tcPr>
            <w:tcW w:w="3240" w:type="dxa"/>
            <w:tcMar>
              <w:top w:w="60" w:type="dxa"/>
              <w:left w:w="120" w:type="dxa"/>
              <w:bottom w:w="30" w:type="dxa"/>
              <w:right w:w="120" w:type="dxa"/>
            </w:tcMar>
          </w:tcPr>
          <w:p w14:paraId="7DDF4AD1" w14:textId="77777777" w:rsidR="00D25CDB" w:rsidRDefault="00000000">
            <w:pPr>
              <w:spacing w:before="120" w:after="120" w:line="288" w:lineRule="auto"/>
              <w:jc w:val="left"/>
            </w:pPr>
            <w:r>
              <w:rPr>
                <w:rFonts w:ascii="Arial" w:eastAsia="等线" w:hAnsi="Arial" w:cs="Arial"/>
                <w:sz w:val="22"/>
              </w:rPr>
              <w:t>有效时间</w:t>
            </w:r>
            <w:r>
              <w:rPr>
                <w:rFonts w:ascii="Arial" w:eastAsia="等线" w:hAnsi="Arial" w:cs="Arial"/>
                <w:sz w:val="22"/>
              </w:rPr>
              <w:t>(Valid Lifetime)</w:t>
            </w:r>
          </w:p>
        </w:tc>
        <w:tc>
          <w:tcPr>
            <w:tcW w:w="5040" w:type="dxa"/>
            <w:tcMar>
              <w:top w:w="60" w:type="dxa"/>
              <w:left w:w="120" w:type="dxa"/>
              <w:bottom w:w="30" w:type="dxa"/>
              <w:right w:w="120" w:type="dxa"/>
            </w:tcMar>
          </w:tcPr>
          <w:p w14:paraId="7A463C24" w14:textId="77777777" w:rsidR="00D25CDB" w:rsidRDefault="00000000">
            <w:pPr>
              <w:spacing w:before="120" w:after="120" w:line="288" w:lineRule="auto"/>
              <w:jc w:val="left"/>
            </w:pPr>
            <w:r>
              <w:rPr>
                <w:rFonts w:ascii="Arial" w:eastAsia="等线" w:hAnsi="Arial" w:cs="Arial"/>
                <w:sz w:val="22"/>
              </w:rPr>
              <w:t>地址</w:t>
            </w:r>
            <w:r>
              <w:rPr>
                <w:rFonts w:ascii="Arial" w:eastAsia="等线" w:hAnsi="Arial" w:cs="Arial"/>
                <w:sz w:val="22"/>
              </w:rPr>
              <w:t>/</w:t>
            </w:r>
            <w:r>
              <w:rPr>
                <w:rFonts w:ascii="Arial" w:eastAsia="等线" w:hAnsi="Arial" w:cs="Arial"/>
                <w:sz w:val="22"/>
              </w:rPr>
              <w:t>前缀的生命周期</w:t>
            </w:r>
          </w:p>
        </w:tc>
      </w:tr>
      <w:tr w:rsidR="00D25CDB" w14:paraId="195A134B" w14:textId="77777777">
        <w:tblPrEx>
          <w:tblCellMar>
            <w:top w:w="0" w:type="dxa"/>
            <w:bottom w:w="0" w:type="dxa"/>
          </w:tblCellMar>
        </w:tblPrEx>
        <w:tc>
          <w:tcPr>
            <w:tcW w:w="3240" w:type="dxa"/>
            <w:tcMar>
              <w:top w:w="60" w:type="dxa"/>
              <w:left w:w="120" w:type="dxa"/>
              <w:bottom w:w="30" w:type="dxa"/>
              <w:right w:w="120" w:type="dxa"/>
            </w:tcMar>
          </w:tcPr>
          <w:p w14:paraId="4C82D9E7" w14:textId="77777777" w:rsidR="00D25CDB" w:rsidRDefault="00000000">
            <w:pPr>
              <w:spacing w:before="120" w:after="120" w:line="288" w:lineRule="auto"/>
              <w:jc w:val="left"/>
            </w:pPr>
            <w:r>
              <w:rPr>
                <w:rFonts w:ascii="Arial" w:eastAsia="等线" w:hAnsi="Arial" w:cs="Arial"/>
                <w:sz w:val="22"/>
              </w:rPr>
              <w:t>首选时间</w:t>
            </w:r>
            <w:r>
              <w:rPr>
                <w:rFonts w:ascii="Arial" w:eastAsia="等线" w:hAnsi="Arial" w:cs="Arial"/>
                <w:sz w:val="22"/>
              </w:rPr>
              <w:t>(Preferred Lifetime)</w:t>
            </w:r>
          </w:p>
        </w:tc>
        <w:tc>
          <w:tcPr>
            <w:tcW w:w="5040" w:type="dxa"/>
            <w:tcMar>
              <w:top w:w="60" w:type="dxa"/>
              <w:left w:w="120" w:type="dxa"/>
              <w:bottom w:w="30" w:type="dxa"/>
              <w:right w:w="120" w:type="dxa"/>
            </w:tcMar>
          </w:tcPr>
          <w:p w14:paraId="52EE41AB" w14:textId="77777777" w:rsidR="00D25CDB" w:rsidRDefault="00000000">
            <w:pPr>
              <w:spacing w:before="120" w:after="120" w:line="288" w:lineRule="auto"/>
              <w:jc w:val="left"/>
            </w:pPr>
            <w:r>
              <w:rPr>
                <w:rFonts w:ascii="Arial" w:eastAsia="等线" w:hAnsi="Arial" w:cs="Arial"/>
                <w:sz w:val="22"/>
              </w:rPr>
              <w:t>用来计算续租</w:t>
            </w:r>
            <w:r>
              <w:rPr>
                <w:rFonts w:ascii="Arial" w:eastAsia="等线" w:hAnsi="Arial" w:cs="Arial"/>
                <w:sz w:val="22"/>
              </w:rPr>
              <w:t>(Renew)</w:t>
            </w:r>
            <w:r>
              <w:rPr>
                <w:rFonts w:ascii="Arial" w:eastAsia="等线" w:hAnsi="Arial" w:cs="Arial"/>
                <w:sz w:val="22"/>
              </w:rPr>
              <w:t>时间和重绑</w:t>
            </w:r>
            <w:r>
              <w:rPr>
                <w:rFonts w:ascii="Arial" w:eastAsia="等线" w:hAnsi="Arial" w:cs="Arial"/>
                <w:sz w:val="22"/>
              </w:rPr>
              <w:t>(Rebind)</w:t>
            </w:r>
            <w:r>
              <w:rPr>
                <w:rFonts w:ascii="Arial" w:eastAsia="等线" w:hAnsi="Arial" w:cs="Arial"/>
                <w:sz w:val="22"/>
              </w:rPr>
              <w:t>定时间</w:t>
            </w:r>
          </w:p>
        </w:tc>
      </w:tr>
      <w:tr w:rsidR="00D25CDB" w14:paraId="0A068479" w14:textId="77777777">
        <w:tblPrEx>
          <w:tblCellMar>
            <w:top w:w="0" w:type="dxa"/>
            <w:bottom w:w="0" w:type="dxa"/>
          </w:tblCellMar>
        </w:tblPrEx>
        <w:tc>
          <w:tcPr>
            <w:tcW w:w="3240" w:type="dxa"/>
            <w:tcMar>
              <w:top w:w="60" w:type="dxa"/>
              <w:left w:w="120" w:type="dxa"/>
              <w:bottom w:w="30" w:type="dxa"/>
              <w:right w:w="120" w:type="dxa"/>
            </w:tcMar>
          </w:tcPr>
          <w:p w14:paraId="2FA2D361" w14:textId="77777777" w:rsidR="00D25CDB" w:rsidRDefault="00000000">
            <w:pPr>
              <w:spacing w:before="120" w:after="120" w:line="288" w:lineRule="auto"/>
              <w:jc w:val="left"/>
            </w:pPr>
            <w:r>
              <w:rPr>
                <w:rFonts w:ascii="Arial" w:eastAsia="等线" w:hAnsi="Arial" w:cs="Arial"/>
                <w:sz w:val="22"/>
              </w:rPr>
              <w:t>T1</w:t>
            </w:r>
          </w:p>
        </w:tc>
        <w:tc>
          <w:tcPr>
            <w:tcW w:w="5040" w:type="dxa"/>
            <w:tcMar>
              <w:top w:w="60" w:type="dxa"/>
              <w:left w:w="120" w:type="dxa"/>
              <w:bottom w:w="30" w:type="dxa"/>
              <w:right w:w="120" w:type="dxa"/>
            </w:tcMar>
          </w:tcPr>
          <w:p w14:paraId="1493ED62"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地址的续租时间，默认是首选时间的</w:t>
            </w:r>
            <w:r>
              <w:rPr>
                <w:rFonts w:ascii="Arial" w:eastAsia="等线" w:hAnsi="Arial" w:cs="Arial"/>
                <w:sz w:val="22"/>
              </w:rPr>
              <w:t>0.5</w:t>
            </w:r>
            <w:r>
              <w:rPr>
                <w:rFonts w:ascii="Arial" w:eastAsia="等线" w:hAnsi="Arial" w:cs="Arial"/>
                <w:sz w:val="22"/>
              </w:rPr>
              <w:t>倍</w:t>
            </w:r>
          </w:p>
        </w:tc>
      </w:tr>
      <w:tr w:rsidR="00D25CDB" w14:paraId="3F1C5EB3" w14:textId="77777777">
        <w:tblPrEx>
          <w:tblCellMar>
            <w:top w:w="0" w:type="dxa"/>
            <w:bottom w:w="0" w:type="dxa"/>
          </w:tblCellMar>
        </w:tblPrEx>
        <w:tc>
          <w:tcPr>
            <w:tcW w:w="3240" w:type="dxa"/>
            <w:tcMar>
              <w:top w:w="60" w:type="dxa"/>
              <w:left w:w="120" w:type="dxa"/>
              <w:bottom w:w="30" w:type="dxa"/>
              <w:right w:w="120" w:type="dxa"/>
            </w:tcMar>
          </w:tcPr>
          <w:p w14:paraId="3714CE74" w14:textId="77777777" w:rsidR="00D25CDB" w:rsidRDefault="00000000">
            <w:pPr>
              <w:spacing w:before="120" w:after="120" w:line="288" w:lineRule="auto"/>
              <w:jc w:val="left"/>
            </w:pPr>
            <w:r>
              <w:rPr>
                <w:rFonts w:ascii="Arial" w:eastAsia="等线" w:hAnsi="Arial" w:cs="Arial"/>
                <w:sz w:val="22"/>
              </w:rPr>
              <w:t>T2</w:t>
            </w:r>
          </w:p>
        </w:tc>
        <w:tc>
          <w:tcPr>
            <w:tcW w:w="5040" w:type="dxa"/>
            <w:tcMar>
              <w:top w:w="60" w:type="dxa"/>
              <w:left w:w="120" w:type="dxa"/>
              <w:bottom w:w="30" w:type="dxa"/>
              <w:right w:w="120" w:type="dxa"/>
            </w:tcMar>
          </w:tcPr>
          <w:p w14:paraId="34411055"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地址的重绑时间，默认是首选时间的</w:t>
            </w:r>
            <w:r>
              <w:rPr>
                <w:rFonts w:ascii="Arial" w:eastAsia="等线" w:hAnsi="Arial" w:cs="Arial"/>
                <w:sz w:val="22"/>
              </w:rPr>
              <w:t>0.8</w:t>
            </w:r>
            <w:r>
              <w:rPr>
                <w:rFonts w:ascii="Arial" w:eastAsia="等线" w:hAnsi="Arial" w:cs="Arial"/>
                <w:sz w:val="22"/>
              </w:rPr>
              <w:t>倍</w:t>
            </w:r>
          </w:p>
        </w:tc>
      </w:tr>
      <w:tr w:rsidR="00D25CDB" w14:paraId="2ABD7780" w14:textId="77777777">
        <w:tblPrEx>
          <w:tblCellMar>
            <w:top w:w="0" w:type="dxa"/>
            <w:bottom w:w="0" w:type="dxa"/>
          </w:tblCellMar>
        </w:tblPrEx>
        <w:tc>
          <w:tcPr>
            <w:tcW w:w="3240" w:type="dxa"/>
            <w:tcMar>
              <w:top w:w="60" w:type="dxa"/>
              <w:left w:w="120" w:type="dxa"/>
              <w:bottom w:w="30" w:type="dxa"/>
              <w:right w:w="120" w:type="dxa"/>
            </w:tcMar>
          </w:tcPr>
          <w:p w14:paraId="3E69E05B" w14:textId="77777777" w:rsidR="00D25CDB" w:rsidRDefault="00000000">
            <w:pPr>
              <w:spacing w:before="120" w:after="120" w:line="288" w:lineRule="auto"/>
              <w:jc w:val="left"/>
            </w:pPr>
            <w:proofErr w:type="gramStart"/>
            <w:r>
              <w:rPr>
                <w:rFonts w:ascii="Arial" w:eastAsia="等线" w:hAnsi="Arial" w:cs="Arial"/>
                <w:sz w:val="22"/>
              </w:rPr>
              <w:t>IA(</w:t>
            </w:r>
            <w:proofErr w:type="gramEnd"/>
            <w:r>
              <w:rPr>
                <w:rFonts w:ascii="Arial" w:eastAsia="等线" w:hAnsi="Arial" w:cs="Arial"/>
                <w:sz w:val="22"/>
              </w:rPr>
              <w:t>Identifier Association)</w:t>
            </w:r>
          </w:p>
        </w:tc>
        <w:tc>
          <w:tcPr>
            <w:tcW w:w="5040" w:type="dxa"/>
            <w:tcMar>
              <w:top w:w="60" w:type="dxa"/>
              <w:left w:w="120" w:type="dxa"/>
              <w:bottom w:w="30" w:type="dxa"/>
              <w:right w:w="120" w:type="dxa"/>
            </w:tcMar>
          </w:tcPr>
          <w:p w14:paraId="7ED0C90A" w14:textId="77777777" w:rsidR="00D25CDB" w:rsidRDefault="00000000">
            <w:pPr>
              <w:spacing w:before="120" w:after="120" w:line="288" w:lineRule="auto"/>
              <w:jc w:val="left"/>
            </w:pPr>
            <w:r>
              <w:rPr>
                <w:rFonts w:ascii="Arial" w:eastAsia="等线" w:hAnsi="Arial" w:cs="Arial"/>
                <w:sz w:val="22"/>
              </w:rPr>
              <w:t>身份联盟，包括一个</w:t>
            </w:r>
            <w:r>
              <w:rPr>
                <w:rFonts w:ascii="Arial" w:eastAsia="等线" w:hAnsi="Arial" w:cs="Arial"/>
                <w:sz w:val="22"/>
              </w:rPr>
              <w:t>IAID</w:t>
            </w:r>
            <w:r>
              <w:rPr>
                <w:rFonts w:ascii="Arial" w:eastAsia="等线" w:hAnsi="Arial" w:cs="Arial"/>
                <w:sz w:val="22"/>
              </w:rPr>
              <w:t>和关联的配置信息（一个或多个</w:t>
            </w:r>
            <w:r>
              <w:rPr>
                <w:rFonts w:ascii="Arial" w:eastAsia="等线" w:hAnsi="Arial" w:cs="Arial"/>
                <w:sz w:val="22"/>
              </w:rPr>
              <w:t>IPv6</w:t>
            </w:r>
            <w:r>
              <w:rPr>
                <w:rFonts w:ascii="Arial" w:eastAsia="等线" w:hAnsi="Arial" w:cs="Arial"/>
                <w:sz w:val="22"/>
              </w:rPr>
              <w:t>地址以及</w:t>
            </w:r>
            <w:r>
              <w:rPr>
                <w:rFonts w:ascii="Arial" w:eastAsia="等线" w:hAnsi="Arial" w:cs="Arial"/>
                <w:sz w:val="22"/>
              </w:rPr>
              <w:t>T1,T2</w:t>
            </w:r>
            <w:r>
              <w:rPr>
                <w:rFonts w:ascii="Arial" w:eastAsia="等线" w:hAnsi="Arial" w:cs="Arial"/>
                <w:sz w:val="22"/>
              </w:rPr>
              <w:t>等）</w:t>
            </w:r>
          </w:p>
        </w:tc>
      </w:tr>
      <w:tr w:rsidR="00D25CDB" w14:paraId="6340A994" w14:textId="77777777">
        <w:tblPrEx>
          <w:tblCellMar>
            <w:top w:w="0" w:type="dxa"/>
            <w:bottom w:w="0" w:type="dxa"/>
          </w:tblCellMar>
        </w:tblPrEx>
        <w:tc>
          <w:tcPr>
            <w:tcW w:w="3240" w:type="dxa"/>
            <w:tcMar>
              <w:top w:w="60" w:type="dxa"/>
              <w:left w:w="120" w:type="dxa"/>
              <w:bottom w:w="30" w:type="dxa"/>
              <w:right w:w="120" w:type="dxa"/>
            </w:tcMar>
          </w:tcPr>
          <w:p w14:paraId="419E2E82" w14:textId="77777777" w:rsidR="00D25CDB" w:rsidRDefault="00000000">
            <w:pPr>
              <w:spacing w:before="120" w:after="120" w:line="288" w:lineRule="auto"/>
              <w:jc w:val="left"/>
            </w:pPr>
            <w:proofErr w:type="gramStart"/>
            <w:r>
              <w:rPr>
                <w:rFonts w:ascii="Arial" w:eastAsia="等线" w:hAnsi="Arial" w:cs="Arial"/>
                <w:sz w:val="22"/>
              </w:rPr>
              <w:t>DUID(</w:t>
            </w:r>
            <w:proofErr w:type="gramEnd"/>
            <w:r>
              <w:rPr>
                <w:rFonts w:ascii="Arial" w:eastAsia="等线" w:hAnsi="Arial" w:cs="Arial"/>
                <w:sz w:val="22"/>
              </w:rPr>
              <w:t>DHCP Unique Identifier)</w:t>
            </w:r>
          </w:p>
        </w:tc>
        <w:tc>
          <w:tcPr>
            <w:tcW w:w="5040" w:type="dxa"/>
            <w:tcMar>
              <w:top w:w="60" w:type="dxa"/>
              <w:left w:w="120" w:type="dxa"/>
              <w:bottom w:w="30" w:type="dxa"/>
              <w:right w:w="120" w:type="dxa"/>
            </w:tcMar>
          </w:tcPr>
          <w:p w14:paraId="6C6B163A" w14:textId="77777777" w:rsidR="00D25CDB" w:rsidRDefault="00000000">
            <w:pPr>
              <w:spacing w:before="120" w:after="120" w:line="288" w:lineRule="auto"/>
              <w:jc w:val="left"/>
            </w:pPr>
            <w:r>
              <w:rPr>
                <w:rFonts w:ascii="Arial" w:eastAsia="等线" w:hAnsi="Arial" w:cs="Arial"/>
                <w:sz w:val="22"/>
              </w:rPr>
              <w:t>DHCP</w:t>
            </w:r>
            <w:r>
              <w:rPr>
                <w:rFonts w:ascii="Arial" w:eastAsia="等线" w:hAnsi="Arial" w:cs="Arial"/>
                <w:sz w:val="22"/>
              </w:rPr>
              <w:t>设备的唯一标识符，每个</w:t>
            </w:r>
            <w:r>
              <w:rPr>
                <w:rFonts w:ascii="Arial" w:eastAsia="等线" w:hAnsi="Arial" w:cs="Arial"/>
                <w:sz w:val="22"/>
              </w:rPr>
              <w:t xml:space="preserve">DHCP </w:t>
            </w:r>
            <w:proofErr w:type="spellStart"/>
            <w:r>
              <w:rPr>
                <w:rFonts w:ascii="Arial" w:eastAsia="等线" w:hAnsi="Arial" w:cs="Arial"/>
                <w:sz w:val="22"/>
              </w:rPr>
              <w:t>client,Servrver</w:t>
            </w:r>
            <w:proofErr w:type="spellEnd"/>
            <w:r>
              <w:rPr>
                <w:rFonts w:ascii="Arial" w:eastAsia="等线" w:hAnsi="Arial" w:cs="Arial"/>
                <w:sz w:val="22"/>
              </w:rPr>
              <w:t>和</w:t>
            </w:r>
            <w:r>
              <w:rPr>
                <w:rFonts w:ascii="Arial" w:eastAsia="等线" w:hAnsi="Arial" w:cs="Arial"/>
                <w:sz w:val="22"/>
              </w:rPr>
              <w:t>Relay</w:t>
            </w:r>
            <w:r>
              <w:rPr>
                <w:rFonts w:ascii="Arial" w:eastAsia="等线" w:hAnsi="Arial" w:cs="Arial"/>
                <w:sz w:val="22"/>
              </w:rPr>
              <w:t>均有自己的</w:t>
            </w:r>
            <w:r>
              <w:rPr>
                <w:rFonts w:ascii="Arial" w:eastAsia="等线" w:hAnsi="Arial" w:cs="Arial"/>
                <w:sz w:val="22"/>
              </w:rPr>
              <w:t>DUID</w:t>
            </w:r>
          </w:p>
        </w:tc>
      </w:tr>
    </w:tbl>
    <w:p w14:paraId="42B66C01" w14:textId="77777777" w:rsidR="00D25CDB" w:rsidRDefault="00000000">
      <w:pPr>
        <w:spacing w:before="120" w:after="120" w:line="288" w:lineRule="auto"/>
        <w:jc w:val="left"/>
      </w:pPr>
      <w:r>
        <w:rPr>
          <w:rFonts w:ascii="Arial" w:eastAsia="等线" w:hAnsi="Arial" w:cs="Arial"/>
          <w:b/>
          <w:sz w:val="22"/>
        </w:rPr>
        <w:t>DHCPv6</w:t>
      </w:r>
      <w:r>
        <w:rPr>
          <w:rFonts w:ascii="Arial" w:eastAsia="等线" w:hAnsi="Arial" w:cs="Arial"/>
          <w:b/>
          <w:sz w:val="22"/>
        </w:rPr>
        <w:t>基本过程</w:t>
      </w:r>
    </w:p>
    <w:p w14:paraId="6B5A4903" w14:textId="77777777" w:rsidR="00D25CDB" w:rsidRDefault="00000000">
      <w:pPr>
        <w:numPr>
          <w:ilvl w:val="0"/>
          <w:numId w:val="424"/>
        </w:numPr>
        <w:spacing w:before="120" w:after="120" w:line="288" w:lineRule="auto"/>
        <w:jc w:val="left"/>
      </w:pPr>
      <w:r>
        <w:rPr>
          <w:rFonts w:ascii="Arial" w:eastAsia="等线" w:hAnsi="Arial" w:cs="Arial"/>
          <w:sz w:val="22"/>
        </w:rPr>
        <w:t xml:space="preserve">DHCPv6 </w:t>
      </w:r>
      <w:r>
        <w:rPr>
          <w:rFonts w:ascii="Arial" w:eastAsia="等线" w:hAnsi="Arial" w:cs="Arial"/>
          <w:sz w:val="22"/>
        </w:rPr>
        <w:t>服务器为客户端分配地址</w:t>
      </w:r>
      <w:r>
        <w:rPr>
          <w:rFonts w:ascii="Arial" w:eastAsia="等线" w:hAnsi="Arial" w:cs="Arial"/>
          <w:sz w:val="22"/>
        </w:rPr>
        <w:t>/</w:t>
      </w:r>
      <w:r>
        <w:rPr>
          <w:rFonts w:ascii="Arial" w:eastAsia="等线" w:hAnsi="Arial" w:cs="Arial"/>
          <w:sz w:val="22"/>
        </w:rPr>
        <w:t>前缀的过程分为两类</w:t>
      </w:r>
    </w:p>
    <w:p w14:paraId="01AFF274" w14:textId="77777777" w:rsidR="00D25CDB" w:rsidRDefault="00000000">
      <w:pPr>
        <w:numPr>
          <w:ilvl w:val="0"/>
          <w:numId w:val="425"/>
        </w:numPr>
        <w:spacing w:before="120" w:after="120" w:line="288" w:lineRule="auto"/>
        <w:ind w:left="453"/>
        <w:jc w:val="left"/>
      </w:pPr>
      <w:r>
        <w:rPr>
          <w:rFonts w:ascii="Arial" w:eastAsia="等线" w:hAnsi="Arial" w:cs="Arial"/>
          <w:sz w:val="22"/>
        </w:rPr>
        <w:t>四步交互分配</w:t>
      </w:r>
    </w:p>
    <w:p w14:paraId="55F4F114" w14:textId="77777777" w:rsidR="00D25CDB" w:rsidRDefault="00000000">
      <w:pPr>
        <w:spacing w:before="120" w:after="120" w:line="288" w:lineRule="auto"/>
        <w:ind w:left="453"/>
        <w:jc w:val="center"/>
      </w:pPr>
      <w:r>
        <w:rPr>
          <w:noProof/>
        </w:rPr>
        <w:lastRenderedPageBreak/>
        <w:drawing>
          <wp:inline distT="0" distB="0" distL="0" distR="0" wp14:anchorId="0B501113" wp14:editId="19ABBF9A">
            <wp:extent cx="4695825" cy="3514725"/>
            <wp:effectExtent l="0" t="0" r="0" b="0"/>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9"/>
                    <a:stretch>
                      <a:fillRect/>
                    </a:stretch>
                  </pic:blipFill>
                  <pic:spPr>
                    <a:xfrm>
                      <a:off x="0" y="0"/>
                      <a:ext cx="4695825" cy="3514725"/>
                    </a:xfrm>
                    <a:prstGeom prst="rect">
                      <a:avLst/>
                    </a:prstGeom>
                  </pic:spPr>
                </pic:pic>
              </a:graphicData>
            </a:graphic>
          </wp:inline>
        </w:drawing>
      </w:r>
    </w:p>
    <w:p w14:paraId="30D17B2A" w14:textId="77777777" w:rsidR="00D25CDB" w:rsidRDefault="00000000">
      <w:pPr>
        <w:numPr>
          <w:ilvl w:val="0"/>
          <w:numId w:val="426"/>
        </w:numPr>
        <w:spacing w:before="120" w:after="120" w:line="288" w:lineRule="auto"/>
        <w:ind w:left="453"/>
        <w:jc w:val="left"/>
      </w:pPr>
      <w:r>
        <w:rPr>
          <w:rFonts w:ascii="Arial" w:eastAsia="等线" w:hAnsi="Arial" w:cs="Arial"/>
          <w:sz w:val="22"/>
        </w:rPr>
        <w:t>两步交互快速匹配</w:t>
      </w:r>
    </w:p>
    <w:p w14:paraId="6F6EBE24" w14:textId="77777777" w:rsidR="00D25CDB" w:rsidRDefault="00000000">
      <w:pPr>
        <w:spacing w:before="120" w:after="120" w:line="288" w:lineRule="auto"/>
        <w:ind w:left="453"/>
        <w:jc w:val="center"/>
      </w:pPr>
      <w:r>
        <w:rPr>
          <w:noProof/>
        </w:rPr>
        <w:drawing>
          <wp:inline distT="0" distB="0" distL="0" distR="0" wp14:anchorId="6CE23C2B" wp14:editId="3E2B2848">
            <wp:extent cx="5257800" cy="2362200"/>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70"/>
                    <a:stretch>
                      <a:fillRect/>
                    </a:stretch>
                  </pic:blipFill>
                  <pic:spPr>
                    <a:xfrm>
                      <a:off x="0" y="0"/>
                      <a:ext cx="5257800" cy="2362200"/>
                    </a:xfrm>
                    <a:prstGeom prst="rect">
                      <a:avLst/>
                    </a:prstGeom>
                  </pic:spPr>
                </pic:pic>
              </a:graphicData>
            </a:graphic>
          </wp:inline>
        </w:drawing>
      </w:r>
    </w:p>
    <w:p w14:paraId="06815AA6" w14:textId="77777777" w:rsidR="00D25CDB" w:rsidRDefault="00000000">
      <w:pPr>
        <w:numPr>
          <w:ilvl w:val="0"/>
          <w:numId w:val="427"/>
        </w:numPr>
        <w:spacing w:before="120" w:after="120" w:line="288" w:lineRule="auto"/>
        <w:jc w:val="left"/>
      </w:pPr>
      <w:r>
        <w:rPr>
          <w:rFonts w:ascii="Arial" w:eastAsia="等线" w:hAnsi="Arial" w:cs="Arial"/>
          <w:sz w:val="22"/>
        </w:rPr>
        <w:t>当客户端申请到</w:t>
      </w:r>
      <w:r>
        <w:rPr>
          <w:rFonts w:ascii="Arial" w:eastAsia="等线" w:hAnsi="Arial" w:cs="Arial"/>
          <w:sz w:val="22"/>
        </w:rPr>
        <w:t>IPv6</w:t>
      </w:r>
      <w:r>
        <w:rPr>
          <w:rFonts w:ascii="Arial" w:eastAsia="等线" w:hAnsi="Arial" w:cs="Arial"/>
          <w:sz w:val="22"/>
        </w:rPr>
        <w:t>地址后，会对刚申请到的</w:t>
      </w:r>
      <w:r>
        <w:rPr>
          <w:rFonts w:ascii="Arial" w:eastAsia="等线" w:hAnsi="Arial" w:cs="Arial"/>
          <w:sz w:val="22"/>
        </w:rPr>
        <w:t>IPv6</w:t>
      </w:r>
      <w:r>
        <w:rPr>
          <w:rFonts w:ascii="Arial" w:eastAsia="等线" w:hAnsi="Arial" w:cs="Arial"/>
          <w:sz w:val="22"/>
        </w:rPr>
        <w:t>地址会做重复地址检测</w:t>
      </w:r>
    </w:p>
    <w:p w14:paraId="2B7F579D" w14:textId="77777777" w:rsidR="00D25CDB" w:rsidRDefault="00000000">
      <w:pPr>
        <w:spacing w:before="120" w:after="120" w:line="288" w:lineRule="auto"/>
        <w:jc w:val="left"/>
      </w:pPr>
      <w:r>
        <w:rPr>
          <w:rFonts w:ascii="Arial" w:eastAsia="等线" w:hAnsi="Arial" w:cs="Arial"/>
          <w:b/>
          <w:sz w:val="22"/>
        </w:rPr>
        <w:t>DHCPv6</w:t>
      </w:r>
      <w:r>
        <w:rPr>
          <w:rFonts w:ascii="Arial" w:eastAsia="等线" w:hAnsi="Arial" w:cs="Arial"/>
          <w:b/>
          <w:sz w:val="22"/>
        </w:rPr>
        <w:t>服务器地址管理</w:t>
      </w:r>
    </w:p>
    <w:p w14:paraId="4F50FC8C" w14:textId="77777777" w:rsidR="00D25CDB" w:rsidRDefault="00000000">
      <w:pPr>
        <w:numPr>
          <w:ilvl w:val="0"/>
          <w:numId w:val="428"/>
        </w:numPr>
        <w:spacing w:before="120" w:after="120" w:line="288" w:lineRule="auto"/>
        <w:jc w:val="left"/>
      </w:pPr>
      <w:r>
        <w:rPr>
          <w:rFonts w:ascii="Arial" w:eastAsia="等线" w:hAnsi="Arial" w:cs="Arial"/>
          <w:sz w:val="22"/>
        </w:rPr>
        <w:t>通过对绑定信息表的维护来管理地址信息</w:t>
      </w:r>
    </w:p>
    <w:p w14:paraId="70F570E1" w14:textId="77777777" w:rsidR="00D25CDB" w:rsidRDefault="00000000">
      <w:pPr>
        <w:numPr>
          <w:ilvl w:val="0"/>
          <w:numId w:val="429"/>
        </w:numPr>
        <w:spacing w:before="120" w:after="120" w:line="288" w:lineRule="auto"/>
        <w:ind w:left="453"/>
        <w:jc w:val="left"/>
      </w:pPr>
      <w:r>
        <w:rPr>
          <w:rFonts w:ascii="Arial" w:eastAsia="等线" w:hAnsi="Arial" w:cs="Arial"/>
          <w:sz w:val="22"/>
        </w:rPr>
        <w:t>DUID –DHCPv6 Unique ID</w:t>
      </w:r>
      <w:r>
        <w:rPr>
          <w:rFonts w:ascii="Arial" w:eastAsia="等线" w:hAnsi="Arial" w:cs="Arial"/>
          <w:sz w:val="22"/>
        </w:rPr>
        <w:t>唯一标识符</w:t>
      </w:r>
    </w:p>
    <w:p w14:paraId="12F868C5" w14:textId="77777777" w:rsidR="00D25CDB" w:rsidRDefault="00000000">
      <w:pPr>
        <w:numPr>
          <w:ilvl w:val="0"/>
          <w:numId w:val="430"/>
        </w:numPr>
        <w:spacing w:before="120" w:after="120" w:line="288" w:lineRule="auto"/>
        <w:ind w:left="453"/>
        <w:jc w:val="left"/>
      </w:pPr>
      <w:r>
        <w:rPr>
          <w:rFonts w:ascii="Arial" w:eastAsia="等线" w:hAnsi="Arial" w:cs="Arial"/>
          <w:sz w:val="22"/>
        </w:rPr>
        <w:t>地址信息</w:t>
      </w:r>
    </w:p>
    <w:p w14:paraId="5ED7F8F3" w14:textId="77777777" w:rsidR="00D25CDB" w:rsidRDefault="00000000">
      <w:pPr>
        <w:numPr>
          <w:ilvl w:val="0"/>
          <w:numId w:val="431"/>
        </w:numPr>
        <w:spacing w:before="120" w:after="120" w:line="288" w:lineRule="auto"/>
        <w:ind w:left="453"/>
        <w:jc w:val="left"/>
      </w:pPr>
      <w:r>
        <w:rPr>
          <w:rFonts w:ascii="Arial" w:eastAsia="等线" w:hAnsi="Arial" w:cs="Arial"/>
          <w:sz w:val="22"/>
        </w:rPr>
        <w:t>地址生存周期</w:t>
      </w:r>
    </w:p>
    <w:p w14:paraId="1E7662A3" w14:textId="77777777" w:rsidR="00D25CDB" w:rsidRDefault="00000000">
      <w:pPr>
        <w:numPr>
          <w:ilvl w:val="0"/>
          <w:numId w:val="432"/>
        </w:numPr>
        <w:spacing w:before="120" w:after="120" w:line="288" w:lineRule="auto"/>
        <w:jc w:val="left"/>
      </w:pPr>
      <w:r>
        <w:rPr>
          <w:rFonts w:ascii="Arial" w:eastAsia="等线" w:hAnsi="Arial" w:cs="Arial"/>
          <w:sz w:val="22"/>
        </w:rPr>
        <w:t>地址冲突：</w:t>
      </w:r>
      <w:r>
        <w:rPr>
          <w:rFonts w:ascii="Arial" w:eastAsia="等线" w:hAnsi="Arial" w:cs="Arial"/>
          <w:sz w:val="22"/>
        </w:rPr>
        <w:t>DECLINE</w:t>
      </w:r>
    </w:p>
    <w:p w14:paraId="3EB2D152" w14:textId="77777777" w:rsidR="00D25CDB" w:rsidRDefault="00000000">
      <w:pPr>
        <w:numPr>
          <w:ilvl w:val="0"/>
          <w:numId w:val="433"/>
        </w:numPr>
        <w:spacing w:before="120" w:after="120" w:line="288" w:lineRule="auto"/>
        <w:jc w:val="left"/>
      </w:pPr>
      <w:r>
        <w:rPr>
          <w:rFonts w:ascii="Arial" w:eastAsia="等线" w:hAnsi="Arial" w:cs="Arial"/>
          <w:sz w:val="22"/>
        </w:rPr>
        <w:t>地址续借：</w:t>
      </w:r>
      <w:r>
        <w:rPr>
          <w:rFonts w:ascii="Arial" w:eastAsia="等线" w:hAnsi="Arial" w:cs="Arial"/>
          <w:sz w:val="22"/>
        </w:rPr>
        <w:t>RENEW</w:t>
      </w:r>
    </w:p>
    <w:p w14:paraId="6D1502EA" w14:textId="77777777" w:rsidR="00D25CDB" w:rsidRDefault="00000000">
      <w:pPr>
        <w:numPr>
          <w:ilvl w:val="0"/>
          <w:numId w:val="434"/>
        </w:numPr>
        <w:spacing w:before="120" w:after="120" w:line="288" w:lineRule="auto"/>
        <w:jc w:val="left"/>
      </w:pPr>
      <w:r>
        <w:rPr>
          <w:rFonts w:ascii="Arial" w:eastAsia="等线" w:hAnsi="Arial" w:cs="Arial"/>
          <w:sz w:val="22"/>
        </w:rPr>
        <w:lastRenderedPageBreak/>
        <w:t>地址重新绑定：</w:t>
      </w:r>
      <w:r>
        <w:rPr>
          <w:rFonts w:ascii="Arial" w:eastAsia="等线" w:hAnsi="Arial" w:cs="Arial"/>
          <w:sz w:val="22"/>
        </w:rPr>
        <w:t>REBIND</w:t>
      </w:r>
    </w:p>
    <w:p w14:paraId="5A1DB9D3" w14:textId="77777777" w:rsidR="00D25CDB" w:rsidRDefault="00000000">
      <w:pPr>
        <w:numPr>
          <w:ilvl w:val="0"/>
          <w:numId w:val="435"/>
        </w:numPr>
        <w:spacing w:before="120" w:after="120" w:line="288" w:lineRule="auto"/>
        <w:jc w:val="left"/>
      </w:pPr>
      <w:r>
        <w:rPr>
          <w:rFonts w:ascii="Arial" w:eastAsia="等线" w:hAnsi="Arial" w:cs="Arial"/>
          <w:sz w:val="22"/>
        </w:rPr>
        <w:t>地址释放：</w:t>
      </w:r>
      <w:r>
        <w:rPr>
          <w:rFonts w:ascii="Arial" w:eastAsia="等线" w:hAnsi="Arial" w:cs="Arial"/>
          <w:sz w:val="22"/>
        </w:rPr>
        <w:t>RELEASE</w:t>
      </w:r>
    </w:p>
    <w:p w14:paraId="416EC65E" w14:textId="77777777" w:rsidR="00D25CDB" w:rsidRDefault="00000000">
      <w:pPr>
        <w:spacing w:before="120" w:after="120" w:line="288" w:lineRule="auto"/>
        <w:jc w:val="left"/>
      </w:pPr>
      <w:r>
        <w:rPr>
          <w:rFonts w:ascii="Arial" w:eastAsia="等线" w:hAnsi="Arial" w:cs="Arial"/>
          <w:b/>
          <w:sz w:val="22"/>
        </w:rPr>
        <w:t xml:space="preserve">DHCP Client </w:t>
      </w:r>
      <w:r>
        <w:rPr>
          <w:rFonts w:ascii="Arial" w:eastAsia="等线" w:hAnsi="Arial" w:cs="Arial"/>
          <w:b/>
          <w:sz w:val="22"/>
        </w:rPr>
        <w:t>状态转换</w:t>
      </w:r>
    </w:p>
    <w:p w14:paraId="51BCE182" w14:textId="77777777" w:rsidR="00D25CDB" w:rsidRDefault="00000000">
      <w:pPr>
        <w:spacing w:before="120" w:after="120" w:line="288" w:lineRule="auto"/>
        <w:jc w:val="center"/>
      </w:pPr>
      <w:r>
        <w:rPr>
          <w:noProof/>
        </w:rPr>
        <w:drawing>
          <wp:inline distT="0" distB="0" distL="0" distR="0" wp14:anchorId="18B52E8C" wp14:editId="79C762E9">
            <wp:extent cx="5257800" cy="3362325"/>
            <wp:effectExtent l="0" t="0" r="0" b="0"/>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71"/>
                    <a:stretch>
                      <a:fillRect/>
                    </a:stretch>
                  </pic:blipFill>
                  <pic:spPr>
                    <a:xfrm>
                      <a:off x="0" y="0"/>
                      <a:ext cx="5257800" cy="3362325"/>
                    </a:xfrm>
                    <a:prstGeom prst="rect">
                      <a:avLst/>
                    </a:prstGeom>
                  </pic:spPr>
                </pic:pic>
              </a:graphicData>
            </a:graphic>
          </wp:inline>
        </w:drawing>
      </w:r>
    </w:p>
    <w:p w14:paraId="56241E81" w14:textId="77777777" w:rsidR="00D25CDB" w:rsidRDefault="00000000">
      <w:pPr>
        <w:spacing w:before="120" w:after="120" w:line="288" w:lineRule="auto"/>
        <w:jc w:val="center"/>
      </w:pPr>
      <w:r>
        <w:rPr>
          <w:rFonts w:ascii="Arial" w:eastAsia="等线" w:hAnsi="Arial" w:cs="Arial"/>
          <w:color w:val="8F959E"/>
          <w:sz w:val="22"/>
        </w:rPr>
        <w:t xml:space="preserve">DHCP Client </w:t>
      </w:r>
      <w:r>
        <w:rPr>
          <w:rFonts w:ascii="Arial" w:eastAsia="等线" w:hAnsi="Arial" w:cs="Arial"/>
          <w:color w:val="8F959E"/>
          <w:sz w:val="22"/>
        </w:rPr>
        <w:t>状态转换</w:t>
      </w:r>
      <w:r>
        <w:rPr>
          <w:rFonts w:ascii="Arial" w:eastAsia="等线" w:hAnsi="Arial" w:cs="Arial"/>
          <w:color w:val="8F959E"/>
          <w:sz w:val="22"/>
        </w:rPr>
        <w:br/>
      </w:r>
    </w:p>
    <w:p w14:paraId="42B31261" w14:textId="77777777" w:rsidR="00D25CDB" w:rsidRDefault="00000000">
      <w:pPr>
        <w:spacing w:before="120" w:after="120" w:line="288" w:lineRule="auto"/>
        <w:jc w:val="left"/>
      </w:pPr>
      <w:r>
        <w:rPr>
          <w:rFonts w:ascii="Arial" w:eastAsia="等线" w:hAnsi="Arial" w:cs="Arial"/>
          <w:b/>
          <w:sz w:val="22"/>
        </w:rPr>
        <w:t>DHCPv6</w:t>
      </w:r>
      <w:r>
        <w:rPr>
          <w:rFonts w:ascii="Arial" w:eastAsia="等线" w:hAnsi="Arial" w:cs="Arial"/>
          <w:b/>
          <w:sz w:val="22"/>
        </w:rPr>
        <w:t>报文</w:t>
      </w:r>
    </w:p>
    <w:p w14:paraId="6AD4F312" w14:textId="77777777" w:rsidR="00D25CDB" w:rsidRDefault="00000000">
      <w:pPr>
        <w:spacing w:before="120" w:after="120" w:line="288" w:lineRule="auto"/>
        <w:jc w:val="center"/>
      </w:pPr>
      <w:r>
        <w:rPr>
          <w:noProof/>
        </w:rPr>
        <w:drawing>
          <wp:inline distT="0" distB="0" distL="0" distR="0" wp14:anchorId="712A6B5E" wp14:editId="0365F68E">
            <wp:extent cx="5257800" cy="2466975"/>
            <wp:effectExtent l="0" t="0" r="0" b="0"/>
            <wp:docPr id="58"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72"/>
                    <a:stretch>
                      <a:fillRect/>
                    </a:stretch>
                  </pic:blipFill>
                  <pic:spPr>
                    <a:xfrm>
                      <a:off x="0" y="0"/>
                      <a:ext cx="5257800" cy="2466975"/>
                    </a:xfrm>
                    <a:prstGeom prst="rect">
                      <a:avLst/>
                    </a:prstGeom>
                  </pic:spPr>
                </pic:pic>
              </a:graphicData>
            </a:graphic>
          </wp:inline>
        </w:drawing>
      </w:r>
    </w:p>
    <w:p w14:paraId="067DDF98" w14:textId="77777777" w:rsidR="00D25CDB" w:rsidRDefault="00000000">
      <w:pPr>
        <w:spacing w:before="120" w:after="120" w:line="288" w:lineRule="auto"/>
        <w:jc w:val="center"/>
      </w:pPr>
      <w:r>
        <w:rPr>
          <w:noProof/>
        </w:rPr>
        <w:lastRenderedPageBreak/>
        <w:drawing>
          <wp:inline distT="0" distB="0" distL="0" distR="0" wp14:anchorId="79B04D5F" wp14:editId="7B9520A8">
            <wp:extent cx="5257800" cy="3200400"/>
            <wp:effectExtent l="0" t="0" r="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73"/>
                    <a:stretch>
                      <a:fillRect/>
                    </a:stretch>
                  </pic:blipFill>
                  <pic:spPr>
                    <a:xfrm>
                      <a:off x="0" y="0"/>
                      <a:ext cx="5257800" cy="3200400"/>
                    </a:xfrm>
                    <a:prstGeom prst="rect">
                      <a:avLst/>
                    </a:prstGeom>
                  </pic:spPr>
                </pic:pic>
              </a:graphicData>
            </a:graphic>
          </wp:inline>
        </w:drawing>
      </w:r>
    </w:p>
    <w:p w14:paraId="25F78CFB" w14:textId="77777777" w:rsidR="00D25CDB" w:rsidRDefault="00000000">
      <w:pPr>
        <w:spacing w:before="120" w:after="120" w:line="288" w:lineRule="auto"/>
        <w:jc w:val="left"/>
      </w:pPr>
      <w:r>
        <w:rPr>
          <w:rFonts w:ascii="Arial" w:eastAsia="等线" w:hAnsi="Arial" w:cs="Arial"/>
          <w:b/>
          <w:sz w:val="22"/>
        </w:rPr>
        <w:t>DHCPv6</w:t>
      </w:r>
      <w:r>
        <w:rPr>
          <w:rFonts w:ascii="Arial" w:eastAsia="等线" w:hAnsi="Arial" w:cs="Arial"/>
          <w:b/>
          <w:sz w:val="22"/>
        </w:rPr>
        <w:t>中继</w:t>
      </w:r>
    </w:p>
    <w:p w14:paraId="24E84CF5" w14:textId="77777777" w:rsidR="00D25CDB" w:rsidRDefault="00000000">
      <w:pPr>
        <w:spacing w:before="120" w:after="120" w:line="288" w:lineRule="auto"/>
        <w:jc w:val="center"/>
      </w:pPr>
      <w:r>
        <w:rPr>
          <w:noProof/>
        </w:rPr>
        <w:drawing>
          <wp:inline distT="0" distB="0" distL="0" distR="0" wp14:anchorId="2312C3A5" wp14:editId="21E85919">
            <wp:extent cx="5257800" cy="2857500"/>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74"/>
                    <a:stretch>
                      <a:fillRect/>
                    </a:stretch>
                  </pic:blipFill>
                  <pic:spPr>
                    <a:xfrm>
                      <a:off x="0" y="0"/>
                      <a:ext cx="5257800" cy="2857500"/>
                    </a:xfrm>
                    <a:prstGeom prst="rect">
                      <a:avLst/>
                    </a:prstGeom>
                  </pic:spPr>
                </pic:pic>
              </a:graphicData>
            </a:graphic>
          </wp:inline>
        </w:drawing>
      </w:r>
    </w:p>
    <w:p w14:paraId="7EDD0953" w14:textId="77777777" w:rsidR="00D25CDB" w:rsidRDefault="00000000">
      <w:pPr>
        <w:spacing w:before="120" w:after="120" w:line="288" w:lineRule="auto"/>
        <w:jc w:val="left"/>
      </w:pPr>
      <w:r>
        <w:rPr>
          <w:rFonts w:ascii="Arial" w:eastAsia="等线" w:hAnsi="Arial" w:cs="Arial"/>
          <w:b/>
          <w:sz w:val="22"/>
        </w:rPr>
        <w:t>DHCPv6</w:t>
      </w:r>
      <w:r>
        <w:rPr>
          <w:rFonts w:ascii="Arial" w:eastAsia="等线" w:hAnsi="Arial" w:cs="Arial"/>
          <w:b/>
          <w:sz w:val="22"/>
        </w:rPr>
        <w:t>新特性</w:t>
      </w:r>
    </w:p>
    <w:p w14:paraId="00BBA972" w14:textId="77777777" w:rsidR="00D25CDB" w:rsidRDefault="00000000">
      <w:pPr>
        <w:numPr>
          <w:ilvl w:val="0"/>
          <w:numId w:val="436"/>
        </w:num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DNS</w:t>
      </w:r>
      <w:r>
        <w:rPr>
          <w:rFonts w:ascii="Arial" w:eastAsia="等线" w:hAnsi="Arial" w:cs="Arial"/>
          <w:sz w:val="22"/>
        </w:rPr>
        <w:t>动态更新配置</w:t>
      </w:r>
    </w:p>
    <w:p w14:paraId="3A602A4B" w14:textId="77777777" w:rsidR="00D25CDB" w:rsidRDefault="00000000">
      <w:pPr>
        <w:numPr>
          <w:ilvl w:val="0"/>
          <w:numId w:val="437"/>
        </w:numPr>
        <w:spacing w:before="120" w:after="120" w:line="288" w:lineRule="auto"/>
        <w:jc w:val="left"/>
      </w:pPr>
      <w:r>
        <w:rPr>
          <w:rFonts w:ascii="Arial" w:eastAsia="等线" w:hAnsi="Arial" w:cs="Arial"/>
          <w:sz w:val="22"/>
        </w:rPr>
        <w:t>2</w:t>
      </w:r>
      <w:r>
        <w:rPr>
          <w:rFonts w:ascii="Arial" w:eastAsia="等线" w:hAnsi="Arial" w:cs="Arial"/>
          <w:sz w:val="22"/>
        </w:rPr>
        <w:t>）动态重新编号</w:t>
      </w:r>
    </w:p>
    <w:p w14:paraId="16435BB6" w14:textId="77777777" w:rsidR="00D25CDB" w:rsidRDefault="00000000">
      <w:pPr>
        <w:numPr>
          <w:ilvl w:val="0"/>
          <w:numId w:val="438"/>
        </w:numPr>
        <w:spacing w:before="120" w:after="120" w:line="288" w:lineRule="auto"/>
        <w:jc w:val="left"/>
      </w:pPr>
      <w:r>
        <w:rPr>
          <w:rFonts w:ascii="Arial" w:eastAsia="等线" w:hAnsi="Arial" w:cs="Arial"/>
          <w:sz w:val="22"/>
        </w:rPr>
        <w:t>3</w:t>
      </w:r>
      <w:r>
        <w:rPr>
          <w:rFonts w:ascii="Arial" w:eastAsia="等线" w:hAnsi="Arial" w:cs="Arial"/>
          <w:sz w:val="22"/>
        </w:rPr>
        <w:t>）中继站可以使用服务器地址进行预配置，或者使用多播地址</w:t>
      </w:r>
    </w:p>
    <w:p w14:paraId="3122199A" w14:textId="77777777" w:rsidR="00D25CDB" w:rsidRDefault="00000000">
      <w:pPr>
        <w:numPr>
          <w:ilvl w:val="0"/>
          <w:numId w:val="439"/>
        </w:numPr>
        <w:spacing w:before="120" w:after="120" w:line="288" w:lineRule="auto"/>
        <w:jc w:val="left"/>
      </w:pPr>
      <w:r>
        <w:rPr>
          <w:rFonts w:ascii="Arial" w:eastAsia="等线" w:hAnsi="Arial" w:cs="Arial"/>
          <w:sz w:val="22"/>
        </w:rPr>
        <w:t>4</w:t>
      </w:r>
      <w:r>
        <w:rPr>
          <w:rFonts w:ascii="Arial" w:eastAsia="等线" w:hAnsi="Arial" w:cs="Arial"/>
          <w:sz w:val="22"/>
        </w:rPr>
        <w:t>）认证</w:t>
      </w:r>
    </w:p>
    <w:p w14:paraId="043D038A" w14:textId="77777777" w:rsidR="00D25CDB" w:rsidRDefault="00000000">
      <w:pPr>
        <w:numPr>
          <w:ilvl w:val="0"/>
          <w:numId w:val="440"/>
        </w:numPr>
        <w:spacing w:before="120" w:after="120" w:line="288" w:lineRule="auto"/>
        <w:jc w:val="left"/>
      </w:pPr>
      <w:r>
        <w:rPr>
          <w:rFonts w:ascii="Arial" w:eastAsia="等线" w:hAnsi="Arial" w:cs="Arial"/>
          <w:sz w:val="22"/>
        </w:rPr>
        <w:t>5</w:t>
      </w:r>
      <w:r>
        <w:rPr>
          <w:rFonts w:ascii="Arial" w:eastAsia="等线" w:hAnsi="Arial" w:cs="Arial"/>
          <w:sz w:val="22"/>
        </w:rPr>
        <w:t>）客户端请求多个</w:t>
      </w:r>
      <w:r>
        <w:rPr>
          <w:rFonts w:ascii="Arial" w:eastAsia="等线" w:hAnsi="Arial" w:cs="Arial"/>
          <w:sz w:val="22"/>
        </w:rPr>
        <w:t>IP</w:t>
      </w:r>
      <w:r>
        <w:rPr>
          <w:rFonts w:ascii="Arial" w:eastAsia="等线" w:hAnsi="Arial" w:cs="Arial"/>
          <w:sz w:val="22"/>
        </w:rPr>
        <w:t>地址</w:t>
      </w:r>
    </w:p>
    <w:p w14:paraId="33BD6966" w14:textId="77777777" w:rsidR="00D25CDB" w:rsidRDefault="00000000">
      <w:pPr>
        <w:numPr>
          <w:ilvl w:val="0"/>
          <w:numId w:val="441"/>
        </w:numPr>
        <w:spacing w:before="120" w:after="120" w:line="288" w:lineRule="auto"/>
        <w:jc w:val="left"/>
      </w:pPr>
      <w:r>
        <w:rPr>
          <w:rFonts w:ascii="Arial" w:eastAsia="等线" w:hAnsi="Arial" w:cs="Arial"/>
          <w:sz w:val="22"/>
        </w:rPr>
        <w:t>6</w:t>
      </w:r>
      <w:r>
        <w:rPr>
          <w:rFonts w:ascii="Arial" w:eastAsia="等线" w:hAnsi="Arial" w:cs="Arial"/>
          <w:sz w:val="22"/>
        </w:rPr>
        <w:t>）使用</w:t>
      </w:r>
      <w:r>
        <w:rPr>
          <w:rFonts w:ascii="Arial" w:eastAsia="等线" w:hAnsi="Arial" w:cs="Arial"/>
          <w:sz w:val="22"/>
        </w:rPr>
        <w:t>RECONFIGURE-INIT</w:t>
      </w:r>
      <w:r>
        <w:rPr>
          <w:rFonts w:ascii="Arial" w:eastAsia="等线" w:hAnsi="Arial" w:cs="Arial"/>
          <w:sz w:val="22"/>
        </w:rPr>
        <w:t>报文回收地址</w:t>
      </w:r>
    </w:p>
    <w:p w14:paraId="0481449A" w14:textId="77777777" w:rsidR="00D25CDB" w:rsidRDefault="00000000">
      <w:pPr>
        <w:numPr>
          <w:ilvl w:val="0"/>
          <w:numId w:val="442"/>
        </w:numPr>
        <w:spacing w:before="120" w:after="120" w:line="288" w:lineRule="auto"/>
        <w:jc w:val="left"/>
      </w:pPr>
      <w:r>
        <w:rPr>
          <w:rFonts w:ascii="Arial" w:eastAsia="等线" w:hAnsi="Arial" w:cs="Arial"/>
          <w:sz w:val="22"/>
        </w:rPr>
        <w:lastRenderedPageBreak/>
        <w:t>7</w:t>
      </w:r>
      <w:r>
        <w:rPr>
          <w:rFonts w:ascii="Arial" w:eastAsia="等线" w:hAnsi="Arial" w:cs="Arial"/>
          <w:sz w:val="22"/>
        </w:rPr>
        <w:t>）无状态和有状态地址自动配置的集成</w:t>
      </w:r>
    </w:p>
    <w:p w14:paraId="6E31738D" w14:textId="77777777" w:rsidR="00D25CDB" w:rsidRDefault="00000000">
      <w:pPr>
        <w:numPr>
          <w:ilvl w:val="0"/>
          <w:numId w:val="443"/>
        </w:numPr>
        <w:spacing w:before="120" w:after="120" w:line="288" w:lineRule="auto"/>
        <w:jc w:val="left"/>
      </w:pPr>
      <w:r>
        <w:rPr>
          <w:rFonts w:ascii="Arial" w:eastAsia="等线" w:hAnsi="Arial" w:cs="Arial"/>
          <w:sz w:val="22"/>
        </w:rPr>
        <w:t>8</w:t>
      </w:r>
      <w:r>
        <w:rPr>
          <w:rFonts w:ascii="Arial" w:eastAsia="等线" w:hAnsi="Arial" w:cs="Arial"/>
          <w:sz w:val="22"/>
        </w:rPr>
        <w:t>）中继站和客户端进行的离站服务器的动态定位</w:t>
      </w:r>
    </w:p>
    <w:p w14:paraId="7A2ADD7B" w14:textId="77777777" w:rsidR="00D25CDB" w:rsidRDefault="00D25CDB">
      <w:pPr>
        <w:spacing w:before="120" w:after="120" w:line="288" w:lineRule="auto"/>
        <w:jc w:val="left"/>
      </w:pPr>
    </w:p>
    <w:p w14:paraId="597FC23A" w14:textId="77777777" w:rsidR="00D25CDB" w:rsidRDefault="00000000">
      <w:pPr>
        <w:spacing w:before="120" w:after="120" w:line="288" w:lineRule="auto"/>
        <w:jc w:val="left"/>
      </w:pPr>
      <w:r>
        <w:rPr>
          <w:rFonts w:ascii="Arial" w:eastAsia="等线" w:hAnsi="Arial" w:cs="Arial"/>
          <w:b/>
          <w:sz w:val="22"/>
        </w:rPr>
        <w:t>DHCP</w:t>
      </w:r>
      <w:r>
        <w:rPr>
          <w:rFonts w:ascii="Arial" w:eastAsia="等线" w:hAnsi="Arial" w:cs="Arial"/>
          <w:b/>
          <w:sz w:val="22"/>
        </w:rPr>
        <w:t>不足</w:t>
      </w:r>
    </w:p>
    <w:p w14:paraId="154AFF5E" w14:textId="77777777" w:rsidR="00D25CDB" w:rsidRDefault="00000000">
      <w:pPr>
        <w:numPr>
          <w:ilvl w:val="0"/>
          <w:numId w:val="444"/>
        </w:numPr>
        <w:spacing w:before="120" w:after="120" w:line="288" w:lineRule="auto"/>
        <w:jc w:val="left"/>
      </w:pPr>
      <w:r>
        <w:rPr>
          <w:rFonts w:ascii="Arial" w:eastAsia="等线" w:hAnsi="Arial" w:cs="Arial"/>
          <w:b/>
          <w:sz w:val="22"/>
        </w:rPr>
        <w:t>地址唯一性难保证</w:t>
      </w:r>
    </w:p>
    <w:p w14:paraId="793379E2" w14:textId="77777777" w:rsidR="00D25CDB" w:rsidRDefault="00000000">
      <w:pPr>
        <w:numPr>
          <w:ilvl w:val="0"/>
          <w:numId w:val="445"/>
        </w:numPr>
        <w:spacing w:before="120" w:after="120" w:line="288" w:lineRule="auto"/>
        <w:ind w:left="453"/>
        <w:jc w:val="left"/>
      </w:pPr>
      <w:r>
        <w:rPr>
          <w:rFonts w:ascii="Arial" w:eastAsia="等线" w:hAnsi="Arial" w:cs="Arial"/>
          <w:sz w:val="22"/>
        </w:rPr>
        <w:t>重复地址不能发现网络上非</w:t>
      </w:r>
      <w:r>
        <w:rPr>
          <w:rFonts w:ascii="Arial" w:eastAsia="等线" w:hAnsi="Arial" w:cs="Arial"/>
          <w:sz w:val="22"/>
        </w:rPr>
        <w:t>DHCP</w:t>
      </w:r>
      <w:r>
        <w:rPr>
          <w:rFonts w:ascii="Arial" w:eastAsia="等线" w:hAnsi="Arial" w:cs="Arial"/>
          <w:sz w:val="22"/>
        </w:rPr>
        <w:t>客户机使用的</w:t>
      </w:r>
      <w:r>
        <w:rPr>
          <w:rFonts w:ascii="Arial" w:eastAsia="等线" w:hAnsi="Arial" w:cs="Arial"/>
          <w:sz w:val="22"/>
        </w:rPr>
        <w:t>IP</w:t>
      </w:r>
      <w:r>
        <w:rPr>
          <w:rFonts w:ascii="Arial" w:eastAsia="等线" w:hAnsi="Arial" w:cs="Arial"/>
          <w:sz w:val="22"/>
        </w:rPr>
        <w:t>地址</w:t>
      </w:r>
    </w:p>
    <w:p w14:paraId="46D7D0E8" w14:textId="77777777" w:rsidR="00D25CDB" w:rsidRDefault="00000000">
      <w:pPr>
        <w:numPr>
          <w:ilvl w:val="0"/>
          <w:numId w:val="446"/>
        </w:numPr>
        <w:spacing w:before="120" w:after="120" w:line="288" w:lineRule="auto"/>
        <w:ind w:left="453"/>
        <w:jc w:val="left"/>
      </w:pPr>
      <w:r>
        <w:rPr>
          <w:rFonts w:ascii="Arial" w:eastAsia="等线" w:hAnsi="Arial" w:cs="Arial"/>
          <w:sz w:val="22"/>
        </w:rPr>
        <w:t>多个</w:t>
      </w:r>
      <w:r>
        <w:rPr>
          <w:rFonts w:ascii="Arial" w:eastAsia="等线" w:hAnsi="Arial" w:cs="Arial"/>
          <w:sz w:val="22"/>
        </w:rPr>
        <w:t>DHCP</w:t>
      </w:r>
      <w:r>
        <w:rPr>
          <w:rFonts w:ascii="Arial" w:eastAsia="等线" w:hAnsi="Arial" w:cs="Arial"/>
          <w:sz w:val="22"/>
        </w:rPr>
        <w:t>服务器存在时，一个</w:t>
      </w:r>
      <w:r>
        <w:rPr>
          <w:rFonts w:ascii="Arial" w:eastAsia="等线" w:hAnsi="Arial" w:cs="Arial"/>
          <w:sz w:val="22"/>
        </w:rPr>
        <w:t>DHCP</w:t>
      </w:r>
      <w:r>
        <w:rPr>
          <w:rFonts w:ascii="Arial" w:eastAsia="等线" w:hAnsi="Arial" w:cs="Arial"/>
          <w:sz w:val="22"/>
        </w:rPr>
        <w:t>服务器不能查出已被其他服务器租出去的</w:t>
      </w:r>
      <w:r>
        <w:rPr>
          <w:rFonts w:ascii="Arial" w:eastAsia="等线" w:hAnsi="Arial" w:cs="Arial"/>
          <w:sz w:val="22"/>
        </w:rPr>
        <w:t>IP</w:t>
      </w:r>
      <w:r>
        <w:rPr>
          <w:rFonts w:ascii="Arial" w:eastAsia="等线" w:hAnsi="Arial" w:cs="Arial"/>
          <w:sz w:val="22"/>
        </w:rPr>
        <w:t>地址</w:t>
      </w:r>
    </w:p>
    <w:p w14:paraId="60762D38" w14:textId="77777777" w:rsidR="00D25CDB" w:rsidRDefault="00000000">
      <w:pPr>
        <w:numPr>
          <w:ilvl w:val="0"/>
          <w:numId w:val="447"/>
        </w:numPr>
        <w:spacing w:before="120" w:after="120" w:line="288" w:lineRule="auto"/>
        <w:jc w:val="left"/>
      </w:pPr>
      <w:r>
        <w:rPr>
          <w:rFonts w:ascii="Arial" w:eastAsia="等线" w:hAnsi="Arial" w:cs="Arial"/>
          <w:b/>
          <w:sz w:val="22"/>
        </w:rPr>
        <w:t>地址不确定性</w:t>
      </w:r>
      <w:r>
        <w:rPr>
          <w:rFonts w:ascii="Arial" w:eastAsia="等线" w:hAnsi="Arial" w:cs="Arial"/>
          <w:sz w:val="22"/>
        </w:rPr>
        <w:t>：通过</w:t>
      </w:r>
      <w:r>
        <w:rPr>
          <w:rFonts w:ascii="Arial" w:eastAsia="等线" w:hAnsi="Arial" w:cs="Arial"/>
          <w:sz w:val="22"/>
        </w:rPr>
        <w:t>DHCP</w:t>
      </w:r>
      <w:r>
        <w:rPr>
          <w:rFonts w:ascii="Arial" w:eastAsia="等线" w:hAnsi="Arial" w:cs="Arial"/>
          <w:sz w:val="22"/>
        </w:rPr>
        <w:t>获得的</w:t>
      </w:r>
      <w:r>
        <w:rPr>
          <w:rFonts w:ascii="Arial" w:eastAsia="等线" w:hAnsi="Arial" w:cs="Arial"/>
          <w:sz w:val="22"/>
        </w:rPr>
        <w:t>IP</w:t>
      </w:r>
      <w:r>
        <w:rPr>
          <w:rFonts w:ascii="Arial" w:eastAsia="等线" w:hAnsi="Arial" w:cs="Arial"/>
          <w:sz w:val="22"/>
        </w:rPr>
        <w:t>地址会变化，具有不确定性，用户被访问难度较大。</w:t>
      </w:r>
    </w:p>
    <w:p w14:paraId="30B1AE7D" w14:textId="77777777" w:rsidR="00D25CDB" w:rsidRDefault="00000000">
      <w:pPr>
        <w:numPr>
          <w:ilvl w:val="0"/>
          <w:numId w:val="448"/>
        </w:numPr>
        <w:spacing w:before="120" w:after="120" w:line="288" w:lineRule="auto"/>
        <w:jc w:val="left"/>
      </w:pPr>
      <w:r>
        <w:rPr>
          <w:rFonts w:ascii="Arial" w:eastAsia="等线" w:hAnsi="Arial" w:cs="Arial"/>
          <w:b/>
          <w:sz w:val="22"/>
        </w:rPr>
        <w:t>安全性</w:t>
      </w:r>
    </w:p>
    <w:p w14:paraId="2B7FAF87" w14:textId="77777777" w:rsidR="00D25CDB" w:rsidRDefault="00000000">
      <w:pPr>
        <w:numPr>
          <w:ilvl w:val="0"/>
          <w:numId w:val="449"/>
        </w:numPr>
        <w:spacing w:before="120" w:after="120" w:line="288" w:lineRule="auto"/>
        <w:ind w:left="453"/>
        <w:jc w:val="left"/>
      </w:pPr>
      <w:r>
        <w:rPr>
          <w:rFonts w:ascii="Arial" w:eastAsia="等线" w:hAnsi="Arial" w:cs="Arial"/>
          <w:sz w:val="22"/>
        </w:rPr>
        <w:t>非法客户端、恶意服务器</w:t>
      </w:r>
    </w:p>
    <w:p w14:paraId="5C7D97C5" w14:textId="77777777" w:rsidR="00D25CDB" w:rsidRDefault="00000000">
      <w:pPr>
        <w:numPr>
          <w:ilvl w:val="0"/>
          <w:numId w:val="450"/>
        </w:numPr>
        <w:spacing w:before="120" w:after="120" w:line="288" w:lineRule="auto"/>
        <w:ind w:left="453"/>
        <w:jc w:val="left"/>
      </w:pPr>
      <w:r>
        <w:rPr>
          <w:rFonts w:ascii="Arial" w:eastAsia="等线" w:hAnsi="Arial" w:cs="Arial"/>
          <w:sz w:val="22"/>
        </w:rPr>
        <w:t>耗尽配置资源的</w:t>
      </w:r>
      <w:r>
        <w:rPr>
          <w:rFonts w:ascii="Arial" w:eastAsia="等线" w:hAnsi="Arial" w:cs="Arial"/>
          <w:sz w:val="22"/>
        </w:rPr>
        <w:t>DOS</w:t>
      </w:r>
      <w:r>
        <w:rPr>
          <w:rFonts w:ascii="Arial" w:eastAsia="等线" w:hAnsi="Arial" w:cs="Arial"/>
          <w:sz w:val="22"/>
        </w:rPr>
        <w:t>攻击</w:t>
      </w:r>
      <w:r>
        <w:rPr>
          <w:rFonts w:ascii="Arial" w:eastAsia="等线" w:hAnsi="Arial" w:cs="Arial"/>
          <w:sz w:val="22"/>
        </w:rPr>
        <w:t xml:space="preserve">(DHCP </w:t>
      </w:r>
      <w:proofErr w:type="spellStart"/>
      <w:r>
        <w:rPr>
          <w:rFonts w:ascii="Arial" w:eastAsia="等线" w:hAnsi="Arial" w:cs="Arial"/>
          <w:sz w:val="22"/>
        </w:rPr>
        <w:t>Servrver</w:t>
      </w:r>
      <w:proofErr w:type="spellEnd"/>
      <w:r>
        <w:rPr>
          <w:rFonts w:ascii="Arial" w:eastAsia="等线" w:hAnsi="Arial" w:cs="Arial"/>
          <w:sz w:val="22"/>
        </w:rPr>
        <w:t>拒绝服务攻击</w:t>
      </w:r>
      <w:r>
        <w:rPr>
          <w:rFonts w:ascii="Arial" w:eastAsia="等线" w:hAnsi="Arial" w:cs="Arial"/>
          <w:sz w:val="22"/>
        </w:rPr>
        <w:t>)</w:t>
      </w:r>
    </w:p>
    <w:p w14:paraId="59345694" w14:textId="77777777" w:rsidR="00D25CDB" w:rsidRDefault="00000000">
      <w:pPr>
        <w:spacing w:before="120" w:after="120" w:line="288" w:lineRule="auto"/>
        <w:jc w:val="left"/>
      </w:pPr>
      <w:r>
        <w:rPr>
          <w:rFonts w:ascii="Arial" w:eastAsia="等线" w:hAnsi="Arial" w:cs="Arial"/>
          <w:b/>
          <w:sz w:val="22"/>
        </w:rPr>
        <w:t>DHCP</w:t>
      </w:r>
      <w:r>
        <w:rPr>
          <w:rFonts w:ascii="Arial" w:eastAsia="等线" w:hAnsi="Arial" w:cs="Arial"/>
          <w:b/>
          <w:sz w:val="22"/>
        </w:rPr>
        <w:t>欺骗</w:t>
      </w:r>
    </w:p>
    <w:p w14:paraId="47EA48D4" w14:textId="77777777" w:rsidR="00D25CDB" w:rsidRDefault="00000000">
      <w:pPr>
        <w:spacing w:before="120" w:after="120" w:line="288" w:lineRule="auto"/>
        <w:jc w:val="center"/>
      </w:pPr>
      <w:r>
        <w:rPr>
          <w:noProof/>
        </w:rPr>
        <w:drawing>
          <wp:inline distT="0" distB="0" distL="0" distR="0" wp14:anchorId="69AEEAD9" wp14:editId="76746DB5">
            <wp:extent cx="5257800" cy="3752850"/>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75"/>
                    <a:stretch>
                      <a:fillRect/>
                    </a:stretch>
                  </pic:blipFill>
                  <pic:spPr>
                    <a:xfrm>
                      <a:off x="0" y="0"/>
                      <a:ext cx="5257800" cy="3752850"/>
                    </a:xfrm>
                    <a:prstGeom prst="rect">
                      <a:avLst/>
                    </a:prstGeom>
                  </pic:spPr>
                </pic:pic>
              </a:graphicData>
            </a:graphic>
          </wp:inline>
        </w:drawing>
      </w:r>
    </w:p>
    <w:p w14:paraId="01F8B76C" w14:textId="77777777" w:rsidR="00D25CDB" w:rsidRDefault="00000000">
      <w:pPr>
        <w:numPr>
          <w:ilvl w:val="0"/>
          <w:numId w:val="451"/>
        </w:numPr>
        <w:spacing w:before="120" w:after="120" w:line="288" w:lineRule="auto"/>
        <w:jc w:val="left"/>
      </w:pPr>
      <w:r>
        <w:rPr>
          <w:rFonts w:ascii="Arial" w:eastAsia="等线" w:hAnsi="Arial" w:cs="Arial"/>
          <w:sz w:val="22"/>
        </w:rPr>
        <w:t>DHCPv6 Solicit</w:t>
      </w:r>
      <w:r>
        <w:rPr>
          <w:rFonts w:ascii="Arial" w:eastAsia="等线" w:hAnsi="Arial" w:cs="Arial"/>
          <w:sz w:val="22"/>
        </w:rPr>
        <w:t>（寻找请求）</w:t>
      </w:r>
      <w:r>
        <w:rPr>
          <w:rFonts w:ascii="Arial" w:eastAsia="等线" w:hAnsi="Arial" w:cs="Arial"/>
          <w:sz w:val="22"/>
        </w:rPr>
        <w:t>:</w:t>
      </w:r>
    </w:p>
    <w:p w14:paraId="3DA16BDF" w14:textId="77777777" w:rsidR="00D25CDB" w:rsidRDefault="00000000">
      <w:pPr>
        <w:numPr>
          <w:ilvl w:val="0"/>
          <w:numId w:val="452"/>
        </w:numPr>
        <w:spacing w:before="120" w:after="120" w:line="288" w:lineRule="auto"/>
        <w:ind w:left="453"/>
        <w:jc w:val="left"/>
      </w:pPr>
      <w:r>
        <w:rPr>
          <w:rFonts w:ascii="Arial" w:eastAsia="等线" w:hAnsi="Arial" w:cs="Arial"/>
          <w:sz w:val="22"/>
        </w:rPr>
        <w:t>DHCPv6</w:t>
      </w:r>
      <w:r>
        <w:rPr>
          <w:rFonts w:ascii="Arial" w:eastAsia="等线" w:hAnsi="Arial" w:cs="Arial"/>
          <w:sz w:val="22"/>
        </w:rPr>
        <w:t>客户端启动网络配置过程，广播</w:t>
      </w:r>
      <w:r>
        <w:rPr>
          <w:rFonts w:ascii="Arial" w:eastAsia="等线" w:hAnsi="Arial" w:cs="Arial"/>
          <w:sz w:val="22"/>
        </w:rPr>
        <w:t>“Solicit”</w:t>
      </w:r>
      <w:r>
        <w:rPr>
          <w:rFonts w:ascii="Arial" w:eastAsia="等线" w:hAnsi="Arial" w:cs="Arial"/>
          <w:sz w:val="22"/>
        </w:rPr>
        <w:t>消息以寻找可用的</w:t>
      </w:r>
      <w:r>
        <w:rPr>
          <w:rFonts w:ascii="Arial" w:eastAsia="等线" w:hAnsi="Arial" w:cs="Arial"/>
          <w:sz w:val="22"/>
        </w:rPr>
        <w:t>DHCP</w:t>
      </w:r>
      <w:r>
        <w:rPr>
          <w:rFonts w:ascii="Arial" w:eastAsia="等线" w:hAnsi="Arial" w:cs="Arial"/>
          <w:sz w:val="22"/>
        </w:rPr>
        <w:t>服务器。这是标准的</w:t>
      </w:r>
      <w:r>
        <w:rPr>
          <w:rFonts w:ascii="Arial" w:eastAsia="等线" w:hAnsi="Arial" w:cs="Arial"/>
          <w:sz w:val="22"/>
        </w:rPr>
        <w:t>DHCPv6</w:t>
      </w:r>
      <w:r>
        <w:rPr>
          <w:rFonts w:ascii="Arial" w:eastAsia="等线" w:hAnsi="Arial" w:cs="Arial"/>
          <w:sz w:val="22"/>
        </w:rPr>
        <w:t>发现过程，客户端试图识别网络中可提供地址配置的</w:t>
      </w:r>
      <w:r>
        <w:rPr>
          <w:rFonts w:ascii="Arial" w:eastAsia="等线" w:hAnsi="Arial" w:cs="Arial"/>
          <w:sz w:val="22"/>
        </w:rPr>
        <w:lastRenderedPageBreak/>
        <w:t>服务器。</w:t>
      </w:r>
    </w:p>
    <w:p w14:paraId="74B42859" w14:textId="77777777" w:rsidR="00D25CDB" w:rsidRDefault="00000000">
      <w:pPr>
        <w:numPr>
          <w:ilvl w:val="0"/>
          <w:numId w:val="453"/>
        </w:numPr>
        <w:spacing w:before="120" w:after="120" w:line="288" w:lineRule="auto"/>
        <w:jc w:val="left"/>
      </w:pPr>
      <w:r>
        <w:rPr>
          <w:rFonts w:ascii="Arial" w:eastAsia="等线" w:hAnsi="Arial" w:cs="Arial"/>
          <w:sz w:val="22"/>
        </w:rPr>
        <w:t>非法</w:t>
      </w:r>
      <w:r>
        <w:rPr>
          <w:rFonts w:ascii="Arial" w:eastAsia="等线" w:hAnsi="Arial" w:cs="Arial"/>
          <w:sz w:val="22"/>
        </w:rPr>
        <w:t>DHCPv6</w:t>
      </w:r>
      <w:r>
        <w:rPr>
          <w:rFonts w:ascii="Arial" w:eastAsia="等线" w:hAnsi="Arial" w:cs="Arial"/>
          <w:sz w:val="22"/>
        </w:rPr>
        <w:t>服务器的响应</w:t>
      </w:r>
      <w:r>
        <w:rPr>
          <w:rFonts w:ascii="Arial" w:eastAsia="等线" w:hAnsi="Arial" w:cs="Arial"/>
          <w:sz w:val="22"/>
        </w:rPr>
        <w:t>:</w:t>
      </w:r>
    </w:p>
    <w:p w14:paraId="3E7CC31C" w14:textId="77777777" w:rsidR="00D25CDB" w:rsidRDefault="00000000">
      <w:pPr>
        <w:numPr>
          <w:ilvl w:val="0"/>
          <w:numId w:val="454"/>
        </w:numPr>
        <w:spacing w:before="120" w:after="120" w:line="288" w:lineRule="auto"/>
        <w:ind w:left="453"/>
        <w:jc w:val="left"/>
      </w:pPr>
      <w:r>
        <w:rPr>
          <w:rFonts w:ascii="Arial" w:eastAsia="等线" w:hAnsi="Arial" w:cs="Arial"/>
          <w:sz w:val="22"/>
        </w:rPr>
        <w:t>一个未经授权的或恶意的</w:t>
      </w:r>
      <w:r>
        <w:rPr>
          <w:rFonts w:ascii="Arial" w:eastAsia="等线" w:hAnsi="Arial" w:cs="Arial"/>
          <w:sz w:val="22"/>
        </w:rPr>
        <w:t>DHCPv6</w:t>
      </w:r>
      <w:r>
        <w:rPr>
          <w:rFonts w:ascii="Arial" w:eastAsia="等线" w:hAnsi="Arial" w:cs="Arial"/>
          <w:sz w:val="22"/>
        </w:rPr>
        <w:t>服务器接收到客户端的</w:t>
      </w:r>
      <w:r>
        <w:rPr>
          <w:rFonts w:ascii="Arial" w:eastAsia="等线" w:hAnsi="Arial" w:cs="Arial"/>
          <w:sz w:val="22"/>
        </w:rPr>
        <w:t>Solicit</w:t>
      </w:r>
      <w:r>
        <w:rPr>
          <w:rFonts w:ascii="Arial" w:eastAsia="等线" w:hAnsi="Arial" w:cs="Arial"/>
          <w:sz w:val="22"/>
        </w:rPr>
        <w:t>请求，并向客户端发送</w:t>
      </w:r>
      <w:r>
        <w:rPr>
          <w:rFonts w:ascii="Arial" w:eastAsia="等线" w:hAnsi="Arial" w:cs="Arial"/>
          <w:sz w:val="22"/>
        </w:rPr>
        <w:t>“Advertise”</w:t>
      </w:r>
      <w:r>
        <w:rPr>
          <w:rFonts w:ascii="Arial" w:eastAsia="等线" w:hAnsi="Arial" w:cs="Arial"/>
          <w:sz w:val="22"/>
        </w:rPr>
        <w:t>消息，假装是合法的服务器。这种服务器可能会进一步发送</w:t>
      </w:r>
      <w:r>
        <w:rPr>
          <w:rFonts w:ascii="Arial" w:eastAsia="等线" w:hAnsi="Arial" w:cs="Arial"/>
          <w:sz w:val="22"/>
        </w:rPr>
        <w:t>“Reply”</w:t>
      </w:r>
      <w:r>
        <w:rPr>
          <w:rFonts w:ascii="Arial" w:eastAsia="等线" w:hAnsi="Arial" w:cs="Arial"/>
          <w:sz w:val="22"/>
        </w:rPr>
        <w:t>消息，以完成对客户端的欺骗。</w:t>
      </w:r>
    </w:p>
    <w:p w14:paraId="5355EED9" w14:textId="77777777" w:rsidR="00D25CDB" w:rsidRDefault="00000000">
      <w:pPr>
        <w:numPr>
          <w:ilvl w:val="0"/>
          <w:numId w:val="455"/>
        </w:numPr>
        <w:spacing w:before="120" w:after="120" w:line="288" w:lineRule="auto"/>
        <w:ind w:left="453"/>
        <w:jc w:val="left"/>
      </w:pPr>
      <w:r>
        <w:rPr>
          <w:rFonts w:ascii="Arial" w:eastAsia="等线" w:hAnsi="Arial" w:cs="Arial"/>
          <w:sz w:val="22"/>
        </w:rPr>
        <w:t>这些报文（</w:t>
      </w:r>
      <w:r>
        <w:rPr>
          <w:rFonts w:ascii="Arial" w:eastAsia="等线" w:hAnsi="Arial" w:cs="Arial"/>
          <w:sz w:val="22"/>
        </w:rPr>
        <w:t>Advertise</w:t>
      </w:r>
      <w:r>
        <w:rPr>
          <w:rFonts w:ascii="Arial" w:eastAsia="等线" w:hAnsi="Arial" w:cs="Arial"/>
          <w:sz w:val="22"/>
        </w:rPr>
        <w:t>和</w:t>
      </w:r>
      <w:r>
        <w:rPr>
          <w:rFonts w:ascii="Arial" w:eastAsia="等线" w:hAnsi="Arial" w:cs="Arial"/>
          <w:sz w:val="22"/>
        </w:rPr>
        <w:t>Reply</w:t>
      </w:r>
      <w:r>
        <w:rPr>
          <w:rFonts w:ascii="Arial" w:eastAsia="等线" w:hAnsi="Arial" w:cs="Arial"/>
          <w:sz w:val="22"/>
        </w:rPr>
        <w:t>）包含错误或恶意的网络配置信息，如</w:t>
      </w:r>
      <w:r>
        <w:rPr>
          <w:rFonts w:ascii="Arial" w:eastAsia="等线" w:hAnsi="Arial" w:cs="Arial"/>
          <w:sz w:val="22"/>
        </w:rPr>
        <w:t>IP</w:t>
      </w:r>
      <w:r>
        <w:rPr>
          <w:rFonts w:ascii="Arial" w:eastAsia="等线" w:hAnsi="Arial" w:cs="Arial"/>
          <w:sz w:val="22"/>
        </w:rPr>
        <w:t>地址、</w:t>
      </w:r>
      <w:r>
        <w:rPr>
          <w:rFonts w:ascii="Arial" w:eastAsia="等线" w:hAnsi="Arial" w:cs="Arial"/>
          <w:sz w:val="22"/>
        </w:rPr>
        <w:t>DNS</w:t>
      </w:r>
      <w:r>
        <w:rPr>
          <w:rFonts w:ascii="Arial" w:eastAsia="等线" w:hAnsi="Arial" w:cs="Arial"/>
          <w:sz w:val="22"/>
        </w:rPr>
        <w:t>服务器地址等，这些信息可能会引导客户端连接到攻击者控制的网络资源。</w:t>
      </w:r>
    </w:p>
    <w:p w14:paraId="22B8E755" w14:textId="77777777" w:rsidR="00D25CDB" w:rsidRDefault="00000000">
      <w:pPr>
        <w:numPr>
          <w:ilvl w:val="0"/>
          <w:numId w:val="456"/>
        </w:numPr>
        <w:spacing w:before="120" w:after="120" w:line="288" w:lineRule="auto"/>
        <w:jc w:val="left"/>
      </w:pPr>
      <w:r>
        <w:rPr>
          <w:rFonts w:ascii="Arial" w:eastAsia="等线" w:hAnsi="Arial" w:cs="Arial"/>
          <w:sz w:val="22"/>
        </w:rPr>
        <w:t>DHCPv6 Client</w:t>
      </w:r>
      <w:r>
        <w:rPr>
          <w:rFonts w:ascii="Arial" w:eastAsia="等线" w:hAnsi="Arial" w:cs="Arial"/>
          <w:sz w:val="22"/>
        </w:rPr>
        <w:t>获取到错误的</w:t>
      </w:r>
      <w:r>
        <w:rPr>
          <w:rFonts w:ascii="Arial" w:eastAsia="等线" w:hAnsi="Arial" w:cs="Arial"/>
          <w:sz w:val="22"/>
        </w:rPr>
        <w:t>IP</w:t>
      </w:r>
      <w:r>
        <w:rPr>
          <w:rFonts w:ascii="Arial" w:eastAsia="等线" w:hAnsi="Arial" w:cs="Arial"/>
          <w:sz w:val="22"/>
        </w:rPr>
        <w:t>地址</w:t>
      </w:r>
      <w:r>
        <w:rPr>
          <w:rFonts w:ascii="Arial" w:eastAsia="等线" w:hAnsi="Arial" w:cs="Arial"/>
          <w:sz w:val="22"/>
        </w:rPr>
        <w:t>:</w:t>
      </w:r>
    </w:p>
    <w:p w14:paraId="2A8F5BF5" w14:textId="77777777" w:rsidR="00D25CDB" w:rsidRDefault="00000000">
      <w:pPr>
        <w:numPr>
          <w:ilvl w:val="0"/>
          <w:numId w:val="457"/>
        </w:numPr>
        <w:spacing w:before="120" w:after="120" w:line="288" w:lineRule="auto"/>
        <w:ind w:left="453"/>
        <w:jc w:val="left"/>
      </w:pPr>
      <w:r>
        <w:rPr>
          <w:rFonts w:ascii="Arial" w:eastAsia="等线" w:hAnsi="Arial" w:cs="Arial"/>
          <w:sz w:val="22"/>
        </w:rPr>
        <w:t>客户端基于收到的</w:t>
      </w:r>
      <w:r>
        <w:rPr>
          <w:rFonts w:ascii="Arial" w:eastAsia="等线" w:hAnsi="Arial" w:cs="Arial"/>
          <w:sz w:val="22"/>
        </w:rPr>
        <w:t>“Advertise”</w:t>
      </w:r>
      <w:r>
        <w:rPr>
          <w:rFonts w:ascii="Arial" w:eastAsia="等线" w:hAnsi="Arial" w:cs="Arial"/>
          <w:sz w:val="22"/>
        </w:rPr>
        <w:t>和</w:t>
      </w:r>
      <w:r>
        <w:rPr>
          <w:rFonts w:ascii="Arial" w:eastAsia="等线" w:hAnsi="Arial" w:cs="Arial"/>
          <w:sz w:val="22"/>
        </w:rPr>
        <w:t>“Reply”</w:t>
      </w:r>
      <w:r>
        <w:rPr>
          <w:rFonts w:ascii="Arial" w:eastAsia="等线" w:hAnsi="Arial" w:cs="Arial"/>
          <w:sz w:val="22"/>
        </w:rPr>
        <w:t>消息，误以为这是合法的网络配置，从而接受并应用这些配置。这可能导致客户端流量被重定向到攻击者指定的路由，或使客户端面临其他网络安全风险，如信息泄露或数据篡改。</w:t>
      </w:r>
    </w:p>
    <w:p w14:paraId="58C782B2" w14:textId="77777777" w:rsidR="00D25CDB" w:rsidRDefault="00000000">
      <w:pPr>
        <w:spacing w:before="120" w:after="120" w:line="288" w:lineRule="auto"/>
        <w:jc w:val="left"/>
      </w:pPr>
      <w:r>
        <w:rPr>
          <w:rFonts w:ascii="Arial" w:eastAsia="等线" w:hAnsi="Arial" w:cs="Arial"/>
          <w:sz w:val="22"/>
        </w:rPr>
        <w:t>安全措施：</w:t>
      </w:r>
      <w:r>
        <w:rPr>
          <w:rFonts w:ascii="Arial" w:eastAsia="等线" w:hAnsi="Arial" w:cs="Arial"/>
          <w:sz w:val="22"/>
        </w:rPr>
        <w:t>DHCP Snooping</w:t>
      </w:r>
    </w:p>
    <w:p w14:paraId="78EDC572" w14:textId="77777777" w:rsidR="00D25CDB" w:rsidRDefault="00000000">
      <w:pPr>
        <w:spacing w:before="120" w:after="120" w:line="288" w:lineRule="auto"/>
        <w:jc w:val="left"/>
      </w:pPr>
      <w:r>
        <w:rPr>
          <w:rFonts w:ascii="Arial" w:eastAsia="等线" w:hAnsi="Arial" w:cs="Arial"/>
          <w:b/>
          <w:sz w:val="22"/>
        </w:rPr>
        <w:t>DHCPv6</w:t>
      </w:r>
      <w:r>
        <w:rPr>
          <w:rFonts w:ascii="Arial" w:eastAsia="等线" w:hAnsi="Arial" w:cs="Arial"/>
          <w:b/>
          <w:sz w:val="22"/>
        </w:rPr>
        <w:t>与</w:t>
      </w:r>
      <w:r>
        <w:rPr>
          <w:rFonts w:ascii="Arial" w:eastAsia="等线" w:hAnsi="Arial" w:cs="Arial"/>
          <w:b/>
          <w:sz w:val="22"/>
        </w:rPr>
        <w:t>SLAAC</w:t>
      </w:r>
    </w:p>
    <w:p w14:paraId="54BC9E00" w14:textId="77777777" w:rsidR="00D25CDB" w:rsidRDefault="00000000">
      <w:pPr>
        <w:spacing w:before="120" w:after="120" w:line="288" w:lineRule="auto"/>
        <w:jc w:val="center"/>
      </w:pPr>
      <w:r>
        <w:rPr>
          <w:noProof/>
        </w:rPr>
        <w:drawing>
          <wp:inline distT="0" distB="0" distL="0" distR="0" wp14:anchorId="6BA1A1A7" wp14:editId="32C368E6">
            <wp:extent cx="5257800" cy="2486025"/>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76"/>
                    <a:stretch>
                      <a:fillRect/>
                    </a:stretch>
                  </pic:blipFill>
                  <pic:spPr>
                    <a:xfrm>
                      <a:off x="0" y="0"/>
                      <a:ext cx="5257800" cy="2486025"/>
                    </a:xfrm>
                    <a:prstGeom prst="rect">
                      <a:avLst/>
                    </a:prstGeom>
                  </pic:spPr>
                </pic:pic>
              </a:graphicData>
            </a:graphic>
          </wp:inline>
        </w:drawing>
      </w:r>
    </w:p>
    <w:p w14:paraId="63063BF1" w14:textId="77777777" w:rsidR="00D25CDB" w:rsidRDefault="00000000">
      <w:pPr>
        <w:spacing w:before="320" w:after="120" w:line="288" w:lineRule="auto"/>
        <w:jc w:val="left"/>
        <w:outlineLvl w:val="1"/>
      </w:pPr>
      <w:bookmarkStart w:id="83" w:name="heading_42"/>
      <w:bookmarkStart w:id="84" w:name="_Toc169099944"/>
      <w:r>
        <w:rPr>
          <w:rFonts w:ascii="Arial" w:eastAsia="等线" w:hAnsi="Arial" w:cs="Arial"/>
          <w:b/>
          <w:sz w:val="32"/>
        </w:rPr>
        <w:t xml:space="preserve">2.4 </w:t>
      </w:r>
      <w:r>
        <w:rPr>
          <w:rFonts w:ascii="Arial" w:eastAsia="等线" w:hAnsi="Arial" w:cs="Arial"/>
          <w:b/>
          <w:sz w:val="32"/>
        </w:rPr>
        <w:t>网络地址转换</w:t>
      </w:r>
      <w:bookmarkEnd w:id="83"/>
      <w:bookmarkEnd w:id="84"/>
    </w:p>
    <w:p w14:paraId="01367382" w14:textId="77777777" w:rsidR="00D25CDB" w:rsidRDefault="00000000">
      <w:pPr>
        <w:spacing w:before="300" w:after="120" w:line="288" w:lineRule="auto"/>
        <w:jc w:val="left"/>
        <w:outlineLvl w:val="2"/>
      </w:pPr>
      <w:bookmarkStart w:id="85" w:name="heading_43"/>
      <w:bookmarkStart w:id="86" w:name="_Toc169099945"/>
      <w:r>
        <w:rPr>
          <w:rFonts w:ascii="Arial" w:eastAsia="等线" w:hAnsi="Arial" w:cs="Arial"/>
          <w:b/>
          <w:sz w:val="30"/>
        </w:rPr>
        <w:t>NAT</w:t>
      </w:r>
      <w:bookmarkEnd w:id="85"/>
      <w:bookmarkEnd w:id="86"/>
    </w:p>
    <w:p w14:paraId="20F9E55F" w14:textId="77777777" w:rsidR="00D25CDB" w:rsidRDefault="00000000">
      <w:pPr>
        <w:spacing w:before="120" w:after="120" w:line="288" w:lineRule="auto"/>
        <w:jc w:val="left"/>
      </w:pPr>
      <w:r>
        <w:rPr>
          <w:rFonts w:ascii="Arial" w:eastAsia="等线" w:hAnsi="Arial" w:cs="Arial"/>
          <w:sz w:val="22"/>
        </w:rPr>
        <w:t>网络地址转换</w:t>
      </w:r>
      <w:r>
        <w:rPr>
          <w:rFonts w:ascii="Arial" w:eastAsia="等线" w:hAnsi="Arial" w:cs="Arial"/>
          <w:sz w:val="22"/>
        </w:rPr>
        <w:t>(NAT)</w:t>
      </w:r>
      <w:r>
        <w:rPr>
          <w:rFonts w:ascii="Arial" w:eastAsia="等线" w:hAnsi="Arial" w:cs="Arial"/>
          <w:sz w:val="22"/>
        </w:rPr>
        <w:t>最初的提出是为了解决</w:t>
      </w:r>
      <w:r>
        <w:rPr>
          <w:rFonts w:ascii="Arial" w:eastAsia="等线" w:hAnsi="Arial" w:cs="Arial"/>
          <w:sz w:val="22"/>
        </w:rPr>
        <w:t>IPv4</w:t>
      </w:r>
      <w:r>
        <w:rPr>
          <w:rFonts w:ascii="Arial" w:eastAsia="等线" w:hAnsi="Arial" w:cs="Arial"/>
          <w:b/>
          <w:sz w:val="22"/>
        </w:rPr>
        <w:t>地址空间不足的问题</w:t>
      </w:r>
    </w:p>
    <w:p w14:paraId="2DE12842" w14:textId="77777777" w:rsidR="00D25CDB" w:rsidRDefault="00000000">
      <w:pPr>
        <w:spacing w:before="120" w:after="120" w:line="288" w:lineRule="auto"/>
        <w:jc w:val="left"/>
      </w:pPr>
      <w:r>
        <w:rPr>
          <w:rFonts w:ascii="Arial" w:eastAsia="等线" w:hAnsi="Arial" w:cs="Arial"/>
          <w:sz w:val="22"/>
        </w:rPr>
        <w:t>网络中广泛使用</w:t>
      </w:r>
      <w:r>
        <w:rPr>
          <w:rFonts w:ascii="Arial" w:eastAsia="等线" w:hAnsi="Arial" w:cs="Arial"/>
          <w:sz w:val="22"/>
        </w:rPr>
        <w:t>,</w:t>
      </w:r>
      <w:r>
        <w:rPr>
          <w:rFonts w:ascii="Arial" w:eastAsia="等线" w:hAnsi="Arial" w:cs="Arial"/>
          <w:sz w:val="22"/>
        </w:rPr>
        <w:t>多种网络应用场景：</w:t>
      </w:r>
    </w:p>
    <w:p w14:paraId="31D23A8A" w14:textId="77777777" w:rsidR="00D25CDB" w:rsidRDefault="00000000">
      <w:pPr>
        <w:numPr>
          <w:ilvl w:val="0"/>
          <w:numId w:val="458"/>
        </w:numPr>
        <w:spacing w:before="120" w:after="120" w:line="288" w:lineRule="auto"/>
        <w:jc w:val="left"/>
      </w:pPr>
      <w:r>
        <w:rPr>
          <w:rFonts w:ascii="Arial" w:eastAsia="等线" w:hAnsi="Arial" w:cs="Arial"/>
          <w:sz w:val="22"/>
        </w:rPr>
        <w:t>IPv4</w:t>
      </w:r>
      <w:r>
        <w:rPr>
          <w:rFonts w:ascii="Arial" w:eastAsia="等线" w:hAnsi="Arial" w:cs="Arial"/>
          <w:sz w:val="22"/>
        </w:rPr>
        <w:t>网络中的</w:t>
      </w:r>
      <w:r>
        <w:rPr>
          <w:rFonts w:ascii="Arial" w:eastAsia="等线" w:hAnsi="Arial" w:cs="Arial"/>
          <w:sz w:val="22"/>
        </w:rPr>
        <w:t>NAT</w:t>
      </w:r>
      <w:r>
        <w:rPr>
          <w:rFonts w:ascii="Arial" w:eastAsia="等线" w:hAnsi="Arial" w:cs="Arial"/>
          <w:sz w:val="22"/>
        </w:rPr>
        <w:t>技术</w:t>
      </w:r>
    </w:p>
    <w:p w14:paraId="691C980F" w14:textId="77777777" w:rsidR="00D25CDB" w:rsidRDefault="00000000">
      <w:pPr>
        <w:numPr>
          <w:ilvl w:val="0"/>
          <w:numId w:val="459"/>
        </w:numPr>
        <w:spacing w:before="120" w:after="120" w:line="288" w:lineRule="auto"/>
        <w:jc w:val="left"/>
      </w:pPr>
      <w:r>
        <w:rPr>
          <w:rFonts w:ascii="Arial" w:eastAsia="等线" w:hAnsi="Arial" w:cs="Arial"/>
          <w:sz w:val="22"/>
        </w:rPr>
        <w:t>IPv6</w:t>
      </w:r>
      <w:r>
        <w:rPr>
          <w:rFonts w:ascii="Arial" w:eastAsia="等线" w:hAnsi="Arial" w:cs="Arial"/>
          <w:sz w:val="22"/>
        </w:rPr>
        <w:t>过渡技术</w:t>
      </w:r>
      <w:r>
        <w:rPr>
          <w:rFonts w:ascii="Arial" w:eastAsia="等线" w:hAnsi="Arial" w:cs="Arial"/>
          <w:sz w:val="22"/>
        </w:rPr>
        <w:t>--</w:t>
      </w:r>
      <w:r>
        <w:rPr>
          <w:rFonts w:ascii="Arial" w:eastAsia="等线" w:hAnsi="Arial" w:cs="Arial"/>
          <w:b/>
          <w:sz w:val="22"/>
        </w:rPr>
        <w:t>NAT64</w:t>
      </w:r>
    </w:p>
    <w:p w14:paraId="09026A6E" w14:textId="77777777" w:rsidR="00D25CDB" w:rsidRDefault="00000000">
      <w:pPr>
        <w:spacing w:before="120" w:after="120" w:line="288" w:lineRule="auto"/>
        <w:jc w:val="center"/>
      </w:pPr>
      <w:r>
        <w:rPr>
          <w:noProof/>
        </w:rPr>
        <w:lastRenderedPageBreak/>
        <w:drawing>
          <wp:inline distT="0" distB="0" distL="0" distR="0" wp14:anchorId="0D9C0252" wp14:editId="3511B132">
            <wp:extent cx="5257800" cy="1762125"/>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7"/>
                    <a:stretch>
                      <a:fillRect/>
                    </a:stretch>
                  </pic:blipFill>
                  <pic:spPr>
                    <a:xfrm>
                      <a:off x="0" y="0"/>
                      <a:ext cx="5257800" cy="1762125"/>
                    </a:xfrm>
                    <a:prstGeom prst="rect">
                      <a:avLst/>
                    </a:prstGeom>
                  </pic:spPr>
                </pic:pic>
              </a:graphicData>
            </a:graphic>
          </wp:inline>
        </w:drawing>
      </w:r>
    </w:p>
    <w:p w14:paraId="3CB9BA34" w14:textId="77777777" w:rsidR="00D25CDB" w:rsidRDefault="00000000">
      <w:pPr>
        <w:numPr>
          <w:ilvl w:val="0"/>
          <w:numId w:val="460"/>
        </w:numPr>
        <w:spacing w:before="120" w:after="120" w:line="288" w:lineRule="auto"/>
        <w:jc w:val="left"/>
      </w:pPr>
      <w:r>
        <w:rPr>
          <w:rFonts w:ascii="Arial" w:eastAsia="等线" w:hAnsi="Arial" w:cs="Arial"/>
          <w:sz w:val="22"/>
        </w:rPr>
        <w:t>IPv6</w:t>
      </w:r>
      <w:r>
        <w:rPr>
          <w:rFonts w:ascii="Arial" w:eastAsia="等线" w:hAnsi="Arial" w:cs="Arial"/>
          <w:sz w:val="22"/>
        </w:rPr>
        <w:t>技术</w:t>
      </w:r>
      <w:r>
        <w:rPr>
          <w:rFonts w:ascii="Arial" w:eastAsia="等线" w:hAnsi="Arial" w:cs="Arial"/>
          <w:sz w:val="22"/>
        </w:rPr>
        <w:t>--</w:t>
      </w:r>
      <w:r>
        <w:rPr>
          <w:rFonts w:ascii="Arial" w:eastAsia="等线" w:hAnsi="Arial" w:cs="Arial"/>
          <w:b/>
          <w:sz w:val="22"/>
        </w:rPr>
        <w:t>NAT66</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3920"/>
        <w:gridCol w:w="4359"/>
      </w:tblGrid>
      <w:tr w:rsidR="00D25CDB" w14:paraId="199DDA84" w14:textId="77777777">
        <w:tblPrEx>
          <w:tblCellMar>
            <w:top w:w="0" w:type="dxa"/>
            <w:bottom w:w="0" w:type="dxa"/>
          </w:tblCellMar>
        </w:tblPrEx>
        <w:tc>
          <w:tcPr>
            <w:tcW w:w="3920" w:type="dxa"/>
            <w:tcMar>
              <w:top w:w="60" w:type="dxa"/>
              <w:left w:w="120" w:type="dxa"/>
              <w:bottom w:w="30" w:type="dxa"/>
              <w:right w:w="120" w:type="dxa"/>
            </w:tcMar>
          </w:tcPr>
          <w:p w14:paraId="3C29383B" w14:textId="77777777" w:rsidR="00D25CDB" w:rsidRDefault="00000000">
            <w:pPr>
              <w:spacing w:before="120" w:after="120" w:line="288" w:lineRule="auto"/>
              <w:jc w:val="center"/>
            </w:pPr>
            <w:r>
              <w:rPr>
                <w:noProof/>
              </w:rPr>
              <w:drawing>
                <wp:inline distT="0" distB="0" distL="0" distR="0" wp14:anchorId="02C7A7DB" wp14:editId="407F241F">
                  <wp:extent cx="2333625" cy="1076325"/>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8"/>
                          <a:stretch>
                            <a:fillRect/>
                          </a:stretch>
                        </pic:blipFill>
                        <pic:spPr>
                          <a:xfrm>
                            <a:off x="0" y="0"/>
                            <a:ext cx="2333625" cy="1076325"/>
                          </a:xfrm>
                          <a:prstGeom prst="rect">
                            <a:avLst/>
                          </a:prstGeom>
                        </pic:spPr>
                      </pic:pic>
                    </a:graphicData>
                  </a:graphic>
                </wp:inline>
              </w:drawing>
            </w:r>
          </w:p>
        </w:tc>
        <w:tc>
          <w:tcPr>
            <w:tcW w:w="4359" w:type="dxa"/>
            <w:tcMar>
              <w:top w:w="60" w:type="dxa"/>
              <w:left w:w="120" w:type="dxa"/>
              <w:bottom w:w="30" w:type="dxa"/>
              <w:right w:w="120" w:type="dxa"/>
            </w:tcMar>
          </w:tcPr>
          <w:p w14:paraId="145EF306" w14:textId="77777777" w:rsidR="00D25CDB" w:rsidRDefault="00000000">
            <w:pPr>
              <w:spacing w:before="120" w:after="120" w:line="288" w:lineRule="auto"/>
              <w:jc w:val="center"/>
            </w:pPr>
            <w:r>
              <w:rPr>
                <w:noProof/>
              </w:rPr>
              <w:drawing>
                <wp:inline distT="0" distB="0" distL="0" distR="0" wp14:anchorId="68998F81" wp14:editId="66233B53">
                  <wp:extent cx="2609850" cy="1085850"/>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9"/>
                          <a:stretch>
                            <a:fillRect/>
                          </a:stretch>
                        </pic:blipFill>
                        <pic:spPr>
                          <a:xfrm>
                            <a:off x="0" y="0"/>
                            <a:ext cx="2609850" cy="1085850"/>
                          </a:xfrm>
                          <a:prstGeom prst="rect">
                            <a:avLst/>
                          </a:prstGeom>
                        </pic:spPr>
                      </pic:pic>
                    </a:graphicData>
                  </a:graphic>
                </wp:inline>
              </w:drawing>
            </w:r>
          </w:p>
        </w:tc>
      </w:tr>
    </w:tbl>
    <w:p w14:paraId="57D4A94F" w14:textId="77777777" w:rsidR="00D25CDB" w:rsidRDefault="00000000">
      <w:pPr>
        <w:spacing w:before="120" w:after="120" w:line="288" w:lineRule="auto"/>
        <w:jc w:val="left"/>
      </w:pPr>
      <w:r>
        <w:rPr>
          <w:rFonts w:ascii="Arial" w:eastAsia="等线" w:hAnsi="Arial" w:cs="Arial"/>
          <w:b/>
          <w:sz w:val="22"/>
        </w:rPr>
        <w:t>NAT</w:t>
      </w:r>
      <w:r>
        <w:rPr>
          <w:rFonts w:ascii="Arial" w:eastAsia="等线" w:hAnsi="Arial" w:cs="Arial"/>
          <w:b/>
          <w:sz w:val="22"/>
        </w:rPr>
        <w:t>分类</w:t>
      </w:r>
    </w:p>
    <w:p w14:paraId="14700DC0" w14:textId="77777777" w:rsidR="00D25CDB" w:rsidRDefault="00000000">
      <w:pPr>
        <w:numPr>
          <w:ilvl w:val="0"/>
          <w:numId w:val="461"/>
        </w:numPr>
        <w:spacing w:before="120" w:after="120" w:line="288" w:lineRule="auto"/>
        <w:jc w:val="left"/>
      </w:pPr>
      <w:r>
        <w:rPr>
          <w:rFonts w:ascii="Arial" w:eastAsia="等线" w:hAnsi="Arial" w:cs="Arial"/>
          <w:sz w:val="22"/>
        </w:rPr>
        <w:t>静态</w:t>
      </w:r>
      <w:r>
        <w:rPr>
          <w:rFonts w:ascii="Arial" w:eastAsia="等线" w:hAnsi="Arial" w:cs="Arial"/>
          <w:sz w:val="22"/>
        </w:rPr>
        <w:t>NAT(</w:t>
      </w:r>
      <w:proofErr w:type="spellStart"/>
      <w:r>
        <w:rPr>
          <w:rFonts w:ascii="Arial" w:eastAsia="等线" w:hAnsi="Arial" w:cs="Arial"/>
          <w:sz w:val="22"/>
        </w:rPr>
        <w:t>staticNAT</w:t>
      </w:r>
      <w:proofErr w:type="spellEnd"/>
      <w:r>
        <w:rPr>
          <w:rFonts w:ascii="Arial" w:eastAsia="等线" w:hAnsi="Arial" w:cs="Arial"/>
          <w:sz w:val="22"/>
        </w:rPr>
        <w:t>)</w:t>
      </w:r>
      <w:r>
        <w:rPr>
          <w:rFonts w:ascii="Arial" w:eastAsia="等线" w:hAnsi="Arial" w:cs="Arial"/>
          <w:sz w:val="22"/>
        </w:rPr>
        <w:t>：设置起来最为简单，内部网络中的每个主机都被永久映射成外部网络中的某个合法的地址</w:t>
      </w:r>
      <w:r>
        <w:rPr>
          <w:rFonts w:ascii="Arial" w:eastAsia="等线" w:hAnsi="Arial" w:cs="Arial"/>
          <w:sz w:val="22"/>
        </w:rPr>
        <w:t>,</w:t>
      </w:r>
      <w:r>
        <w:rPr>
          <w:rFonts w:ascii="Arial" w:eastAsia="等线" w:hAnsi="Arial" w:cs="Arial"/>
          <w:sz w:val="22"/>
        </w:rPr>
        <w:t>多用于服务器。</w:t>
      </w:r>
    </w:p>
    <w:p w14:paraId="29CC2E42" w14:textId="77777777" w:rsidR="00D25CDB" w:rsidRDefault="00000000">
      <w:pPr>
        <w:numPr>
          <w:ilvl w:val="0"/>
          <w:numId w:val="462"/>
        </w:numPr>
        <w:spacing w:before="120" w:after="120" w:line="288" w:lineRule="auto"/>
        <w:jc w:val="left"/>
      </w:pPr>
      <w:r>
        <w:rPr>
          <w:rFonts w:ascii="Arial" w:eastAsia="等线" w:hAnsi="Arial" w:cs="Arial"/>
          <w:sz w:val="22"/>
        </w:rPr>
        <w:t>NAT</w:t>
      </w:r>
      <w:r>
        <w:rPr>
          <w:rFonts w:ascii="Arial" w:eastAsia="等线" w:hAnsi="Arial" w:cs="Arial"/>
          <w:sz w:val="22"/>
        </w:rPr>
        <w:t>池</w:t>
      </w:r>
      <w:r>
        <w:rPr>
          <w:rFonts w:ascii="Arial" w:eastAsia="等线" w:hAnsi="Arial" w:cs="Arial"/>
          <w:sz w:val="22"/>
        </w:rPr>
        <w:t>(</w:t>
      </w:r>
      <w:proofErr w:type="spellStart"/>
      <w:r>
        <w:rPr>
          <w:rFonts w:ascii="Arial" w:eastAsia="等线" w:hAnsi="Arial" w:cs="Arial"/>
          <w:sz w:val="22"/>
        </w:rPr>
        <w:t>pooledNAT</w:t>
      </w:r>
      <w:proofErr w:type="spellEnd"/>
      <w:r>
        <w:rPr>
          <w:rFonts w:ascii="Arial" w:eastAsia="等线" w:hAnsi="Arial" w:cs="Arial"/>
          <w:sz w:val="22"/>
        </w:rPr>
        <w:t xml:space="preserve">): </w:t>
      </w:r>
      <w:r>
        <w:rPr>
          <w:rFonts w:ascii="Arial" w:eastAsia="等线" w:hAnsi="Arial" w:cs="Arial"/>
          <w:sz w:val="22"/>
        </w:rPr>
        <w:t>也称动态</w:t>
      </w:r>
      <w:r>
        <w:rPr>
          <w:rFonts w:ascii="Arial" w:eastAsia="等线" w:hAnsi="Arial" w:cs="Arial"/>
          <w:sz w:val="22"/>
        </w:rPr>
        <w:t>NAT</w:t>
      </w:r>
      <w:r>
        <w:rPr>
          <w:rFonts w:ascii="Arial" w:eastAsia="等线" w:hAnsi="Arial" w:cs="Arial"/>
          <w:sz w:val="22"/>
        </w:rPr>
        <w:t>，在外部网络中定义了一系列的合法地址，采用动态分配的方法映射到内部网络</w:t>
      </w:r>
      <w:r>
        <w:rPr>
          <w:rFonts w:ascii="Arial" w:eastAsia="等线" w:hAnsi="Arial" w:cs="Arial"/>
          <w:sz w:val="22"/>
        </w:rPr>
        <w:t>,</w:t>
      </w:r>
      <w:r>
        <w:rPr>
          <w:rFonts w:ascii="Arial" w:eastAsia="等线" w:hAnsi="Arial" w:cs="Arial"/>
          <w:sz w:val="22"/>
        </w:rPr>
        <w:t>多用于网络中的工作站。</w:t>
      </w:r>
    </w:p>
    <w:p w14:paraId="19175399" w14:textId="77777777" w:rsidR="00D25CDB" w:rsidRDefault="00000000">
      <w:pPr>
        <w:numPr>
          <w:ilvl w:val="0"/>
          <w:numId w:val="463"/>
        </w:numPr>
        <w:spacing w:before="120" w:after="120" w:line="288" w:lineRule="auto"/>
        <w:jc w:val="left"/>
      </w:pPr>
      <w:r>
        <w:rPr>
          <w:rFonts w:ascii="Arial" w:eastAsia="等线" w:hAnsi="Arial" w:cs="Arial"/>
          <w:sz w:val="22"/>
        </w:rPr>
        <w:t xml:space="preserve">NAPT(Network Port Address Translation): </w:t>
      </w:r>
      <w:r>
        <w:rPr>
          <w:rFonts w:ascii="Arial" w:eastAsia="等线" w:hAnsi="Arial" w:cs="Arial"/>
          <w:sz w:val="22"/>
        </w:rPr>
        <w:t>把内部地址映射到外部网络的一个</w:t>
      </w:r>
      <w:r>
        <w:rPr>
          <w:rFonts w:ascii="Arial" w:eastAsia="等线" w:hAnsi="Arial" w:cs="Arial"/>
          <w:sz w:val="22"/>
        </w:rPr>
        <w:t>IP</w:t>
      </w:r>
      <w:r>
        <w:rPr>
          <w:rFonts w:ascii="Arial" w:eastAsia="等线" w:hAnsi="Arial" w:cs="Arial"/>
          <w:sz w:val="22"/>
        </w:rPr>
        <w:t>地址的不同端口上。</w:t>
      </w:r>
    </w:p>
    <w:p w14:paraId="2EEEE236" w14:textId="77777777" w:rsidR="00D25CDB" w:rsidRDefault="00000000">
      <w:pPr>
        <w:spacing w:before="120" w:after="120" w:line="288" w:lineRule="auto"/>
        <w:jc w:val="left"/>
      </w:pPr>
      <w:r>
        <w:rPr>
          <w:rFonts w:ascii="Arial" w:eastAsia="等线" w:hAnsi="Arial" w:cs="Arial"/>
          <w:b/>
          <w:sz w:val="22"/>
        </w:rPr>
        <w:t>静态</w:t>
      </w:r>
      <w:r>
        <w:rPr>
          <w:rFonts w:ascii="Arial" w:eastAsia="等线" w:hAnsi="Arial" w:cs="Arial"/>
          <w:b/>
          <w:sz w:val="22"/>
        </w:rPr>
        <w:t>NAT</w:t>
      </w:r>
    </w:p>
    <w:p w14:paraId="1D68EBFD" w14:textId="77777777" w:rsidR="00D25CDB" w:rsidRDefault="00000000">
      <w:pPr>
        <w:spacing w:before="120" w:after="120" w:line="288" w:lineRule="auto"/>
        <w:jc w:val="center"/>
      </w:pPr>
      <w:r>
        <w:rPr>
          <w:noProof/>
        </w:rPr>
        <w:drawing>
          <wp:inline distT="0" distB="0" distL="0" distR="0" wp14:anchorId="70A7DBD5" wp14:editId="72A95DCE">
            <wp:extent cx="5257800" cy="2914650"/>
            <wp:effectExtent l="0" t="0" r="0" b="0"/>
            <wp:docPr id="66"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80"/>
                    <a:stretch>
                      <a:fillRect/>
                    </a:stretch>
                  </pic:blipFill>
                  <pic:spPr>
                    <a:xfrm>
                      <a:off x="0" y="0"/>
                      <a:ext cx="5257800" cy="2914650"/>
                    </a:xfrm>
                    <a:prstGeom prst="rect">
                      <a:avLst/>
                    </a:prstGeom>
                  </pic:spPr>
                </pic:pic>
              </a:graphicData>
            </a:graphic>
          </wp:inline>
        </w:drawing>
      </w:r>
    </w:p>
    <w:p w14:paraId="5D320F7E" w14:textId="77777777" w:rsidR="00D25CDB" w:rsidRDefault="00000000">
      <w:pPr>
        <w:numPr>
          <w:ilvl w:val="0"/>
          <w:numId w:val="464"/>
        </w:numPr>
        <w:spacing w:before="120" w:after="120" w:line="288" w:lineRule="auto"/>
        <w:jc w:val="left"/>
      </w:pPr>
      <w:r>
        <w:rPr>
          <w:rFonts w:ascii="Arial" w:eastAsia="等线" w:hAnsi="Arial" w:cs="Arial"/>
          <w:sz w:val="22"/>
        </w:rPr>
        <w:lastRenderedPageBreak/>
        <w:t>内部与外部网络结构</w:t>
      </w:r>
    </w:p>
    <w:p w14:paraId="648932A8" w14:textId="77777777" w:rsidR="00D25CDB" w:rsidRDefault="00000000">
      <w:pPr>
        <w:numPr>
          <w:ilvl w:val="0"/>
          <w:numId w:val="465"/>
        </w:numPr>
        <w:spacing w:before="120" w:after="120" w:line="288" w:lineRule="auto"/>
        <w:ind w:left="453"/>
        <w:jc w:val="left"/>
      </w:pPr>
      <w:r>
        <w:rPr>
          <w:rFonts w:ascii="Arial" w:eastAsia="等线" w:hAnsi="Arial" w:cs="Arial"/>
          <w:sz w:val="22"/>
        </w:rPr>
        <w:t>内部网络（</w:t>
      </w:r>
      <w:r>
        <w:rPr>
          <w:rFonts w:ascii="Arial" w:eastAsia="等线" w:hAnsi="Arial" w:cs="Arial"/>
          <w:sz w:val="22"/>
        </w:rPr>
        <w:t>Inside</w:t>
      </w:r>
      <w:r>
        <w:rPr>
          <w:rFonts w:ascii="Arial" w:eastAsia="等线" w:hAnsi="Arial" w:cs="Arial"/>
          <w:sz w:val="22"/>
        </w:rPr>
        <w:t>）：有两台设备，</w:t>
      </w:r>
      <w:r>
        <w:rPr>
          <w:rFonts w:ascii="Arial" w:eastAsia="等线" w:hAnsi="Arial" w:cs="Arial"/>
          <w:sz w:val="22"/>
        </w:rPr>
        <w:t>IP</w:t>
      </w:r>
      <w:r>
        <w:rPr>
          <w:rFonts w:ascii="Arial" w:eastAsia="等线" w:hAnsi="Arial" w:cs="Arial"/>
          <w:sz w:val="22"/>
        </w:rPr>
        <w:t>地址分别是</w:t>
      </w:r>
      <w:r>
        <w:rPr>
          <w:rFonts w:ascii="Arial" w:eastAsia="等线" w:hAnsi="Arial" w:cs="Arial"/>
          <w:sz w:val="22"/>
        </w:rPr>
        <w:t>10.1.1.1</w:t>
      </w:r>
      <w:r>
        <w:rPr>
          <w:rFonts w:ascii="Arial" w:eastAsia="等线" w:hAnsi="Arial" w:cs="Arial"/>
          <w:sz w:val="22"/>
        </w:rPr>
        <w:t>和</w:t>
      </w:r>
      <w:r>
        <w:rPr>
          <w:rFonts w:ascii="Arial" w:eastAsia="等线" w:hAnsi="Arial" w:cs="Arial"/>
          <w:sz w:val="22"/>
        </w:rPr>
        <w:t>10.1.1.2</w:t>
      </w:r>
      <w:r>
        <w:rPr>
          <w:rFonts w:ascii="Arial" w:eastAsia="等线" w:hAnsi="Arial" w:cs="Arial"/>
          <w:sz w:val="22"/>
        </w:rPr>
        <w:t>。</w:t>
      </w:r>
    </w:p>
    <w:p w14:paraId="7E6947B8" w14:textId="77777777" w:rsidR="00D25CDB" w:rsidRDefault="00000000">
      <w:pPr>
        <w:numPr>
          <w:ilvl w:val="0"/>
          <w:numId w:val="466"/>
        </w:numPr>
        <w:spacing w:before="120" w:after="120" w:line="288" w:lineRule="auto"/>
        <w:ind w:left="453"/>
        <w:jc w:val="left"/>
      </w:pPr>
      <w:r>
        <w:rPr>
          <w:rFonts w:ascii="Arial" w:eastAsia="等线" w:hAnsi="Arial" w:cs="Arial"/>
          <w:sz w:val="22"/>
        </w:rPr>
        <w:t>外部网络（</w:t>
      </w:r>
      <w:r>
        <w:rPr>
          <w:rFonts w:ascii="Arial" w:eastAsia="等线" w:hAnsi="Arial" w:cs="Arial"/>
          <w:sz w:val="22"/>
        </w:rPr>
        <w:t>Internet</w:t>
      </w:r>
      <w:r>
        <w:rPr>
          <w:rFonts w:ascii="Arial" w:eastAsia="等线" w:hAnsi="Arial" w:cs="Arial"/>
          <w:sz w:val="22"/>
        </w:rPr>
        <w:t>）：包括至少一台外部主机，</w:t>
      </w:r>
      <w:r>
        <w:rPr>
          <w:rFonts w:ascii="Arial" w:eastAsia="等线" w:hAnsi="Arial" w:cs="Arial"/>
          <w:sz w:val="22"/>
        </w:rPr>
        <w:t>IP</w:t>
      </w:r>
      <w:r>
        <w:rPr>
          <w:rFonts w:ascii="Arial" w:eastAsia="等线" w:hAnsi="Arial" w:cs="Arial"/>
          <w:sz w:val="22"/>
        </w:rPr>
        <w:t>地址为</w:t>
      </w:r>
      <w:r>
        <w:rPr>
          <w:rFonts w:ascii="Arial" w:eastAsia="等线" w:hAnsi="Arial" w:cs="Arial"/>
          <w:sz w:val="22"/>
        </w:rPr>
        <w:t>172.20.7.3</w:t>
      </w:r>
      <w:r>
        <w:rPr>
          <w:rFonts w:ascii="Arial" w:eastAsia="等线" w:hAnsi="Arial" w:cs="Arial"/>
          <w:sz w:val="22"/>
        </w:rPr>
        <w:t>。</w:t>
      </w:r>
    </w:p>
    <w:p w14:paraId="27F1653E" w14:textId="77777777" w:rsidR="00D25CDB" w:rsidRDefault="00000000">
      <w:pPr>
        <w:numPr>
          <w:ilvl w:val="0"/>
          <w:numId w:val="467"/>
        </w:numPr>
        <w:spacing w:before="120" w:after="120" w:line="288" w:lineRule="auto"/>
        <w:jc w:val="left"/>
      </w:pPr>
      <w:r>
        <w:rPr>
          <w:rFonts w:ascii="Arial" w:eastAsia="等线" w:hAnsi="Arial" w:cs="Arial"/>
          <w:sz w:val="22"/>
        </w:rPr>
        <w:t>NAT</w:t>
      </w:r>
      <w:r>
        <w:rPr>
          <w:rFonts w:ascii="Arial" w:eastAsia="等线" w:hAnsi="Arial" w:cs="Arial"/>
          <w:sz w:val="22"/>
        </w:rPr>
        <w:t>设备的角色</w:t>
      </w:r>
    </w:p>
    <w:p w14:paraId="72C5B7B0" w14:textId="77777777" w:rsidR="00D25CDB" w:rsidRDefault="00000000">
      <w:pPr>
        <w:numPr>
          <w:ilvl w:val="0"/>
          <w:numId w:val="468"/>
        </w:numPr>
        <w:spacing w:before="120" w:after="120" w:line="288" w:lineRule="auto"/>
        <w:ind w:left="453"/>
        <w:jc w:val="left"/>
      </w:pPr>
      <w:r>
        <w:rPr>
          <w:rFonts w:ascii="Arial" w:eastAsia="等线" w:hAnsi="Arial" w:cs="Arial"/>
          <w:sz w:val="22"/>
        </w:rPr>
        <w:t>在内部网络和互联网之间的</w:t>
      </w:r>
      <w:r>
        <w:rPr>
          <w:rFonts w:ascii="Arial" w:eastAsia="等线" w:hAnsi="Arial" w:cs="Arial"/>
          <w:sz w:val="22"/>
        </w:rPr>
        <w:t>NAT</w:t>
      </w:r>
      <w:r>
        <w:rPr>
          <w:rFonts w:ascii="Arial" w:eastAsia="等线" w:hAnsi="Arial" w:cs="Arial"/>
          <w:sz w:val="22"/>
        </w:rPr>
        <w:t>设备负责</w:t>
      </w:r>
      <w:r>
        <w:rPr>
          <w:rFonts w:ascii="Arial" w:eastAsia="等线" w:hAnsi="Arial" w:cs="Arial"/>
          <w:sz w:val="22"/>
        </w:rPr>
        <w:t>IP</w:t>
      </w:r>
      <w:r>
        <w:rPr>
          <w:rFonts w:ascii="Arial" w:eastAsia="等线" w:hAnsi="Arial" w:cs="Arial"/>
          <w:sz w:val="22"/>
        </w:rPr>
        <w:t>地址的转换。</w:t>
      </w:r>
    </w:p>
    <w:p w14:paraId="2624D5AC" w14:textId="77777777" w:rsidR="00D25CDB" w:rsidRDefault="00000000">
      <w:pPr>
        <w:numPr>
          <w:ilvl w:val="0"/>
          <w:numId w:val="469"/>
        </w:numPr>
        <w:spacing w:before="120" w:after="120" w:line="288" w:lineRule="auto"/>
        <w:jc w:val="left"/>
      </w:pPr>
      <w:r>
        <w:rPr>
          <w:rFonts w:ascii="Arial" w:eastAsia="等线" w:hAnsi="Arial" w:cs="Arial"/>
          <w:sz w:val="22"/>
        </w:rPr>
        <w:t>地址转换细节</w:t>
      </w:r>
    </w:p>
    <w:p w14:paraId="6E25EF57" w14:textId="77777777" w:rsidR="00D25CDB" w:rsidRDefault="00000000">
      <w:pPr>
        <w:numPr>
          <w:ilvl w:val="0"/>
          <w:numId w:val="470"/>
        </w:numPr>
        <w:spacing w:before="120" w:after="120" w:line="288" w:lineRule="auto"/>
        <w:ind w:left="453"/>
        <w:jc w:val="left"/>
      </w:pPr>
      <w:r>
        <w:rPr>
          <w:rFonts w:ascii="Arial" w:eastAsia="等线" w:hAnsi="Arial" w:cs="Arial"/>
          <w:sz w:val="22"/>
        </w:rPr>
        <w:t>内部本地</w:t>
      </w:r>
      <w:r>
        <w:rPr>
          <w:rFonts w:ascii="Arial" w:eastAsia="等线" w:hAnsi="Arial" w:cs="Arial"/>
          <w:sz w:val="22"/>
        </w:rPr>
        <w:t>IP</w:t>
      </w:r>
      <w:r>
        <w:rPr>
          <w:rFonts w:ascii="Arial" w:eastAsia="等线" w:hAnsi="Arial" w:cs="Arial"/>
          <w:sz w:val="22"/>
        </w:rPr>
        <w:t>地址（</w:t>
      </w:r>
      <w:r>
        <w:rPr>
          <w:rFonts w:ascii="Arial" w:eastAsia="等线" w:hAnsi="Arial" w:cs="Arial"/>
          <w:sz w:val="22"/>
        </w:rPr>
        <w:t>Inside Local IP Address</w:t>
      </w:r>
      <w:r>
        <w:rPr>
          <w:rFonts w:ascii="Arial" w:eastAsia="等线" w:hAnsi="Arial" w:cs="Arial"/>
          <w:sz w:val="22"/>
        </w:rPr>
        <w:t>）：这是网络内部设备的私有</w:t>
      </w:r>
      <w:r>
        <w:rPr>
          <w:rFonts w:ascii="Arial" w:eastAsia="等线" w:hAnsi="Arial" w:cs="Arial"/>
          <w:sz w:val="22"/>
        </w:rPr>
        <w:t>IP</w:t>
      </w:r>
      <w:r>
        <w:rPr>
          <w:rFonts w:ascii="Arial" w:eastAsia="等线" w:hAnsi="Arial" w:cs="Arial"/>
          <w:sz w:val="22"/>
        </w:rPr>
        <w:t>地址，如</w:t>
      </w:r>
      <w:r>
        <w:rPr>
          <w:rFonts w:ascii="Arial" w:eastAsia="等线" w:hAnsi="Arial" w:cs="Arial"/>
          <w:sz w:val="22"/>
        </w:rPr>
        <w:t>10.1.1.1</w:t>
      </w:r>
      <w:r>
        <w:rPr>
          <w:rFonts w:ascii="Arial" w:eastAsia="等线" w:hAnsi="Arial" w:cs="Arial"/>
          <w:sz w:val="22"/>
        </w:rPr>
        <w:t>。</w:t>
      </w:r>
    </w:p>
    <w:p w14:paraId="405BBDDD" w14:textId="77777777" w:rsidR="00D25CDB" w:rsidRDefault="00000000">
      <w:pPr>
        <w:numPr>
          <w:ilvl w:val="0"/>
          <w:numId w:val="471"/>
        </w:numPr>
        <w:spacing w:before="120" w:after="120" w:line="288" w:lineRule="auto"/>
        <w:ind w:left="453"/>
        <w:jc w:val="left"/>
      </w:pPr>
      <w:r>
        <w:rPr>
          <w:rFonts w:ascii="Arial" w:eastAsia="等线" w:hAnsi="Arial" w:cs="Arial"/>
          <w:sz w:val="22"/>
        </w:rPr>
        <w:t>内部全局</w:t>
      </w:r>
      <w:r>
        <w:rPr>
          <w:rFonts w:ascii="Arial" w:eastAsia="等线" w:hAnsi="Arial" w:cs="Arial"/>
          <w:sz w:val="22"/>
        </w:rPr>
        <w:t>IP</w:t>
      </w:r>
      <w:r>
        <w:rPr>
          <w:rFonts w:ascii="Arial" w:eastAsia="等线" w:hAnsi="Arial" w:cs="Arial"/>
          <w:sz w:val="22"/>
        </w:rPr>
        <w:t>地址（</w:t>
      </w:r>
      <w:r>
        <w:rPr>
          <w:rFonts w:ascii="Arial" w:eastAsia="等线" w:hAnsi="Arial" w:cs="Arial"/>
          <w:sz w:val="22"/>
        </w:rPr>
        <w:t>Inside Global IP Address</w:t>
      </w:r>
      <w:r>
        <w:rPr>
          <w:rFonts w:ascii="Arial" w:eastAsia="等线" w:hAnsi="Arial" w:cs="Arial"/>
          <w:sz w:val="22"/>
        </w:rPr>
        <w:t>）：这是网络内部设备对外部网络呈现的公共</w:t>
      </w:r>
      <w:r>
        <w:rPr>
          <w:rFonts w:ascii="Arial" w:eastAsia="等线" w:hAnsi="Arial" w:cs="Arial"/>
          <w:sz w:val="22"/>
        </w:rPr>
        <w:t>IP</w:t>
      </w:r>
      <w:r>
        <w:rPr>
          <w:rFonts w:ascii="Arial" w:eastAsia="等线" w:hAnsi="Arial" w:cs="Arial"/>
          <w:sz w:val="22"/>
        </w:rPr>
        <w:t>地址，如</w:t>
      </w:r>
      <w:r>
        <w:rPr>
          <w:rFonts w:ascii="Arial" w:eastAsia="等线" w:hAnsi="Arial" w:cs="Arial"/>
          <w:sz w:val="22"/>
        </w:rPr>
        <w:t>166.1.1.1</w:t>
      </w:r>
      <w:r>
        <w:rPr>
          <w:rFonts w:ascii="Arial" w:eastAsia="等线" w:hAnsi="Arial" w:cs="Arial"/>
          <w:sz w:val="22"/>
        </w:rPr>
        <w:t>。</w:t>
      </w:r>
    </w:p>
    <w:p w14:paraId="1A8F986F" w14:textId="77777777" w:rsidR="00D25CDB" w:rsidRDefault="00000000">
      <w:pPr>
        <w:numPr>
          <w:ilvl w:val="0"/>
          <w:numId w:val="472"/>
        </w:numPr>
        <w:spacing w:before="120" w:after="120" w:line="288" w:lineRule="auto"/>
        <w:jc w:val="left"/>
      </w:pPr>
      <w:r>
        <w:rPr>
          <w:rFonts w:ascii="Arial" w:eastAsia="等线" w:hAnsi="Arial" w:cs="Arial"/>
          <w:sz w:val="22"/>
        </w:rPr>
        <w:t>NAT</w:t>
      </w:r>
      <w:r>
        <w:rPr>
          <w:rFonts w:ascii="Arial" w:eastAsia="等线" w:hAnsi="Arial" w:cs="Arial"/>
          <w:sz w:val="22"/>
        </w:rPr>
        <w:t>映射表（</w:t>
      </w:r>
      <w:r>
        <w:rPr>
          <w:rFonts w:ascii="Arial" w:eastAsia="等线" w:hAnsi="Arial" w:cs="Arial"/>
          <w:sz w:val="22"/>
        </w:rPr>
        <w:t>Simple NAT table</w:t>
      </w:r>
      <w:r>
        <w:rPr>
          <w:rFonts w:ascii="Arial" w:eastAsia="等线" w:hAnsi="Arial" w:cs="Arial"/>
          <w:sz w:val="22"/>
        </w:rPr>
        <w:t>）</w:t>
      </w:r>
    </w:p>
    <w:p w14:paraId="11D7A94D" w14:textId="77777777" w:rsidR="00D25CDB" w:rsidRDefault="00000000">
      <w:pPr>
        <w:numPr>
          <w:ilvl w:val="0"/>
          <w:numId w:val="473"/>
        </w:numPr>
        <w:spacing w:before="120" w:after="120" w:line="288" w:lineRule="auto"/>
        <w:ind w:left="453"/>
        <w:jc w:val="left"/>
      </w:pPr>
      <w:r>
        <w:rPr>
          <w:rFonts w:ascii="Arial" w:eastAsia="等线" w:hAnsi="Arial" w:cs="Arial"/>
          <w:sz w:val="22"/>
        </w:rPr>
        <w:t>表中有如下映射条目：</w:t>
      </w:r>
    </w:p>
    <w:p w14:paraId="1986B3AF" w14:textId="77777777" w:rsidR="00D25CDB" w:rsidRDefault="00000000">
      <w:pPr>
        <w:numPr>
          <w:ilvl w:val="0"/>
          <w:numId w:val="474"/>
        </w:numPr>
        <w:spacing w:before="120" w:after="120" w:line="288" w:lineRule="auto"/>
        <w:ind w:left="907"/>
        <w:jc w:val="left"/>
      </w:pPr>
      <w:r>
        <w:rPr>
          <w:rFonts w:ascii="Arial" w:eastAsia="等线" w:hAnsi="Arial" w:cs="Arial"/>
          <w:sz w:val="22"/>
        </w:rPr>
        <w:t>内部设备</w:t>
      </w:r>
      <w:r>
        <w:rPr>
          <w:rFonts w:ascii="Arial" w:eastAsia="等线" w:hAnsi="Arial" w:cs="Arial"/>
          <w:sz w:val="22"/>
        </w:rPr>
        <w:t>10.1.1.1</w:t>
      </w:r>
      <w:r>
        <w:rPr>
          <w:rFonts w:ascii="Arial" w:eastAsia="等线" w:hAnsi="Arial" w:cs="Arial"/>
          <w:sz w:val="22"/>
        </w:rPr>
        <w:t>映射到</w:t>
      </w:r>
      <w:r>
        <w:rPr>
          <w:rFonts w:ascii="Arial" w:eastAsia="等线" w:hAnsi="Arial" w:cs="Arial"/>
          <w:sz w:val="22"/>
        </w:rPr>
        <w:t>166.1.1.1</w:t>
      </w:r>
      <w:r>
        <w:rPr>
          <w:rFonts w:ascii="Arial" w:eastAsia="等线" w:hAnsi="Arial" w:cs="Arial"/>
          <w:sz w:val="22"/>
        </w:rPr>
        <w:t>。</w:t>
      </w:r>
    </w:p>
    <w:p w14:paraId="5FA809B4" w14:textId="77777777" w:rsidR="00D25CDB" w:rsidRDefault="00000000">
      <w:pPr>
        <w:numPr>
          <w:ilvl w:val="0"/>
          <w:numId w:val="475"/>
        </w:numPr>
        <w:spacing w:before="120" w:after="120" w:line="288" w:lineRule="auto"/>
        <w:jc w:val="left"/>
      </w:pPr>
      <w:r>
        <w:rPr>
          <w:rFonts w:ascii="Arial" w:eastAsia="等线" w:hAnsi="Arial" w:cs="Arial"/>
          <w:sz w:val="22"/>
        </w:rPr>
        <w:t>通信流程</w:t>
      </w:r>
    </w:p>
    <w:p w14:paraId="4C892305" w14:textId="77777777" w:rsidR="00D25CDB" w:rsidRDefault="00000000">
      <w:pPr>
        <w:numPr>
          <w:ilvl w:val="0"/>
          <w:numId w:val="476"/>
        </w:numPr>
        <w:spacing w:before="120" w:after="120" w:line="288" w:lineRule="auto"/>
        <w:ind w:left="453"/>
        <w:jc w:val="left"/>
      </w:pPr>
      <w:r>
        <w:rPr>
          <w:rFonts w:ascii="Arial" w:eastAsia="等线" w:hAnsi="Arial" w:cs="Arial"/>
          <w:sz w:val="22"/>
        </w:rPr>
        <w:t>发送过程：</w:t>
      </w:r>
    </w:p>
    <w:p w14:paraId="44114E7C" w14:textId="77777777" w:rsidR="00D25CDB" w:rsidRDefault="00000000">
      <w:pPr>
        <w:numPr>
          <w:ilvl w:val="0"/>
          <w:numId w:val="477"/>
        </w:numPr>
        <w:spacing w:before="120" w:after="120" w:line="288" w:lineRule="auto"/>
        <w:ind w:left="907"/>
        <w:jc w:val="left"/>
      </w:pPr>
      <w:r>
        <w:rPr>
          <w:rFonts w:ascii="Arial" w:eastAsia="等线" w:hAnsi="Arial" w:cs="Arial"/>
          <w:sz w:val="22"/>
        </w:rPr>
        <w:t>内部设备（</w:t>
      </w:r>
      <w:r>
        <w:rPr>
          <w:rFonts w:ascii="Arial" w:eastAsia="等线" w:hAnsi="Arial" w:cs="Arial"/>
          <w:sz w:val="22"/>
        </w:rPr>
        <w:t>10.1.1.1</w:t>
      </w:r>
      <w:r>
        <w:rPr>
          <w:rFonts w:ascii="Arial" w:eastAsia="等线" w:hAnsi="Arial" w:cs="Arial"/>
          <w:sz w:val="22"/>
        </w:rPr>
        <w:t>）向外部主机（</w:t>
      </w:r>
      <w:r>
        <w:rPr>
          <w:rFonts w:ascii="Arial" w:eastAsia="等线" w:hAnsi="Arial" w:cs="Arial"/>
          <w:sz w:val="22"/>
        </w:rPr>
        <w:t>172.20.7.3</w:t>
      </w:r>
      <w:r>
        <w:rPr>
          <w:rFonts w:ascii="Arial" w:eastAsia="等线" w:hAnsi="Arial" w:cs="Arial"/>
          <w:sz w:val="22"/>
        </w:rPr>
        <w:t>）发送数据。数据包的源地址为内部本地地址（</w:t>
      </w:r>
      <w:r>
        <w:rPr>
          <w:rFonts w:ascii="Arial" w:eastAsia="等线" w:hAnsi="Arial" w:cs="Arial"/>
          <w:sz w:val="22"/>
        </w:rPr>
        <w:t>10.1.1.1</w:t>
      </w:r>
      <w:r>
        <w:rPr>
          <w:rFonts w:ascii="Arial" w:eastAsia="等线" w:hAnsi="Arial" w:cs="Arial"/>
          <w:sz w:val="22"/>
        </w:rPr>
        <w:t>），经过</w:t>
      </w:r>
      <w:r>
        <w:rPr>
          <w:rFonts w:ascii="Arial" w:eastAsia="等线" w:hAnsi="Arial" w:cs="Arial"/>
          <w:sz w:val="22"/>
        </w:rPr>
        <w:t>NAT</w:t>
      </w:r>
      <w:r>
        <w:rPr>
          <w:rFonts w:ascii="Arial" w:eastAsia="等线" w:hAnsi="Arial" w:cs="Arial"/>
          <w:sz w:val="22"/>
        </w:rPr>
        <w:t>设备后，源地址被转换为内部全局地址（</w:t>
      </w:r>
      <w:r>
        <w:rPr>
          <w:rFonts w:ascii="Arial" w:eastAsia="等线" w:hAnsi="Arial" w:cs="Arial"/>
          <w:sz w:val="22"/>
        </w:rPr>
        <w:t>166.1.1.1</w:t>
      </w:r>
      <w:r>
        <w:rPr>
          <w:rFonts w:ascii="Arial" w:eastAsia="等线" w:hAnsi="Arial" w:cs="Arial"/>
          <w:sz w:val="22"/>
        </w:rPr>
        <w:t>）。</w:t>
      </w:r>
    </w:p>
    <w:p w14:paraId="66FCB274" w14:textId="77777777" w:rsidR="00D25CDB" w:rsidRDefault="00000000">
      <w:pPr>
        <w:numPr>
          <w:ilvl w:val="0"/>
          <w:numId w:val="478"/>
        </w:numPr>
        <w:spacing w:before="120" w:after="120" w:line="288" w:lineRule="auto"/>
        <w:ind w:left="453"/>
        <w:jc w:val="left"/>
      </w:pPr>
      <w:r>
        <w:rPr>
          <w:rFonts w:ascii="Arial" w:eastAsia="等线" w:hAnsi="Arial" w:cs="Arial"/>
          <w:sz w:val="22"/>
        </w:rPr>
        <w:t>接收过程：</w:t>
      </w:r>
    </w:p>
    <w:p w14:paraId="0756E9F4" w14:textId="77777777" w:rsidR="00D25CDB" w:rsidRDefault="00000000">
      <w:pPr>
        <w:numPr>
          <w:ilvl w:val="0"/>
          <w:numId w:val="479"/>
        </w:numPr>
        <w:spacing w:before="120" w:after="120" w:line="288" w:lineRule="auto"/>
        <w:ind w:left="907"/>
        <w:jc w:val="left"/>
      </w:pPr>
      <w:r>
        <w:rPr>
          <w:rFonts w:ascii="Arial" w:eastAsia="等线" w:hAnsi="Arial" w:cs="Arial"/>
          <w:sz w:val="22"/>
        </w:rPr>
        <w:t>来自外部主机（</w:t>
      </w:r>
      <w:r>
        <w:rPr>
          <w:rFonts w:ascii="Arial" w:eastAsia="等线" w:hAnsi="Arial" w:cs="Arial"/>
          <w:sz w:val="22"/>
        </w:rPr>
        <w:t>172.20.7.3</w:t>
      </w:r>
      <w:r>
        <w:rPr>
          <w:rFonts w:ascii="Arial" w:eastAsia="等线" w:hAnsi="Arial" w:cs="Arial"/>
          <w:sz w:val="22"/>
        </w:rPr>
        <w:t>）的响应数据包发送到公共地址（</w:t>
      </w:r>
      <w:r>
        <w:rPr>
          <w:rFonts w:ascii="Arial" w:eastAsia="等线" w:hAnsi="Arial" w:cs="Arial"/>
          <w:sz w:val="22"/>
        </w:rPr>
        <w:t>166.1.1.1</w:t>
      </w:r>
      <w:r>
        <w:rPr>
          <w:rFonts w:ascii="Arial" w:eastAsia="等线" w:hAnsi="Arial" w:cs="Arial"/>
          <w:sz w:val="22"/>
        </w:rPr>
        <w:t>），通过</w:t>
      </w:r>
      <w:r>
        <w:rPr>
          <w:rFonts w:ascii="Arial" w:eastAsia="等线" w:hAnsi="Arial" w:cs="Arial"/>
          <w:sz w:val="22"/>
        </w:rPr>
        <w:t>NAT</w:t>
      </w:r>
      <w:r>
        <w:rPr>
          <w:rFonts w:ascii="Arial" w:eastAsia="等线" w:hAnsi="Arial" w:cs="Arial"/>
          <w:sz w:val="22"/>
        </w:rPr>
        <w:t>设备转换</w:t>
      </w:r>
      <w:proofErr w:type="gramStart"/>
      <w:r>
        <w:rPr>
          <w:rFonts w:ascii="Arial" w:eastAsia="等线" w:hAnsi="Arial" w:cs="Arial"/>
          <w:sz w:val="22"/>
        </w:rPr>
        <w:t>回内部</w:t>
      </w:r>
      <w:proofErr w:type="gramEnd"/>
      <w:r>
        <w:rPr>
          <w:rFonts w:ascii="Arial" w:eastAsia="等线" w:hAnsi="Arial" w:cs="Arial"/>
          <w:sz w:val="22"/>
        </w:rPr>
        <w:t>的私有地址（</w:t>
      </w:r>
      <w:r>
        <w:rPr>
          <w:rFonts w:ascii="Arial" w:eastAsia="等线" w:hAnsi="Arial" w:cs="Arial"/>
          <w:sz w:val="22"/>
        </w:rPr>
        <w:t>10.1.1.1</w:t>
      </w:r>
      <w:r>
        <w:rPr>
          <w:rFonts w:ascii="Arial" w:eastAsia="等线" w:hAnsi="Arial" w:cs="Arial"/>
          <w:sz w:val="22"/>
        </w:rPr>
        <w:t>），然后送达内部设备。</w:t>
      </w:r>
    </w:p>
    <w:p w14:paraId="2C59F901" w14:textId="77777777" w:rsidR="00D25CDB" w:rsidRDefault="00000000">
      <w:pPr>
        <w:spacing w:before="120" w:after="120" w:line="288" w:lineRule="auto"/>
        <w:jc w:val="left"/>
      </w:pPr>
      <w:r>
        <w:rPr>
          <w:rFonts w:ascii="Arial" w:eastAsia="等线" w:hAnsi="Arial" w:cs="Arial"/>
          <w:b/>
          <w:sz w:val="22"/>
        </w:rPr>
        <w:t>NAPT</w:t>
      </w:r>
    </w:p>
    <w:p w14:paraId="12B25A28" w14:textId="77777777" w:rsidR="00D25CDB" w:rsidRDefault="00000000">
      <w:pPr>
        <w:spacing w:before="120" w:after="120" w:line="288" w:lineRule="auto"/>
        <w:jc w:val="center"/>
      </w:pPr>
      <w:r>
        <w:rPr>
          <w:noProof/>
        </w:rPr>
        <w:lastRenderedPageBreak/>
        <w:drawing>
          <wp:inline distT="0" distB="0" distL="0" distR="0" wp14:anchorId="6680A989" wp14:editId="70F4D6CA">
            <wp:extent cx="5257800" cy="3181350"/>
            <wp:effectExtent l="0" t="0" r="0" b="0"/>
            <wp:docPr id="67"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81"/>
                    <a:stretch>
                      <a:fillRect/>
                    </a:stretch>
                  </pic:blipFill>
                  <pic:spPr>
                    <a:xfrm>
                      <a:off x="0" y="0"/>
                      <a:ext cx="5257800" cy="3181350"/>
                    </a:xfrm>
                    <a:prstGeom prst="rect">
                      <a:avLst/>
                    </a:prstGeom>
                  </pic:spPr>
                </pic:pic>
              </a:graphicData>
            </a:graphic>
          </wp:inline>
        </w:drawing>
      </w:r>
    </w:p>
    <w:p w14:paraId="5F396C3F" w14:textId="77777777" w:rsidR="00D25CDB" w:rsidRDefault="00000000">
      <w:pPr>
        <w:numPr>
          <w:ilvl w:val="0"/>
          <w:numId w:val="480"/>
        </w:numPr>
        <w:spacing w:before="120" w:after="120" w:line="288" w:lineRule="auto"/>
        <w:jc w:val="left"/>
      </w:pPr>
      <w:r>
        <w:rPr>
          <w:rFonts w:ascii="Arial" w:eastAsia="等线" w:hAnsi="Arial" w:cs="Arial"/>
          <w:sz w:val="22"/>
        </w:rPr>
        <w:t>通信起始：</w:t>
      </w:r>
    </w:p>
    <w:p w14:paraId="38FAA42C" w14:textId="77777777" w:rsidR="00D25CDB" w:rsidRDefault="00000000">
      <w:pPr>
        <w:numPr>
          <w:ilvl w:val="0"/>
          <w:numId w:val="481"/>
        </w:numPr>
        <w:spacing w:before="120" w:after="120" w:line="288" w:lineRule="auto"/>
        <w:ind w:left="453"/>
        <w:jc w:val="left"/>
      </w:pPr>
      <w:r>
        <w:rPr>
          <w:rFonts w:ascii="Arial" w:eastAsia="等线" w:hAnsi="Arial" w:cs="Arial"/>
          <w:sz w:val="22"/>
        </w:rPr>
        <w:t>内部设备（如</w:t>
      </w:r>
      <w:r>
        <w:rPr>
          <w:rFonts w:ascii="Arial" w:eastAsia="等线" w:hAnsi="Arial" w:cs="Arial"/>
          <w:sz w:val="22"/>
        </w:rPr>
        <w:t>10.1.1.1, 10.1.1.2, 10.1.1.3</w:t>
      </w:r>
      <w:r>
        <w:rPr>
          <w:rFonts w:ascii="Arial" w:eastAsia="等线" w:hAnsi="Arial" w:cs="Arial"/>
          <w:sz w:val="22"/>
        </w:rPr>
        <w:t>）尝试通过一个共用的公网</w:t>
      </w:r>
      <w:r>
        <w:rPr>
          <w:rFonts w:ascii="Arial" w:eastAsia="等线" w:hAnsi="Arial" w:cs="Arial"/>
          <w:sz w:val="22"/>
        </w:rPr>
        <w:t>IP</w:t>
      </w:r>
      <w:r>
        <w:rPr>
          <w:rFonts w:ascii="Arial" w:eastAsia="等线" w:hAnsi="Arial" w:cs="Arial"/>
          <w:sz w:val="22"/>
        </w:rPr>
        <w:t>地址（</w:t>
      </w:r>
      <w:r>
        <w:rPr>
          <w:rFonts w:ascii="Arial" w:eastAsia="等线" w:hAnsi="Arial" w:cs="Arial"/>
          <w:sz w:val="22"/>
        </w:rPr>
        <w:t>196.168.2.2</w:t>
      </w:r>
      <w:r>
        <w:rPr>
          <w:rFonts w:ascii="Arial" w:eastAsia="等线" w:hAnsi="Arial" w:cs="Arial"/>
          <w:sz w:val="22"/>
        </w:rPr>
        <w:t>）访问外部网络。</w:t>
      </w:r>
    </w:p>
    <w:p w14:paraId="02790C6C" w14:textId="77777777" w:rsidR="00D25CDB" w:rsidRDefault="00000000">
      <w:pPr>
        <w:numPr>
          <w:ilvl w:val="0"/>
          <w:numId w:val="482"/>
        </w:numPr>
        <w:spacing w:before="120" w:after="120" w:line="288" w:lineRule="auto"/>
        <w:jc w:val="left"/>
      </w:pPr>
      <w:r>
        <w:rPr>
          <w:rFonts w:ascii="Arial" w:eastAsia="等线" w:hAnsi="Arial" w:cs="Arial"/>
          <w:sz w:val="22"/>
        </w:rPr>
        <w:t>NAT</w:t>
      </w:r>
      <w:r>
        <w:rPr>
          <w:rFonts w:ascii="Arial" w:eastAsia="等线" w:hAnsi="Arial" w:cs="Arial"/>
          <w:sz w:val="22"/>
        </w:rPr>
        <w:t>设备的作用：</w:t>
      </w:r>
    </w:p>
    <w:p w14:paraId="78DE35F1" w14:textId="77777777" w:rsidR="00D25CDB" w:rsidRDefault="00000000">
      <w:pPr>
        <w:numPr>
          <w:ilvl w:val="0"/>
          <w:numId w:val="483"/>
        </w:numPr>
        <w:spacing w:before="120" w:after="120" w:line="288" w:lineRule="auto"/>
        <w:ind w:left="453"/>
        <w:jc w:val="left"/>
      </w:pPr>
      <w:r>
        <w:rPr>
          <w:rFonts w:ascii="Arial" w:eastAsia="等线" w:hAnsi="Arial" w:cs="Arial"/>
          <w:sz w:val="22"/>
        </w:rPr>
        <w:t>NAT</w:t>
      </w:r>
      <w:r>
        <w:rPr>
          <w:rFonts w:ascii="Arial" w:eastAsia="等线" w:hAnsi="Arial" w:cs="Arial"/>
          <w:sz w:val="22"/>
        </w:rPr>
        <w:t>设备不仅转换内部</w:t>
      </w:r>
      <w:r>
        <w:rPr>
          <w:rFonts w:ascii="Arial" w:eastAsia="等线" w:hAnsi="Arial" w:cs="Arial"/>
          <w:sz w:val="22"/>
        </w:rPr>
        <w:t>IP</w:t>
      </w:r>
      <w:r>
        <w:rPr>
          <w:rFonts w:ascii="Arial" w:eastAsia="等线" w:hAnsi="Arial" w:cs="Arial"/>
          <w:sz w:val="22"/>
        </w:rPr>
        <w:t>地址，还转换端口号，从而使多个设备可以共享同一公网</w:t>
      </w:r>
      <w:r>
        <w:rPr>
          <w:rFonts w:ascii="Arial" w:eastAsia="等线" w:hAnsi="Arial" w:cs="Arial"/>
          <w:sz w:val="22"/>
        </w:rPr>
        <w:t>IP</w:t>
      </w:r>
      <w:r>
        <w:rPr>
          <w:rFonts w:ascii="Arial" w:eastAsia="等线" w:hAnsi="Arial" w:cs="Arial"/>
          <w:sz w:val="22"/>
        </w:rPr>
        <w:t>地址。</w:t>
      </w:r>
    </w:p>
    <w:p w14:paraId="7FC84CEB" w14:textId="77777777" w:rsidR="00D25CDB" w:rsidRDefault="00000000">
      <w:pPr>
        <w:numPr>
          <w:ilvl w:val="0"/>
          <w:numId w:val="484"/>
        </w:numPr>
        <w:spacing w:before="120" w:after="120" w:line="288" w:lineRule="auto"/>
        <w:jc w:val="left"/>
      </w:pPr>
      <w:r>
        <w:rPr>
          <w:rFonts w:ascii="Arial" w:eastAsia="等线" w:hAnsi="Arial" w:cs="Arial"/>
          <w:sz w:val="22"/>
        </w:rPr>
        <w:t>NAT</w:t>
      </w:r>
      <w:r>
        <w:rPr>
          <w:rFonts w:ascii="Arial" w:eastAsia="等线" w:hAnsi="Arial" w:cs="Arial"/>
          <w:sz w:val="22"/>
        </w:rPr>
        <w:t>映射表：</w:t>
      </w:r>
    </w:p>
    <w:p w14:paraId="423BD991" w14:textId="77777777" w:rsidR="00D25CDB" w:rsidRDefault="00000000">
      <w:pPr>
        <w:numPr>
          <w:ilvl w:val="0"/>
          <w:numId w:val="485"/>
        </w:numPr>
        <w:spacing w:before="120" w:after="120" w:line="288" w:lineRule="auto"/>
        <w:ind w:left="453"/>
        <w:jc w:val="left"/>
      </w:pPr>
      <w:r>
        <w:rPr>
          <w:rFonts w:ascii="Arial" w:eastAsia="等线" w:hAnsi="Arial" w:cs="Arial"/>
          <w:sz w:val="22"/>
        </w:rPr>
        <w:t>表示了内部本地</w:t>
      </w:r>
      <w:r>
        <w:rPr>
          <w:rFonts w:ascii="Arial" w:eastAsia="等线" w:hAnsi="Arial" w:cs="Arial"/>
          <w:sz w:val="22"/>
        </w:rPr>
        <w:t>IP</w:t>
      </w:r>
      <w:r>
        <w:rPr>
          <w:rFonts w:ascii="Arial" w:eastAsia="等线" w:hAnsi="Arial" w:cs="Arial"/>
          <w:sz w:val="22"/>
        </w:rPr>
        <w:t>地址和端口号（</w:t>
      </w:r>
      <w:r>
        <w:rPr>
          <w:rFonts w:ascii="Arial" w:eastAsia="等线" w:hAnsi="Arial" w:cs="Arial"/>
          <w:sz w:val="22"/>
        </w:rPr>
        <w:t xml:space="preserve">Inside Local IP </w:t>
      </w:r>
      <w:proofErr w:type="spellStart"/>
      <w:r>
        <w:rPr>
          <w:rFonts w:ascii="Arial" w:eastAsia="等线" w:hAnsi="Arial" w:cs="Arial"/>
          <w:sz w:val="22"/>
        </w:rPr>
        <w:t>Address:Port</w:t>
      </w:r>
      <w:proofErr w:type="spellEnd"/>
      <w:r>
        <w:rPr>
          <w:rFonts w:ascii="Arial" w:eastAsia="等线" w:hAnsi="Arial" w:cs="Arial"/>
          <w:sz w:val="22"/>
        </w:rPr>
        <w:t>）到内部全局</w:t>
      </w:r>
      <w:r>
        <w:rPr>
          <w:rFonts w:ascii="Arial" w:eastAsia="等线" w:hAnsi="Arial" w:cs="Arial"/>
          <w:sz w:val="22"/>
        </w:rPr>
        <w:t>IP</w:t>
      </w:r>
      <w:r>
        <w:rPr>
          <w:rFonts w:ascii="Arial" w:eastAsia="等线" w:hAnsi="Arial" w:cs="Arial"/>
          <w:sz w:val="22"/>
        </w:rPr>
        <w:t>地址和端口号（</w:t>
      </w:r>
      <w:r>
        <w:rPr>
          <w:rFonts w:ascii="Arial" w:eastAsia="等线" w:hAnsi="Arial" w:cs="Arial"/>
          <w:sz w:val="22"/>
        </w:rPr>
        <w:t xml:space="preserve">Inside Global IP </w:t>
      </w:r>
      <w:proofErr w:type="spellStart"/>
      <w:r>
        <w:rPr>
          <w:rFonts w:ascii="Arial" w:eastAsia="等线" w:hAnsi="Arial" w:cs="Arial"/>
          <w:sz w:val="22"/>
        </w:rPr>
        <w:t>Address:Port</w:t>
      </w:r>
      <w:proofErr w:type="spellEnd"/>
      <w:r>
        <w:rPr>
          <w:rFonts w:ascii="Arial" w:eastAsia="等线" w:hAnsi="Arial" w:cs="Arial"/>
          <w:sz w:val="22"/>
        </w:rPr>
        <w:t>）的映射。例如：</w:t>
      </w:r>
    </w:p>
    <w:p w14:paraId="0D1675CE" w14:textId="77777777" w:rsidR="00D25CDB" w:rsidRDefault="00000000">
      <w:pPr>
        <w:numPr>
          <w:ilvl w:val="0"/>
          <w:numId w:val="486"/>
        </w:numPr>
        <w:spacing w:before="120" w:after="120" w:line="288" w:lineRule="auto"/>
        <w:ind w:left="907"/>
        <w:jc w:val="left"/>
      </w:pPr>
      <w:r>
        <w:rPr>
          <w:rFonts w:ascii="Arial" w:eastAsia="等线" w:hAnsi="Arial" w:cs="Arial"/>
          <w:sz w:val="22"/>
        </w:rPr>
        <w:t xml:space="preserve">10.1.1.3:1492 </w:t>
      </w:r>
      <w:r>
        <w:rPr>
          <w:rFonts w:ascii="Arial" w:eastAsia="等线" w:hAnsi="Arial" w:cs="Arial"/>
          <w:sz w:val="22"/>
        </w:rPr>
        <w:t>映射到</w:t>
      </w:r>
      <w:r>
        <w:rPr>
          <w:rFonts w:ascii="Arial" w:eastAsia="等线" w:hAnsi="Arial" w:cs="Arial"/>
          <w:sz w:val="22"/>
        </w:rPr>
        <w:t xml:space="preserve"> 196.168.2.2:1492</w:t>
      </w:r>
    </w:p>
    <w:p w14:paraId="31B2296B" w14:textId="77777777" w:rsidR="00D25CDB" w:rsidRDefault="00000000">
      <w:pPr>
        <w:numPr>
          <w:ilvl w:val="0"/>
          <w:numId w:val="487"/>
        </w:numPr>
        <w:spacing w:before="120" w:after="120" w:line="288" w:lineRule="auto"/>
        <w:ind w:left="907"/>
        <w:jc w:val="left"/>
      </w:pPr>
      <w:r>
        <w:rPr>
          <w:rFonts w:ascii="Arial" w:eastAsia="等线" w:hAnsi="Arial" w:cs="Arial"/>
          <w:sz w:val="22"/>
        </w:rPr>
        <w:t xml:space="preserve">10.1.1.2:1723 </w:t>
      </w:r>
      <w:r>
        <w:rPr>
          <w:rFonts w:ascii="Arial" w:eastAsia="等线" w:hAnsi="Arial" w:cs="Arial"/>
          <w:sz w:val="22"/>
        </w:rPr>
        <w:t>映射到</w:t>
      </w:r>
      <w:r>
        <w:rPr>
          <w:rFonts w:ascii="Arial" w:eastAsia="等线" w:hAnsi="Arial" w:cs="Arial"/>
          <w:sz w:val="22"/>
        </w:rPr>
        <w:t xml:space="preserve"> 196.168.2.2:1723</w:t>
      </w:r>
    </w:p>
    <w:p w14:paraId="1AEBAF96" w14:textId="77777777" w:rsidR="00D25CDB" w:rsidRDefault="00000000">
      <w:pPr>
        <w:numPr>
          <w:ilvl w:val="0"/>
          <w:numId w:val="488"/>
        </w:numPr>
        <w:spacing w:before="120" w:after="120" w:line="288" w:lineRule="auto"/>
        <w:ind w:left="907"/>
        <w:jc w:val="left"/>
      </w:pPr>
      <w:r>
        <w:rPr>
          <w:rFonts w:ascii="Arial" w:eastAsia="等线" w:hAnsi="Arial" w:cs="Arial"/>
          <w:sz w:val="22"/>
        </w:rPr>
        <w:t xml:space="preserve">10.1.1.1:1024 </w:t>
      </w:r>
      <w:r>
        <w:rPr>
          <w:rFonts w:ascii="Arial" w:eastAsia="等线" w:hAnsi="Arial" w:cs="Arial"/>
          <w:sz w:val="22"/>
        </w:rPr>
        <w:t>映射到</w:t>
      </w:r>
      <w:r>
        <w:rPr>
          <w:rFonts w:ascii="Arial" w:eastAsia="等线" w:hAnsi="Arial" w:cs="Arial"/>
          <w:sz w:val="22"/>
        </w:rPr>
        <w:t xml:space="preserve"> 196.168.2.2:1024</w:t>
      </w:r>
    </w:p>
    <w:p w14:paraId="5EBBCC6E" w14:textId="77777777" w:rsidR="00D25CDB" w:rsidRDefault="00000000">
      <w:pPr>
        <w:numPr>
          <w:ilvl w:val="0"/>
          <w:numId w:val="489"/>
        </w:numPr>
        <w:spacing w:before="120" w:after="120" w:line="288" w:lineRule="auto"/>
        <w:jc w:val="left"/>
      </w:pPr>
      <w:r>
        <w:rPr>
          <w:rFonts w:ascii="Arial" w:eastAsia="等线" w:hAnsi="Arial" w:cs="Arial"/>
          <w:sz w:val="22"/>
        </w:rPr>
        <w:t>通信流程：</w:t>
      </w:r>
    </w:p>
    <w:p w14:paraId="659E87FA" w14:textId="77777777" w:rsidR="00D25CDB" w:rsidRDefault="00000000">
      <w:pPr>
        <w:numPr>
          <w:ilvl w:val="0"/>
          <w:numId w:val="490"/>
        </w:numPr>
        <w:spacing w:before="120" w:after="120" w:line="288" w:lineRule="auto"/>
        <w:ind w:left="453"/>
        <w:jc w:val="left"/>
      </w:pPr>
      <w:r>
        <w:rPr>
          <w:rFonts w:ascii="Arial" w:eastAsia="等线" w:hAnsi="Arial" w:cs="Arial"/>
          <w:sz w:val="22"/>
        </w:rPr>
        <w:t>发送过程（步骤</w:t>
      </w:r>
      <w:r>
        <w:rPr>
          <w:rFonts w:ascii="Arial" w:eastAsia="等线" w:hAnsi="Arial" w:cs="Arial"/>
          <w:sz w:val="22"/>
        </w:rPr>
        <w:t>1, 3</w:t>
      </w:r>
      <w:r>
        <w:rPr>
          <w:rFonts w:ascii="Arial" w:eastAsia="等线" w:hAnsi="Arial" w:cs="Arial"/>
          <w:sz w:val="22"/>
        </w:rPr>
        <w:t>）：</w:t>
      </w:r>
    </w:p>
    <w:p w14:paraId="0DD370DE" w14:textId="77777777" w:rsidR="00D25CDB" w:rsidRDefault="00000000">
      <w:pPr>
        <w:numPr>
          <w:ilvl w:val="0"/>
          <w:numId w:val="491"/>
        </w:numPr>
        <w:spacing w:before="120" w:after="120" w:line="288" w:lineRule="auto"/>
        <w:ind w:left="907"/>
        <w:jc w:val="left"/>
      </w:pPr>
      <w:r>
        <w:rPr>
          <w:rFonts w:ascii="Arial" w:eastAsia="等线" w:hAnsi="Arial" w:cs="Arial"/>
          <w:sz w:val="22"/>
        </w:rPr>
        <w:t>当内部设备（如</w:t>
      </w:r>
      <w:r>
        <w:rPr>
          <w:rFonts w:ascii="Arial" w:eastAsia="等线" w:hAnsi="Arial" w:cs="Arial"/>
          <w:sz w:val="22"/>
        </w:rPr>
        <w:t>10.1.1.1</w:t>
      </w:r>
      <w:r>
        <w:rPr>
          <w:rFonts w:ascii="Arial" w:eastAsia="等线" w:hAnsi="Arial" w:cs="Arial"/>
          <w:sz w:val="22"/>
        </w:rPr>
        <w:t>）向外部主机（如</w:t>
      </w:r>
      <w:r>
        <w:rPr>
          <w:rFonts w:ascii="Arial" w:eastAsia="等线" w:hAnsi="Arial" w:cs="Arial"/>
          <w:sz w:val="22"/>
        </w:rPr>
        <w:t>179.20.7.3</w:t>
      </w:r>
      <w:r>
        <w:rPr>
          <w:rFonts w:ascii="Arial" w:eastAsia="等线" w:hAnsi="Arial" w:cs="Arial"/>
          <w:sz w:val="22"/>
        </w:rPr>
        <w:t>的</w:t>
      </w:r>
      <w:r>
        <w:rPr>
          <w:rFonts w:ascii="Arial" w:eastAsia="等线" w:hAnsi="Arial" w:cs="Arial"/>
          <w:sz w:val="22"/>
        </w:rPr>
        <w:t>Host B</w:t>
      </w:r>
      <w:r>
        <w:rPr>
          <w:rFonts w:ascii="Arial" w:eastAsia="等线" w:hAnsi="Arial" w:cs="Arial"/>
          <w:sz w:val="22"/>
        </w:rPr>
        <w:t>）发送数据时，其</w:t>
      </w:r>
      <w:r>
        <w:rPr>
          <w:rFonts w:ascii="Arial" w:eastAsia="等线" w:hAnsi="Arial" w:cs="Arial"/>
          <w:sz w:val="22"/>
        </w:rPr>
        <w:t>IP</w:t>
      </w:r>
      <w:r>
        <w:rPr>
          <w:rFonts w:ascii="Arial" w:eastAsia="等线" w:hAnsi="Arial" w:cs="Arial"/>
          <w:sz w:val="22"/>
        </w:rPr>
        <w:t>地址和端口号被转换为一个公网</w:t>
      </w:r>
      <w:r>
        <w:rPr>
          <w:rFonts w:ascii="Arial" w:eastAsia="等线" w:hAnsi="Arial" w:cs="Arial"/>
          <w:sz w:val="22"/>
        </w:rPr>
        <w:t>IP</w:t>
      </w:r>
      <w:r>
        <w:rPr>
          <w:rFonts w:ascii="Arial" w:eastAsia="等线" w:hAnsi="Arial" w:cs="Arial"/>
          <w:sz w:val="22"/>
        </w:rPr>
        <w:t>地址和一个独特的端口号。</w:t>
      </w:r>
    </w:p>
    <w:p w14:paraId="039DAF79" w14:textId="77777777" w:rsidR="00D25CDB" w:rsidRDefault="00000000">
      <w:pPr>
        <w:numPr>
          <w:ilvl w:val="0"/>
          <w:numId w:val="492"/>
        </w:numPr>
        <w:spacing w:before="120" w:after="120" w:line="288" w:lineRule="auto"/>
        <w:ind w:left="453"/>
        <w:jc w:val="left"/>
      </w:pPr>
      <w:r>
        <w:rPr>
          <w:rFonts w:ascii="Arial" w:eastAsia="等线" w:hAnsi="Arial" w:cs="Arial"/>
          <w:sz w:val="22"/>
        </w:rPr>
        <w:t>接收过程（步骤</w:t>
      </w:r>
      <w:r>
        <w:rPr>
          <w:rFonts w:ascii="Arial" w:eastAsia="等线" w:hAnsi="Arial" w:cs="Arial"/>
          <w:sz w:val="22"/>
        </w:rPr>
        <w:t>4</w:t>
      </w:r>
      <w:r>
        <w:rPr>
          <w:rFonts w:ascii="Arial" w:eastAsia="等线" w:hAnsi="Arial" w:cs="Arial"/>
          <w:sz w:val="22"/>
        </w:rPr>
        <w:t>）：</w:t>
      </w:r>
    </w:p>
    <w:p w14:paraId="5361589F" w14:textId="77777777" w:rsidR="00D25CDB" w:rsidRDefault="00000000">
      <w:pPr>
        <w:numPr>
          <w:ilvl w:val="0"/>
          <w:numId w:val="493"/>
        </w:numPr>
        <w:spacing w:before="120" w:after="120" w:line="288" w:lineRule="auto"/>
        <w:ind w:left="907"/>
        <w:jc w:val="left"/>
      </w:pPr>
      <w:r>
        <w:rPr>
          <w:rFonts w:ascii="Arial" w:eastAsia="等线" w:hAnsi="Arial" w:cs="Arial"/>
          <w:sz w:val="22"/>
        </w:rPr>
        <w:t>来自外部主机（如</w:t>
      </w:r>
      <w:r>
        <w:rPr>
          <w:rFonts w:ascii="Arial" w:eastAsia="等线" w:hAnsi="Arial" w:cs="Arial"/>
          <w:sz w:val="22"/>
        </w:rPr>
        <w:t>Host B</w:t>
      </w:r>
      <w:r>
        <w:rPr>
          <w:rFonts w:ascii="Arial" w:eastAsia="等线" w:hAnsi="Arial" w:cs="Arial"/>
          <w:sz w:val="22"/>
        </w:rPr>
        <w:t>和</w:t>
      </w:r>
      <w:r>
        <w:rPr>
          <w:rFonts w:ascii="Arial" w:eastAsia="等线" w:hAnsi="Arial" w:cs="Arial"/>
          <w:sz w:val="22"/>
        </w:rPr>
        <w:t>Host C</w:t>
      </w:r>
      <w:r>
        <w:rPr>
          <w:rFonts w:ascii="Arial" w:eastAsia="等线" w:hAnsi="Arial" w:cs="Arial"/>
          <w:sz w:val="22"/>
        </w:rPr>
        <w:t>）的响应根据</w:t>
      </w:r>
      <w:r>
        <w:rPr>
          <w:rFonts w:ascii="Arial" w:eastAsia="等线" w:hAnsi="Arial" w:cs="Arial"/>
          <w:sz w:val="22"/>
        </w:rPr>
        <w:t>NAT</w:t>
      </w:r>
      <w:r>
        <w:rPr>
          <w:rFonts w:ascii="Arial" w:eastAsia="等线" w:hAnsi="Arial" w:cs="Arial"/>
          <w:sz w:val="22"/>
        </w:rPr>
        <w:t>表</w:t>
      </w:r>
      <w:proofErr w:type="gramStart"/>
      <w:r>
        <w:rPr>
          <w:rFonts w:ascii="Arial" w:eastAsia="等线" w:hAnsi="Arial" w:cs="Arial"/>
          <w:sz w:val="22"/>
        </w:rPr>
        <w:t>映射回相应</w:t>
      </w:r>
      <w:proofErr w:type="gramEnd"/>
      <w:r>
        <w:rPr>
          <w:rFonts w:ascii="Arial" w:eastAsia="等线" w:hAnsi="Arial" w:cs="Arial"/>
          <w:sz w:val="22"/>
        </w:rPr>
        <w:t>的内部设备和端口。</w:t>
      </w:r>
    </w:p>
    <w:p w14:paraId="5891B748" w14:textId="77777777" w:rsidR="00D25CDB" w:rsidRDefault="00000000">
      <w:pPr>
        <w:numPr>
          <w:ilvl w:val="0"/>
          <w:numId w:val="494"/>
        </w:numPr>
        <w:spacing w:before="120" w:after="120" w:line="288" w:lineRule="auto"/>
        <w:jc w:val="left"/>
      </w:pPr>
      <w:r>
        <w:rPr>
          <w:rFonts w:ascii="Arial" w:eastAsia="等线" w:hAnsi="Arial" w:cs="Arial"/>
          <w:sz w:val="22"/>
        </w:rPr>
        <w:lastRenderedPageBreak/>
        <w:t>数据流向示例：</w:t>
      </w:r>
    </w:p>
    <w:p w14:paraId="69313818" w14:textId="77777777" w:rsidR="00D25CDB" w:rsidRDefault="00000000">
      <w:pPr>
        <w:numPr>
          <w:ilvl w:val="0"/>
          <w:numId w:val="495"/>
        </w:numPr>
        <w:spacing w:before="120" w:after="120" w:line="288" w:lineRule="auto"/>
        <w:ind w:left="453"/>
        <w:jc w:val="left"/>
      </w:pPr>
      <w:r>
        <w:rPr>
          <w:rFonts w:ascii="Arial" w:eastAsia="等线" w:hAnsi="Arial" w:cs="Arial"/>
          <w:sz w:val="22"/>
        </w:rPr>
        <w:t>数据包从</w:t>
      </w:r>
      <w:r>
        <w:rPr>
          <w:rFonts w:ascii="Arial" w:eastAsia="等线" w:hAnsi="Arial" w:cs="Arial"/>
          <w:sz w:val="22"/>
        </w:rPr>
        <w:t>10.1.1.1</w:t>
      </w:r>
      <w:r>
        <w:rPr>
          <w:rFonts w:ascii="Arial" w:eastAsia="等线" w:hAnsi="Arial" w:cs="Arial"/>
          <w:sz w:val="22"/>
        </w:rPr>
        <w:t>发送到</w:t>
      </w:r>
      <w:r>
        <w:rPr>
          <w:rFonts w:ascii="Arial" w:eastAsia="等线" w:hAnsi="Arial" w:cs="Arial"/>
          <w:sz w:val="22"/>
        </w:rPr>
        <w:t>Host B</w:t>
      </w:r>
      <w:r>
        <w:rPr>
          <w:rFonts w:ascii="Arial" w:eastAsia="等线" w:hAnsi="Arial" w:cs="Arial"/>
          <w:sz w:val="22"/>
        </w:rPr>
        <w:t>（</w:t>
      </w:r>
      <w:r>
        <w:rPr>
          <w:rFonts w:ascii="Arial" w:eastAsia="等线" w:hAnsi="Arial" w:cs="Arial"/>
          <w:sz w:val="22"/>
        </w:rPr>
        <w:t>179.20.7.3</w:t>
      </w:r>
      <w:r>
        <w:rPr>
          <w:rFonts w:ascii="Arial" w:eastAsia="等线" w:hAnsi="Arial" w:cs="Arial"/>
          <w:sz w:val="22"/>
        </w:rPr>
        <w:t>），在</w:t>
      </w:r>
      <w:r>
        <w:rPr>
          <w:rFonts w:ascii="Arial" w:eastAsia="等线" w:hAnsi="Arial" w:cs="Arial"/>
          <w:sz w:val="22"/>
        </w:rPr>
        <w:t>NAT</w:t>
      </w:r>
      <w:r>
        <w:rPr>
          <w:rFonts w:ascii="Arial" w:eastAsia="等线" w:hAnsi="Arial" w:cs="Arial"/>
          <w:sz w:val="22"/>
        </w:rPr>
        <w:t>设备处，源</w:t>
      </w:r>
      <w:r>
        <w:rPr>
          <w:rFonts w:ascii="Arial" w:eastAsia="等线" w:hAnsi="Arial" w:cs="Arial"/>
          <w:sz w:val="22"/>
        </w:rPr>
        <w:t>IP</w:t>
      </w:r>
      <w:r>
        <w:rPr>
          <w:rFonts w:ascii="Arial" w:eastAsia="等线" w:hAnsi="Arial" w:cs="Arial"/>
          <w:sz w:val="22"/>
        </w:rPr>
        <w:t>和端口从</w:t>
      </w:r>
      <w:r>
        <w:rPr>
          <w:rFonts w:ascii="Arial" w:eastAsia="等线" w:hAnsi="Arial" w:cs="Arial"/>
          <w:sz w:val="22"/>
        </w:rPr>
        <w:t>10.1.1.1:</w:t>
      </w:r>
      <w:r>
        <w:rPr>
          <w:rFonts w:ascii="Arial" w:eastAsia="等线" w:hAnsi="Arial" w:cs="Arial"/>
          <w:sz w:val="22"/>
        </w:rPr>
        <w:t>任意端口转换为</w:t>
      </w:r>
      <w:r>
        <w:rPr>
          <w:rFonts w:ascii="Arial" w:eastAsia="等线" w:hAnsi="Arial" w:cs="Arial"/>
          <w:sz w:val="22"/>
        </w:rPr>
        <w:t>196.168.2.2:</w:t>
      </w:r>
      <w:r>
        <w:rPr>
          <w:rFonts w:ascii="Arial" w:eastAsia="等线" w:hAnsi="Arial" w:cs="Arial"/>
          <w:sz w:val="22"/>
        </w:rPr>
        <w:t>对应的端口。</w:t>
      </w:r>
    </w:p>
    <w:p w14:paraId="2041E2FD" w14:textId="77777777" w:rsidR="00D25CDB" w:rsidRDefault="00000000">
      <w:pPr>
        <w:numPr>
          <w:ilvl w:val="0"/>
          <w:numId w:val="496"/>
        </w:numPr>
        <w:spacing w:before="120" w:after="120" w:line="288" w:lineRule="auto"/>
        <w:ind w:left="453"/>
        <w:jc w:val="left"/>
      </w:pPr>
      <w:r>
        <w:rPr>
          <w:rFonts w:ascii="Arial" w:eastAsia="等线" w:hAnsi="Arial" w:cs="Arial"/>
          <w:sz w:val="22"/>
        </w:rPr>
        <w:t>响应从</w:t>
      </w:r>
      <w:r>
        <w:rPr>
          <w:rFonts w:ascii="Arial" w:eastAsia="等线" w:hAnsi="Arial" w:cs="Arial"/>
          <w:sz w:val="22"/>
        </w:rPr>
        <w:t>Host B</w:t>
      </w:r>
      <w:r>
        <w:rPr>
          <w:rFonts w:ascii="Arial" w:eastAsia="等线" w:hAnsi="Arial" w:cs="Arial"/>
          <w:sz w:val="22"/>
        </w:rPr>
        <w:t>返回到</w:t>
      </w:r>
      <w:r>
        <w:rPr>
          <w:rFonts w:ascii="Arial" w:eastAsia="等线" w:hAnsi="Arial" w:cs="Arial"/>
          <w:sz w:val="22"/>
        </w:rPr>
        <w:t>196.168.2.2</w:t>
      </w:r>
      <w:r>
        <w:rPr>
          <w:rFonts w:ascii="Arial" w:eastAsia="等线" w:hAnsi="Arial" w:cs="Arial"/>
          <w:sz w:val="22"/>
        </w:rPr>
        <w:t>的指定端口，</w:t>
      </w:r>
      <w:r>
        <w:rPr>
          <w:rFonts w:ascii="Arial" w:eastAsia="等线" w:hAnsi="Arial" w:cs="Arial"/>
          <w:sz w:val="22"/>
        </w:rPr>
        <w:t>NAT</w:t>
      </w:r>
      <w:r>
        <w:rPr>
          <w:rFonts w:ascii="Arial" w:eastAsia="等线" w:hAnsi="Arial" w:cs="Arial"/>
          <w:sz w:val="22"/>
        </w:rPr>
        <w:t>设备将其转换回</w:t>
      </w:r>
      <w:r>
        <w:rPr>
          <w:rFonts w:ascii="Arial" w:eastAsia="等线" w:hAnsi="Arial" w:cs="Arial"/>
          <w:sz w:val="22"/>
        </w:rPr>
        <w:t>10.1.1.1</w:t>
      </w:r>
      <w:r>
        <w:rPr>
          <w:rFonts w:ascii="Arial" w:eastAsia="等线" w:hAnsi="Arial" w:cs="Arial"/>
          <w:sz w:val="22"/>
        </w:rPr>
        <w:t>的原始端口。</w:t>
      </w:r>
    </w:p>
    <w:p w14:paraId="1AADB777" w14:textId="77777777" w:rsidR="00D25CDB" w:rsidRDefault="00000000">
      <w:pPr>
        <w:spacing w:before="120" w:after="120" w:line="288" w:lineRule="auto"/>
        <w:jc w:val="left"/>
      </w:pPr>
      <w:r>
        <w:rPr>
          <w:rFonts w:ascii="Arial" w:eastAsia="等线" w:hAnsi="Arial" w:cs="Arial"/>
          <w:b/>
          <w:sz w:val="22"/>
        </w:rPr>
        <w:t>NAT</w:t>
      </w:r>
      <w:r>
        <w:rPr>
          <w:rFonts w:ascii="Arial" w:eastAsia="等线" w:hAnsi="Arial" w:cs="Arial"/>
          <w:b/>
          <w:sz w:val="22"/>
        </w:rPr>
        <w:t>应用情况</w:t>
      </w:r>
    </w:p>
    <w:p w14:paraId="15640283" w14:textId="77777777" w:rsidR="00D25CDB" w:rsidRDefault="00000000">
      <w:pPr>
        <w:numPr>
          <w:ilvl w:val="0"/>
          <w:numId w:val="497"/>
        </w:numPr>
        <w:spacing w:before="120" w:after="120" w:line="288" w:lineRule="auto"/>
        <w:jc w:val="left"/>
      </w:pPr>
      <w:r>
        <w:rPr>
          <w:rFonts w:ascii="Arial" w:eastAsia="等线" w:hAnsi="Arial" w:cs="Arial"/>
          <w:sz w:val="22"/>
        </w:rPr>
        <w:t>情况</w:t>
      </w:r>
      <w:r>
        <w:rPr>
          <w:rFonts w:ascii="Arial" w:eastAsia="等线" w:hAnsi="Arial" w:cs="Arial"/>
          <w:sz w:val="22"/>
        </w:rPr>
        <w:t>1</w:t>
      </w:r>
      <w:r>
        <w:rPr>
          <w:rFonts w:ascii="Arial" w:eastAsia="等线" w:hAnsi="Arial" w:cs="Arial"/>
          <w:sz w:val="22"/>
        </w:rPr>
        <w:t>：仅需</w:t>
      </w:r>
      <w:r>
        <w:rPr>
          <w:rFonts w:ascii="Arial" w:eastAsia="等线" w:hAnsi="Arial" w:cs="Arial"/>
          <w:sz w:val="22"/>
        </w:rPr>
        <w:t>IPv4</w:t>
      </w:r>
      <w:r>
        <w:rPr>
          <w:rFonts w:ascii="Arial" w:eastAsia="等线" w:hAnsi="Arial" w:cs="Arial"/>
          <w:sz w:val="22"/>
        </w:rPr>
        <w:t>地址转换和端口转换</w:t>
      </w:r>
    </w:p>
    <w:p w14:paraId="38C10A7F" w14:textId="77777777" w:rsidR="00D25CDB" w:rsidRDefault="00000000">
      <w:pPr>
        <w:numPr>
          <w:ilvl w:val="0"/>
          <w:numId w:val="498"/>
        </w:numPr>
        <w:spacing w:before="120" w:after="120" w:line="288" w:lineRule="auto"/>
        <w:jc w:val="left"/>
      </w:pPr>
      <w:r>
        <w:rPr>
          <w:rFonts w:ascii="Arial" w:eastAsia="等线" w:hAnsi="Arial" w:cs="Arial"/>
          <w:sz w:val="22"/>
        </w:rPr>
        <w:t>情况</w:t>
      </w:r>
      <w:r>
        <w:rPr>
          <w:rFonts w:ascii="Arial" w:eastAsia="等线" w:hAnsi="Arial" w:cs="Arial"/>
          <w:sz w:val="22"/>
        </w:rPr>
        <w:t>2</w:t>
      </w:r>
      <w:r>
        <w:rPr>
          <w:rFonts w:ascii="Arial" w:eastAsia="等线" w:hAnsi="Arial" w:cs="Arial"/>
          <w:sz w:val="22"/>
        </w:rPr>
        <w:t>：使用</w:t>
      </w:r>
      <w:r>
        <w:rPr>
          <w:rFonts w:ascii="Arial" w:eastAsia="等线" w:hAnsi="Arial" w:cs="Arial"/>
          <w:sz w:val="22"/>
        </w:rPr>
        <w:t>NAT</w:t>
      </w:r>
      <w:r>
        <w:rPr>
          <w:rFonts w:ascii="Arial" w:eastAsia="等线" w:hAnsi="Arial" w:cs="Arial"/>
          <w:sz w:val="22"/>
        </w:rPr>
        <w:t>编辑器修改有效负载相关字段</w:t>
      </w:r>
    </w:p>
    <w:p w14:paraId="60BC78BC" w14:textId="77777777" w:rsidR="00D25CDB" w:rsidRDefault="00000000">
      <w:pPr>
        <w:numPr>
          <w:ilvl w:val="0"/>
          <w:numId w:val="499"/>
        </w:numPr>
        <w:spacing w:before="120" w:after="120" w:line="288" w:lineRule="auto"/>
        <w:jc w:val="left"/>
      </w:pPr>
      <w:r>
        <w:rPr>
          <w:rFonts w:ascii="Arial" w:eastAsia="等线" w:hAnsi="Arial" w:cs="Arial"/>
          <w:sz w:val="22"/>
        </w:rPr>
        <w:t>情况</w:t>
      </w:r>
      <w:r>
        <w:rPr>
          <w:rFonts w:ascii="Arial" w:eastAsia="等线" w:hAnsi="Arial" w:cs="Arial"/>
          <w:sz w:val="22"/>
        </w:rPr>
        <w:t>3</w:t>
      </w:r>
      <w:r>
        <w:rPr>
          <w:rFonts w:ascii="Arial" w:eastAsia="等线" w:hAnsi="Arial" w:cs="Arial"/>
          <w:sz w:val="22"/>
        </w:rPr>
        <w:t>：</w:t>
      </w:r>
      <w:r>
        <w:rPr>
          <w:rFonts w:ascii="Arial" w:eastAsia="等线" w:hAnsi="Arial" w:cs="Arial"/>
          <w:sz w:val="22"/>
        </w:rPr>
        <w:t>IPSec NAT-T</w:t>
      </w:r>
    </w:p>
    <w:p w14:paraId="3970B2E4" w14:textId="77777777" w:rsidR="00D25CDB" w:rsidRDefault="00000000">
      <w:pPr>
        <w:numPr>
          <w:ilvl w:val="0"/>
          <w:numId w:val="500"/>
        </w:numPr>
        <w:spacing w:before="120" w:after="120" w:line="288" w:lineRule="auto"/>
        <w:jc w:val="left"/>
      </w:pPr>
      <w:r>
        <w:rPr>
          <w:rFonts w:ascii="Arial" w:eastAsia="等线" w:hAnsi="Arial" w:cs="Arial"/>
          <w:sz w:val="22"/>
        </w:rPr>
        <w:t>情况</w:t>
      </w:r>
      <w:r>
        <w:rPr>
          <w:rFonts w:ascii="Arial" w:eastAsia="等线" w:hAnsi="Arial" w:cs="Arial"/>
          <w:sz w:val="22"/>
        </w:rPr>
        <w:t>4</w:t>
      </w:r>
      <w:r>
        <w:rPr>
          <w:rFonts w:ascii="Arial" w:eastAsia="等线" w:hAnsi="Arial" w:cs="Arial"/>
          <w:sz w:val="22"/>
        </w:rPr>
        <w:t>：</w:t>
      </w:r>
      <w:r>
        <w:rPr>
          <w:rFonts w:ascii="Arial" w:eastAsia="等线" w:hAnsi="Arial" w:cs="Arial"/>
          <w:sz w:val="22"/>
        </w:rPr>
        <w:t>P2P</w:t>
      </w:r>
      <w:r>
        <w:rPr>
          <w:rFonts w:ascii="Arial" w:eastAsia="等线" w:hAnsi="Arial" w:cs="Arial"/>
          <w:sz w:val="22"/>
        </w:rPr>
        <w:t>类应用（</w:t>
      </w:r>
      <w:r>
        <w:rPr>
          <w:rFonts w:ascii="Arial" w:eastAsia="等线" w:hAnsi="Arial" w:cs="Arial"/>
          <w:sz w:val="22"/>
        </w:rPr>
        <w:t>NAT</w:t>
      </w:r>
      <w:r>
        <w:rPr>
          <w:rFonts w:ascii="Arial" w:eastAsia="等线" w:hAnsi="Arial" w:cs="Arial"/>
          <w:sz w:val="22"/>
        </w:rPr>
        <w:t>感知与穿越）</w:t>
      </w:r>
    </w:p>
    <w:p w14:paraId="338BB291" w14:textId="77777777" w:rsidR="00D25CDB" w:rsidRDefault="00000000">
      <w:pPr>
        <w:spacing w:before="120" w:after="120" w:line="288" w:lineRule="auto"/>
        <w:jc w:val="left"/>
      </w:pPr>
      <w:r>
        <w:rPr>
          <w:rFonts w:ascii="Arial" w:eastAsia="等线" w:hAnsi="Arial" w:cs="Arial"/>
          <w:b/>
          <w:sz w:val="22"/>
        </w:rPr>
        <w:t>NAT</w:t>
      </w:r>
      <w:r>
        <w:rPr>
          <w:rFonts w:ascii="Arial" w:eastAsia="等线" w:hAnsi="Arial" w:cs="Arial"/>
          <w:b/>
          <w:sz w:val="22"/>
        </w:rPr>
        <w:t>网络场景</w:t>
      </w:r>
    </w:p>
    <w:p w14:paraId="114E2112" w14:textId="77777777" w:rsidR="00D25CDB" w:rsidRDefault="00000000">
      <w:pPr>
        <w:spacing w:before="120" w:after="120" w:line="288" w:lineRule="auto"/>
        <w:jc w:val="center"/>
      </w:pPr>
      <w:r>
        <w:rPr>
          <w:noProof/>
        </w:rPr>
        <w:drawing>
          <wp:inline distT="0" distB="0" distL="0" distR="0" wp14:anchorId="7BE10468" wp14:editId="027301E5">
            <wp:extent cx="5257800" cy="1762125"/>
            <wp:effectExtent l="0" t="0" r="0" b="0"/>
            <wp:docPr id="68"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82"/>
                    <a:stretch>
                      <a:fillRect/>
                    </a:stretch>
                  </pic:blipFill>
                  <pic:spPr>
                    <a:xfrm>
                      <a:off x="0" y="0"/>
                      <a:ext cx="5257800" cy="1762125"/>
                    </a:xfrm>
                    <a:prstGeom prst="rect">
                      <a:avLst/>
                    </a:prstGeom>
                  </pic:spPr>
                </pic:pic>
              </a:graphicData>
            </a:graphic>
          </wp:inline>
        </w:drawing>
      </w:r>
    </w:p>
    <w:p w14:paraId="7D577272" w14:textId="77777777" w:rsidR="00D25CDB" w:rsidRDefault="00000000">
      <w:pPr>
        <w:spacing w:before="120" w:after="120" w:line="288" w:lineRule="auto"/>
        <w:jc w:val="center"/>
      </w:pPr>
      <w:r>
        <w:rPr>
          <w:rFonts w:ascii="Arial" w:eastAsia="等线" w:hAnsi="Arial" w:cs="Arial"/>
          <w:color w:val="8F959E"/>
          <w:sz w:val="22"/>
        </w:rPr>
        <w:t>HostB 192.168.0.12</w:t>
      </w:r>
      <w:r>
        <w:rPr>
          <w:rFonts w:ascii="Arial" w:eastAsia="等线" w:hAnsi="Arial" w:cs="Arial"/>
          <w:color w:val="8F959E"/>
          <w:sz w:val="22"/>
        </w:rPr>
        <w:br/>
      </w:r>
    </w:p>
    <w:p w14:paraId="1ECE877C" w14:textId="77777777" w:rsidR="00D25CDB" w:rsidRDefault="00000000">
      <w:pPr>
        <w:numPr>
          <w:ilvl w:val="0"/>
          <w:numId w:val="501"/>
        </w:numPr>
        <w:spacing w:before="120" w:after="120" w:line="288" w:lineRule="auto"/>
        <w:jc w:val="left"/>
      </w:pPr>
      <w:r>
        <w:rPr>
          <w:rFonts w:ascii="Arial" w:eastAsia="等线" w:hAnsi="Arial" w:cs="Arial"/>
          <w:sz w:val="22"/>
        </w:rPr>
        <w:t>内部网络结构：</w:t>
      </w:r>
    </w:p>
    <w:p w14:paraId="7430747D" w14:textId="77777777" w:rsidR="00D25CDB" w:rsidRDefault="00000000">
      <w:pPr>
        <w:numPr>
          <w:ilvl w:val="0"/>
          <w:numId w:val="502"/>
        </w:numPr>
        <w:spacing w:before="120" w:after="120" w:line="288" w:lineRule="auto"/>
        <w:ind w:left="453"/>
        <w:jc w:val="left"/>
      </w:pPr>
      <w:r>
        <w:rPr>
          <w:rFonts w:ascii="Arial" w:eastAsia="等线" w:hAnsi="Arial" w:cs="Arial"/>
          <w:sz w:val="22"/>
        </w:rPr>
        <w:t>主机</w:t>
      </w:r>
      <w:r>
        <w:rPr>
          <w:rFonts w:ascii="Arial" w:eastAsia="等线" w:hAnsi="Arial" w:cs="Arial"/>
          <w:sz w:val="22"/>
        </w:rPr>
        <w:t xml:space="preserve">A </w:t>
      </w:r>
      <w:r>
        <w:rPr>
          <w:rFonts w:ascii="Arial" w:eastAsia="等线" w:hAnsi="Arial" w:cs="Arial"/>
          <w:sz w:val="22"/>
        </w:rPr>
        <w:t>和</w:t>
      </w:r>
      <w:r>
        <w:rPr>
          <w:rFonts w:ascii="Arial" w:eastAsia="等线" w:hAnsi="Arial" w:cs="Arial"/>
          <w:sz w:val="22"/>
        </w:rPr>
        <w:t xml:space="preserve"> </w:t>
      </w:r>
      <w:r>
        <w:rPr>
          <w:rFonts w:ascii="Arial" w:eastAsia="等线" w:hAnsi="Arial" w:cs="Arial"/>
          <w:sz w:val="22"/>
        </w:rPr>
        <w:t>主机</w:t>
      </w:r>
      <w:r>
        <w:rPr>
          <w:rFonts w:ascii="Arial" w:eastAsia="等线" w:hAnsi="Arial" w:cs="Arial"/>
          <w:sz w:val="22"/>
        </w:rPr>
        <w:t xml:space="preserve">B </w:t>
      </w:r>
      <w:r>
        <w:rPr>
          <w:rFonts w:ascii="Arial" w:eastAsia="等线" w:hAnsi="Arial" w:cs="Arial"/>
          <w:sz w:val="22"/>
        </w:rPr>
        <w:t>位于内网，具有私有</w:t>
      </w:r>
      <w:r>
        <w:rPr>
          <w:rFonts w:ascii="Arial" w:eastAsia="等线" w:hAnsi="Arial" w:cs="Arial"/>
          <w:sz w:val="22"/>
        </w:rPr>
        <w:t>IP</w:t>
      </w:r>
      <w:r>
        <w:rPr>
          <w:rFonts w:ascii="Arial" w:eastAsia="等线" w:hAnsi="Arial" w:cs="Arial"/>
          <w:sz w:val="22"/>
        </w:rPr>
        <w:t>地址（如</w:t>
      </w:r>
      <w:r>
        <w:rPr>
          <w:rFonts w:ascii="Arial" w:eastAsia="等线" w:hAnsi="Arial" w:cs="Arial"/>
          <w:sz w:val="22"/>
        </w:rPr>
        <w:t>192.168.0.10</w:t>
      </w:r>
      <w:r>
        <w:rPr>
          <w:rFonts w:ascii="Arial" w:eastAsia="等线" w:hAnsi="Arial" w:cs="Arial"/>
          <w:sz w:val="22"/>
        </w:rPr>
        <w:t>和</w:t>
      </w:r>
      <w:r>
        <w:rPr>
          <w:rFonts w:ascii="Arial" w:eastAsia="等线" w:hAnsi="Arial" w:cs="Arial"/>
          <w:sz w:val="22"/>
        </w:rPr>
        <w:t>192.168.0.12</w:t>
      </w:r>
      <w:r>
        <w:rPr>
          <w:rFonts w:ascii="Arial" w:eastAsia="等线" w:hAnsi="Arial" w:cs="Arial"/>
          <w:sz w:val="22"/>
        </w:rPr>
        <w:t>）。</w:t>
      </w:r>
    </w:p>
    <w:p w14:paraId="01F1D474" w14:textId="77777777" w:rsidR="00D25CDB" w:rsidRDefault="00000000">
      <w:pPr>
        <w:numPr>
          <w:ilvl w:val="0"/>
          <w:numId w:val="503"/>
        </w:numPr>
        <w:spacing w:before="120" w:after="120" w:line="288" w:lineRule="auto"/>
        <w:ind w:left="453"/>
        <w:jc w:val="left"/>
      </w:pPr>
      <w:r>
        <w:rPr>
          <w:rFonts w:ascii="Arial" w:eastAsia="等线" w:hAnsi="Arial" w:cs="Arial"/>
          <w:sz w:val="22"/>
        </w:rPr>
        <w:t>这些主机通过一个</w:t>
      </w:r>
      <w:r>
        <w:rPr>
          <w:rFonts w:ascii="Arial" w:eastAsia="等线" w:hAnsi="Arial" w:cs="Arial"/>
          <w:sz w:val="22"/>
        </w:rPr>
        <w:t>NAT</w:t>
      </w:r>
      <w:r>
        <w:rPr>
          <w:rFonts w:ascii="Arial" w:eastAsia="等线" w:hAnsi="Arial" w:cs="Arial"/>
          <w:sz w:val="22"/>
        </w:rPr>
        <w:t>设备（路由器）连接到互联网。</w:t>
      </w:r>
      <w:r>
        <w:rPr>
          <w:rFonts w:ascii="Arial" w:eastAsia="等线" w:hAnsi="Arial" w:cs="Arial"/>
          <w:sz w:val="22"/>
        </w:rPr>
        <w:t>NAT</w:t>
      </w:r>
      <w:r>
        <w:rPr>
          <w:rFonts w:ascii="Arial" w:eastAsia="等线" w:hAnsi="Arial" w:cs="Arial"/>
          <w:sz w:val="22"/>
        </w:rPr>
        <w:t>设备负责将内网</w:t>
      </w:r>
      <w:r>
        <w:rPr>
          <w:rFonts w:ascii="Arial" w:eastAsia="等线" w:hAnsi="Arial" w:cs="Arial"/>
          <w:sz w:val="22"/>
        </w:rPr>
        <w:t>IP</w:t>
      </w:r>
      <w:r>
        <w:rPr>
          <w:rFonts w:ascii="Arial" w:eastAsia="等线" w:hAnsi="Arial" w:cs="Arial"/>
          <w:sz w:val="22"/>
        </w:rPr>
        <w:t>地址转换为公网</w:t>
      </w:r>
      <w:r>
        <w:rPr>
          <w:rFonts w:ascii="Arial" w:eastAsia="等线" w:hAnsi="Arial" w:cs="Arial"/>
          <w:sz w:val="22"/>
        </w:rPr>
        <w:t>IP</w:t>
      </w:r>
      <w:r>
        <w:rPr>
          <w:rFonts w:ascii="Arial" w:eastAsia="等线" w:hAnsi="Arial" w:cs="Arial"/>
          <w:sz w:val="22"/>
        </w:rPr>
        <w:t>地址（</w:t>
      </w:r>
      <w:r>
        <w:rPr>
          <w:rFonts w:ascii="Arial" w:eastAsia="等线" w:hAnsi="Arial" w:cs="Arial"/>
          <w:sz w:val="22"/>
        </w:rPr>
        <w:t>131.107.47.119</w:t>
      </w:r>
      <w:r>
        <w:rPr>
          <w:rFonts w:ascii="Arial" w:eastAsia="等线" w:hAnsi="Arial" w:cs="Arial"/>
          <w:sz w:val="22"/>
        </w:rPr>
        <w:t>）。</w:t>
      </w:r>
    </w:p>
    <w:p w14:paraId="35700F21" w14:textId="77777777" w:rsidR="00D25CDB" w:rsidRDefault="00000000">
      <w:pPr>
        <w:numPr>
          <w:ilvl w:val="0"/>
          <w:numId w:val="504"/>
        </w:numPr>
        <w:spacing w:before="120" w:after="120" w:line="288" w:lineRule="auto"/>
        <w:jc w:val="left"/>
      </w:pPr>
      <w:r>
        <w:rPr>
          <w:rFonts w:ascii="Arial" w:eastAsia="等线" w:hAnsi="Arial" w:cs="Arial"/>
          <w:sz w:val="22"/>
        </w:rPr>
        <w:t>NAT</w:t>
      </w:r>
      <w:r>
        <w:rPr>
          <w:rFonts w:ascii="Arial" w:eastAsia="等线" w:hAnsi="Arial" w:cs="Arial"/>
          <w:sz w:val="22"/>
        </w:rPr>
        <w:t>设备的作用：</w:t>
      </w:r>
    </w:p>
    <w:p w14:paraId="2701262E" w14:textId="77777777" w:rsidR="00D25CDB" w:rsidRDefault="00000000">
      <w:pPr>
        <w:numPr>
          <w:ilvl w:val="0"/>
          <w:numId w:val="505"/>
        </w:numPr>
        <w:spacing w:before="120" w:after="120" w:line="288" w:lineRule="auto"/>
        <w:ind w:left="453"/>
        <w:jc w:val="left"/>
      </w:pPr>
      <w:r>
        <w:rPr>
          <w:rFonts w:ascii="Arial" w:eastAsia="等线" w:hAnsi="Arial" w:cs="Arial"/>
          <w:sz w:val="22"/>
        </w:rPr>
        <w:t>在图中，</w:t>
      </w:r>
      <w:r>
        <w:rPr>
          <w:rFonts w:ascii="Arial" w:eastAsia="等线" w:hAnsi="Arial" w:cs="Arial"/>
          <w:sz w:val="22"/>
        </w:rPr>
        <w:t>NAT</w:t>
      </w:r>
      <w:r>
        <w:rPr>
          <w:rFonts w:ascii="Arial" w:eastAsia="等线" w:hAnsi="Arial" w:cs="Arial"/>
          <w:sz w:val="22"/>
        </w:rPr>
        <w:t>设备允许内网主机（如主机</w:t>
      </w:r>
      <w:r>
        <w:rPr>
          <w:rFonts w:ascii="Arial" w:eastAsia="等线" w:hAnsi="Arial" w:cs="Arial"/>
          <w:sz w:val="22"/>
        </w:rPr>
        <w:t>A</w:t>
      </w:r>
      <w:r>
        <w:rPr>
          <w:rFonts w:ascii="Arial" w:eastAsia="等线" w:hAnsi="Arial" w:cs="Arial"/>
          <w:sz w:val="22"/>
        </w:rPr>
        <w:t>和主机</w:t>
      </w:r>
      <w:r>
        <w:rPr>
          <w:rFonts w:ascii="Arial" w:eastAsia="等线" w:hAnsi="Arial" w:cs="Arial"/>
          <w:sz w:val="22"/>
        </w:rPr>
        <w:t>B</w:t>
      </w:r>
      <w:r>
        <w:rPr>
          <w:rFonts w:ascii="Arial" w:eastAsia="等线" w:hAnsi="Arial" w:cs="Arial"/>
          <w:sz w:val="22"/>
        </w:rPr>
        <w:t>）使用一个共享的公网</w:t>
      </w:r>
      <w:r>
        <w:rPr>
          <w:rFonts w:ascii="Arial" w:eastAsia="等线" w:hAnsi="Arial" w:cs="Arial"/>
          <w:sz w:val="22"/>
        </w:rPr>
        <w:t>IP</w:t>
      </w:r>
      <w:r>
        <w:rPr>
          <w:rFonts w:ascii="Arial" w:eastAsia="等线" w:hAnsi="Arial" w:cs="Arial"/>
          <w:sz w:val="22"/>
        </w:rPr>
        <w:t>地址访问互联网。</w:t>
      </w:r>
    </w:p>
    <w:p w14:paraId="72227E3C" w14:textId="77777777" w:rsidR="00D25CDB" w:rsidRDefault="00000000">
      <w:pPr>
        <w:spacing w:before="120" w:after="120" w:line="288" w:lineRule="auto"/>
        <w:jc w:val="left"/>
      </w:pPr>
      <w:r>
        <w:rPr>
          <w:rFonts w:ascii="Arial" w:eastAsia="等线" w:hAnsi="Arial" w:cs="Arial"/>
          <w:b/>
          <w:sz w:val="22"/>
        </w:rPr>
        <w:t>NAT</w:t>
      </w:r>
      <w:r>
        <w:rPr>
          <w:rFonts w:ascii="Arial" w:eastAsia="等线" w:hAnsi="Arial" w:cs="Arial"/>
          <w:b/>
          <w:sz w:val="22"/>
        </w:rPr>
        <w:t>的优缺点</w:t>
      </w:r>
    </w:p>
    <w:p w14:paraId="3051C799" w14:textId="77777777" w:rsidR="00D25CDB" w:rsidRDefault="00000000">
      <w:pPr>
        <w:spacing w:before="120" w:after="120" w:line="288" w:lineRule="auto"/>
        <w:jc w:val="left"/>
      </w:pPr>
      <w:r>
        <w:rPr>
          <w:rFonts w:ascii="Arial" w:eastAsia="等线" w:hAnsi="Arial" w:cs="Arial"/>
          <w:sz w:val="22"/>
        </w:rPr>
        <w:t>优点</w:t>
      </w:r>
    </w:p>
    <w:p w14:paraId="4C62FF8A" w14:textId="77777777" w:rsidR="00D25CDB" w:rsidRDefault="00000000">
      <w:pPr>
        <w:numPr>
          <w:ilvl w:val="0"/>
          <w:numId w:val="506"/>
        </w:numPr>
        <w:spacing w:before="120" w:after="120" w:line="288" w:lineRule="auto"/>
        <w:jc w:val="left"/>
      </w:pPr>
      <w:r>
        <w:rPr>
          <w:rFonts w:ascii="Arial" w:eastAsia="等线" w:hAnsi="Arial" w:cs="Arial"/>
          <w:sz w:val="22"/>
        </w:rPr>
        <w:t>减少</w:t>
      </w:r>
      <w:r>
        <w:rPr>
          <w:rFonts w:ascii="Arial" w:eastAsia="等线" w:hAnsi="Arial" w:cs="Arial"/>
          <w:sz w:val="22"/>
        </w:rPr>
        <w:t>IPv4</w:t>
      </w:r>
      <w:r>
        <w:rPr>
          <w:rFonts w:ascii="Arial" w:eastAsia="等线" w:hAnsi="Arial" w:cs="Arial"/>
          <w:sz w:val="22"/>
        </w:rPr>
        <w:t>公网地址使用</w:t>
      </w:r>
    </w:p>
    <w:p w14:paraId="0CF22B80" w14:textId="77777777" w:rsidR="00D25CDB" w:rsidRDefault="00000000">
      <w:pPr>
        <w:numPr>
          <w:ilvl w:val="0"/>
          <w:numId w:val="507"/>
        </w:numPr>
        <w:spacing w:before="120" w:after="120" w:line="288" w:lineRule="auto"/>
        <w:jc w:val="left"/>
      </w:pPr>
      <w:r>
        <w:rPr>
          <w:rFonts w:ascii="Arial" w:eastAsia="等线" w:hAnsi="Arial" w:cs="Arial"/>
          <w:sz w:val="22"/>
        </w:rPr>
        <w:lastRenderedPageBreak/>
        <w:t>隐藏内部网络设备</w:t>
      </w:r>
    </w:p>
    <w:p w14:paraId="417B8339" w14:textId="77777777" w:rsidR="00D25CDB" w:rsidRDefault="00000000">
      <w:pPr>
        <w:spacing w:before="120" w:after="120" w:line="288" w:lineRule="auto"/>
        <w:jc w:val="left"/>
      </w:pPr>
      <w:r>
        <w:rPr>
          <w:rFonts w:ascii="Arial" w:eastAsia="等线" w:hAnsi="Arial" w:cs="Arial"/>
          <w:sz w:val="22"/>
        </w:rPr>
        <w:t>缺点</w:t>
      </w:r>
    </w:p>
    <w:p w14:paraId="3A66049D" w14:textId="77777777" w:rsidR="00D25CDB" w:rsidRDefault="00000000">
      <w:pPr>
        <w:numPr>
          <w:ilvl w:val="0"/>
          <w:numId w:val="508"/>
        </w:numPr>
        <w:spacing w:before="120" w:after="120" w:line="288" w:lineRule="auto"/>
        <w:jc w:val="left"/>
      </w:pPr>
      <w:r>
        <w:rPr>
          <w:rFonts w:ascii="Arial" w:eastAsia="等线" w:hAnsi="Arial" w:cs="Arial"/>
          <w:sz w:val="22"/>
        </w:rPr>
        <w:t>破坏了端到端应用模块</w:t>
      </w:r>
    </w:p>
    <w:p w14:paraId="76CBCBE1" w14:textId="77777777" w:rsidR="00D25CDB" w:rsidRDefault="00000000">
      <w:pPr>
        <w:numPr>
          <w:ilvl w:val="0"/>
          <w:numId w:val="509"/>
        </w:numPr>
        <w:spacing w:before="120" w:after="120" w:line="288" w:lineRule="auto"/>
        <w:ind w:left="453"/>
        <w:jc w:val="left"/>
      </w:pPr>
      <w:proofErr w:type="gramStart"/>
      <w:r>
        <w:rPr>
          <w:rFonts w:ascii="Arial" w:eastAsia="等线" w:hAnsi="Arial" w:cs="Arial"/>
          <w:sz w:val="22"/>
        </w:rPr>
        <w:t>在内网</w:t>
      </w:r>
      <w:proofErr w:type="gramEnd"/>
      <w:r>
        <w:rPr>
          <w:rFonts w:ascii="Arial" w:eastAsia="等线" w:hAnsi="Arial" w:cs="Arial"/>
          <w:sz w:val="22"/>
        </w:rPr>
        <w:t>的设备，无法接受外部的连接请求</w:t>
      </w:r>
    </w:p>
    <w:p w14:paraId="03597692" w14:textId="77777777" w:rsidR="00D25CDB" w:rsidRDefault="00000000">
      <w:pPr>
        <w:numPr>
          <w:ilvl w:val="0"/>
          <w:numId w:val="510"/>
        </w:numPr>
        <w:spacing w:before="120" w:after="120" w:line="288" w:lineRule="auto"/>
        <w:ind w:left="453"/>
        <w:jc w:val="left"/>
      </w:pPr>
      <w:r>
        <w:rPr>
          <w:rFonts w:ascii="Arial" w:eastAsia="等线" w:hAnsi="Arial" w:cs="Arial"/>
          <w:sz w:val="22"/>
        </w:rPr>
        <w:t>有些应用为了进行</w:t>
      </w:r>
      <w:r>
        <w:rPr>
          <w:rFonts w:ascii="Arial" w:eastAsia="等线" w:hAnsi="Arial" w:cs="Arial"/>
          <w:sz w:val="22"/>
        </w:rPr>
        <w:t>NAT</w:t>
      </w:r>
      <w:r>
        <w:rPr>
          <w:rFonts w:ascii="Arial" w:eastAsia="等线" w:hAnsi="Arial" w:cs="Arial"/>
          <w:sz w:val="22"/>
        </w:rPr>
        <w:t>穿越，导致潜在的安全问题</w:t>
      </w:r>
    </w:p>
    <w:p w14:paraId="1A266E06" w14:textId="77777777" w:rsidR="00D25CDB" w:rsidRDefault="00000000">
      <w:pPr>
        <w:numPr>
          <w:ilvl w:val="0"/>
          <w:numId w:val="511"/>
        </w:numPr>
        <w:spacing w:before="120" w:after="120" w:line="288" w:lineRule="auto"/>
        <w:jc w:val="left"/>
      </w:pPr>
      <w:r>
        <w:rPr>
          <w:rFonts w:ascii="Arial" w:eastAsia="等线" w:hAnsi="Arial" w:cs="Arial"/>
          <w:sz w:val="22"/>
        </w:rPr>
        <w:t>网络溯源困难</w:t>
      </w:r>
    </w:p>
    <w:p w14:paraId="4F578B62" w14:textId="77777777" w:rsidR="00D25CDB" w:rsidRDefault="00000000">
      <w:pPr>
        <w:numPr>
          <w:ilvl w:val="0"/>
          <w:numId w:val="512"/>
        </w:numPr>
        <w:spacing w:before="120" w:after="120" w:line="288" w:lineRule="auto"/>
        <w:ind w:left="453"/>
        <w:jc w:val="left"/>
      </w:pPr>
      <w:r>
        <w:rPr>
          <w:rFonts w:ascii="Arial" w:eastAsia="等线" w:hAnsi="Arial" w:cs="Arial"/>
          <w:sz w:val="22"/>
        </w:rPr>
        <w:t>NAT</w:t>
      </w:r>
      <w:r>
        <w:rPr>
          <w:rFonts w:ascii="Arial" w:eastAsia="等线" w:hAnsi="Arial" w:cs="Arial"/>
          <w:sz w:val="22"/>
        </w:rPr>
        <w:t>是一种扩展性不强的临时替代方案</w:t>
      </w:r>
    </w:p>
    <w:p w14:paraId="6C8B1913" w14:textId="77777777" w:rsidR="00D25CDB" w:rsidRDefault="00000000">
      <w:pPr>
        <w:spacing w:before="300" w:after="120" w:line="288" w:lineRule="auto"/>
        <w:jc w:val="left"/>
        <w:outlineLvl w:val="2"/>
      </w:pPr>
      <w:bookmarkStart w:id="87" w:name="heading_44"/>
      <w:bookmarkStart w:id="88" w:name="_Toc169099946"/>
      <w:r>
        <w:rPr>
          <w:rFonts w:ascii="Arial" w:eastAsia="等线" w:hAnsi="Arial" w:cs="Arial"/>
          <w:b/>
          <w:sz w:val="30"/>
        </w:rPr>
        <w:t>NAT66</w:t>
      </w:r>
      <w:bookmarkEnd w:id="87"/>
      <w:bookmarkEnd w:id="88"/>
    </w:p>
    <w:p w14:paraId="2F4DCC03" w14:textId="77777777" w:rsidR="00D25CDB" w:rsidRDefault="00000000">
      <w:pPr>
        <w:numPr>
          <w:ilvl w:val="0"/>
          <w:numId w:val="513"/>
        </w:numPr>
        <w:spacing w:before="120" w:after="120" w:line="288" w:lineRule="auto"/>
        <w:jc w:val="left"/>
      </w:pPr>
      <w:r>
        <w:rPr>
          <w:rFonts w:ascii="Arial" w:eastAsia="等线" w:hAnsi="Arial" w:cs="Arial"/>
          <w:sz w:val="22"/>
        </w:rPr>
        <w:t>IPv6</w:t>
      </w:r>
      <w:r>
        <w:rPr>
          <w:rFonts w:ascii="Arial" w:eastAsia="等线" w:hAnsi="Arial" w:cs="Arial"/>
          <w:sz w:val="22"/>
        </w:rPr>
        <w:t>地址空间可以分为两种类型</w:t>
      </w:r>
    </w:p>
    <w:p w14:paraId="56986E53" w14:textId="77777777" w:rsidR="00D25CDB" w:rsidRDefault="00000000">
      <w:pPr>
        <w:numPr>
          <w:ilvl w:val="0"/>
          <w:numId w:val="514"/>
        </w:numPr>
        <w:spacing w:before="120" w:after="120" w:line="288" w:lineRule="auto"/>
        <w:ind w:left="453"/>
        <w:jc w:val="left"/>
      </w:pPr>
      <w:r>
        <w:rPr>
          <w:rFonts w:ascii="Arial" w:eastAsia="等线" w:hAnsi="Arial" w:cs="Arial"/>
          <w:sz w:val="22"/>
        </w:rPr>
        <w:t>PA(Provider-Aggregated</w:t>
      </w:r>
      <w:r>
        <w:rPr>
          <w:rFonts w:ascii="Arial" w:eastAsia="等线" w:hAnsi="Arial" w:cs="Arial"/>
          <w:sz w:val="22"/>
        </w:rPr>
        <w:t>，提供商可聚合</w:t>
      </w:r>
      <w:r>
        <w:rPr>
          <w:rFonts w:ascii="Arial" w:eastAsia="等线" w:hAnsi="Arial" w:cs="Arial"/>
          <w:sz w:val="22"/>
        </w:rPr>
        <w:t>)</w:t>
      </w:r>
      <w:r>
        <w:rPr>
          <w:rFonts w:ascii="Arial" w:eastAsia="等线" w:hAnsi="Arial" w:cs="Arial"/>
          <w:sz w:val="22"/>
        </w:rPr>
        <w:t>地址</w:t>
      </w:r>
    </w:p>
    <w:p w14:paraId="30CD3AD3" w14:textId="77777777" w:rsidR="00D25CDB" w:rsidRDefault="00000000">
      <w:pPr>
        <w:numPr>
          <w:ilvl w:val="0"/>
          <w:numId w:val="515"/>
        </w:numPr>
        <w:spacing w:before="120" w:after="120" w:line="288" w:lineRule="auto"/>
        <w:ind w:left="453"/>
        <w:jc w:val="left"/>
      </w:pPr>
      <w:r>
        <w:rPr>
          <w:rFonts w:ascii="Arial" w:eastAsia="等线" w:hAnsi="Arial" w:cs="Arial"/>
          <w:sz w:val="22"/>
        </w:rPr>
        <w:t>PI(Provider-Independent</w:t>
      </w:r>
      <w:r>
        <w:rPr>
          <w:rFonts w:ascii="Arial" w:eastAsia="等线" w:hAnsi="Arial" w:cs="Arial"/>
          <w:sz w:val="22"/>
        </w:rPr>
        <w:t>，提供商无关</w:t>
      </w:r>
      <w:r>
        <w:rPr>
          <w:rFonts w:ascii="Arial" w:eastAsia="等线" w:hAnsi="Arial" w:cs="Arial"/>
          <w:sz w:val="22"/>
        </w:rPr>
        <w:t>)</w:t>
      </w:r>
      <w:r>
        <w:rPr>
          <w:rFonts w:ascii="Arial" w:eastAsia="等线" w:hAnsi="Arial" w:cs="Arial"/>
          <w:sz w:val="22"/>
        </w:rPr>
        <w:t>地址</w:t>
      </w:r>
    </w:p>
    <w:p w14:paraId="4C566DDE" w14:textId="77777777" w:rsidR="00D25CDB" w:rsidRDefault="00000000">
      <w:pPr>
        <w:spacing w:before="120" w:after="120" w:line="288" w:lineRule="auto"/>
        <w:jc w:val="left"/>
      </w:pPr>
      <w:r>
        <w:rPr>
          <w:rFonts w:ascii="Arial" w:eastAsia="等线" w:hAnsi="Arial" w:cs="Arial"/>
          <w:b/>
          <w:sz w:val="22"/>
        </w:rPr>
        <w:t>PA</w:t>
      </w:r>
      <w:r>
        <w:rPr>
          <w:rFonts w:ascii="Arial" w:eastAsia="等线" w:hAnsi="Arial" w:cs="Arial"/>
          <w:b/>
          <w:sz w:val="22"/>
        </w:rPr>
        <w:t>与</w:t>
      </w:r>
      <w:r>
        <w:rPr>
          <w:rFonts w:ascii="Arial" w:eastAsia="等线" w:hAnsi="Arial" w:cs="Arial"/>
          <w:b/>
          <w:sz w:val="22"/>
        </w:rPr>
        <w:t>PI</w:t>
      </w:r>
    </w:p>
    <w:p w14:paraId="2AC1C6D9" w14:textId="77777777" w:rsidR="00D25CDB" w:rsidRDefault="00000000">
      <w:pPr>
        <w:spacing w:before="120" w:after="120" w:line="288" w:lineRule="auto"/>
      </w:pPr>
      <w:r>
        <w:object w:dxaOrig="8280" w:dyaOrig="3940" w14:anchorId="111C6844">
          <v:shape id="_x0000_i1028" type="#_x0000_t75" style="width:414pt;height:197pt;mso-width-percent:0;mso-height-percent:0;mso-width-percent:0;mso-height-percent:0" o:ole="">
            <v:imagedata r:id="rId31" o:title=""/>
          </v:shape>
          <o:OLEObject Type="Embed" ProgID="Excel.Sheet.12" ShapeID="_x0000_i1028" DrawAspect="Icon" ObjectID="_1779712693" r:id="rId83"/>
        </w:object>
      </w:r>
    </w:p>
    <w:p w14:paraId="66F64D91" w14:textId="77777777" w:rsidR="00D25CDB" w:rsidRDefault="00000000">
      <w:pPr>
        <w:spacing w:after="120"/>
        <w:jc w:val="center"/>
      </w:pPr>
      <w:r>
        <w:rPr>
          <w:rFonts w:ascii="Arial" w:eastAsia="等线" w:hAnsi="Arial" w:cs="Arial"/>
          <w:b/>
          <w:sz w:val="22"/>
        </w:rPr>
        <w:t>点击图片可查看完整电子表格</w:t>
      </w:r>
    </w:p>
    <w:p w14:paraId="120AB29C" w14:textId="77777777" w:rsidR="00D25CDB" w:rsidRDefault="00000000">
      <w:pPr>
        <w:spacing w:before="120" w:after="120" w:line="288" w:lineRule="auto"/>
        <w:jc w:val="left"/>
      </w:pPr>
      <w:r>
        <w:rPr>
          <w:rFonts w:ascii="Arial" w:eastAsia="等线" w:hAnsi="Arial" w:cs="Arial"/>
          <w:b/>
          <w:sz w:val="22"/>
        </w:rPr>
        <w:t>NAT66</w:t>
      </w:r>
      <w:r>
        <w:rPr>
          <w:rFonts w:ascii="Arial" w:eastAsia="等线" w:hAnsi="Arial" w:cs="Arial"/>
          <w:b/>
          <w:sz w:val="22"/>
        </w:rPr>
        <w:t>应用场景</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40"/>
        <w:gridCol w:w="4140"/>
      </w:tblGrid>
      <w:tr w:rsidR="00D25CDB" w14:paraId="234C338D" w14:textId="77777777">
        <w:tblPrEx>
          <w:tblCellMar>
            <w:top w:w="0" w:type="dxa"/>
            <w:bottom w:w="0" w:type="dxa"/>
          </w:tblCellMar>
        </w:tblPrEx>
        <w:tc>
          <w:tcPr>
            <w:tcW w:w="4140" w:type="dxa"/>
            <w:tcMar>
              <w:top w:w="60" w:type="dxa"/>
              <w:left w:w="120" w:type="dxa"/>
              <w:bottom w:w="30" w:type="dxa"/>
              <w:right w:w="120" w:type="dxa"/>
            </w:tcMar>
          </w:tcPr>
          <w:p w14:paraId="3F72B29C" w14:textId="77777777" w:rsidR="00D25CDB" w:rsidRDefault="00000000">
            <w:pPr>
              <w:numPr>
                <w:ilvl w:val="0"/>
                <w:numId w:val="516"/>
              </w:numPr>
              <w:spacing w:before="120" w:after="120" w:line="288" w:lineRule="auto"/>
              <w:jc w:val="left"/>
            </w:pPr>
            <w:r>
              <w:rPr>
                <w:rFonts w:ascii="Arial" w:eastAsia="等线" w:hAnsi="Arial" w:cs="Arial"/>
                <w:sz w:val="22"/>
              </w:rPr>
              <w:t>场景</w:t>
            </w:r>
            <w:r>
              <w:rPr>
                <w:rFonts w:ascii="Arial" w:eastAsia="等线" w:hAnsi="Arial" w:cs="Arial"/>
                <w:sz w:val="22"/>
              </w:rPr>
              <w:t>1</w:t>
            </w:r>
            <w:r>
              <w:rPr>
                <w:rFonts w:ascii="Arial" w:eastAsia="等线" w:hAnsi="Arial" w:cs="Arial"/>
                <w:sz w:val="22"/>
              </w:rPr>
              <w:t>：使用</w:t>
            </w:r>
            <w:r>
              <w:rPr>
                <w:rFonts w:ascii="Arial" w:eastAsia="等线" w:hAnsi="Arial" w:cs="Arial"/>
                <w:sz w:val="22"/>
              </w:rPr>
              <w:t>IPv6</w:t>
            </w:r>
            <w:r>
              <w:rPr>
                <w:rFonts w:ascii="Arial" w:eastAsia="等线" w:hAnsi="Arial" w:cs="Arial"/>
                <w:sz w:val="22"/>
              </w:rPr>
              <w:t>唯一本地地址，接入</w:t>
            </w:r>
            <w:r>
              <w:rPr>
                <w:rFonts w:ascii="Arial" w:eastAsia="等线" w:hAnsi="Arial" w:cs="Arial"/>
                <w:sz w:val="22"/>
              </w:rPr>
              <w:t>IPv6</w:t>
            </w:r>
            <w:r>
              <w:rPr>
                <w:rFonts w:ascii="Arial" w:eastAsia="等线" w:hAnsi="Arial" w:cs="Arial"/>
                <w:sz w:val="22"/>
              </w:rPr>
              <w:t>公网</w:t>
            </w:r>
          </w:p>
        </w:tc>
        <w:tc>
          <w:tcPr>
            <w:tcW w:w="4140" w:type="dxa"/>
            <w:tcMar>
              <w:top w:w="60" w:type="dxa"/>
              <w:left w:w="120" w:type="dxa"/>
              <w:bottom w:w="30" w:type="dxa"/>
              <w:right w:w="120" w:type="dxa"/>
            </w:tcMar>
          </w:tcPr>
          <w:p w14:paraId="2E3ADD65" w14:textId="77777777" w:rsidR="00D25CDB" w:rsidRDefault="00000000">
            <w:pPr>
              <w:numPr>
                <w:ilvl w:val="0"/>
                <w:numId w:val="517"/>
              </w:numPr>
              <w:spacing w:before="120" w:after="120" w:line="288" w:lineRule="auto"/>
              <w:jc w:val="left"/>
            </w:pPr>
            <w:r>
              <w:rPr>
                <w:rFonts w:ascii="Arial" w:eastAsia="等线" w:hAnsi="Arial" w:cs="Arial"/>
                <w:sz w:val="22"/>
              </w:rPr>
              <w:t>场景</w:t>
            </w:r>
            <w:r>
              <w:rPr>
                <w:rFonts w:ascii="Arial" w:eastAsia="等线" w:hAnsi="Arial" w:cs="Arial"/>
                <w:sz w:val="22"/>
              </w:rPr>
              <w:t>2</w:t>
            </w:r>
            <w:r>
              <w:rPr>
                <w:rFonts w:ascii="Arial" w:eastAsia="等线" w:hAnsi="Arial" w:cs="Arial"/>
                <w:sz w:val="22"/>
              </w:rPr>
              <w:t>：使用某个</w:t>
            </w:r>
            <w:r>
              <w:rPr>
                <w:rFonts w:ascii="Arial" w:eastAsia="等线" w:hAnsi="Arial" w:cs="Arial"/>
                <w:sz w:val="22"/>
              </w:rPr>
              <w:t>ISP</w:t>
            </w:r>
            <w:r>
              <w:rPr>
                <w:rFonts w:ascii="Arial" w:eastAsia="等线" w:hAnsi="Arial" w:cs="Arial"/>
                <w:sz w:val="22"/>
              </w:rPr>
              <w:t>提供的</w:t>
            </w:r>
            <w:r>
              <w:rPr>
                <w:rFonts w:ascii="Arial" w:eastAsia="等线" w:hAnsi="Arial" w:cs="Arial"/>
                <w:sz w:val="22"/>
              </w:rPr>
              <w:t>PAPA</w:t>
            </w:r>
            <w:r>
              <w:rPr>
                <w:rFonts w:ascii="Arial" w:eastAsia="等线" w:hAnsi="Arial" w:cs="Arial"/>
                <w:sz w:val="22"/>
              </w:rPr>
              <w:t>地址空间的</w:t>
            </w:r>
            <w:r>
              <w:rPr>
                <w:rFonts w:ascii="Arial" w:eastAsia="等线" w:hAnsi="Arial" w:cs="Arial"/>
                <w:sz w:val="22"/>
              </w:rPr>
              <w:t>IPv6</w:t>
            </w:r>
            <w:r>
              <w:rPr>
                <w:rFonts w:ascii="Arial" w:eastAsia="等线" w:hAnsi="Arial" w:cs="Arial"/>
                <w:sz w:val="22"/>
              </w:rPr>
              <w:t>全局单播地址接入多个不同的</w:t>
            </w:r>
            <w:r>
              <w:rPr>
                <w:rFonts w:ascii="Arial" w:eastAsia="等线" w:hAnsi="Arial" w:cs="Arial"/>
                <w:sz w:val="22"/>
              </w:rPr>
              <w:t>ISP</w:t>
            </w:r>
            <w:r>
              <w:rPr>
                <w:rFonts w:ascii="Arial" w:eastAsia="等线" w:hAnsi="Arial" w:cs="Arial"/>
                <w:sz w:val="22"/>
              </w:rPr>
              <w:t>网络</w:t>
            </w:r>
          </w:p>
        </w:tc>
      </w:tr>
    </w:tbl>
    <w:p w14:paraId="3D62631E" w14:textId="77777777" w:rsidR="00D25CDB" w:rsidRDefault="00D25CDB"/>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24"/>
        <w:gridCol w:w="4155"/>
      </w:tblGrid>
      <w:tr w:rsidR="00D25CDB" w14:paraId="1FC8E22D" w14:textId="77777777">
        <w:tblPrEx>
          <w:tblCellMar>
            <w:top w:w="0" w:type="dxa"/>
            <w:bottom w:w="0" w:type="dxa"/>
          </w:tblCellMar>
        </w:tblPrEx>
        <w:tc>
          <w:tcPr>
            <w:tcW w:w="4124" w:type="dxa"/>
            <w:tcMar>
              <w:top w:w="60" w:type="dxa"/>
              <w:left w:w="120" w:type="dxa"/>
              <w:bottom w:w="30" w:type="dxa"/>
              <w:right w:w="120" w:type="dxa"/>
            </w:tcMar>
          </w:tcPr>
          <w:p w14:paraId="028146E6" w14:textId="77777777" w:rsidR="00D25CDB" w:rsidRDefault="00000000">
            <w:pPr>
              <w:spacing w:before="120" w:after="120" w:line="288" w:lineRule="auto"/>
              <w:jc w:val="center"/>
            </w:pPr>
            <w:r>
              <w:rPr>
                <w:noProof/>
              </w:rPr>
              <w:lastRenderedPageBreak/>
              <w:drawing>
                <wp:inline distT="0" distB="0" distL="0" distR="0" wp14:anchorId="09D8A36B" wp14:editId="5701F884">
                  <wp:extent cx="2457450" cy="2247900"/>
                  <wp:effectExtent l="0" t="0" r="0" b="0"/>
                  <wp:docPr id="69"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84"/>
                          <a:stretch>
                            <a:fillRect/>
                          </a:stretch>
                        </pic:blipFill>
                        <pic:spPr>
                          <a:xfrm>
                            <a:off x="0" y="0"/>
                            <a:ext cx="2457450" cy="2247900"/>
                          </a:xfrm>
                          <a:prstGeom prst="rect">
                            <a:avLst/>
                          </a:prstGeom>
                        </pic:spPr>
                      </pic:pic>
                    </a:graphicData>
                  </a:graphic>
                </wp:inline>
              </w:drawing>
            </w:r>
          </w:p>
        </w:tc>
        <w:tc>
          <w:tcPr>
            <w:tcW w:w="4155" w:type="dxa"/>
            <w:tcMar>
              <w:top w:w="60" w:type="dxa"/>
              <w:left w:w="120" w:type="dxa"/>
              <w:bottom w:w="30" w:type="dxa"/>
              <w:right w:w="120" w:type="dxa"/>
            </w:tcMar>
          </w:tcPr>
          <w:p w14:paraId="3489A698" w14:textId="77777777" w:rsidR="00D25CDB" w:rsidRDefault="00000000">
            <w:pPr>
              <w:spacing w:before="120" w:after="120" w:line="288" w:lineRule="auto"/>
              <w:jc w:val="center"/>
            </w:pPr>
            <w:r>
              <w:rPr>
                <w:noProof/>
              </w:rPr>
              <w:drawing>
                <wp:inline distT="0" distB="0" distL="0" distR="0" wp14:anchorId="01A7C616" wp14:editId="1C66DD36">
                  <wp:extent cx="2486025" cy="2247900"/>
                  <wp:effectExtent l="0" t="0" r="0" b="0"/>
                  <wp:docPr id="70"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85"/>
                          <a:stretch>
                            <a:fillRect/>
                          </a:stretch>
                        </pic:blipFill>
                        <pic:spPr>
                          <a:xfrm>
                            <a:off x="0" y="0"/>
                            <a:ext cx="2486025" cy="2247900"/>
                          </a:xfrm>
                          <a:prstGeom prst="rect">
                            <a:avLst/>
                          </a:prstGeom>
                        </pic:spPr>
                      </pic:pic>
                    </a:graphicData>
                  </a:graphic>
                </wp:inline>
              </w:drawing>
            </w:r>
          </w:p>
        </w:tc>
      </w:tr>
    </w:tbl>
    <w:p w14:paraId="7899915D" w14:textId="77777777" w:rsidR="00D25CDB" w:rsidRDefault="00000000">
      <w:pPr>
        <w:spacing w:before="120" w:after="120" w:line="288" w:lineRule="auto"/>
        <w:jc w:val="left"/>
      </w:pPr>
      <w:r>
        <w:rPr>
          <w:rFonts w:ascii="Arial" w:eastAsia="等线" w:hAnsi="Arial" w:cs="Arial"/>
          <w:b/>
          <w:sz w:val="22"/>
        </w:rPr>
        <w:t>静态</w:t>
      </w:r>
      <w:r>
        <w:rPr>
          <w:rFonts w:ascii="Arial" w:eastAsia="等线" w:hAnsi="Arial" w:cs="Arial"/>
          <w:b/>
          <w:sz w:val="22"/>
        </w:rPr>
        <w:t>NAT66</w:t>
      </w:r>
    </w:p>
    <w:p w14:paraId="366AA5C1" w14:textId="77777777" w:rsidR="00D25CDB" w:rsidRDefault="00000000">
      <w:pPr>
        <w:spacing w:before="120" w:after="120" w:line="288" w:lineRule="auto"/>
        <w:jc w:val="left"/>
      </w:pPr>
      <w:r>
        <w:rPr>
          <w:rFonts w:ascii="Arial" w:eastAsia="等线" w:hAnsi="Arial" w:cs="Arial"/>
          <w:sz w:val="22"/>
        </w:rPr>
        <w:t>适用：</w:t>
      </w:r>
      <w:r>
        <w:rPr>
          <w:rFonts w:ascii="Arial" w:eastAsia="等线" w:hAnsi="Arial" w:cs="Arial"/>
          <w:sz w:val="22"/>
        </w:rPr>
        <w:t>IPv6</w:t>
      </w:r>
      <w:r>
        <w:rPr>
          <w:rFonts w:ascii="Arial" w:eastAsia="等线" w:hAnsi="Arial" w:cs="Arial"/>
          <w:sz w:val="22"/>
        </w:rPr>
        <w:t>数量少</w:t>
      </w:r>
      <w:proofErr w:type="gramStart"/>
      <w:r>
        <w:rPr>
          <w:rFonts w:ascii="Arial" w:eastAsia="等线" w:hAnsi="Arial" w:cs="Arial"/>
          <w:sz w:val="22"/>
        </w:rPr>
        <w:t>且关注</w:t>
      </w:r>
      <w:proofErr w:type="gramEnd"/>
      <w:r>
        <w:rPr>
          <w:rFonts w:ascii="Arial" w:eastAsia="等线" w:hAnsi="Arial" w:cs="Arial"/>
          <w:sz w:val="22"/>
        </w:rPr>
        <w:t>转换后的</w:t>
      </w:r>
      <w:r>
        <w:rPr>
          <w:rFonts w:ascii="Arial" w:eastAsia="等线" w:hAnsi="Arial" w:cs="Arial"/>
          <w:sz w:val="22"/>
        </w:rPr>
        <w:t>IPv6</w:t>
      </w:r>
      <w:r>
        <w:rPr>
          <w:rFonts w:ascii="Arial" w:eastAsia="等线" w:hAnsi="Arial" w:cs="Arial"/>
          <w:sz w:val="22"/>
        </w:rPr>
        <w:t>地址</w:t>
      </w:r>
    </w:p>
    <w:p w14:paraId="3465B874" w14:textId="77777777" w:rsidR="00D25CDB" w:rsidRDefault="00000000">
      <w:pPr>
        <w:spacing w:before="120" w:after="120" w:line="288" w:lineRule="auto"/>
        <w:jc w:val="center"/>
      </w:pPr>
      <w:r>
        <w:rPr>
          <w:noProof/>
        </w:rPr>
        <w:drawing>
          <wp:inline distT="0" distB="0" distL="0" distR="0" wp14:anchorId="31412255" wp14:editId="2ACEE152">
            <wp:extent cx="5257800" cy="2257425"/>
            <wp:effectExtent l="0" t="0" r="0" b="0"/>
            <wp:docPr id="71"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86"/>
                    <a:stretch>
                      <a:fillRect/>
                    </a:stretch>
                  </pic:blipFill>
                  <pic:spPr>
                    <a:xfrm>
                      <a:off x="0" y="0"/>
                      <a:ext cx="5257800" cy="2257425"/>
                    </a:xfrm>
                    <a:prstGeom prst="rect">
                      <a:avLst/>
                    </a:prstGeom>
                  </pic:spPr>
                </pic:pic>
              </a:graphicData>
            </a:graphic>
          </wp:inline>
        </w:drawing>
      </w:r>
    </w:p>
    <w:p w14:paraId="3D61FDBA" w14:textId="77777777" w:rsidR="00D25CDB" w:rsidRDefault="00000000">
      <w:pPr>
        <w:numPr>
          <w:ilvl w:val="0"/>
          <w:numId w:val="518"/>
        </w:numPr>
        <w:spacing w:before="120" w:after="120" w:line="288" w:lineRule="auto"/>
        <w:jc w:val="left"/>
      </w:pPr>
      <w:r>
        <w:rPr>
          <w:rFonts w:ascii="Arial" w:eastAsia="等线" w:hAnsi="Arial" w:cs="Arial"/>
          <w:sz w:val="22"/>
        </w:rPr>
        <w:t xml:space="preserve">IPv6 PC </w:t>
      </w:r>
      <w:r>
        <w:rPr>
          <w:rFonts w:ascii="Arial" w:eastAsia="等线" w:hAnsi="Arial" w:cs="Arial"/>
          <w:sz w:val="22"/>
        </w:rPr>
        <w:t>配置：</w:t>
      </w:r>
    </w:p>
    <w:p w14:paraId="734F9C43" w14:textId="77777777" w:rsidR="00D25CDB" w:rsidRDefault="00000000">
      <w:pPr>
        <w:numPr>
          <w:ilvl w:val="0"/>
          <w:numId w:val="519"/>
        </w:numPr>
        <w:spacing w:before="120" w:after="120" w:line="288" w:lineRule="auto"/>
        <w:ind w:left="453"/>
        <w:jc w:val="left"/>
      </w:pPr>
      <w:r>
        <w:rPr>
          <w:rFonts w:ascii="Arial" w:eastAsia="等线" w:hAnsi="Arial" w:cs="Arial"/>
          <w:sz w:val="22"/>
        </w:rPr>
        <w:t>源地址：</w:t>
      </w:r>
      <w:r>
        <w:rPr>
          <w:rFonts w:ascii="Arial" w:eastAsia="等线" w:hAnsi="Arial" w:cs="Arial"/>
          <w:sz w:val="22"/>
        </w:rPr>
        <w:t>FD00:102:304::123/64</w:t>
      </w:r>
      <w:r>
        <w:rPr>
          <w:rFonts w:ascii="Arial" w:eastAsia="等线" w:hAnsi="Arial" w:cs="Arial"/>
          <w:sz w:val="22"/>
        </w:rPr>
        <w:t>，这是一个唯一本地地址（</w:t>
      </w:r>
      <w:r>
        <w:rPr>
          <w:rFonts w:ascii="Arial" w:eastAsia="等线" w:hAnsi="Arial" w:cs="Arial"/>
          <w:sz w:val="22"/>
        </w:rPr>
        <w:t>ULA</w:t>
      </w:r>
      <w:r>
        <w:rPr>
          <w:rFonts w:ascii="Arial" w:eastAsia="等线" w:hAnsi="Arial" w:cs="Arial"/>
          <w:sz w:val="22"/>
        </w:rPr>
        <w:t>），通常用于组织内部网络。</w:t>
      </w:r>
    </w:p>
    <w:p w14:paraId="502AB26C" w14:textId="77777777" w:rsidR="00D25CDB" w:rsidRDefault="00000000">
      <w:pPr>
        <w:numPr>
          <w:ilvl w:val="0"/>
          <w:numId w:val="520"/>
        </w:numPr>
        <w:spacing w:before="120" w:after="120" w:line="288" w:lineRule="auto"/>
        <w:ind w:left="453"/>
        <w:jc w:val="left"/>
      </w:pPr>
      <w:r>
        <w:rPr>
          <w:rFonts w:ascii="Arial" w:eastAsia="等线" w:hAnsi="Arial" w:cs="Arial"/>
          <w:sz w:val="22"/>
        </w:rPr>
        <w:t>目的地址：</w:t>
      </w:r>
      <w:r>
        <w:rPr>
          <w:rFonts w:ascii="Arial" w:eastAsia="等线" w:hAnsi="Arial" w:cs="Arial"/>
          <w:sz w:val="22"/>
        </w:rPr>
        <w:t>2001:DB8:2222::2</w:t>
      </w:r>
      <w:r>
        <w:rPr>
          <w:rFonts w:ascii="Arial" w:eastAsia="等线" w:hAnsi="Arial" w:cs="Arial"/>
          <w:sz w:val="22"/>
        </w:rPr>
        <w:t>，这是一个全球单播地址，属于公网</w:t>
      </w:r>
      <w:r>
        <w:rPr>
          <w:rFonts w:ascii="Arial" w:eastAsia="等线" w:hAnsi="Arial" w:cs="Arial"/>
          <w:sz w:val="22"/>
        </w:rPr>
        <w:t>IPv6</w:t>
      </w:r>
      <w:r>
        <w:rPr>
          <w:rFonts w:ascii="Arial" w:eastAsia="等线" w:hAnsi="Arial" w:cs="Arial"/>
          <w:sz w:val="22"/>
        </w:rPr>
        <w:t>地址。</w:t>
      </w:r>
    </w:p>
    <w:p w14:paraId="110BAB49" w14:textId="77777777" w:rsidR="00D25CDB" w:rsidRDefault="00000000">
      <w:pPr>
        <w:numPr>
          <w:ilvl w:val="0"/>
          <w:numId w:val="521"/>
        </w:numPr>
        <w:spacing w:before="120" w:after="120" w:line="288" w:lineRule="auto"/>
        <w:jc w:val="left"/>
      </w:pPr>
      <w:r>
        <w:rPr>
          <w:rFonts w:ascii="Arial" w:eastAsia="等线" w:hAnsi="Arial" w:cs="Arial"/>
          <w:sz w:val="22"/>
        </w:rPr>
        <w:t>NAT66</w:t>
      </w:r>
      <w:r>
        <w:rPr>
          <w:rFonts w:ascii="Arial" w:eastAsia="等线" w:hAnsi="Arial" w:cs="Arial"/>
          <w:sz w:val="22"/>
        </w:rPr>
        <w:t>设备配置：</w:t>
      </w:r>
    </w:p>
    <w:p w14:paraId="07B6BF07" w14:textId="77777777" w:rsidR="00D25CDB" w:rsidRDefault="00000000">
      <w:pPr>
        <w:numPr>
          <w:ilvl w:val="0"/>
          <w:numId w:val="522"/>
        </w:numPr>
        <w:spacing w:before="120" w:after="120" w:line="288" w:lineRule="auto"/>
        <w:ind w:left="453"/>
        <w:jc w:val="left"/>
      </w:pPr>
      <w:r>
        <w:rPr>
          <w:rFonts w:ascii="Arial" w:eastAsia="等线" w:hAnsi="Arial" w:cs="Arial"/>
          <w:sz w:val="22"/>
        </w:rPr>
        <w:t>设备位于内部网络（</w:t>
      </w:r>
      <w:r>
        <w:rPr>
          <w:rFonts w:ascii="Arial" w:eastAsia="等线" w:hAnsi="Arial" w:cs="Arial"/>
          <w:sz w:val="22"/>
        </w:rPr>
        <w:t>IPv6 PC</w:t>
      </w:r>
      <w:r>
        <w:rPr>
          <w:rFonts w:ascii="Arial" w:eastAsia="等线" w:hAnsi="Arial" w:cs="Arial"/>
          <w:sz w:val="22"/>
        </w:rPr>
        <w:t>）和外部网络（</w:t>
      </w:r>
      <w:r>
        <w:rPr>
          <w:rFonts w:ascii="Arial" w:eastAsia="等线" w:hAnsi="Arial" w:cs="Arial"/>
          <w:sz w:val="22"/>
        </w:rPr>
        <w:t>Internet</w:t>
      </w:r>
      <w:r>
        <w:rPr>
          <w:rFonts w:ascii="Arial" w:eastAsia="等线" w:hAnsi="Arial" w:cs="Arial"/>
          <w:sz w:val="22"/>
        </w:rPr>
        <w:t>上的</w:t>
      </w:r>
      <w:r>
        <w:rPr>
          <w:rFonts w:ascii="Arial" w:eastAsia="等线" w:hAnsi="Arial" w:cs="Arial"/>
          <w:sz w:val="22"/>
        </w:rPr>
        <w:t>IPv6 Server</w:t>
      </w:r>
      <w:r>
        <w:rPr>
          <w:rFonts w:ascii="Arial" w:eastAsia="等线" w:hAnsi="Arial" w:cs="Arial"/>
          <w:sz w:val="22"/>
        </w:rPr>
        <w:t>）之间。</w:t>
      </w:r>
    </w:p>
    <w:p w14:paraId="08CB292B" w14:textId="77777777" w:rsidR="00D25CDB" w:rsidRDefault="00000000">
      <w:pPr>
        <w:numPr>
          <w:ilvl w:val="0"/>
          <w:numId w:val="523"/>
        </w:numPr>
        <w:spacing w:before="120" w:after="120" w:line="288" w:lineRule="auto"/>
        <w:ind w:left="453"/>
        <w:jc w:val="left"/>
      </w:pPr>
      <w:r>
        <w:rPr>
          <w:rFonts w:ascii="Arial" w:eastAsia="等线" w:hAnsi="Arial" w:cs="Arial"/>
          <w:sz w:val="22"/>
        </w:rPr>
        <w:t>NAT66</w:t>
      </w:r>
      <w:r>
        <w:rPr>
          <w:rFonts w:ascii="Arial" w:eastAsia="等线" w:hAnsi="Arial" w:cs="Arial"/>
          <w:sz w:val="22"/>
        </w:rPr>
        <w:t>设备的地址：</w:t>
      </w:r>
      <w:r>
        <w:rPr>
          <w:rFonts w:ascii="Arial" w:eastAsia="等线" w:hAnsi="Arial" w:cs="Arial"/>
          <w:sz w:val="22"/>
        </w:rPr>
        <w:t>2001:DB8:1111::1/64</w:t>
      </w:r>
      <w:r>
        <w:rPr>
          <w:rFonts w:ascii="Arial" w:eastAsia="等线" w:hAnsi="Arial" w:cs="Arial"/>
          <w:sz w:val="22"/>
        </w:rPr>
        <w:t>，这是另一个全球单播地址，用于</w:t>
      </w:r>
      <w:r>
        <w:rPr>
          <w:rFonts w:ascii="Arial" w:eastAsia="等线" w:hAnsi="Arial" w:cs="Arial"/>
          <w:sz w:val="22"/>
        </w:rPr>
        <w:t>NAT66</w:t>
      </w:r>
      <w:r>
        <w:rPr>
          <w:rFonts w:ascii="Arial" w:eastAsia="等线" w:hAnsi="Arial" w:cs="Arial"/>
          <w:sz w:val="22"/>
        </w:rPr>
        <w:t>设备的外部接口。</w:t>
      </w:r>
    </w:p>
    <w:p w14:paraId="74F6FDE1" w14:textId="77777777" w:rsidR="00D25CDB" w:rsidRDefault="00000000">
      <w:pPr>
        <w:numPr>
          <w:ilvl w:val="0"/>
          <w:numId w:val="524"/>
        </w:numPr>
        <w:spacing w:before="120" w:after="120" w:line="288" w:lineRule="auto"/>
        <w:jc w:val="left"/>
      </w:pPr>
      <w:r>
        <w:rPr>
          <w:rFonts w:ascii="Arial" w:eastAsia="等线" w:hAnsi="Arial" w:cs="Arial"/>
          <w:sz w:val="22"/>
        </w:rPr>
        <w:t>地址转换过程：</w:t>
      </w:r>
    </w:p>
    <w:p w14:paraId="4276A7D6" w14:textId="77777777" w:rsidR="00D25CDB" w:rsidRDefault="00000000">
      <w:pPr>
        <w:numPr>
          <w:ilvl w:val="0"/>
          <w:numId w:val="525"/>
        </w:numPr>
        <w:spacing w:before="120" w:after="120" w:line="288" w:lineRule="auto"/>
        <w:ind w:left="453"/>
        <w:jc w:val="left"/>
      </w:pPr>
      <w:r>
        <w:rPr>
          <w:rFonts w:ascii="Arial" w:eastAsia="等线" w:hAnsi="Arial" w:cs="Arial"/>
          <w:sz w:val="22"/>
        </w:rPr>
        <w:t>阶段</w:t>
      </w:r>
      <w:r>
        <w:rPr>
          <w:rFonts w:ascii="Arial" w:eastAsia="等线" w:hAnsi="Arial" w:cs="Arial"/>
          <w:sz w:val="22"/>
        </w:rPr>
        <w:t>1</w:t>
      </w:r>
      <w:r>
        <w:rPr>
          <w:rFonts w:ascii="Arial" w:eastAsia="等线" w:hAnsi="Arial" w:cs="Arial"/>
          <w:sz w:val="22"/>
        </w:rPr>
        <w:t>：转发请求：</w:t>
      </w:r>
    </w:p>
    <w:p w14:paraId="5D118366" w14:textId="77777777" w:rsidR="00D25CDB" w:rsidRDefault="00000000">
      <w:pPr>
        <w:numPr>
          <w:ilvl w:val="0"/>
          <w:numId w:val="526"/>
        </w:numPr>
        <w:spacing w:before="120" w:after="120" w:line="288" w:lineRule="auto"/>
        <w:ind w:left="907"/>
        <w:jc w:val="left"/>
      </w:pPr>
      <w:r>
        <w:rPr>
          <w:rFonts w:ascii="Arial" w:eastAsia="等线" w:hAnsi="Arial" w:cs="Arial"/>
          <w:sz w:val="22"/>
        </w:rPr>
        <w:lastRenderedPageBreak/>
        <w:t>当</w:t>
      </w:r>
      <w:r>
        <w:rPr>
          <w:rFonts w:ascii="Arial" w:eastAsia="等线" w:hAnsi="Arial" w:cs="Arial"/>
          <w:sz w:val="22"/>
        </w:rPr>
        <w:t>IPv6 PC</w:t>
      </w:r>
      <w:r>
        <w:rPr>
          <w:rFonts w:ascii="Arial" w:eastAsia="等线" w:hAnsi="Arial" w:cs="Arial"/>
          <w:sz w:val="22"/>
        </w:rPr>
        <w:t>尝试与服务器通信时，它发送数据包到</w:t>
      </w:r>
      <w:r>
        <w:rPr>
          <w:rFonts w:ascii="Arial" w:eastAsia="等线" w:hAnsi="Arial" w:cs="Arial"/>
          <w:sz w:val="22"/>
        </w:rPr>
        <w:t>NAT66</w:t>
      </w:r>
      <w:r>
        <w:rPr>
          <w:rFonts w:ascii="Arial" w:eastAsia="等线" w:hAnsi="Arial" w:cs="Arial"/>
          <w:sz w:val="22"/>
        </w:rPr>
        <w:t>设备。</w:t>
      </w:r>
    </w:p>
    <w:p w14:paraId="03EAC4EA" w14:textId="77777777" w:rsidR="00D25CDB" w:rsidRDefault="00000000">
      <w:pPr>
        <w:numPr>
          <w:ilvl w:val="0"/>
          <w:numId w:val="527"/>
        </w:numPr>
        <w:spacing w:before="120" w:after="120" w:line="288" w:lineRule="auto"/>
        <w:ind w:left="907"/>
        <w:jc w:val="left"/>
      </w:pPr>
      <w:r>
        <w:rPr>
          <w:rFonts w:ascii="Arial" w:eastAsia="等线" w:hAnsi="Arial" w:cs="Arial"/>
          <w:sz w:val="22"/>
        </w:rPr>
        <w:t>源地址（</w:t>
      </w:r>
      <w:r>
        <w:rPr>
          <w:rFonts w:ascii="Arial" w:eastAsia="等线" w:hAnsi="Arial" w:cs="Arial"/>
          <w:sz w:val="22"/>
        </w:rPr>
        <w:t>FD00:102:304::123</w:t>
      </w:r>
      <w:r>
        <w:rPr>
          <w:rFonts w:ascii="Arial" w:eastAsia="等线" w:hAnsi="Arial" w:cs="Arial"/>
          <w:sz w:val="22"/>
        </w:rPr>
        <w:t>）在数据包通过</w:t>
      </w:r>
      <w:r>
        <w:rPr>
          <w:rFonts w:ascii="Arial" w:eastAsia="等线" w:hAnsi="Arial" w:cs="Arial"/>
          <w:sz w:val="22"/>
        </w:rPr>
        <w:t>NAT66</w:t>
      </w:r>
      <w:r>
        <w:rPr>
          <w:rFonts w:ascii="Arial" w:eastAsia="等线" w:hAnsi="Arial" w:cs="Arial"/>
          <w:sz w:val="22"/>
        </w:rPr>
        <w:t>设备时被转换为公网地址（</w:t>
      </w:r>
      <w:r>
        <w:rPr>
          <w:rFonts w:ascii="Arial" w:eastAsia="等线" w:hAnsi="Arial" w:cs="Arial"/>
          <w:sz w:val="22"/>
        </w:rPr>
        <w:t>2001:DB8:1111::123</w:t>
      </w:r>
      <w:r>
        <w:rPr>
          <w:rFonts w:ascii="Arial" w:eastAsia="等线" w:hAnsi="Arial" w:cs="Arial"/>
          <w:sz w:val="22"/>
        </w:rPr>
        <w:t>）。这里使用了</w:t>
      </w:r>
      <w:r>
        <w:rPr>
          <w:rFonts w:ascii="Arial" w:eastAsia="等线" w:hAnsi="Arial" w:cs="Arial"/>
          <w:b/>
          <w:sz w:val="22"/>
        </w:rPr>
        <w:t>源地址的后缀</w:t>
      </w:r>
      <w:r>
        <w:rPr>
          <w:rFonts w:ascii="Arial" w:eastAsia="等线" w:hAnsi="Arial" w:cs="Arial"/>
          <w:sz w:val="22"/>
        </w:rPr>
        <w:t>（最后</w:t>
      </w:r>
      <w:r>
        <w:rPr>
          <w:rFonts w:ascii="Arial" w:eastAsia="等线" w:hAnsi="Arial" w:cs="Arial"/>
          <w:sz w:val="22"/>
        </w:rPr>
        <w:t>64</w:t>
      </w:r>
      <w:r>
        <w:rPr>
          <w:rFonts w:ascii="Arial" w:eastAsia="等线" w:hAnsi="Arial" w:cs="Arial"/>
          <w:sz w:val="22"/>
        </w:rPr>
        <w:t>位）与</w:t>
      </w:r>
      <w:r>
        <w:rPr>
          <w:rFonts w:ascii="Arial" w:eastAsia="等线" w:hAnsi="Arial" w:cs="Arial"/>
          <w:b/>
          <w:sz w:val="22"/>
        </w:rPr>
        <w:t>NAT66</w:t>
      </w:r>
      <w:r>
        <w:rPr>
          <w:rFonts w:ascii="Arial" w:eastAsia="等线" w:hAnsi="Arial" w:cs="Arial"/>
          <w:b/>
          <w:sz w:val="22"/>
        </w:rPr>
        <w:t>设备的公网前缀</w:t>
      </w:r>
      <w:r>
        <w:rPr>
          <w:rFonts w:ascii="Arial" w:eastAsia="等线" w:hAnsi="Arial" w:cs="Arial"/>
          <w:sz w:val="22"/>
        </w:rPr>
        <w:t>组合来形成新的公网源地址。</w:t>
      </w:r>
    </w:p>
    <w:p w14:paraId="6090E4DA" w14:textId="77777777" w:rsidR="00D25CDB" w:rsidRDefault="00000000">
      <w:pPr>
        <w:numPr>
          <w:ilvl w:val="0"/>
          <w:numId w:val="528"/>
        </w:numPr>
        <w:spacing w:before="120" w:after="120" w:line="288" w:lineRule="auto"/>
        <w:ind w:left="907"/>
        <w:jc w:val="left"/>
      </w:pPr>
      <w:r>
        <w:rPr>
          <w:rFonts w:ascii="Arial" w:eastAsia="等线" w:hAnsi="Arial" w:cs="Arial"/>
          <w:sz w:val="22"/>
        </w:rPr>
        <w:t>目的地址（</w:t>
      </w:r>
      <w:r>
        <w:rPr>
          <w:rFonts w:ascii="Arial" w:eastAsia="等线" w:hAnsi="Arial" w:cs="Arial"/>
          <w:sz w:val="22"/>
        </w:rPr>
        <w:t>2001:DB8:2222::2</w:t>
      </w:r>
      <w:r>
        <w:rPr>
          <w:rFonts w:ascii="Arial" w:eastAsia="等线" w:hAnsi="Arial" w:cs="Arial"/>
          <w:sz w:val="22"/>
        </w:rPr>
        <w:t>）保持不变。</w:t>
      </w:r>
    </w:p>
    <w:p w14:paraId="31A8609A" w14:textId="77777777" w:rsidR="00D25CDB" w:rsidRDefault="00000000">
      <w:pPr>
        <w:numPr>
          <w:ilvl w:val="0"/>
          <w:numId w:val="529"/>
        </w:numPr>
        <w:spacing w:before="120" w:after="120" w:line="288" w:lineRule="auto"/>
        <w:ind w:left="453"/>
        <w:jc w:val="left"/>
      </w:pPr>
      <w:r>
        <w:rPr>
          <w:rFonts w:ascii="Arial" w:eastAsia="等线" w:hAnsi="Arial" w:cs="Arial"/>
          <w:sz w:val="22"/>
        </w:rPr>
        <w:t>阶段</w:t>
      </w:r>
      <w:r>
        <w:rPr>
          <w:rFonts w:ascii="Arial" w:eastAsia="等线" w:hAnsi="Arial" w:cs="Arial"/>
          <w:sz w:val="22"/>
        </w:rPr>
        <w:t>2</w:t>
      </w:r>
      <w:r>
        <w:rPr>
          <w:rFonts w:ascii="Arial" w:eastAsia="等线" w:hAnsi="Arial" w:cs="Arial"/>
          <w:sz w:val="22"/>
        </w:rPr>
        <w:t>：响应返回：</w:t>
      </w:r>
    </w:p>
    <w:p w14:paraId="238ED2E2" w14:textId="77777777" w:rsidR="00D25CDB" w:rsidRDefault="00000000">
      <w:pPr>
        <w:numPr>
          <w:ilvl w:val="0"/>
          <w:numId w:val="530"/>
        </w:numPr>
        <w:spacing w:before="120" w:after="120" w:line="288" w:lineRule="auto"/>
        <w:ind w:left="907"/>
        <w:jc w:val="left"/>
      </w:pPr>
      <w:r>
        <w:rPr>
          <w:rFonts w:ascii="Arial" w:eastAsia="等线" w:hAnsi="Arial" w:cs="Arial"/>
          <w:sz w:val="22"/>
        </w:rPr>
        <w:t>服务器（</w:t>
      </w:r>
      <w:r>
        <w:rPr>
          <w:rFonts w:ascii="Arial" w:eastAsia="等线" w:hAnsi="Arial" w:cs="Arial"/>
          <w:sz w:val="22"/>
        </w:rPr>
        <w:t>2001:DB8:2222::2</w:t>
      </w:r>
      <w:r>
        <w:rPr>
          <w:rFonts w:ascii="Arial" w:eastAsia="等线" w:hAnsi="Arial" w:cs="Arial"/>
          <w:sz w:val="22"/>
        </w:rPr>
        <w:t>）响应的数据包向</w:t>
      </w:r>
      <w:r>
        <w:rPr>
          <w:rFonts w:ascii="Arial" w:eastAsia="等线" w:hAnsi="Arial" w:cs="Arial"/>
          <w:sz w:val="22"/>
        </w:rPr>
        <w:t>NAT66</w:t>
      </w:r>
      <w:r>
        <w:rPr>
          <w:rFonts w:ascii="Arial" w:eastAsia="等线" w:hAnsi="Arial" w:cs="Arial"/>
          <w:sz w:val="22"/>
        </w:rPr>
        <w:t>设备的转换后地址（</w:t>
      </w:r>
      <w:r>
        <w:rPr>
          <w:rFonts w:ascii="Arial" w:eastAsia="等线" w:hAnsi="Arial" w:cs="Arial"/>
          <w:sz w:val="22"/>
        </w:rPr>
        <w:t>2001:DB8:1111::123</w:t>
      </w:r>
      <w:r>
        <w:rPr>
          <w:rFonts w:ascii="Arial" w:eastAsia="等线" w:hAnsi="Arial" w:cs="Arial"/>
          <w:sz w:val="22"/>
        </w:rPr>
        <w:t>）发送。</w:t>
      </w:r>
    </w:p>
    <w:p w14:paraId="393CE0E6" w14:textId="77777777" w:rsidR="00D25CDB" w:rsidRDefault="00000000">
      <w:pPr>
        <w:numPr>
          <w:ilvl w:val="0"/>
          <w:numId w:val="531"/>
        </w:numPr>
        <w:spacing w:before="120" w:after="120" w:line="288" w:lineRule="auto"/>
        <w:ind w:left="907"/>
        <w:jc w:val="left"/>
      </w:pPr>
      <w:r>
        <w:rPr>
          <w:rFonts w:ascii="Arial" w:eastAsia="等线" w:hAnsi="Arial" w:cs="Arial"/>
          <w:sz w:val="22"/>
        </w:rPr>
        <w:t>NAT66</w:t>
      </w:r>
      <w:r>
        <w:rPr>
          <w:rFonts w:ascii="Arial" w:eastAsia="等线" w:hAnsi="Arial" w:cs="Arial"/>
          <w:sz w:val="22"/>
        </w:rPr>
        <w:t>设备接收到响应后，将源地址（</w:t>
      </w:r>
      <w:r>
        <w:rPr>
          <w:rFonts w:ascii="Arial" w:eastAsia="等线" w:hAnsi="Arial" w:cs="Arial"/>
          <w:sz w:val="22"/>
        </w:rPr>
        <w:t>2001:DB8:2222::2</w:t>
      </w:r>
      <w:r>
        <w:rPr>
          <w:rFonts w:ascii="Arial" w:eastAsia="等线" w:hAnsi="Arial" w:cs="Arial"/>
          <w:sz w:val="22"/>
        </w:rPr>
        <w:t>）保持不变，目的地址转换</w:t>
      </w:r>
      <w:proofErr w:type="gramStart"/>
      <w:r>
        <w:rPr>
          <w:rFonts w:ascii="Arial" w:eastAsia="等线" w:hAnsi="Arial" w:cs="Arial"/>
          <w:sz w:val="22"/>
        </w:rPr>
        <w:t>回内网</w:t>
      </w:r>
      <w:proofErr w:type="gramEnd"/>
      <w:r>
        <w:rPr>
          <w:rFonts w:ascii="Arial" w:eastAsia="等线" w:hAnsi="Arial" w:cs="Arial"/>
          <w:sz w:val="22"/>
        </w:rPr>
        <w:t>地址（</w:t>
      </w:r>
      <w:r>
        <w:rPr>
          <w:rFonts w:ascii="Arial" w:eastAsia="等线" w:hAnsi="Arial" w:cs="Arial"/>
          <w:sz w:val="22"/>
        </w:rPr>
        <w:t>FD00:102:304::123</w:t>
      </w:r>
      <w:r>
        <w:rPr>
          <w:rFonts w:ascii="Arial" w:eastAsia="等线" w:hAnsi="Arial" w:cs="Arial"/>
          <w:sz w:val="22"/>
        </w:rPr>
        <w:t>）。</w:t>
      </w:r>
    </w:p>
    <w:p w14:paraId="6F8CA541" w14:textId="77777777" w:rsidR="00D25CDB" w:rsidRDefault="00000000">
      <w:pPr>
        <w:spacing w:before="120" w:after="120" w:line="288" w:lineRule="auto"/>
        <w:jc w:val="left"/>
      </w:pPr>
      <w:r>
        <w:rPr>
          <w:rFonts w:ascii="Arial" w:eastAsia="等线" w:hAnsi="Arial" w:cs="Arial"/>
          <w:b/>
          <w:sz w:val="22"/>
        </w:rPr>
        <w:t>NPTv6</w:t>
      </w:r>
    </w:p>
    <w:p w14:paraId="01AC9651" w14:textId="77777777" w:rsidR="00D25CDB" w:rsidRDefault="00000000">
      <w:pPr>
        <w:numPr>
          <w:ilvl w:val="0"/>
          <w:numId w:val="532"/>
        </w:numPr>
        <w:spacing w:before="120" w:after="120" w:line="288" w:lineRule="auto"/>
        <w:jc w:val="left"/>
      </w:pPr>
      <w:r>
        <w:rPr>
          <w:rFonts w:ascii="Arial" w:eastAsia="等线" w:hAnsi="Arial" w:cs="Arial"/>
          <w:sz w:val="22"/>
        </w:rPr>
        <w:t xml:space="preserve">NPTv6 </w:t>
      </w:r>
      <w:proofErr w:type="gramStart"/>
      <w:r>
        <w:rPr>
          <w:rFonts w:ascii="Arial" w:eastAsia="等线" w:hAnsi="Arial" w:cs="Arial"/>
          <w:sz w:val="22"/>
        </w:rPr>
        <w:t>( IPv</w:t>
      </w:r>
      <w:proofErr w:type="gramEnd"/>
      <w:r>
        <w:rPr>
          <w:rFonts w:ascii="Arial" w:eastAsia="等线" w:hAnsi="Arial" w:cs="Arial"/>
          <w:sz w:val="22"/>
        </w:rPr>
        <w:t>6-to-IPv6 Network Prefix Translation)</w:t>
      </w:r>
    </w:p>
    <w:p w14:paraId="550F63E3" w14:textId="77777777" w:rsidR="00D25CDB" w:rsidRDefault="00000000">
      <w:pPr>
        <w:numPr>
          <w:ilvl w:val="0"/>
          <w:numId w:val="533"/>
        </w:numPr>
        <w:spacing w:before="120" w:after="120" w:line="288" w:lineRule="auto"/>
        <w:jc w:val="left"/>
      </w:pPr>
      <w:r>
        <w:rPr>
          <w:rFonts w:ascii="Arial" w:eastAsia="等线" w:hAnsi="Arial" w:cs="Arial"/>
          <w:sz w:val="22"/>
        </w:rPr>
        <w:t>适用</w:t>
      </w:r>
      <w:r>
        <w:rPr>
          <w:rFonts w:ascii="Arial" w:eastAsia="等线" w:hAnsi="Arial" w:cs="Arial"/>
          <w:sz w:val="22"/>
        </w:rPr>
        <w:t>IPv6</w:t>
      </w:r>
      <w:r>
        <w:rPr>
          <w:rFonts w:ascii="Arial" w:eastAsia="等线" w:hAnsi="Arial" w:cs="Arial"/>
          <w:sz w:val="22"/>
        </w:rPr>
        <w:t>数量较多且不关注转换后的</w:t>
      </w:r>
      <w:r>
        <w:rPr>
          <w:rFonts w:ascii="Arial" w:eastAsia="等线" w:hAnsi="Arial" w:cs="Arial"/>
          <w:sz w:val="22"/>
        </w:rPr>
        <w:t>IP</w:t>
      </w:r>
      <w:r>
        <w:rPr>
          <w:rFonts w:ascii="Arial" w:eastAsia="等线" w:hAnsi="Arial" w:cs="Arial"/>
          <w:sz w:val="22"/>
        </w:rPr>
        <w:t>地址的场景</w:t>
      </w:r>
    </w:p>
    <w:p w14:paraId="4A77D9BA" w14:textId="77777777" w:rsidR="00D25CDB" w:rsidRDefault="00000000">
      <w:pPr>
        <w:spacing w:before="300" w:after="120" w:line="288" w:lineRule="auto"/>
        <w:jc w:val="left"/>
        <w:outlineLvl w:val="2"/>
      </w:pPr>
      <w:bookmarkStart w:id="89" w:name="heading_45"/>
      <w:bookmarkStart w:id="90" w:name="_Toc169099947"/>
      <w:r>
        <w:rPr>
          <w:rFonts w:ascii="Arial" w:eastAsia="等线" w:hAnsi="Arial" w:cs="Arial"/>
          <w:b/>
          <w:sz w:val="30"/>
        </w:rPr>
        <w:t>NAT64</w:t>
      </w:r>
      <w:bookmarkEnd w:id="89"/>
      <w:bookmarkEnd w:id="90"/>
    </w:p>
    <w:p w14:paraId="72E89261" w14:textId="77777777" w:rsidR="00D25CDB" w:rsidRDefault="00000000">
      <w:pPr>
        <w:numPr>
          <w:ilvl w:val="0"/>
          <w:numId w:val="534"/>
        </w:numPr>
        <w:spacing w:before="120" w:after="120" w:line="288" w:lineRule="auto"/>
        <w:jc w:val="left"/>
      </w:pPr>
      <w:r>
        <w:rPr>
          <w:rFonts w:ascii="Arial" w:eastAsia="等线" w:hAnsi="Arial" w:cs="Arial"/>
          <w:sz w:val="22"/>
        </w:rPr>
        <w:t>背景：在</w:t>
      </w:r>
      <w:r>
        <w:rPr>
          <w:rFonts w:ascii="Arial" w:eastAsia="等线" w:hAnsi="Arial" w:cs="Arial"/>
          <w:sz w:val="22"/>
        </w:rPr>
        <w:t>IPv4</w:t>
      </w:r>
      <w:r>
        <w:rPr>
          <w:rFonts w:ascii="Arial" w:eastAsia="等线" w:hAnsi="Arial" w:cs="Arial"/>
          <w:sz w:val="22"/>
        </w:rPr>
        <w:t>向</w:t>
      </w:r>
      <w:r>
        <w:rPr>
          <w:rFonts w:ascii="Arial" w:eastAsia="等线" w:hAnsi="Arial" w:cs="Arial"/>
          <w:sz w:val="22"/>
        </w:rPr>
        <w:t>IPv6</w:t>
      </w:r>
      <w:r>
        <w:rPr>
          <w:rFonts w:ascii="Arial" w:eastAsia="等线" w:hAnsi="Arial" w:cs="Arial"/>
          <w:sz w:val="22"/>
        </w:rPr>
        <w:t>过渡过程中，存在</w:t>
      </w:r>
      <w:r>
        <w:rPr>
          <w:rFonts w:ascii="Arial" w:eastAsia="等线" w:hAnsi="Arial" w:cs="Arial"/>
          <w:sz w:val="22"/>
        </w:rPr>
        <w:t>IPv4</w:t>
      </w:r>
      <w:r>
        <w:rPr>
          <w:rFonts w:ascii="Arial" w:eastAsia="等线" w:hAnsi="Arial" w:cs="Arial"/>
          <w:sz w:val="22"/>
        </w:rPr>
        <w:t>设备与</w:t>
      </w:r>
      <w:r>
        <w:rPr>
          <w:rFonts w:ascii="Arial" w:eastAsia="等线" w:hAnsi="Arial" w:cs="Arial"/>
          <w:sz w:val="22"/>
        </w:rPr>
        <w:t>IPv6</w:t>
      </w:r>
      <w:r>
        <w:rPr>
          <w:rFonts w:ascii="Arial" w:eastAsia="等线" w:hAnsi="Arial" w:cs="Arial"/>
          <w:sz w:val="22"/>
        </w:rPr>
        <w:t>设备通信的应用需求</w:t>
      </w:r>
    </w:p>
    <w:p w14:paraId="5F447CF6" w14:textId="77777777" w:rsidR="00D25CDB" w:rsidRDefault="00000000">
      <w:pPr>
        <w:numPr>
          <w:ilvl w:val="0"/>
          <w:numId w:val="535"/>
        </w:numPr>
        <w:spacing w:before="120" w:after="120" w:line="288" w:lineRule="auto"/>
        <w:jc w:val="left"/>
      </w:pPr>
      <w:r>
        <w:rPr>
          <w:rFonts w:ascii="Arial" w:eastAsia="等线" w:hAnsi="Arial" w:cs="Arial"/>
          <w:sz w:val="22"/>
        </w:rPr>
        <w:t>NAT64</w:t>
      </w:r>
      <w:r>
        <w:rPr>
          <w:rFonts w:ascii="Arial" w:eastAsia="等线" w:hAnsi="Arial" w:cs="Arial"/>
          <w:sz w:val="22"/>
        </w:rPr>
        <w:t>技术：是一种协议转换技术，能够将</w:t>
      </w:r>
      <w:r>
        <w:rPr>
          <w:rFonts w:ascii="Arial" w:eastAsia="等线" w:hAnsi="Arial" w:cs="Arial"/>
          <w:sz w:val="22"/>
        </w:rPr>
        <w:t>IPv6</w:t>
      </w:r>
      <w:r>
        <w:rPr>
          <w:rFonts w:ascii="Arial" w:eastAsia="等线" w:hAnsi="Arial" w:cs="Arial"/>
          <w:sz w:val="22"/>
        </w:rPr>
        <w:t>报文转换为</w:t>
      </w:r>
      <w:r>
        <w:rPr>
          <w:rFonts w:ascii="Arial" w:eastAsia="等线" w:hAnsi="Arial" w:cs="Arial"/>
          <w:sz w:val="22"/>
        </w:rPr>
        <w:t>IPv4</w:t>
      </w:r>
      <w:r>
        <w:rPr>
          <w:rFonts w:ascii="Arial" w:eastAsia="等线" w:hAnsi="Arial" w:cs="Arial"/>
          <w:sz w:val="22"/>
        </w:rPr>
        <w:t>报文，实现</w:t>
      </w:r>
      <w:r>
        <w:rPr>
          <w:rFonts w:ascii="Arial" w:eastAsia="等线" w:hAnsi="Arial" w:cs="Arial"/>
          <w:sz w:val="22"/>
        </w:rPr>
        <w:t>IPv6</w:t>
      </w:r>
      <w:r>
        <w:rPr>
          <w:rFonts w:ascii="Arial" w:eastAsia="等线" w:hAnsi="Arial" w:cs="Arial"/>
          <w:sz w:val="22"/>
        </w:rPr>
        <w:t>用户访问</w:t>
      </w:r>
      <w:r>
        <w:rPr>
          <w:rFonts w:ascii="Arial" w:eastAsia="等线" w:hAnsi="Arial" w:cs="Arial"/>
          <w:sz w:val="22"/>
        </w:rPr>
        <w:t>IPv4</w:t>
      </w:r>
      <w:r>
        <w:rPr>
          <w:rFonts w:ascii="Arial" w:eastAsia="等线" w:hAnsi="Arial" w:cs="Arial"/>
          <w:sz w:val="22"/>
        </w:rPr>
        <w:t>服务器</w:t>
      </w:r>
    </w:p>
    <w:p w14:paraId="617ACE98" w14:textId="77777777" w:rsidR="00D25CDB" w:rsidRDefault="00000000">
      <w:pPr>
        <w:spacing w:before="120" w:after="120" w:line="288" w:lineRule="auto"/>
        <w:jc w:val="left"/>
      </w:pPr>
      <w:r>
        <w:rPr>
          <w:rFonts w:ascii="Arial" w:eastAsia="等线" w:hAnsi="Arial" w:cs="Arial"/>
          <w:b/>
          <w:sz w:val="22"/>
        </w:rPr>
        <w:t>NAT64</w:t>
      </w:r>
      <w:r>
        <w:rPr>
          <w:rFonts w:ascii="Arial" w:eastAsia="等线" w:hAnsi="Arial" w:cs="Arial"/>
          <w:b/>
          <w:sz w:val="22"/>
        </w:rPr>
        <w:t>前缀</w:t>
      </w:r>
    </w:p>
    <w:p w14:paraId="3F548645" w14:textId="77777777" w:rsidR="00D25CDB" w:rsidRDefault="00000000">
      <w:pPr>
        <w:numPr>
          <w:ilvl w:val="0"/>
          <w:numId w:val="536"/>
        </w:numPr>
        <w:spacing w:before="120" w:after="120" w:line="288" w:lineRule="auto"/>
        <w:jc w:val="left"/>
      </w:pPr>
      <w:r>
        <w:rPr>
          <w:rFonts w:ascii="Arial" w:eastAsia="等线" w:hAnsi="Arial" w:cs="Arial"/>
          <w:sz w:val="22"/>
        </w:rPr>
        <w:t>知名前缀：</w:t>
      </w:r>
      <w:proofErr w:type="gramStart"/>
      <w:r>
        <w:rPr>
          <w:rFonts w:ascii="Arial" w:eastAsia="等线" w:hAnsi="Arial" w:cs="Arial"/>
          <w:b/>
          <w:sz w:val="22"/>
        </w:rPr>
        <w:t>64:FF</w:t>
      </w:r>
      <w:proofErr w:type="gramEnd"/>
      <w:r>
        <w:rPr>
          <w:rFonts w:ascii="Arial" w:eastAsia="等线" w:hAnsi="Arial" w:cs="Arial"/>
          <w:b/>
          <w:sz w:val="22"/>
        </w:rPr>
        <w:t>9B::/96</w:t>
      </w:r>
    </w:p>
    <w:p w14:paraId="28AFD1DF" w14:textId="77777777" w:rsidR="00D25CDB" w:rsidRDefault="00000000">
      <w:pPr>
        <w:numPr>
          <w:ilvl w:val="0"/>
          <w:numId w:val="537"/>
        </w:numPr>
        <w:spacing w:before="120" w:after="120" w:line="288" w:lineRule="auto"/>
        <w:jc w:val="left"/>
      </w:pPr>
      <w:r>
        <w:rPr>
          <w:rFonts w:ascii="Arial" w:eastAsia="等线" w:hAnsi="Arial" w:cs="Arial"/>
          <w:sz w:val="22"/>
        </w:rPr>
        <w:t>DNS64</w:t>
      </w:r>
    </w:p>
    <w:p w14:paraId="7C131274" w14:textId="77777777" w:rsidR="00D25CDB" w:rsidRDefault="00000000">
      <w:pPr>
        <w:numPr>
          <w:ilvl w:val="0"/>
          <w:numId w:val="538"/>
        </w:numPr>
        <w:spacing w:before="120" w:after="120" w:line="288" w:lineRule="auto"/>
        <w:ind w:left="453"/>
        <w:jc w:val="left"/>
      </w:pPr>
      <w:r>
        <w:rPr>
          <w:rFonts w:ascii="Arial" w:eastAsia="等线" w:hAnsi="Arial" w:cs="Arial"/>
          <w:sz w:val="22"/>
        </w:rPr>
        <w:t>是一种</w:t>
      </w:r>
      <w:r>
        <w:rPr>
          <w:rFonts w:ascii="Arial" w:eastAsia="等线" w:hAnsi="Arial" w:cs="Arial"/>
          <w:sz w:val="22"/>
        </w:rPr>
        <w:t>DNS</w:t>
      </w:r>
      <w:r>
        <w:rPr>
          <w:rFonts w:ascii="Arial" w:eastAsia="等线" w:hAnsi="Arial" w:cs="Arial"/>
          <w:sz w:val="22"/>
        </w:rPr>
        <w:t>服务，主要作用是在</w:t>
      </w:r>
      <w:r>
        <w:rPr>
          <w:rFonts w:ascii="Arial" w:eastAsia="等线" w:hAnsi="Arial" w:cs="Arial"/>
          <w:sz w:val="22"/>
        </w:rPr>
        <w:t>IPv6-only</w:t>
      </w:r>
      <w:r>
        <w:rPr>
          <w:rFonts w:ascii="Arial" w:eastAsia="等线" w:hAnsi="Arial" w:cs="Arial"/>
          <w:sz w:val="22"/>
        </w:rPr>
        <w:t>网络中访问</w:t>
      </w:r>
      <w:r>
        <w:rPr>
          <w:rFonts w:ascii="Arial" w:eastAsia="等线" w:hAnsi="Arial" w:cs="Arial"/>
          <w:sz w:val="22"/>
        </w:rPr>
        <w:t>IPv4</w:t>
      </w:r>
      <w:r>
        <w:rPr>
          <w:rFonts w:ascii="Arial" w:eastAsia="等线" w:hAnsi="Arial" w:cs="Arial"/>
          <w:sz w:val="22"/>
        </w:rPr>
        <w:t>资源时进行地址转换</w:t>
      </w:r>
    </w:p>
    <w:p w14:paraId="02B7E00F" w14:textId="77777777" w:rsidR="00D25CDB" w:rsidRDefault="00000000">
      <w:pPr>
        <w:numPr>
          <w:ilvl w:val="0"/>
          <w:numId w:val="539"/>
        </w:numPr>
        <w:spacing w:before="120" w:after="120" w:line="288" w:lineRule="auto"/>
        <w:ind w:left="453"/>
        <w:jc w:val="left"/>
      </w:pPr>
      <w:r>
        <w:rPr>
          <w:rFonts w:ascii="Arial" w:eastAsia="等线" w:hAnsi="Arial" w:cs="Arial"/>
          <w:sz w:val="22"/>
        </w:rPr>
        <w:t>使用</w:t>
      </w:r>
      <w:r>
        <w:rPr>
          <w:rFonts w:ascii="Arial" w:eastAsia="等线" w:hAnsi="Arial" w:cs="Arial"/>
          <w:sz w:val="22"/>
        </w:rPr>
        <w:t>IPv6</w:t>
      </w:r>
      <w:r>
        <w:rPr>
          <w:rFonts w:ascii="Arial" w:eastAsia="等线" w:hAnsi="Arial" w:cs="Arial"/>
          <w:sz w:val="22"/>
        </w:rPr>
        <w:t>网络前缀及</w:t>
      </w:r>
      <w:r>
        <w:rPr>
          <w:rFonts w:ascii="Arial" w:eastAsia="等线" w:hAnsi="Arial" w:cs="Arial"/>
          <w:sz w:val="22"/>
        </w:rPr>
        <w:t>IPv4</w:t>
      </w:r>
      <w:r>
        <w:rPr>
          <w:rFonts w:ascii="Arial" w:eastAsia="等线" w:hAnsi="Arial" w:cs="Arial"/>
          <w:sz w:val="22"/>
        </w:rPr>
        <w:t>地址合成虚拟</w:t>
      </w:r>
      <w:r>
        <w:rPr>
          <w:rFonts w:ascii="Arial" w:eastAsia="等线" w:hAnsi="Arial" w:cs="Arial"/>
          <w:sz w:val="22"/>
        </w:rPr>
        <w:t>IPv6</w:t>
      </w:r>
      <w:r>
        <w:rPr>
          <w:rFonts w:ascii="Arial" w:eastAsia="等线" w:hAnsi="Arial" w:cs="Arial"/>
          <w:sz w:val="22"/>
        </w:rPr>
        <w:t>地址并形成</w:t>
      </w:r>
      <w:r>
        <w:rPr>
          <w:rFonts w:ascii="Arial" w:eastAsia="等线" w:hAnsi="Arial" w:cs="Arial"/>
          <w:sz w:val="22"/>
        </w:rPr>
        <w:t>DNS AAAA</w:t>
      </w:r>
      <w:r>
        <w:rPr>
          <w:rFonts w:ascii="Arial" w:eastAsia="等线" w:hAnsi="Arial" w:cs="Arial"/>
          <w:sz w:val="22"/>
        </w:rPr>
        <w:t>记录</w:t>
      </w:r>
    </w:p>
    <w:p w14:paraId="631B52EC" w14:textId="77777777" w:rsidR="00D25CDB" w:rsidRDefault="00000000">
      <w:pPr>
        <w:numPr>
          <w:ilvl w:val="0"/>
          <w:numId w:val="540"/>
        </w:numPr>
        <w:spacing w:before="120" w:after="120" w:line="288" w:lineRule="auto"/>
        <w:jc w:val="left"/>
      </w:pPr>
      <w:r>
        <w:rPr>
          <w:rFonts w:ascii="Arial" w:eastAsia="等线" w:hAnsi="Arial" w:cs="Arial"/>
          <w:sz w:val="22"/>
        </w:rPr>
        <w:t>IPv4</w:t>
      </w:r>
      <w:r>
        <w:rPr>
          <w:rFonts w:ascii="Arial" w:eastAsia="等线" w:hAnsi="Arial" w:cs="Arial"/>
          <w:sz w:val="22"/>
        </w:rPr>
        <w:t>地址转换为</w:t>
      </w:r>
      <w:r>
        <w:rPr>
          <w:rFonts w:ascii="Arial" w:eastAsia="等线" w:hAnsi="Arial" w:cs="Arial"/>
          <w:sz w:val="22"/>
        </w:rPr>
        <w:t>IPv6</w:t>
      </w:r>
      <w:r>
        <w:rPr>
          <w:rFonts w:ascii="Arial" w:eastAsia="等线" w:hAnsi="Arial" w:cs="Arial"/>
          <w:sz w:val="22"/>
        </w:rPr>
        <w:t>地址</w:t>
      </w:r>
      <w:r>
        <w:rPr>
          <w:rFonts w:ascii="Arial" w:eastAsia="等线" w:hAnsi="Arial" w:cs="Arial"/>
          <w:sz w:val="22"/>
        </w:rPr>
        <w:t xml:space="preserve"> </w:t>
      </w:r>
      <w:r>
        <w:rPr>
          <w:rFonts w:ascii="Arial" w:eastAsia="等线" w:hAnsi="Arial" w:cs="Arial"/>
          <w:b/>
          <w:sz w:val="22"/>
        </w:rPr>
        <w:t>64:FF9</w:t>
      </w:r>
      <w:proofErr w:type="gramStart"/>
      <w:r>
        <w:rPr>
          <w:rFonts w:ascii="Arial" w:eastAsia="等线" w:hAnsi="Arial" w:cs="Arial"/>
          <w:b/>
          <w:sz w:val="22"/>
        </w:rPr>
        <w:t>B::/</w:t>
      </w:r>
      <w:proofErr w:type="gramEnd"/>
      <w:r>
        <w:rPr>
          <w:rFonts w:ascii="Arial" w:eastAsia="等线" w:hAnsi="Arial" w:cs="Arial"/>
          <w:b/>
          <w:sz w:val="22"/>
        </w:rPr>
        <w:t>96+IPv4</w:t>
      </w:r>
    </w:p>
    <w:p w14:paraId="2A491FC6" w14:textId="77777777" w:rsidR="00D25CDB" w:rsidRDefault="00000000">
      <w:pPr>
        <w:numPr>
          <w:ilvl w:val="0"/>
          <w:numId w:val="541"/>
        </w:numPr>
        <w:spacing w:before="120" w:after="120" w:line="288" w:lineRule="auto"/>
        <w:jc w:val="left"/>
      </w:pPr>
      <w:r>
        <w:rPr>
          <w:rFonts w:ascii="Arial" w:eastAsia="等线" w:hAnsi="Arial" w:cs="Arial"/>
          <w:sz w:val="22"/>
        </w:rPr>
        <w:t>IPv6</w:t>
      </w:r>
      <w:r>
        <w:rPr>
          <w:rFonts w:ascii="Arial" w:eastAsia="等线" w:hAnsi="Arial" w:cs="Arial"/>
          <w:sz w:val="22"/>
        </w:rPr>
        <w:t>地址转换为</w:t>
      </w:r>
      <w:r>
        <w:rPr>
          <w:rFonts w:ascii="Arial" w:eastAsia="等线" w:hAnsi="Arial" w:cs="Arial"/>
          <w:sz w:val="22"/>
        </w:rPr>
        <w:t>IPv4</w:t>
      </w:r>
      <w:r>
        <w:rPr>
          <w:rFonts w:ascii="Arial" w:eastAsia="等线" w:hAnsi="Arial" w:cs="Arial"/>
          <w:sz w:val="22"/>
        </w:rPr>
        <w:t>地址</w:t>
      </w:r>
      <w:r>
        <w:rPr>
          <w:rFonts w:ascii="Arial" w:eastAsia="等线" w:hAnsi="Arial" w:cs="Arial"/>
          <w:sz w:val="22"/>
        </w:rPr>
        <w:t xml:space="preserve"> </w:t>
      </w:r>
      <w:r>
        <w:rPr>
          <w:rFonts w:ascii="Arial" w:eastAsia="等线" w:hAnsi="Arial" w:cs="Arial"/>
          <w:b/>
          <w:sz w:val="22"/>
        </w:rPr>
        <w:t>前缀解析</w:t>
      </w:r>
    </w:p>
    <w:p w14:paraId="5254B8F5" w14:textId="77777777" w:rsidR="00D25CDB" w:rsidRDefault="00000000">
      <w:pPr>
        <w:spacing w:before="120" w:after="120" w:line="288" w:lineRule="auto"/>
        <w:jc w:val="left"/>
      </w:pPr>
      <w:r>
        <w:rPr>
          <w:rFonts w:ascii="Arial" w:eastAsia="等线" w:hAnsi="Arial" w:cs="Arial"/>
          <w:b/>
          <w:sz w:val="22"/>
        </w:rPr>
        <w:t>动态</w:t>
      </w:r>
      <w:r>
        <w:rPr>
          <w:rFonts w:ascii="Arial" w:eastAsia="等线" w:hAnsi="Arial" w:cs="Arial"/>
          <w:b/>
          <w:sz w:val="22"/>
        </w:rPr>
        <w:t>NAT64</w:t>
      </w:r>
      <w:r>
        <w:rPr>
          <w:rFonts w:ascii="Arial" w:eastAsia="等线" w:hAnsi="Arial" w:cs="Arial"/>
          <w:b/>
          <w:sz w:val="22"/>
        </w:rPr>
        <w:t>映射</w:t>
      </w:r>
    </w:p>
    <w:p w14:paraId="17487A87" w14:textId="77777777" w:rsidR="00D25CDB" w:rsidRDefault="00000000">
      <w:pPr>
        <w:numPr>
          <w:ilvl w:val="0"/>
          <w:numId w:val="542"/>
        </w:numPr>
        <w:spacing w:before="120" w:after="120" w:line="288" w:lineRule="auto"/>
        <w:jc w:val="left"/>
      </w:pPr>
      <w:r>
        <w:rPr>
          <w:rFonts w:ascii="Arial" w:eastAsia="等线" w:hAnsi="Arial" w:cs="Arial"/>
          <w:sz w:val="22"/>
        </w:rPr>
        <w:t>适用于</w:t>
      </w:r>
      <w:r>
        <w:rPr>
          <w:rFonts w:ascii="Arial" w:eastAsia="等线" w:hAnsi="Arial" w:cs="Arial"/>
          <w:sz w:val="22"/>
        </w:rPr>
        <w:t>IPv6</w:t>
      </w:r>
      <w:r>
        <w:rPr>
          <w:rFonts w:ascii="Arial" w:eastAsia="等线" w:hAnsi="Arial" w:cs="Arial"/>
          <w:sz w:val="22"/>
        </w:rPr>
        <w:t>用户</w:t>
      </w:r>
      <w:proofErr w:type="gramStart"/>
      <w:r>
        <w:rPr>
          <w:rFonts w:ascii="Arial" w:eastAsia="等线" w:hAnsi="Arial" w:cs="Arial"/>
          <w:sz w:val="22"/>
        </w:rPr>
        <w:t>主动访问</w:t>
      </w:r>
      <w:proofErr w:type="gramEnd"/>
      <w:r>
        <w:rPr>
          <w:rFonts w:ascii="Arial" w:eastAsia="等线" w:hAnsi="Arial" w:cs="Arial"/>
          <w:sz w:val="22"/>
        </w:rPr>
        <w:t>IPv4</w:t>
      </w:r>
      <w:r>
        <w:rPr>
          <w:rFonts w:ascii="Arial" w:eastAsia="等线" w:hAnsi="Arial" w:cs="Arial"/>
          <w:sz w:val="22"/>
        </w:rPr>
        <w:t>服务器</w:t>
      </w:r>
    </w:p>
    <w:p w14:paraId="5291599E" w14:textId="77777777" w:rsidR="00D25CDB" w:rsidRDefault="00000000">
      <w:pPr>
        <w:spacing w:before="120" w:after="120" w:line="288" w:lineRule="auto"/>
        <w:jc w:val="center"/>
      </w:pPr>
      <w:r>
        <w:rPr>
          <w:noProof/>
        </w:rPr>
        <w:lastRenderedPageBreak/>
        <w:drawing>
          <wp:inline distT="0" distB="0" distL="0" distR="0" wp14:anchorId="5DA6DF17" wp14:editId="65C964CF">
            <wp:extent cx="5257800" cy="2495550"/>
            <wp:effectExtent l="0" t="0" r="0" b="0"/>
            <wp:docPr id="72"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87"/>
                    <a:stretch>
                      <a:fillRect/>
                    </a:stretch>
                  </pic:blipFill>
                  <pic:spPr>
                    <a:xfrm>
                      <a:off x="0" y="0"/>
                      <a:ext cx="5257800" cy="2495550"/>
                    </a:xfrm>
                    <a:prstGeom prst="rect">
                      <a:avLst/>
                    </a:prstGeom>
                  </pic:spPr>
                </pic:pic>
              </a:graphicData>
            </a:graphic>
          </wp:inline>
        </w:drawing>
      </w:r>
    </w:p>
    <w:p w14:paraId="2D27F4AA" w14:textId="77777777" w:rsidR="00D25CDB" w:rsidRDefault="00000000">
      <w:pPr>
        <w:numPr>
          <w:ilvl w:val="0"/>
          <w:numId w:val="543"/>
        </w:numPr>
        <w:spacing w:before="120" w:after="120" w:line="288" w:lineRule="auto"/>
        <w:jc w:val="left"/>
      </w:pPr>
      <w:r>
        <w:rPr>
          <w:rFonts w:ascii="Arial" w:eastAsia="等线" w:hAnsi="Arial" w:cs="Arial"/>
          <w:sz w:val="22"/>
        </w:rPr>
        <w:t>DNS64</w:t>
      </w:r>
      <w:r>
        <w:rPr>
          <w:rFonts w:ascii="Arial" w:eastAsia="等线" w:hAnsi="Arial" w:cs="Arial"/>
          <w:sz w:val="22"/>
        </w:rPr>
        <w:t>过程：</w:t>
      </w:r>
    </w:p>
    <w:p w14:paraId="70E1F7AB" w14:textId="77777777" w:rsidR="00D25CDB" w:rsidRDefault="00000000">
      <w:pPr>
        <w:numPr>
          <w:ilvl w:val="0"/>
          <w:numId w:val="544"/>
        </w:numPr>
        <w:spacing w:before="120" w:after="120" w:line="288" w:lineRule="auto"/>
        <w:ind w:left="453"/>
        <w:jc w:val="left"/>
      </w:pPr>
      <w:r>
        <w:rPr>
          <w:rFonts w:ascii="Arial" w:eastAsia="等线" w:hAnsi="Arial" w:cs="Arial"/>
          <w:sz w:val="22"/>
        </w:rPr>
        <w:t>步骤</w:t>
      </w:r>
      <w:r>
        <w:rPr>
          <w:rFonts w:ascii="Arial" w:eastAsia="等线" w:hAnsi="Arial" w:cs="Arial"/>
          <w:sz w:val="22"/>
        </w:rPr>
        <w:t>1: IPv6</w:t>
      </w:r>
      <w:r>
        <w:rPr>
          <w:rFonts w:ascii="Arial" w:eastAsia="等线" w:hAnsi="Arial" w:cs="Arial"/>
          <w:sz w:val="22"/>
        </w:rPr>
        <w:t>设备（例如</w:t>
      </w:r>
      <w:r>
        <w:rPr>
          <w:rFonts w:ascii="Arial" w:eastAsia="等线" w:hAnsi="Arial" w:cs="Arial"/>
          <w:sz w:val="22"/>
        </w:rPr>
        <w:t>PC</w:t>
      </w:r>
      <w:r>
        <w:rPr>
          <w:rFonts w:ascii="Arial" w:eastAsia="等线" w:hAnsi="Arial" w:cs="Arial"/>
          <w:sz w:val="22"/>
        </w:rPr>
        <w:t>）需要访问一个</w:t>
      </w:r>
      <w:r>
        <w:rPr>
          <w:rFonts w:ascii="Arial" w:eastAsia="等线" w:hAnsi="Arial" w:cs="Arial"/>
          <w:sz w:val="22"/>
        </w:rPr>
        <w:t>IPv4</w:t>
      </w:r>
      <w:r>
        <w:rPr>
          <w:rFonts w:ascii="Arial" w:eastAsia="等线" w:hAnsi="Arial" w:cs="Arial"/>
          <w:sz w:val="22"/>
        </w:rPr>
        <w:t>网站（例如</w:t>
      </w:r>
      <w:r>
        <w:rPr>
          <w:rFonts w:ascii="Arial" w:eastAsia="等线" w:hAnsi="Arial" w:cs="Arial"/>
          <w:sz w:val="22"/>
        </w:rPr>
        <w:t xml:space="preserve"> </w:t>
      </w:r>
      <w:r>
        <w:rPr>
          <w:rFonts w:ascii="Consolas" w:eastAsia="Consolas" w:hAnsi="Consolas" w:cs="Consolas"/>
          <w:sz w:val="22"/>
          <w:shd w:val="clear" w:color="auto" w:fill="EFF0F1"/>
        </w:rPr>
        <w:t>example.huawei.com</w:t>
      </w:r>
      <w:r>
        <w:rPr>
          <w:rFonts w:ascii="Arial" w:eastAsia="等线" w:hAnsi="Arial" w:cs="Arial"/>
          <w:sz w:val="22"/>
        </w:rPr>
        <w:t>），因此它发送一个</w:t>
      </w:r>
      <w:r>
        <w:rPr>
          <w:rFonts w:ascii="Arial" w:eastAsia="等线" w:hAnsi="Arial" w:cs="Arial"/>
          <w:sz w:val="22"/>
        </w:rPr>
        <w:t>DNS AAAA</w:t>
      </w:r>
      <w:r>
        <w:rPr>
          <w:rFonts w:ascii="Arial" w:eastAsia="等线" w:hAnsi="Arial" w:cs="Arial"/>
          <w:sz w:val="22"/>
        </w:rPr>
        <w:t>请求以获取域名的</w:t>
      </w:r>
      <w:r>
        <w:rPr>
          <w:rFonts w:ascii="Arial" w:eastAsia="等线" w:hAnsi="Arial" w:cs="Arial"/>
          <w:sz w:val="22"/>
        </w:rPr>
        <w:t>IPv6</w:t>
      </w:r>
      <w:r>
        <w:rPr>
          <w:rFonts w:ascii="Arial" w:eastAsia="等线" w:hAnsi="Arial" w:cs="Arial"/>
          <w:sz w:val="22"/>
        </w:rPr>
        <w:t>地址。</w:t>
      </w:r>
    </w:p>
    <w:p w14:paraId="27E75A20" w14:textId="77777777" w:rsidR="00D25CDB" w:rsidRDefault="00000000">
      <w:pPr>
        <w:numPr>
          <w:ilvl w:val="0"/>
          <w:numId w:val="545"/>
        </w:numPr>
        <w:spacing w:before="120" w:after="120" w:line="288" w:lineRule="auto"/>
        <w:ind w:left="453"/>
        <w:jc w:val="left"/>
      </w:pPr>
      <w:r>
        <w:rPr>
          <w:rFonts w:ascii="Arial" w:eastAsia="等线" w:hAnsi="Arial" w:cs="Arial"/>
          <w:sz w:val="22"/>
        </w:rPr>
        <w:t>步骤</w:t>
      </w:r>
      <w:r>
        <w:rPr>
          <w:rFonts w:ascii="Arial" w:eastAsia="等线" w:hAnsi="Arial" w:cs="Arial"/>
          <w:sz w:val="22"/>
        </w:rPr>
        <w:t>2: DNS</w:t>
      </w:r>
      <w:r>
        <w:rPr>
          <w:rFonts w:ascii="Arial" w:eastAsia="等线" w:hAnsi="Arial" w:cs="Arial"/>
          <w:sz w:val="22"/>
        </w:rPr>
        <w:t>服务器接收到</w:t>
      </w:r>
      <w:r>
        <w:rPr>
          <w:rFonts w:ascii="Arial" w:eastAsia="等线" w:hAnsi="Arial" w:cs="Arial"/>
          <w:sz w:val="22"/>
        </w:rPr>
        <w:t>AAAA</w:t>
      </w:r>
      <w:r>
        <w:rPr>
          <w:rFonts w:ascii="Arial" w:eastAsia="等线" w:hAnsi="Arial" w:cs="Arial"/>
          <w:sz w:val="22"/>
        </w:rPr>
        <w:t>请求后，查询发现只有</w:t>
      </w:r>
      <w:r>
        <w:rPr>
          <w:rFonts w:ascii="Arial" w:eastAsia="等线" w:hAnsi="Arial" w:cs="Arial"/>
          <w:sz w:val="22"/>
        </w:rPr>
        <w:t>IPv4</w:t>
      </w:r>
      <w:r>
        <w:rPr>
          <w:rFonts w:ascii="Arial" w:eastAsia="等线" w:hAnsi="Arial" w:cs="Arial"/>
          <w:sz w:val="22"/>
        </w:rPr>
        <w:t>地址（</w:t>
      </w:r>
      <w:r>
        <w:rPr>
          <w:rFonts w:ascii="Arial" w:eastAsia="等线" w:hAnsi="Arial" w:cs="Arial"/>
          <w:sz w:val="22"/>
        </w:rPr>
        <w:t>10.1.1.1</w:t>
      </w:r>
      <w:r>
        <w:rPr>
          <w:rFonts w:ascii="Arial" w:eastAsia="等线" w:hAnsi="Arial" w:cs="Arial"/>
          <w:sz w:val="22"/>
        </w:rPr>
        <w:t>）。</w:t>
      </w:r>
      <w:r>
        <w:rPr>
          <w:rFonts w:ascii="Arial" w:eastAsia="等线" w:hAnsi="Arial" w:cs="Arial"/>
          <w:sz w:val="22"/>
        </w:rPr>
        <w:t>DNS64</w:t>
      </w:r>
      <w:r>
        <w:rPr>
          <w:rFonts w:ascii="Arial" w:eastAsia="等线" w:hAnsi="Arial" w:cs="Arial"/>
          <w:sz w:val="22"/>
        </w:rPr>
        <w:t>组件随即将此</w:t>
      </w:r>
      <w:r>
        <w:rPr>
          <w:rFonts w:ascii="Arial" w:eastAsia="等线" w:hAnsi="Arial" w:cs="Arial"/>
          <w:sz w:val="22"/>
        </w:rPr>
        <w:t>IPv4</w:t>
      </w:r>
      <w:r>
        <w:rPr>
          <w:rFonts w:ascii="Arial" w:eastAsia="等线" w:hAnsi="Arial" w:cs="Arial"/>
          <w:sz w:val="22"/>
        </w:rPr>
        <w:t>地址转换为一个特殊的</w:t>
      </w:r>
      <w:r>
        <w:rPr>
          <w:rFonts w:ascii="Arial" w:eastAsia="等线" w:hAnsi="Arial" w:cs="Arial"/>
          <w:sz w:val="22"/>
        </w:rPr>
        <w:t>IPv6</w:t>
      </w:r>
      <w:r>
        <w:rPr>
          <w:rFonts w:ascii="Arial" w:eastAsia="等线" w:hAnsi="Arial" w:cs="Arial"/>
          <w:sz w:val="22"/>
        </w:rPr>
        <w:t>地址（如</w:t>
      </w:r>
      <w:r>
        <w:rPr>
          <w:rFonts w:ascii="Arial" w:eastAsia="等线" w:hAnsi="Arial" w:cs="Arial"/>
          <w:sz w:val="22"/>
        </w:rPr>
        <w:t xml:space="preserve"> </w:t>
      </w:r>
      <w:r>
        <w:rPr>
          <w:rFonts w:ascii="Consolas" w:eastAsia="Consolas" w:hAnsi="Consolas" w:cs="Consolas"/>
          <w:sz w:val="22"/>
          <w:shd w:val="clear" w:color="auto" w:fill="EFF0F1"/>
        </w:rPr>
        <w:t>64:FF9B::A01:101</w:t>
      </w:r>
      <w:r>
        <w:rPr>
          <w:rFonts w:ascii="Arial" w:eastAsia="等线" w:hAnsi="Arial" w:cs="Arial"/>
          <w:sz w:val="22"/>
        </w:rPr>
        <w:t>）。这个转换使用了一个预设的</w:t>
      </w:r>
      <w:r>
        <w:rPr>
          <w:rFonts w:ascii="Arial" w:eastAsia="等线" w:hAnsi="Arial" w:cs="Arial"/>
          <w:sz w:val="22"/>
        </w:rPr>
        <w:t>IPv6</w:t>
      </w:r>
      <w:r>
        <w:rPr>
          <w:rFonts w:ascii="Arial" w:eastAsia="等线" w:hAnsi="Arial" w:cs="Arial"/>
          <w:sz w:val="22"/>
        </w:rPr>
        <w:t>前缀（通常是</w:t>
      </w:r>
      <w:r>
        <w:rPr>
          <w:rFonts w:ascii="Arial" w:eastAsia="等线" w:hAnsi="Arial" w:cs="Arial"/>
          <w:sz w:val="22"/>
        </w:rPr>
        <w:t xml:space="preserve"> </w:t>
      </w:r>
      <w:r>
        <w:rPr>
          <w:rFonts w:ascii="Consolas" w:eastAsia="Consolas" w:hAnsi="Consolas" w:cs="Consolas"/>
          <w:b/>
          <w:sz w:val="22"/>
          <w:shd w:val="clear" w:color="auto" w:fill="EFF0F1"/>
        </w:rPr>
        <w:t>64:FF9B::/96</w:t>
      </w:r>
      <w:r>
        <w:rPr>
          <w:rFonts w:ascii="Arial" w:eastAsia="等线" w:hAnsi="Arial" w:cs="Arial"/>
          <w:sz w:val="22"/>
        </w:rPr>
        <w:t>），用于映射</w:t>
      </w:r>
      <w:r>
        <w:rPr>
          <w:rFonts w:ascii="Arial" w:eastAsia="等线" w:hAnsi="Arial" w:cs="Arial"/>
          <w:sz w:val="22"/>
        </w:rPr>
        <w:t>IPv4</w:t>
      </w:r>
      <w:r>
        <w:rPr>
          <w:rFonts w:ascii="Arial" w:eastAsia="等线" w:hAnsi="Arial" w:cs="Arial"/>
          <w:sz w:val="22"/>
        </w:rPr>
        <w:t>地址到</w:t>
      </w:r>
      <w:r>
        <w:rPr>
          <w:rFonts w:ascii="Arial" w:eastAsia="等线" w:hAnsi="Arial" w:cs="Arial"/>
          <w:sz w:val="22"/>
        </w:rPr>
        <w:t>IPv6</w:t>
      </w:r>
      <w:r>
        <w:rPr>
          <w:rFonts w:ascii="Arial" w:eastAsia="等线" w:hAnsi="Arial" w:cs="Arial"/>
          <w:sz w:val="22"/>
        </w:rPr>
        <w:t>空间。</w:t>
      </w:r>
    </w:p>
    <w:p w14:paraId="717952F7" w14:textId="77777777" w:rsidR="00D25CDB" w:rsidRDefault="00000000">
      <w:pPr>
        <w:numPr>
          <w:ilvl w:val="0"/>
          <w:numId w:val="546"/>
        </w:numPr>
        <w:spacing w:before="120" w:after="120" w:line="288" w:lineRule="auto"/>
        <w:ind w:left="453"/>
        <w:jc w:val="left"/>
      </w:pPr>
      <w:r>
        <w:rPr>
          <w:rFonts w:ascii="Arial" w:eastAsia="等线" w:hAnsi="Arial" w:cs="Arial"/>
          <w:sz w:val="22"/>
        </w:rPr>
        <w:t>步骤</w:t>
      </w:r>
      <w:r>
        <w:rPr>
          <w:rFonts w:ascii="Arial" w:eastAsia="等线" w:hAnsi="Arial" w:cs="Arial"/>
          <w:sz w:val="22"/>
        </w:rPr>
        <w:t>3: DNS64</w:t>
      </w:r>
      <w:r>
        <w:rPr>
          <w:rFonts w:ascii="Arial" w:eastAsia="等线" w:hAnsi="Arial" w:cs="Arial"/>
          <w:sz w:val="22"/>
        </w:rPr>
        <w:t>返回包含转换后的</w:t>
      </w:r>
      <w:r>
        <w:rPr>
          <w:rFonts w:ascii="Arial" w:eastAsia="等线" w:hAnsi="Arial" w:cs="Arial"/>
          <w:sz w:val="22"/>
        </w:rPr>
        <w:t>IPv6</w:t>
      </w:r>
      <w:r>
        <w:rPr>
          <w:rFonts w:ascii="Arial" w:eastAsia="等线" w:hAnsi="Arial" w:cs="Arial"/>
          <w:sz w:val="22"/>
        </w:rPr>
        <w:t>地址的</w:t>
      </w:r>
      <w:r>
        <w:rPr>
          <w:rFonts w:ascii="Arial" w:eastAsia="等线" w:hAnsi="Arial" w:cs="Arial"/>
          <w:sz w:val="22"/>
        </w:rPr>
        <w:t>DNS AAAA</w:t>
      </w:r>
      <w:r>
        <w:rPr>
          <w:rFonts w:ascii="Arial" w:eastAsia="等线" w:hAnsi="Arial" w:cs="Arial"/>
          <w:sz w:val="22"/>
        </w:rPr>
        <w:t>响应给</w:t>
      </w:r>
      <w:r>
        <w:rPr>
          <w:rFonts w:ascii="Arial" w:eastAsia="等线" w:hAnsi="Arial" w:cs="Arial"/>
          <w:sz w:val="22"/>
        </w:rPr>
        <w:t>IPv6</w:t>
      </w:r>
      <w:r>
        <w:rPr>
          <w:rFonts w:ascii="Arial" w:eastAsia="等线" w:hAnsi="Arial" w:cs="Arial"/>
          <w:sz w:val="22"/>
        </w:rPr>
        <w:t>设备。</w:t>
      </w:r>
    </w:p>
    <w:p w14:paraId="5670C9A9" w14:textId="77777777" w:rsidR="00D25CDB" w:rsidRDefault="00000000">
      <w:pPr>
        <w:numPr>
          <w:ilvl w:val="0"/>
          <w:numId w:val="547"/>
        </w:numPr>
        <w:spacing w:before="120" w:after="120" w:line="288" w:lineRule="auto"/>
        <w:jc w:val="left"/>
      </w:pPr>
      <w:r>
        <w:rPr>
          <w:rFonts w:ascii="Arial" w:eastAsia="等线" w:hAnsi="Arial" w:cs="Arial"/>
          <w:sz w:val="22"/>
        </w:rPr>
        <w:t>NAT64</w:t>
      </w:r>
      <w:r>
        <w:rPr>
          <w:rFonts w:ascii="Arial" w:eastAsia="等线" w:hAnsi="Arial" w:cs="Arial"/>
          <w:sz w:val="22"/>
        </w:rPr>
        <w:t>过程：</w:t>
      </w:r>
    </w:p>
    <w:p w14:paraId="3FF54305" w14:textId="77777777" w:rsidR="00D25CDB" w:rsidRDefault="00000000">
      <w:pPr>
        <w:numPr>
          <w:ilvl w:val="0"/>
          <w:numId w:val="548"/>
        </w:numPr>
        <w:spacing w:before="120" w:after="120" w:line="288" w:lineRule="auto"/>
        <w:ind w:left="453"/>
        <w:jc w:val="left"/>
      </w:pPr>
      <w:r>
        <w:rPr>
          <w:rFonts w:ascii="Arial" w:eastAsia="等线" w:hAnsi="Arial" w:cs="Arial"/>
          <w:sz w:val="22"/>
        </w:rPr>
        <w:t>步骤</w:t>
      </w:r>
      <w:r>
        <w:rPr>
          <w:rFonts w:ascii="Arial" w:eastAsia="等线" w:hAnsi="Arial" w:cs="Arial"/>
          <w:sz w:val="22"/>
        </w:rPr>
        <w:t>4: IPv6 PC</w:t>
      </w:r>
      <w:r>
        <w:rPr>
          <w:rFonts w:ascii="Arial" w:eastAsia="等线" w:hAnsi="Arial" w:cs="Arial"/>
          <w:sz w:val="22"/>
        </w:rPr>
        <w:t>根据从</w:t>
      </w:r>
      <w:r>
        <w:rPr>
          <w:rFonts w:ascii="Arial" w:eastAsia="等线" w:hAnsi="Arial" w:cs="Arial"/>
          <w:sz w:val="22"/>
        </w:rPr>
        <w:t>DNS64</w:t>
      </w:r>
      <w:r>
        <w:rPr>
          <w:rFonts w:ascii="Arial" w:eastAsia="等线" w:hAnsi="Arial" w:cs="Arial"/>
          <w:sz w:val="22"/>
        </w:rPr>
        <w:t>获取的</w:t>
      </w:r>
      <w:r>
        <w:rPr>
          <w:rFonts w:ascii="Arial" w:eastAsia="等线" w:hAnsi="Arial" w:cs="Arial"/>
          <w:sz w:val="22"/>
        </w:rPr>
        <w:t>IPv6</w:t>
      </w:r>
      <w:r>
        <w:rPr>
          <w:rFonts w:ascii="Arial" w:eastAsia="等线" w:hAnsi="Arial" w:cs="Arial"/>
          <w:sz w:val="22"/>
        </w:rPr>
        <w:t>地址，发送一个</w:t>
      </w:r>
      <w:r>
        <w:rPr>
          <w:rFonts w:ascii="Arial" w:eastAsia="等线" w:hAnsi="Arial" w:cs="Arial"/>
          <w:sz w:val="22"/>
        </w:rPr>
        <w:t>IPv6</w:t>
      </w:r>
      <w:r>
        <w:rPr>
          <w:rFonts w:ascii="Arial" w:eastAsia="等线" w:hAnsi="Arial" w:cs="Arial"/>
          <w:sz w:val="22"/>
        </w:rPr>
        <w:t>数据包，目标地址是</w:t>
      </w:r>
      <w:r>
        <w:rPr>
          <w:rFonts w:ascii="Arial" w:eastAsia="等线" w:hAnsi="Arial" w:cs="Arial"/>
          <w:sz w:val="22"/>
        </w:rPr>
        <w:t xml:space="preserve"> </w:t>
      </w:r>
      <w:r>
        <w:rPr>
          <w:rFonts w:ascii="Consolas" w:eastAsia="Consolas" w:hAnsi="Consolas" w:cs="Consolas"/>
          <w:sz w:val="22"/>
          <w:shd w:val="clear" w:color="auto" w:fill="EFF0F1"/>
        </w:rPr>
        <w:t>64:FF9B::A01:101</w:t>
      </w:r>
      <w:r>
        <w:rPr>
          <w:rFonts w:ascii="Arial" w:eastAsia="等线" w:hAnsi="Arial" w:cs="Arial"/>
          <w:sz w:val="22"/>
        </w:rPr>
        <w:t>。</w:t>
      </w:r>
    </w:p>
    <w:p w14:paraId="3F18DC80" w14:textId="77777777" w:rsidR="00D25CDB" w:rsidRDefault="00000000">
      <w:pPr>
        <w:numPr>
          <w:ilvl w:val="0"/>
          <w:numId w:val="549"/>
        </w:numPr>
        <w:spacing w:before="120" w:after="120" w:line="288" w:lineRule="auto"/>
        <w:ind w:left="453"/>
        <w:jc w:val="left"/>
      </w:pPr>
      <w:r>
        <w:rPr>
          <w:rFonts w:ascii="Arial" w:eastAsia="等线" w:hAnsi="Arial" w:cs="Arial"/>
          <w:sz w:val="22"/>
        </w:rPr>
        <w:t>步骤</w:t>
      </w:r>
      <w:r>
        <w:rPr>
          <w:rFonts w:ascii="Arial" w:eastAsia="等线" w:hAnsi="Arial" w:cs="Arial"/>
          <w:sz w:val="22"/>
        </w:rPr>
        <w:t xml:space="preserve">5: </w:t>
      </w:r>
      <w:r>
        <w:rPr>
          <w:rFonts w:ascii="Arial" w:eastAsia="等线" w:hAnsi="Arial" w:cs="Arial"/>
          <w:sz w:val="22"/>
        </w:rPr>
        <w:t>当数据包到达</w:t>
      </w:r>
      <w:r>
        <w:rPr>
          <w:rFonts w:ascii="Arial" w:eastAsia="等线" w:hAnsi="Arial" w:cs="Arial"/>
          <w:sz w:val="22"/>
        </w:rPr>
        <w:t>NAT64</w:t>
      </w:r>
      <w:r>
        <w:rPr>
          <w:rFonts w:ascii="Arial" w:eastAsia="等线" w:hAnsi="Arial" w:cs="Arial"/>
          <w:sz w:val="22"/>
        </w:rPr>
        <w:t>设备时，</w:t>
      </w:r>
      <w:r>
        <w:rPr>
          <w:rFonts w:ascii="Arial" w:eastAsia="等线" w:hAnsi="Arial" w:cs="Arial"/>
          <w:sz w:val="22"/>
        </w:rPr>
        <w:t>NAT64</w:t>
      </w:r>
      <w:r>
        <w:rPr>
          <w:rFonts w:ascii="Arial" w:eastAsia="等线" w:hAnsi="Arial" w:cs="Arial"/>
          <w:sz w:val="22"/>
        </w:rPr>
        <w:t>设备检查数据包头部，将</w:t>
      </w:r>
      <w:r>
        <w:rPr>
          <w:rFonts w:ascii="Arial" w:eastAsia="等线" w:hAnsi="Arial" w:cs="Arial"/>
          <w:sz w:val="22"/>
        </w:rPr>
        <w:t>IPv6</w:t>
      </w:r>
      <w:r>
        <w:rPr>
          <w:rFonts w:ascii="Arial" w:eastAsia="等线" w:hAnsi="Arial" w:cs="Arial"/>
          <w:sz w:val="22"/>
        </w:rPr>
        <w:t>地址</w:t>
      </w:r>
      <w:r>
        <w:rPr>
          <w:rFonts w:ascii="Arial" w:eastAsia="等线" w:hAnsi="Arial" w:cs="Arial"/>
          <w:sz w:val="22"/>
        </w:rPr>
        <w:t xml:space="preserve"> </w:t>
      </w:r>
      <w:r>
        <w:rPr>
          <w:rFonts w:ascii="Consolas" w:eastAsia="Consolas" w:hAnsi="Consolas" w:cs="Consolas"/>
          <w:sz w:val="22"/>
          <w:shd w:val="clear" w:color="auto" w:fill="EFF0F1"/>
        </w:rPr>
        <w:t>64:FF9B::A01:101</w:t>
      </w:r>
      <w:r>
        <w:rPr>
          <w:rFonts w:ascii="Arial" w:eastAsia="等线" w:hAnsi="Arial" w:cs="Arial"/>
          <w:sz w:val="22"/>
        </w:rPr>
        <w:t xml:space="preserve"> </w:t>
      </w:r>
      <w:r>
        <w:rPr>
          <w:rFonts w:ascii="Arial" w:eastAsia="等线" w:hAnsi="Arial" w:cs="Arial"/>
          <w:sz w:val="22"/>
        </w:rPr>
        <w:t>转换回</w:t>
      </w:r>
      <w:r>
        <w:rPr>
          <w:rFonts w:ascii="Arial" w:eastAsia="等线" w:hAnsi="Arial" w:cs="Arial"/>
          <w:sz w:val="22"/>
        </w:rPr>
        <w:t>IPv4</w:t>
      </w:r>
      <w:r>
        <w:rPr>
          <w:rFonts w:ascii="Arial" w:eastAsia="等线" w:hAnsi="Arial" w:cs="Arial"/>
          <w:sz w:val="22"/>
        </w:rPr>
        <w:t>地址</w:t>
      </w:r>
      <w:r>
        <w:rPr>
          <w:rFonts w:ascii="Arial" w:eastAsia="等线" w:hAnsi="Arial" w:cs="Arial"/>
          <w:sz w:val="22"/>
        </w:rPr>
        <w:t xml:space="preserve"> </w:t>
      </w:r>
      <w:r>
        <w:rPr>
          <w:rFonts w:ascii="Consolas" w:eastAsia="Consolas" w:hAnsi="Consolas" w:cs="Consolas"/>
          <w:sz w:val="22"/>
          <w:shd w:val="clear" w:color="auto" w:fill="EFF0F1"/>
        </w:rPr>
        <w:t>10.1.1.1</w:t>
      </w:r>
      <w:r>
        <w:rPr>
          <w:rFonts w:ascii="Arial" w:eastAsia="等线" w:hAnsi="Arial" w:cs="Arial"/>
          <w:sz w:val="22"/>
        </w:rPr>
        <w:t>。此外，</w:t>
      </w:r>
      <w:r>
        <w:rPr>
          <w:rFonts w:ascii="Arial" w:eastAsia="等线" w:hAnsi="Arial" w:cs="Arial"/>
          <w:sz w:val="22"/>
        </w:rPr>
        <w:t>NAT64</w:t>
      </w:r>
      <w:r>
        <w:rPr>
          <w:rFonts w:ascii="Arial" w:eastAsia="等线" w:hAnsi="Arial" w:cs="Arial"/>
          <w:sz w:val="22"/>
        </w:rPr>
        <w:t>设备为此会话创建并维护一个</w:t>
      </w:r>
      <w:r>
        <w:rPr>
          <w:rFonts w:ascii="Arial" w:eastAsia="等线" w:hAnsi="Arial" w:cs="Arial"/>
          <w:b/>
          <w:sz w:val="22"/>
        </w:rPr>
        <w:t>Session</w:t>
      </w:r>
      <w:r>
        <w:rPr>
          <w:rFonts w:ascii="Arial" w:eastAsia="等线" w:hAnsi="Arial" w:cs="Arial"/>
          <w:b/>
          <w:sz w:val="22"/>
        </w:rPr>
        <w:t>表项</w:t>
      </w:r>
      <w:r>
        <w:rPr>
          <w:rFonts w:ascii="Arial" w:eastAsia="等线" w:hAnsi="Arial" w:cs="Arial"/>
          <w:sz w:val="22"/>
        </w:rPr>
        <w:t>，记录源和目的地址及端口的映射关系，以确保会话的连续性和正确的响应转发。</w:t>
      </w:r>
    </w:p>
    <w:p w14:paraId="37CFF17E" w14:textId="77777777" w:rsidR="00D25CDB" w:rsidRDefault="00000000">
      <w:pPr>
        <w:numPr>
          <w:ilvl w:val="0"/>
          <w:numId w:val="550"/>
        </w:numPr>
        <w:spacing w:before="120" w:after="120" w:line="288" w:lineRule="auto"/>
        <w:ind w:left="453"/>
        <w:jc w:val="left"/>
      </w:pPr>
      <w:r>
        <w:rPr>
          <w:rFonts w:ascii="Arial" w:eastAsia="等线" w:hAnsi="Arial" w:cs="Arial"/>
          <w:sz w:val="22"/>
        </w:rPr>
        <w:t>步骤</w:t>
      </w:r>
      <w:r>
        <w:rPr>
          <w:rFonts w:ascii="Arial" w:eastAsia="等线" w:hAnsi="Arial" w:cs="Arial"/>
          <w:sz w:val="22"/>
        </w:rPr>
        <w:t xml:space="preserve">6: </w:t>
      </w:r>
      <w:r>
        <w:rPr>
          <w:rFonts w:ascii="Arial" w:eastAsia="等线" w:hAnsi="Arial" w:cs="Arial"/>
          <w:sz w:val="22"/>
        </w:rPr>
        <w:t>目标</w:t>
      </w:r>
      <w:r>
        <w:rPr>
          <w:rFonts w:ascii="Arial" w:eastAsia="等线" w:hAnsi="Arial" w:cs="Arial"/>
          <w:sz w:val="22"/>
        </w:rPr>
        <w:t>IPv4</w:t>
      </w:r>
      <w:r>
        <w:rPr>
          <w:rFonts w:ascii="Arial" w:eastAsia="等线" w:hAnsi="Arial" w:cs="Arial"/>
          <w:sz w:val="22"/>
        </w:rPr>
        <w:t>服务器（地址为</w:t>
      </w:r>
      <w:r>
        <w:rPr>
          <w:rFonts w:ascii="Arial" w:eastAsia="等线" w:hAnsi="Arial" w:cs="Arial"/>
          <w:sz w:val="22"/>
        </w:rPr>
        <w:t xml:space="preserve"> </w:t>
      </w:r>
      <w:r>
        <w:rPr>
          <w:rFonts w:ascii="Consolas" w:eastAsia="Consolas" w:hAnsi="Consolas" w:cs="Consolas"/>
          <w:sz w:val="22"/>
          <w:shd w:val="clear" w:color="auto" w:fill="EFF0F1"/>
        </w:rPr>
        <w:t>10.1.1.1</w:t>
      </w:r>
      <w:r>
        <w:rPr>
          <w:rFonts w:ascii="Arial" w:eastAsia="等线" w:hAnsi="Arial" w:cs="Arial"/>
          <w:sz w:val="22"/>
        </w:rPr>
        <w:t>）处理请求并发送</w:t>
      </w:r>
      <w:r>
        <w:rPr>
          <w:rFonts w:ascii="Arial" w:eastAsia="等线" w:hAnsi="Arial" w:cs="Arial"/>
          <w:sz w:val="22"/>
        </w:rPr>
        <w:t>IPv4</w:t>
      </w:r>
      <w:r>
        <w:rPr>
          <w:rFonts w:ascii="Arial" w:eastAsia="等线" w:hAnsi="Arial" w:cs="Arial"/>
          <w:sz w:val="22"/>
        </w:rPr>
        <w:t>响应包回</w:t>
      </w:r>
      <w:r>
        <w:rPr>
          <w:rFonts w:ascii="Arial" w:eastAsia="等线" w:hAnsi="Arial" w:cs="Arial"/>
          <w:sz w:val="22"/>
        </w:rPr>
        <w:t>NAT64</w:t>
      </w:r>
      <w:r>
        <w:rPr>
          <w:rFonts w:ascii="Arial" w:eastAsia="等线" w:hAnsi="Arial" w:cs="Arial"/>
          <w:sz w:val="22"/>
        </w:rPr>
        <w:t>设备。</w:t>
      </w:r>
    </w:p>
    <w:p w14:paraId="3F704431" w14:textId="77777777" w:rsidR="00D25CDB" w:rsidRDefault="00000000">
      <w:pPr>
        <w:numPr>
          <w:ilvl w:val="0"/>
          <w:numId w:val="551"/>
        </w:numPr>
        <w:spacing w:before="120" w:after="120" w:line="288" w:lineRule="auto"/>
        <w:ind w:left="453"/>
        <w:jc w:val="left"/>
      </w:pPr>
      <w:r>
        <w:rPr>
          <w:rFonts w:ascii="Arial" w:eastAsia="等线" w:hAnsi="Arial" w:cs="Arial"/>
          <w:sz w:val="22"/>
        </w:rPr>
        <w:t>步骤</w:t>
      </w:r>
      <w:r>
        <w:rPr>
          <w:rFonts w:ascii="Arial" w:eastAsia="等线" w:hAnsi="Arial" w:cs="Arial"/>
          <w:sz w:val="22"/>
        </w:rPr>
        <w:t>7: NAT64</w:t>
      </w:r>
      <w:r>
        <w:rPr>
          <w:rFonts w:ascii="Arial" w:eastAsia="等线" w:hAnsi="Arial" w:cs="Arial"/>
          <w:sz w:val="22"/>
        </w:rPr>
        <w:t>设备接收到来自</w:t>
      </w:r>
      <w:r>
        <w:rPr>
          <w:rFonts w:ascii="Arial" w:eastAsia="等线" w:hAnsi="Arial" w:cs="Arial"/>
          <w:sz w:val="22"/>
        </w:rPr>
        <w:t>IPv4</w:t>
      </w:r>
      <w:r>
        <w:rPr>
          <w:rFonts w:ascii="Arial" w:eastAsia="等线" w:hAnsi="Arial" w:cs="Arial"/>
          <w:sz w:val="22"/>
        </w:rPr>
        <w:t>服务器的响应，再次利用</w:t>
      </w:r>
      <w:r>
        <w:rPr>
          <w:rFonts w:ascii="Arial" w:eastAsia="等线" w:hAnsi="Arial" w:cs="Arial"/>
          <w:sz w:val="22"/>
        </w:rPr>
        <w:t>Session</w:t>
      </w:r>
      <w:r>
        <w:rPr>
          <w:rFonts w:ascii="Arial" w:eastAsia="等线" w:hAnsi="Arial" w:cs="Arial"/>
          <w:sz w:val="22"/>
        </w:rPr>
        <w:t>表中的映射信息，将响应包的</w:t>
      </w:r>
      <w:r>
        <w:rPr>
          <w:rFonts w:ascii="Arial" w:eastAsia="等线" w:hAnsi="Arial" w:cs="Arial"/>
          <w:sz w:val="22"/>
        </w:rPr>
        <w:t>IPv4</w:t>
      </w:r>
      <w:r>
        <w:rPr>
          <w:rFonts w:ascii="Arial" w:eastAsia="等线" w:hAnsi="Arial" w:cs="Arial"/>
          <w:sz w:val="22"/>
        </w:rPr>
        <w:t>地址和端口转换回</w:t>
      </w:r>
      <w:r>
        <w:rPr>
          <w:rFonts w:ascii="Arial" w:eastAsia="等线" w:hAnsi="Arial" w:cs="Arial"/>
          <w:sz w:val="22"/>
        </w:rPr>
        <w:t>IPv6</w:t>
      </w:r>
      <w:r>
        <w:rPr>
          <w:rFonts w:ascii="Arial" w:eastAsia="等线" w:hAnsi="Arial" w:cs="Arial"/>
          <w:sz w:val="22"/>
        </w:rPr>
        <w:t>地址和端口，然后将数据包转发回原始的</w:t>
      </w:r>
      <w:r>
        <w:rPr>
          <w:rFonts w:ascii="Arial" w:eastAsia="等线" w:hAnsi="Arial" w:cs="Arial"/>
          <w:sz w:val="22"/>
        </w:rPr>
        <w:t>IPv6 PC</w:t>
      </w:r>
      <w:r>
        <w:rPr>
          <w:rFonts w:ascii="Arial" w:eastAsia="等线" w:hAnsi="Arial" w:cs="Arial"/>
          <w:sz w:val="22"/>
        </w:rPr>
        <w:t>。</w:t>
      </w:r>
    </w:p>
    <w:p w14:paraId="50F4E856" w14:textId="77777777" w:rsidR="00D25CDB" w:rsidRDefault="00000000">
      <w:pPr>
        <w:numPr>
          <w:ilvl w:val="0"/>
          <w:numId w:val="552"/>
        </w:numPr>
        <w:spacing w:before="120" w:after="120" w:line="288" w:lineRule="auto"/>
        <w:jc w:val="left"/>
      </w:pPr>
      <w:r>
        <w:rPr>
          <w:rFonts w:ascii="Arial" w:eastAsia="等线" w:hAnsi="Arial" w:cs="Arial"/>
          <w:sz w:val="22"/>
        </w:rPr>
        <w:t>（入向源地址</w:t>
      </w:r>
      <w:r>
        <w:rPr>
          <w:rFonts w:ascii="Arial" w:eastAsia="等线" w:hAnsi="Arial" w:cs="Arial"/>
          <w:sz w:val="22"/>
        </w:rPr>
        <w:t>+</w:t>
      </w:r>
      <w:r>
        <w:rPr>
          <w:rFonts w:ascii="Arial" w:eastAsia="等线" w:hAnsi="Arial" w:cs="Arial"/>
          <w:sz w:val="22"/>
        </w:rPr>
        <w:t>端口）和（出向源地址</w:t>
      </w:r>
      <w:r>
        <w:rPr>
          <w:rFonts w:ascii="Arial" w:eastAsia="等线" w:hAnsi="Arial" w:cs="Arial"/>
          <w:sz w:val="22"/>
        </w:rPr>
        <w:t>+</w:t>
      </w:r>
      <w:r>
        <w:rPr>
          <w:rFonts w:ascii="Arial" w:eastAsia="等线" w:hAnsi="Arial" w:cs="Arial"/>
          <w:sz w:val="22"/>
        </w:rPr>
        <w:t>端口）的映射关系</w:t>
      </w:r>
    </w:p>
    <w:p w14:paraId="5E821198" w14:textId="77777777" w:rsidR="00D25CDB" w:rsidRDefault="00000000">
      <w:pPr>
        <w:numPr>
          <w:ilvl w:val="0"/>
          <w:numId w:val="553"/>
        </w:numPr>
        <w:spacing w:before="120" w:after="120" w:line="288" w:lineRule="auto"/>
        <w:ind w:left="453"/>
        <w:jc w:val="left"/>
      </w:pPr>
      <w:r>
        <w:rPr>
          <w:rFonts w:ascii="Arial" w:eastAsia="等线" w:hAnsi="Arial" w:cs="Arial"/>
          <w:sz w:val="22"/>
        </w:rPr>
        <w:t>当</w:t>
      </w:r>
      <w:r>
        <w:rPr>
          <w:rFonts w:ascii="Arial" w:eastAsia="等线" w:hAnsi="Arial" w:cs="Arial"/>
          <w:sz w:val="22"/>
        </w:rPr>
        <w:t>IPv6</w:t>
      </w:r>
      <w:r>
        <w:rPr>
          <w:rFonts w:ascii="Arial" w:eastAsia="等线" w:hAnsi="Arial" w:cs="Arial"/>
          <w:sz w:val="22"/>
        </w:rPr>
        <w:t>设备发起连接时，</w:t>
      </w:r>
      <w:r>
        <w:rPr>
          <w:rFonts w:ascii="Arial" w:eastAsia="等线" w:hAnsi="Arial" w:cs="Arial"/>
          <w:sz w:val="22"/>
        </w:rPr>
        <w:t>NAT64</w:t>
      </w:r>
      <w:r>
        <w:rPr>
          <w:rFonts w:ascii="Arial" w:eastAsia="等线" w:hAnsi="Arial" w:cs="Arial"/>
          <w:sz w:val="22"/>
        </w:rPr>
        <w:t>设备接收到来自</w:t>
      </w:r>
      <w:r>
        <w:rPr>
          <w:rFonts w:ascii="Consolas" w:eastAsia="Consolas" w:hAnsi="Consolas" w:cs="Consolas"/>
          <w:sz w:val="22"/>
          <w:shd w:val="clear" w:color="auto" w:fill="EFF0F1"/>
        </w:rPr>
        <w:t>2001:DB::1</w:t>
      </w:r>
      <w:r>
        <w:rPr>
          <w:rFonts w:ascii="Arial" w:eastAsia="等线" w:hAnsi="Arial" w:cs="Arial"/>
          <w:sz w:val="22"/>
        </w:rPr>
        <w:t>端口</w:t>
      </w:r>
      <w:r>
        <w:rPr>
          <w:rFonts w:ascii="Arial" w:eastAsia="等线" w:hAnsi="Arial" w:cs="Arial"/>
          <w:sz w:val="22"/>
        </w:rPr>
        <w:t>1024</w:t>
      </w:r>
      <w:r>
        <w:rPr>
          <w:rFonts w:ascii="Arial" w:eastAsia="等线" w:hAnsi="Arial" w:cs="Arial"/>
          <w:sz w:val="22"/>
        </w:rPr>
        <w:t>的</w:t>
      </w:r>
      <w:r>
        <w:rPr>
          <w:rFonts w:ascii="Arial" w:eastAsia="等线" w:hAnsi="Arial" w:cs="Arial"/>
          <w:sz w:val="22"/>
        </w:rPr>
        <w:lastRenderedPageBreak/>
        <w:t>数据包。</w:t>
      </w:r>
    </w:p>
    <w:p w14:paraId="3EE9D2B4" w14:textId="77777777" w:rsidR="00D25CDB" w:rsidRDefault="00000000">
      <w:pPr>
        <w:numPr>
          <w:ilvl w:val="0"/>
          <w:numId w:val="554"/>
        </w:numPr>
        <w:spacing w:before="120" w:after="120" w:line="288" w:lineRule="auto"/>
        <w:ind w:left="453"/>
        <w:jc w:val="left"/>
      </w:pPr>
      <w:r>
        <w:rPr>
          <w:rFonts w:ascii="Arial" w:eastAsia="等线" w:hAnsi="Arial" w:cs="Arial"/>
          <w:sz w:val="22"/>
        </w:rPr>
        <w:t>NAT64</w:t>
      </w:r>
      <w:r>
        <w:rPr>
          <w:rFonts w:ascii="Arial" w:eastAsia="等线" w:hAnsi="Arial" w:cs="Arial"/>
          <w:sz w:val="22"/>
        </w:rPr>
        <w:t>检查其映射表以查看是否已存在针对该源地址和端口的映射条目。如果不存在，它将</w:t>
      </w:r>
      <w:r>
        <w:rPr>
          <w:rFonts w:ascii="Arial" w:eastAsia="等线" w:hAnsi="Arial" w:cs="Arial"/>
          <w:b/>
          <w:sz w:val="22"/>
        </w:rPr>
        <w:t>创建一个新的映射条目</w:t>
      </w:r>
      <w:r>
        <w:rPr>
          <w:rFonts w:ascii="Arial" w:eastAsia="等线" w:hAnsi="Arial" w:cs="Arial"/>
          <w:sz w:val="22"/>
        </w:rPr>
        <w:t>。</w:t>
      </w:r>
    </w:p>
    <w:p w14:paraId="2B451F1B" w14:textId="77777777" w:rsidR="00D25CDB" w:rsidRDefault="00000000">
      <w:pPr>
        <w:numPr>
          <w:ilvl w:val="0"/>
          <w:numId w:val="555"/>
        </w:numPr>
        <w:spacing w:before="120" w:after="120" w:line="288" w:lineRule="auto"/>
        <w:ind w:left="453"/>
        <w:jc w:val="left"/>
      </w:pPr>
      <w:r>
        <w:rPr>
          <w:rFonts w:ascii="Arial" w:eastAsia="等线" w:hAnsi="Arial" w:cs="Arial"/>
          <w:b/>
          <w:sz w:val="22"/>
        </w:rPr>
        <w:t>NAT64</w:t>
      </w:r>
      <w:r>
        <w:rPr>
          <w:rFonts w:ascii="Arial" w:eastAsia="等线" w:hAnsi="Arial" w:cs="Arial"/>
          <w:b/>
          <w:sz w:val="22"/>
        </w:rPr>
        <w:t>选择一个可用的</w:t>
      </w:r>
      <w:r>
        <w:rPr>
          <w:rFonts w:ascii="Arial" w:eastAsia="等线" w:hAnsi="Arial" w:cs="Arial"/>
          <w:b/>
          <w:sz w:val="22"/>
        </w:rPr>
        <w:t>IPv4</w:t>
      </w:r>
      <w:r>
        <w:rPr>
          <w:rFonts w:ascii="Arial" w:eastAsia="等线" w:hAnsi="Arial" w:cs="Arial"/>
          <w:b/>
          <w:sz w:val="22"/>
        </w:rPr>
        <w:t>地址和一个端口号</w:t>
      </w:r>
      <w:r>
        <w:rPr>
          <w:rFonts w:ascii="Arial" w:eastAsia="等线" w:hAnsi="Arial" w:cs="Arial"/>
          <w:sz w:val="22"/>
        </w:rPr>
        <w:t>，此例中为</w:t>
      </w:r>
      <w:r>
        <w:rPr>
          <w:rFonts w:ascii="Consolas" w:eastAsia="Consolas" w:hAnsi="Consolas" w:cs="Consolas"/>
          <w:sz w:val="22"/>
          <w:shd w:val="clear" w:color="auto" w:fill="EFF0F1"/>
        </w:rPr>
        <w:t>10.1.1.100</w:t>
      </w:r>
      <w:r>
        <w:rPr>
          <w:rFonts w:ascii="Arial" w:eastAsia="等线" w:hAnsi="Arial" w:cs="Arial"/>
          <w:sz w:val="22"/>
        </w:rPr>
        <w:t>和</w:t>
      </w:r>
      <w:r>
        <w:rPr>
          <w:rFonts w:ascii="Arial" w:eastAsia="等线" w:hAnsi="Arial" w:cs="Arial"/>
          <w:sz w:val="22"/>
        </w:rPr>
        <w:t>11024</w:t>
      </w:r>
      <w:r>
        <w:rPr>
          <w:rFonts w:ascii="Arial" w:eastAsia="等线" w:hAnsi="Arial" w:cs="Arial"/>
          <w:sz w:val="22"/>
        </w:rPr>
        <w:t>，然后将</w:t>
      </w:r>
      <w:r>
        <w:rPr>
          <w:rFonts w:ascii="Arial" w:eastAsia="等线" w:hAnsi="Arial" w:cs="Arial"/>
          <w:sz w:val="22"/>
        </w:rPr>
        <w:t>IPv6</w:t>
      </w:r>
      <w:r>
        <w:rPr>
          <w:rFonts w:ascii="Arial" w:eastAsia="等线" w:hAnsi="Arial" w:cs="Arial"/>
          <w:sz w:val="22"/>
        </w:rPr>
        <w:t>源地址和端口映射到这个</w:t>
      </w:r>
      <w:r>
        <w:rPr>
          <w:rFonts w:ascii="Arial" w:eastAsia="等线" w:hAnsi="Arial" w:cs="Arial"/>
          <w:sz w:val="22"/>
        </w:rPr>
        <w:t>IPv4</w:t>
      </w:r>
      <w:r>
        <w:rPr>
          <w:rFonts w:ascii="Arial" w:eastAsia="等线" w:hAnsi="Arial" w:cs="Arial"/>
          <w:sz w:val="22"/>
        </w:rPr>
        <w:t>地址和端口。</w:t>
      </w:r>
    </w:p>
    <w:p w14:paraId="15C70EE0" w14:textId="77777777" w:rsidR="00D25CDB" w:rsidRDefault="00000000">
      <w:pPr>
        <w:numPr>
          <w:ilvl w:val="0"/>
          <w:numId w:val="556"/>
        </w:numPr>
        <w:spacing w:before="120" w:after="120" w:line="288" w:lineRule="auto"/>
        <w:ind w:left="453"/>
        <w:jc w:val="left"/>
      </w:pPr>
      <w:r>
        <w:rPr>
          <w:rFonts w:ascii="Arial" w:eastAsia="等线" w:hAnsi="Arial" w:cs="Arial"/>
          <w:sz w:val="22"/>
        </w:rPr>
        <w:t>所有从</w:t>
      </w:r>
      <w:r>
        <w:rPr>
          <w:rFonts w:ascii="Consolas" w:eastAsia="Consolas" w:hAnsi="Consolas" w:cs="Consolas"/>
          <w:sz w:val="22"/>
          <w:shd w:val="clear" w:color="auto" w:fill="EFF0F1"/>
        </w:rPr>
        <w:t>2001:DB::1</w:t>
      </w:r>
      <w:r>
        <w:rPr>
          <w:rFonts w:ascii="Arial" w:eastAsia="等线" w:hAnsi="Arial" w:cs="Arial"/>
          <w:sz w:val="22"/>
        </w:rPr>
        <w:t>端口</w:t>
      </w:r>
      <w:r>
        <w:rPr>
          <w:rFonts w:ascii="Arial" w:eastAsia="等线" w:hAnsi="Arial" w:cs="Arial"/>
          <w:sz w:val="22"/>
        </w:rPr>
        <w:t>1024</w:t>
      </w:r>
      <w:r>
        <w:rPr>
          <w:rFonts w:ascii="Arial" w:eastAsia="等线" w:hAnsi="Arial" w:cs="Arial"/>
          <w:sz w:val="22"/>
        </w:rPr>
        <w:t>发出的数据包都将其源地址和端口转换为</w:t>
      </w:r>
      <w:r>
        <w:rPr>
          <w:rFonts w:ascii="Consolas" w:eastAsia="Consolas" w:hAnsi="Consolas" w:cs="Consolas"/>
          <w:sz w:val="22"/>
          <w:shd w:val="clear" w:color="auto" w:fill="EFF0F1"/>
        </w:rPr>
        <w:t>10.1.1.100</w:t>
      </w:r>
      <w:r>
        <w:rPr>
          <w:rFonts w:ascii="Arial" w:eastAsia="等线" w:hAnsi="Arial" w:cs="Arial"/>
          <w:sz w:val="22"/>
        </w:rPr>
        <w:t>端口</w:t>
      </w:r>
      <w:r>
        <w:rPr>
          <w:rFonts w:ascii="Arial" w:eastAsia="等线" w:hAnsi="Arial" w:cs="Arial"/>
          <w:sz w:val="22"/>
        </w:rPr>
        <w:t>11024</w:t>
      </w:r>
      <w:r>
        <w:rPr>
          <w:rFonts w:ascii="Arial" w:eastAsia="等线" w:hAnsi="Arial" w:cs="Arial"/>
          <w:sz w:val="22"/>
        </w:rPr>
        <w:t>，并发送到</w:t>
      </w:r>
      <w:r>
        <w:rPr>
          <w:rFonts w:ascii="Arial" w:eastAsia="等线" w:hAnsi="Arial" w:cs="Arial"/>
          <w:sz w:val="22"/>
        </w:rPr>
        <w:t>IPv4</w:t>
      </w:r>
      <w:r>
        <w:rPr>
          <w:rFonts w:ascii="Arial" w:eastAsia="等线" w:hAnsi="Arial" w:cs="Arial"/>
          <w:sz w:val="22"/>
        </w:rPr>
        <w:t>网络。</w:t>
      </w:r>
    </w:p>
    <w:p w14:paraId="10926678" w14:textId="77777777" w:rsidR="00D25CDB" w:rsidRDefault="00000000">
      <w:pPr>
        <w:numPr>
          <w:ilvl w:val="0"/>
          <w:numId w:val="557"/>
        </w:numPr>
        <w:spacing w:before="120" w:after="120" w:line="288" w:lineRule="auto"/>
        <w:ind w:left="453"/>
        <w:jc w:val="left"/>
      </w:pPr>
      <w:r>
        <w:rPr>
          <w:rFonts w:ascii="Arial" w:eastAsia="等线" w:hAnsi="Arial" w:cs="Arial"/>
          <w:sz w:val="22"/>
        </w:rPr>
        <w:t>来自</w:t>
      </w:r>
      <w:r>
        <w:rPr>
          <w:rFonts w:ascii="Arial" w:eastAsia="等线" w:hAnsi="Arial" w:cs="Arial"/>
          <w:sz w:val="22"/>
        </w:rPr>
        <w:t>IPv4</w:t>
      </w:r>
      <w:r>
        <w:rPr>
          <w:rFonts w:ascii="Arial" w:eastAsia="等线" w:hAnsi="Arial" w:cs="Arial"/>
          <w:sz w:val="22"/>
        </w:rPr>
        <w:t>网络的响应被</w:t>
      </w:r>
      <w:r>
        <w:rPr>
          <w:rFonts w:ascii="Arial" w:eastAsia="等线" w:hAnsi="Arial" w:cs="Arial"/>
          <w:sz w:val="22"/>
        </w:rPr>
        <w:t>NAT64</w:t>
      </w:r>
      <w:r>
        <w:rPr>
          <w:rFonts w:ascii="Arial" w:eastAsia="等线" w:hAnsi="Arial" w:cs="Arial"/>
          <w:sz w:val="22"/>
        </w:rPr>
        <w:t>设备截获，设备查阅其映射表，将目的地址和端口从</w:t>
      </w:r>
      <w:r>
        <w:rPr>
          <w:rFonts w:ascii="Consolas" w:eastAsia="Consolas" w:hAnsi="Consolas" w:cs="Consolas"/>
          <w:sz w:val="22"/>
          <w:shd w:val="clear" w:color="auto" w:fill="EFF0F1"/>
        </w:rPr>
        <w:t>10.1.1.100</w:t>
      </w:r>
      <w:r>
        <w:rPr>
          <w:rFonts w:ascii="Arial" w:eastAsia="等线" w:hAnsi="Arial" w:cs="Arial"/>
          <w:sz w:val="22"/>
        </w:rPr>
        <w:t>端口</w:t>
      </w:r>
      <w:r>
        <w:rPr>
          <w:rFonts w:ascii="Arial" w:eastAsia="等线" w:hAnsi="Arial" w:cs="Arial"/>
          <w:sz w:val="22"/>
        </w:rPr>
        <w:t>11024</w:t>
      </w:r>
      <w:r>
        <w:rPr>
          <w:rFonts w:ascii="Arial" w:eastAsia="等线" w:hAnsi="Arial" w:cs="Arial"/>
          <w:sz w:val="22"/>
        </w:rPr>
        <w:t>转换回</w:t>
      </w:r>
      <w:r>
        <w:rPr>
          <w:rFonts w:ascii="Consolas" w:eastAsia="Consolas" w:hAnsi="Consolas" w:cs="Consolas"/>
          <w:sz w:val="22"/>
          <w:shd w:val="clear" w:color="auto" w:fill="EFF0F1"/>
        </w:rPr>
        <w:t>2001:DB::1</w:t>
      </w:r>
      <w:r>
        <w:rPr>
          <w:rFonts w:ascii="Arial" w:eastAsia="等线" w:hAnsi="Arial" w:cs="Arial"/>
          <w:sz w:val="22"/>
        </w:rPr>
        <w:t>端口</w:t>
      </w:r>
      <w:r>
        <w:rPr>
          <w:rFonts w:ascii="Arial" w:eastAsia="等线" w:hAnsi="Arial" w:cs="Arial"/>
          <w:sz w:val="22"/>
        </w:rPr>
        <w:t>1024</w:t>
      </w:r>
      <w:r>
        <w:rPr>
          <w:rFonts w:ascii="Arial" w:eastAsia="等线" w:hAnsi="Arial" w:cs="Arial"/>
          <w:sz w:val="22"/>
        </w:rPr>
        <w:t>，再将数据包发送回</w:t>
      </w:r>
      <w:r>
        <w:rPr>
          <w:rFonts w:ascii="Arial" w:eastAsia="等线" w:hAnsi="Arial" w:cs="Arial"/>
          <w:sz w:val="22"/>
        </w:rPr>
        <w:t>IPv6</w:t>
      </w:r>
      <w:r>
        <w:rPr>
          <w:rFonts w:ascii="Arial" w:eastAsia="等线" w:hAnsi="Arial" w:cs="Arial"/>
          <w:sz w:val="22"/>
        </w:rPr>
        <w:t>设备。</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5D6D7F09" w14:textId="77777777">
        <w:tblPrEx>
          <w:tblCellMar>
            <w:top w:w="0" w:type="dxa"/>
            <w:bottom w:w="0" w:type="dxa"/>
          </w:tblCellMar>
        </w:tblPrEx>
        <w:tc>
          <w:tcPr>
            <w:tcW w:w="8280" w:type="dxa"/>
            <w:tcMar>
              <w:top w:w="60" w:type="dxa"/>
              <w:left w:w="120" w:type="dxa"/>
              <w:bottom w:w="30" w:type="dxa"/>
              <w:right w:w="120" w:type="dxa"/>
            </w:tcMar>
          </w:tcPr>
          <w:p w14:paraId="5B71BAD2" w14:textId="77777777" w:rsidR="00D25CDB" w:rsidRDefault="00000000">
            <w:pPr>
              <w:spacing w:before="300" w:after="120" w:line="288" w:lineRule="auto"/>
              <w:jc w:val="left"/>
              <w:outlineLvl w:val="2"/>
            </w:pPr>
            <w:bookmarkStart w:id="91" w:name="heading_46"/>
            <w:bookmarkStart w:id="92" w:name="_Toc169099948"/>
            <w:r>
              <w:rPr>
                <w:rFonts w:ascii="Arial" w:eastAsia="等线" w:hAnsi="Arial" w:cs="Arial"/>
                <w:b/>
                <w:sz w:val="30"/>
              </w:rPr>
              <w:t>习题</w:t>
            </w:r>
            <w:r>
              <w:rPr>
                <w:rFonts w:ascii="Arial" w:eastAsia="等线" w:hAnsi="Arial" w:cs="Arial"/>
                <w:b/>
                <w:sz w:val="30"/>
              </w:rPr>
              <w:t xml:space="preserve"> NAT</w:t>
            </w:r>
            <w:bookmarkEnd w:id="91"/>
            <w:bookmarkEnd w:id="92"/>
          </w:p>
          <w:p w14:paraId="3518F117" w14:textId="77777777" w:rsidR="00D25CDB" w:rsidRDefault="00000000">
            <w:pPr>
              <w:spacing w:before="120" w:after="120" w:line="288" w:lineRule="auto"/>
              <w:jc w:val="center"/>
            </w:pPr>
            <w:r>
              <w:rPr>
                <w:noProof/>
              </w:rPr>
              <w:drawing>
                <wp:inline distT="0" distB="0" distL="0" distR="0" wp14:anchorId="7A2D4D7C" wp14:editId="37028AA7">
                  <wp:extent cx="5105400" cy="590550"/>
                  <wp:effectExtent l="0" t="0" r="0" b="0"/>
                  <wp:docPr id="73"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88"/>
                          <a:stretch>
                            <a:fillRect/>
                          </a:stretch>
                        </pic:blipFill>
                        <pic:spPr>
                          <a:xfrm>
                            <a:off x="0" y="0"/>
                            <a:ext cx="5105400" cy="590550"/>
                          </a:xfrm>
                          <a:prstGeom prst="rect">
                            <a:avLst/>
                          </a:prstGeom>
                        </pic:spPr>
                      </pic:pic>
                    </a:graphicData>
                  </a:graphic>
                </wp:inline>
              </w:drawing>
            </w:r>
          </w:p>
          <w:p w14:paraId="18E5E14A" w14:textId="77777777" w:rsidR="00D25CDB" w:rsidRDefault="00000000">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）常见的网络地址转换（</w:t>
            </w:r>
            <w:r>
              <w:rPr>
                <w:rFonts w:ascii="Arial" w:eastAsia="等线" w:hAnsi="Arial" w:cs="Arial"/>
                <w:sz w:val="22"/>
              </w:rPr>
              <w:t>NAT</w:t>
            </w:r>
            <w:r>
              <w:rPr>
                <w:rFonts w:ascii="Arial" w:eastAsia="等线" w:hAnsi="Arial" w:cs="Arial"/>
                <w:sz w:val="22"/>
              </w:rPr>
              <w:t>）主要有以下几种方法：</w:t>
            </w:r>
          </w:p>
          <w:p w14:paraId="460096DE" w14:textId="77777777" w:rsidR="00D25CDB" w:rsidRDefault="00000000">
            <w:pPr>
              <w:numPr>
                <w:ilvl w:val="0"/>
                <w:numId w:val="558"/>
              </w:numPr>
              <w:spacing w:before="120" w:after="120" w:line="288" w:lineRule="auto"/>
              <w:jc w:val="left"/>
            </w:pPr>
            <w:r>
              <w:rPr>
                <w:rFonts w:ascii="Arial" w:eastAsia="等线" w:hAnsi="Arial" w:cs="Arial"/>
                <w:b/>
                <w:sz w:val="22"/>
              </w:rPr>
              <w:t>静态</w:t>
            </w:r>
            <w:r>
              <w:rPr>
                <w:rFonts w:ascii="Arial" w:eastAsia="等线" w:hAnsi="Arial" w:cs="Arial"/>
                <w:b/>
                <w:sz w:val="22"/>
              </w:rPr>
              <w:t>NAT</w:t>
            </w:r>
            <w:r>
              <w:rPr>
                <w:rFonts w:ascii="Arial" w:eastAsia="等线" w:hAnsi="Arial" w:cs="Arial"/>
                <w:sz w:val="22"/>
              </w:rPr>
              <w:t>：在这种方法中，内部网络的私有</w:t>
            </w:r>
            <w:r>
              <w:rPr>
                <w:rFonts w:ascii="Arial" w:eastAsia="等线" w:hAnsi="Arial" w:cs="Arial"/>
                <w:sz w:val="22"/>
              </w:rPr>
              <w:t>IP</w:t>
            </w:r>
            <w:r>
              <w:rPr>
                <w:rFonts w:ascii="Arial" w:eastAsia="等线" w:hAnsi="Arial" w:cs="Arial"/>
                <w:sz w:val="22"/>
              </w:rPr>
              <w:t>地址被映射到公网的一个固定</w:t>
            </w:r>
            <w:r>
              <w:rPr>
                <w:rFonts w:ascii="Arial" w:eastAsia="等线" w:hAnsi="Arial" w:cs="Arial"/>
                <w:sz w:val="22"/>
              </w:rPr>
              <w:t>IP</w:t>
            </w:r>
            <w:r>
              <w:rPr>
                <w:rFonts w:ascii="Arial" w:eastAsia="等线" w:hAnsi="Arial" w:cs="Arial"/>
                <w:sz w:val="22"/>
              </w:rPr>
              <w:t>地址。这种映射是一对一的，且是手动配置的。</w:t>
            </w:r>
          </w:p>
          <w:p w14:paraId="1FA8AB53" w14:textId="77777777" w:rsidR="00D25CDB" w:rsidRDefault="00000000">
            <w:pPr>
              <w:numPr>
                <w:ilvl w:val="0"/>
                <w:numId w:val="559"/>
              </w:numPr>
              <w:spacing w:before="120" w:after="120" w:line="288" w:lineRule="auto"/>
              <w:jc w:val="left"/>
            </w:pPr>
            <w:r>
              <w:rPr>
                <w:rFonts w:ascii="Arial" w:eastAsia="等线" w:hAnsi="Arial" w:cs="Arial"/>
                <w:b/>
                <w:sz w:val="22"/>
              </w:rPr>
              <w:t>动态</w:t>
            </w:r>
            <w:r>
              <w:rPr>
                <w:rFonts w:ascii="Arial" w:eastAsia="等线" w:hAnsi="Arial" w:cs="Arial"/>
                <w:b/>
                <w:sz w:val="22"/>
              </w:rPr>
              <w:t>NAT</w:t>
            </w:r>
            <w:r>
              <w:rPr>
                <w:rFonts w:ascii="Arial" w:eastAsia="等线" w:hAnsi="Arial" w:cs="Arial"/>
                <w:sz w:val="22"/>
              </w:rPr>
              <w:t>：在这种方法中，内部网络的私有</w:t>
            </w:r>
            <w:r>
              <w:rPr>
                <w:rFonts w:ascii="Arial" w:eastAsia="等线" w:hAnsi="Arial" w:cs="Arial"/>
                <w:sz w:val="22"/>
              </w:rPr>
              <w:t>IP</w:t>
            </w:r>
            <w:r>
              <w:rPr>
                <w:rFonts w:ascii="Arial" w:eastAsia="等线" w:hAnsi="Arial" w:cs="Arial"/>
                <w:sz w:val="22"/>
              </w:rPr>
              <w:t>地址被映射到公网的一个</w:t>
            </w:r>
            <w:r>
              <w:rPr>
                <w:rFonts w:ascii="Arial" w:eastAsia="等线" w:hAnsi="Arial" w:cs="Arial"/>
                <w:sz w:val="22"/>
              </w:rPr>
              <w:t>IP</w:t>
            </w:r>
            <w:r>
              <w:rPr>
                <w:rFonts w:ascii="Arial" w:eastAsia="等线" w:hAnsi="Arial" w:cs="Arial"/>
                <w:sz w:val="22"/>
              </w:rPr>
              <w:t>地址池中的地址。这种映射是一对一的，但是</w:t>
            </w:r>
            <w:proofErr w:type="gramStart"/>
            <w:r>
              <w:rPr>
                <w:rFonts w:ascii="Arial" w:eastAsia="等线" w:hAnsi="Arial" w:cs="Arial"/>
                <w:sz w:val="22"/>
              </w:rPr>
              <w:t>是</w:t>
            </w:r>
            <w:proofErr w:type="gramEnd"/>
            <w:r>
              <w:rPr>
                <w:rFonts w:ascii="Arial" w:eastAsia="等线" w:hAnsi="Arial" w:cs="Arial"/>
                <w:sz w:val="22"/>
              </w:rPr>
              <w:t>动态分配的。</w:t>
            </w:r>
          </w:p>
          <w:p w14:paraId="24C15F7A" w14:textId="77777777" w:rsidR="00D25CDB" w:rsidRDefault="00000000">
            <w:pPr>
              <w:numPr>
                <w:ilvl w:val="0"/>
                <w:numId w:val="560"/>
              </w:numPr>
              <w:spacing w:before="120" w:after="120" w:line="288" w:lineRule="auto"/>
              <w:jc w:val="left"/>
            </w:pPr>
            <w:r>
              <w:rPr>
                <w:rFonts w:ascii="Arial" w:eastAsia="等线" w:hAnsi="Arial" w:cs="Arial"/>
                <w:b/>
                <w:sz w:val="22"/>
              </w:rPr>
              <w:t>PAT</w:t>
            </w:r>
            <w:r>
              <w:rPr>
                <w:rFonts w:ascii="Arial" w:eastAsia="等线" w:hAnsi="Arial" w:cs="Arial"/>
                <w:b/>
                <w:sz w:val="22"/>
              </w:rPr>
              <w:t>（端口地址转换）</w:t>
            </w:r>
            <w:r>
              <w:rPr>
                <w:rFonts w:ascii="Arial" w:eastAsia="等线" w:hAnsi="Arial" w:cs="Arial"/>
                <w:sz w:val="22"/>
              </w:rPr>
              <w:t>：也称为</w:t>
            </w:r>
            <w:r>
              <w:rPr>
                <w:rFonts w:ascii="Arial" w:eastAsia="等线" w:hAnsi="Arial" w:cs="Arial"/>
                <w:sz w:val="22"/>
              </w:rPr>
              <w:t>NAT Overload</w:t>
            </w:r>
            <w:r>
              <w:rPr>
                <w:rFonts w:ascii="Arial" w:eastAsia="等线" w:hAnsi="Arial" w:cs="Arial"/>
                <w:sz w:val="22"/>
              </w:rPr>
              <w:t>。在这种方法中，多个内部网络的私有</w:t>
            </w:r>
            <w:r>
              <w:rPr>
                <w:rFonts w:ascii="Arial" w:eastAsia="等线" w:hAnsi="Arial" w:cs="Arial"/>
                <w:sz w:val="22"/>
              </w:rPr>
              <w:t>IP</w:t>
            </w:r>
            <w:r>
              <w:rPr>
                <w:rFonts w:ascii="Arial" w:eastAsia="等线" w:hAnsi="Arial" w:cs="Arial"/>
                <w:sz w:val="22"/>
              </w:rPr>
              <w:t>地址可以被映射到公网的一个单一</w:t>
            </w:r>
            <w:r>
              <w:rPr>
                <w:rFonts w:ascii="Arial" w:eastAsia="等线" w:hAnsi="Arial" w:cs="Arial"/>
                <w:sz w:val="22"/>
              </w:rPr>
              <w:t>IP</w:t>
            </w:r>
            <w:r>
              <w:rPr>
                <w:rFonts w:ascii="Arial" w:eastAsia="等线" w:hAnsi="Arial" w:cs="Arial"/>
                <w:sz w:val="22"/>
              </w:rPr>
              <w:t>地址，通过使用不同的端口号来区分不同的内部地址。</w:t>
            </w:r>
          </w:p>
          <w:p w14:paraId="29789A5F" w14:textId="77777777" w:rsidR="00D25CDB" w:rsidRDefault="00000000">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）与</w:t>
            </w:r>
            <w:r>
              <w:rPr>
                <w:rFonts w:ascii="Arial" w:eastAsia="等线" w:hAnsi="Arial" w:cs="Arial"/>
                <w:sz w:val="22"/>
              </w:rPr>
              <w:t>IPv6</w:t>
            </w:r>
            <w:r>
              <w:rPr>
                <w:rFonts w:ascii="Arial" w:eastAsia="等线" w:hAnsi="Arial" w:cs="Arial"/>
                <w:sz w:val="22"/>
              </w:rPr>
              <w:t>相关的网络地址转换的场景主要有以下几种：</w:t>
            </w:r>
          </w:p>
          <w:p w14:paraId="12C6FA31" w14:textId="77777777" w:rsidR="00D25CDB" w:rsidRDefault="00000000">
            <w:pPr>
              <w:numPr>
                <w:ilvl w:val="0"/>
                <w:numId w:val="561"/>
              </w:numPr>
              <w:spacing w:before="120" w:after="120" w:line="288" w:lineRule="auto"/>
              <w:jc w:val="left"/>
            </w:pPr>
            <w:r>
              <w:rPr>
                <w:rFonts w:ascii="Arial" w:eastAsia="等线" w:hAnsi="Arial" w:cs="Arial"/>
                <w:b/>
                <w:sz w:val="22"/>
              </w:rPr>
              <w:t>NAT64</w:t>
            </w:r>
            <w:r>
              <w:rPr>
                <w:rFonts w:ascii="Arial" w:eastAsia="等线" w:hAnsi="Arial" w:cs="Arial"/>
                <w:sz w:val="22"/>
              </w:rPr>
              <w:t>：这是一种在</w:t>
            </w:r>
            <w:r>
              <w:rPr>
                <w:rFonts w:ascii="Arial" w:eastAsia="等线" w:hAnsi="Arial" w:cs="Arial"/>
                <w:sz w:val="22"/>
              </w:rPr>
              <w:t>IPv6</w:t>
            </w:r>
            <w:r>
              <w:rPr>
                <w:rFonts w:ascii="Arial" w:eastAsia="等线" w:hAnsi="Arial" w:cs="Arial"/>
                <w:sz w:val="22"/>
              </w:rPr>
              <w:t>和</w:t>
            </w:r>
            <w:r>
              <w:rPr>
                <w:rFonts w:ascii="Arial" w:eastAsia="等线" w:hAnsi="Arial" w:cs="Arial"/>
                <w:sz w:val="22"/>
              </w:rPr>
              <w:t>IPv4</w:t>
            </w:r>
            <w:r>
              <w:rPr>
                <w:rFonts w:ascii="Arial" w:eastAsia="等线" w:hAnsi="Arial" w:cs="Arial"/>
                <w:sz w:val="22"/>
              </w:rPr>
              <w:t>网络之间进行地址转换的技术。它允许</w:t>
            </w:r>
            <w:r>
              <w:rPr>
                <w:rFonts w:ascii="Arial" w:eastAsia="等线" w:hAnsi="Arial" w:cs="Arial"/>
                <w:sz w:val="22"/>
              </w:rPr>
              <w:t>IPv6</w:t>
            </w:r>
            <w:r>
              <w:rPr>
                <w:rFonts w:ascii="Arial" w:eastAsia="等线" w:hAnsi="Arial" w:cs="Arial"/>
                <w:sz w:val="22"/>
              </w:rPr>
              <w:t>主机与</w:t>
            </w:r>
            <w:r>
              <w:rPr>
                <w:rFonts w:ascii="Arial" w:eastAsia="等线" w:hAnsi="Arial" w:cs="Arial"/>
                <w:sz w:val="22"/>
              </w:rPr>
              <w:t>IPv4</w:t>
            </w:r>
            <w:r>
              <w:rPr>
                <w:rFonts w:ascii="Arial" w:eastAsia="等线" w:hAnsi="Arial" w:cs="Arial"/>
                <w:sz w:val="22"/>
              </w:rPr>
              <w:t>服务进行通信，或者反过来。</w:t>
            </w:r>
          </w:p>
          <w:p w14:paraId="7678EECF" w14:textId="77777777" w:rsidR="00D25CDB" w:rsidRDefault="00000000">
            <w:pPr>
              <w:numPr>
                <w:ilvl w:val="0"/>
                <w:numId w:val="562"/>
              </w:numPr>
              <w:spacing w:before="120" w:after="120" w:line="288" w:lineRule="auto"/>
              <w:jc w:val="left"/>
            </w:pPr>
            <w:r>
              <w:rPr>
                <w:rFonts w:ascii="Arial" w:eastAsia="等线" w:hAnsi="Arial" w:cs="Arial"/>
                <w:b/>
                <w:sz w:val="22"/>
              </w:rPr>
              <w:t>DS-Lite</w:t>
            </w:r>
            <w:r>
              <w:rPr>
                <w:rFonts w:ascii="Arial" w:eastAsia="等线" w:hAnsi="Arial" w:cs="Arial"/>
                <w:b/>
                <w:sz w:val="22"/>
              </w:rPr>
              <w:t>（双</w:t>
            </w:r>
            <w:proofErr w:type="gramStart"/>
            <w:r>
              <w:rPr>
                <w:rFonts w:ascii="Arial" w:eastAsia="等线" w:hAnsi="Arial" w:cs="Arial"/>
                <w:b/>
                <w:sz w:val="22"/>
              </w:rPr>
              <w:t>栈</w:t>
            </w:r>
            <w:proofErr w:type="gramEnd"/>
            <w:r>
              <w:rPr>
                <w:rFonts w:ascii="Arial" w:eastAsia="等线" w:hAnsi="Arial" w:cs="Arial"/>
                <w:b/>
                <w:sz w:val="22"/>
              </w:rPr>
              <w:t>Lite</w:t>
            </w:r>
            <w:r>
              <w:rPr>
                <w:rFonts w:ascii="Arial" w:eastAsia="等线" w:hAnsi="Arial" w:cs="Arial"/>
                <w:b/>
                <w:sz w:val="22"/>
              </w:rPr>
              <w:t>）</w:t>
            </w:r>
            <w:r>
              <w:rPr>
                <w:rFonts w:ascii="Arial" w:eastAsia="等线" w:hAnsi="Arial" w:cs="Arial"/>
                <w:sz w:val="22"/>
              </w:rPr>
              <w:t>：这是一种在</w:t>
            </w:r>
            <w:r>
              <w:rPr>
                <w:rFonts w:ascii="Arial" w:eastAsia="等线" w:hAnsi="Arial" w:cs="Arial"/>
                <w:sz w:val="22"/>
              </w:rPr>
              <w:t>IPv6</w:t>
            </w:r>
            <w:r>
              <w:rPr>
                <w:rFonts w:ascii="Arial" w:eastAsia="等线" w:hAnsi="Arial" w:cs="Arial"/>
                <w:sz w:val="22"/>
              </w:rPr>
              <w:t>网络中提供</w:t>
            </w:r>
            <w:r>
              <w:rPr>
                <w:rFonts w:ascii="Arial" w:eastAsia="等线" w:hAnsi="Arial" w:cs="Arial"/>
                <w:sz w:val="22"/>
              </w:rPr>
              <w:t>IPv4</w:t>
            </w:r>
            <w:r>
              <w:rPr>
                <w:rFonts w:ascii="Arial" w:eastAsia="等线" w:hAnsi="Arial" w:cs="Arial"/>
                <w:sz w:val="22"/>
              </w:rPr>
              <w:t>连接的技术。在</w:t>
            </w:r>
            <w:r>
              <w:rPr>
                <w:rFonts w:ascii="Arial" w:eastAsia="等线" w:hAnsi="Arial" w:cs="Arial"/>
                <w:sz w:val="22"/>
              </w:rPr>
              <w:t>DS-Lite</w:t>
            </w:r>
            <w:r>
              <w:rPr>
                <w:rFonts w:ascii="Arial" w:eastAsia="等线" w:hAnsi="Arial" w:cs="Arial"/>
                <w:sz w:val="22"/>
              </w:rPr>
              <w:t>中，</w:t>
            </w:r>
            <w:r>
              <w:rPr>
                <w:rFonts w:ascii="Arial" w:eastAsia="等线" w:hAnsi="Arial" w:cs="Arial"/>
                <w:sz w:val="22"/>
              </w:rPr>
              <w:t>IPv4</w:t>
            </w:r>
            <w:r>
              <w:rPr>
                <w:rFonts w:ascii="Arial" w:eastAsia="等线" w:hAnsi="Arial" w:cs="Arial"/>
                <w:sz w:val="22"/>
              </w:rPr>
              <w:t>流量被封装在</w:t>
            </w:r>
            <w:r>
              <w:rPr>
                <w:rFonts w:ascii="Arial" w:eastAsia="等线" w:hAnsi="Arial" w:cs="Arial"/>
                <w:sz w:val="22"/>
              </w:rPr>
              <w:t>IPv6</w:t>
            </w:r>
            <w:r>
              <w:rPr>
                <w:rFonts w:ascii="Arial" w:eastAsia="等线" w:hAnsi="Arial" w:cs="Arial"/>
                <w:sz w:val="22"/>
              </w:rPr>
              <w:t>流量中，然后通过一个叫做</w:t>
            </w:r>
            <w:r>
              <w:rPr>
                <w:rFonts w:ascii="Arial" w:eastAsia="等线" w:hAnsi="Arial" w:cs="Arial"/>
                <w:sz w:val="22"/>
              </w:rPr>
              <w:t>B4</w:t>
            </w:r>
            <w:r>
              <w:rPr>
                <w:rFonts w:ascii="Arial" w:eastAsia="等线" w:hAnsi="Arial" w:cs="Arial"/>
                <w:sz w:val="22"/>
              </w:rPr>
              <w:t>（基本</w:t>
            </w:r>
            <w:r>
              <w:rPr>
                <w:rFonts w:ascii="Arial" w:eastAsia="等线" w:hAnsi="Arial" w:cs="Arial"/>
                <w:sz w:val="22"/>
              </w:rPr>
              <w:t xml:space="preserve">Bridging </w:t>
            </w:r>
            <w:proofErr w:type="spellStart"/>
            <w:r>
              <w:rPr>
                <w:rFonts w:ascii="Arial" w:eastAsia="等线" w:hAnsi="Arial" w:cs="Arial"/>
                <w:sz w:val="22"/>
              </w:rPr>
              <w:t>BroadBand</w:t>
            </w:r>
            <w:proofErr w:type="spellEnd"/>
            <w:r>
              <w:rPr>
                <w:rFonts w:ascii="Arial" w:eastAsia="等线" w:hAnsi="Arial" w:cs="Arial"/>
                <w:sz w:val="22"/>
              </w:rPr>
              <w:t>）的设备发送到一个叫做</w:t>
            </w:r>
            <w:r>
              <w:rPr>
                <w:rFonts w:ascii="Arial" w:eastAsia="等线" w:hAnsi="Arial" w:cs="Arial"/>
                <w:sz w:val="22"/>
              </w:rPr>
              <w:t>AFTR</w:t>
            </w:r>
            <w:r>
              <w:rPr>
                <w:rFonts w:ascii="Arial" w:eastAsia="等线" w:hAnsi="Arial" w:cs="Arial"/>
                <w:sz w:val="22"/>
              </w:rPr>
              <w:t>（地址家族转换路由器）的设备，</w:t>
            </w:r>
            <w:r>
              <w:rPr>
                <w:rFonts w:ascii="Arial" w:eastAsia="等线" w:hAnsi="Arial" w:cs="Arial"/>
                <w:sz w:val="22"/>
              </w:rPr>
              <w:t>AFTR</w:t>
            </w:r>
            <w:r>
              <w:rPr>
                <w:rFonts w:ascii="Arial" w:eastAsia="等线" w:hAnsi="Arial" w:cs="Arial"/>
                <w:sz w:val="22"/>
              </w:rPr>
              <w:t>设备将</w:t>
            </w:r>
            <w:r>
              <w:rPr>
                <w:rFonts w:ascii="Arial" w:eastAsia="等线" w:hAnsi="Arial" w:cs="Arial"/>
                <w:sz w:val="22"/>
              </w:rPr>
              <w:t>IPv4</w:t>
            </w:r>
            <w:r>
              <w:rPr>
                <w:rFonts w:ascii="Arial" w:eastAsia="等线" w:hAnsi="Arial" w:cs="Arial"/>
                <w:sz w:val="22"/>
              </w:rPr>
              <w:t>流量解封装并发送到</w:t>
            </w:r>
            <w:r>
              <w:rPr>
                <w:rFonts w:ascii="Arial" w:eastAsia="等线" w:hAnsi="Arial" w:cs="Arial"/>
                <w:sz w:val="22"/>
              </w:rPr>
              <w:t>IPv4</w:t>
            </w:r>
            <w:r>
              <w:rPr>
                <w:rFonts w:ascii="Arial" w:eastAsia="等线" w:hAnsi="Arial" w:cs="Arial"/>
                <w:sz w:val="22"/>
              </w:rPr>
              <w:t>网络。</w:t>
            </w:r>
          </w:p>
          <w:p w14:paraId="186E6035" w14:textId="77777777" w:rsidR="00D25CDB" w:rsidRDefault="00000000">
            <w:pPr>
              <w:numPr>
                <w:ilvl w:val="0"/>
                <w:numId w:val="563"/>
              </w:numPr>
              <w:spacing w:before="120" w:after="120" w:line="288" w:lineRule="auto"/>
              <w:jc w:val="left"/>
            </w:pPr>
            <w:r>
              <w:rPr>
                <w:rFonts w:ascii="Arial" w:eastAsia="等线" w:hAnsi="Arial" w:cs="Arial"/>
                <w:b/>
                <w:sz w:val="22"/>
              </w:rPr>
              <w:t>464XLAT</w:t>
            </w:r>
            <w:r>
              <w:rPr>
                <w:rFonts w:ascii="Arial" w:eastAsia="等线" w:hAnsi="Arial" w:cs="Arial"/>
                <w:sz w:val="22"/>
              </w:rPr>
              <w:t>：这是一种提供有限的</w:t>
            </w:r>
            <w:r>
              <w:rPr>
                <w:rFonts w:ascii="Arial" w:eastAsia="等线" w:hAnsi="Arial" w:cs="Arial"/>
                <w:sz w:val="22"/>
              </w:rPr>
              <w:t>IPv4</w:t>
            </w:r>
            <w:r>
              <w:rPr>
                <w:rFonts w:ascii="Arial" w:eastAsia="等线" w:hAnsi="Arial" w:cs="Arial"/>
                <w:sz w:val="22"/>
              </w:rPr>
              <w:t>连接性的技术，主要用于移动网络。在</w:t>
            </w:r>
            <w:r>
              <w:rPr>
                <w:rFonts w:ascii="Arial" w:eastAsia="等线" w:hAnsi="Arial" w:cs="Arial"/>
                <w:sz w:val="22"/>
              </w:rPr>
              <w:t>464XLAT</w:t>
            </w:r>
            <w:r>
              <w:rPr>
                <w:rFonts w:ascii="Arial" w:eastAsia="等线" w:hAnsi="Arial" w:cs="Arial"/>
                <w:sz w:val="22"/>
              </w:rPr>
              <w:t>中，</w:t>
            </w:r>
            <w:r>
              <w:rPr>
                <w:rFonts w:ascii="Arial" w:eastAsia="等线" w:hAnsi="Arial" w:cs="Arial"/>
                <w:sz w:val="22"/>
              </w:rPr>
              <w:t>IPv4</w:t>
            </w:r>
            <w:r>
              <w:rPr>
                <w:rFonts w:ascii="Arial" w:eastAsia="等线" w:hAnsi="Arial" w:cs="Arial"/>
                <w:sz w:val="22"/>
              </w:rPr>
              <w:t>流量被转换为</w:t>
            </w:r>
            <w:r>
              <w:rPr>
                <w:rFonts w:ascii="Arial" w:eastAsia="等线" w:hAnsi="Arial" w:cs="Arial"/>
                <w:sz w:val="22"/>
              </w:rPr>
              <w:t>IPv6</w:t>
            </w:r>
            <w:r>
              <w:rPr>
                <w:rFonts w:ascii="Arial" w:eastAsia="等线" w:hAnsi="Arial" w:cs="Arial"/>
                <w:sz w:val="22"/>
              </w:rPr>
              <w:t>流量，然后通过</w:t>
            </w:r>
            <w:r>
              <w:rPr>
                <w:rFonts w:ascii="Arial" w:eastAsia="等线" w:hAnsi="Arial" w:cs="Arial"/>
                <w:sz w:val="22"/>
              </w:rPr>
              <w:t>NAT64</w:t>
            </w:r>
            <w:r>
              <w:rPr>
                <w:rFonts w:ascii="Arial" w:eastAsia="等线" w:hAnsi="Arial" w:cs="Arial"/>
                <w:sz w:val="22"/>
              </w:rPr>
              <w:t>设备发送到</w:t>
            </w:r>
            <w:r>
              <w:rPr>
                <w:rFonts w:ascii="Arial" w:eastAsia="等线" w:hAnsi="Arial" w:cs="Arial"/>
                <w:sz w:val="22"/>
              </w:rPr>
              <w:t>IPv4</w:t>
            </w:r>
            <w:r>
              <w:rPr>
                <w:rFonts w:ascii="Arial" w:eastAsia="等线" w:hAnsi="Arial" w:cs="Arial"/>
                <w:sz w:val="22"/>
              </w:rPr>
              <w:t>网络。</w:t>
            </w:r>
          </w:p>
        </w:tc>
      </w:tr>
    </w:tbl>
    <w:p w14:paraId="4CAF556F" w14:textId="77777777" w:rsidR="00D25CDB" w:rsidRDefault="00000000">
      <w:pPr>
        <w:spacing w:before="380" w:after="140" w:line="288" w:lineRule="auto"/>
        <w:jc w:val="left"/>
        <w:outlineLvl w:val="0"/>
      </w:pPr>
      <w:bookmarkStart w:id="93" w:name="heading_47"/>
      <w:bookmarkStart w:id="94" w:name="_Toc169099949"/>
      <w:r>
        <w:rPr>
          <w:rFonts w:ascii="Arial" w:eastAsia="等线" w:hAnsi="Arial" w:cs="Arial"/>
          <w:b/>
          <w:sz w:val="36"/>
        </w:rPr>
        <w:lastRenderedPageBreak/>
        <w:t>第三章</w:t>
      </w:r>
      <w:r>
        <w:rPr>
          <w:rFonts w:ascii="Arial" w:eastAsia="等线" w:hAnsi="Arial" w:cs="Arial"/>
          <w:b/>
          <w:sz w:val="36"/>
        </w:rPr>
        <w:t xml:space="preserve"> IP</w:t>
      </w:r>
      <w:r>
        <w:rPr>
          <w:rFonts w:ascii="Arial" w:eastAsia="等线" w:hAnsi="Arial" w:cs="Arial"/>
          <w:b/>
          <w:sz w:val="36"/>
        </w:rPr>
        <w:t>协议</w:t>
      </w:r>
      <w:bookmarkEnd w:id="93"/>
      <w:bookmarkEnd w:id="94"/>
    </w:p>
    <w:p w14:paraId="7D6D6301" w14:textId="77777777" w:rsidR="00D25CDB" w:rsidRDefault="00000000">
      <w:pPr>
        <w:spacing w:before="320" w:after="120" w:line="288" w:lineRule="auto"/>
        <w:jc w:val="left"/>
        <w:outlineLvl w:val="1"/>
      </w:pPr>
      <w:bookmarkStart w:id="95" w:name="heading_48"/>
      <w:bookmarkStart w:id="96" w:name="_Toc169099950"/>
      <w:r>
        <w:rPr>
          <w:rFonts w:ascii="Arial" w:eastAsia="等线" w:hAnsi="Arial" w:cs="Arial"/>
          <w:b/>
          <w:sz w:val="32"/>
        </w:rPr>
        <w:t>3.1 IP</w:t>
      </w:r>
      <w:r>
        <w:rPr>
          <w:rFonts w:ascii="Arial" w:eastAsia="等线" w:hAnsi="Arial" w:cs="Arial"/>
          <w:b/>
          <w:sz w:val="32"/>
        </w:rPr>
        <w:t>协议概述</w:t>
      </w:r>
      <w:bookmarkEnd w:id="95"/>
      <w:bookmarkEnd w:id="96"/>
    </w:p>
    <w:p w14:paraId="687C1BD7" w14:textId="77777777" w:rsidR="00D25CDB" w:rsidRDefault="00000000">
      <w:pPr>
        <w:numPr>
          <w:ilvl w:val="0"/>
          <w:numId w:val="564"/>
        </w:numPr>
        <w:spacing w:before="120" w:after="120" w:line="288" w:lineRule="auto"/>
        <w:jc w:val="left"/>
      </w:pPr>
      <w:r>
        <w:rPr>
          <w:rFonts w:ascii="Arial" w:eastAsia="等线" w:hAnsi="Arial" w:cs="Arial"/>
          <w:sz w:val="22"/>
        </w:rPr>
        <w:t>互联网通信协议的工作环境</w:t>
      </w:r>
    </w:p>
    <w:p w14:paraId="7C44F852" w14:textId="77777777" w:rsidR="00D25CDB" w:rsidRDefault="00000000">
      <w:pPr>
        <w:numPr>
          <w:ilvl w:val="0"/>
          <w:numId w:val="565"/>
        </w:numPr>
        <w:spacing w:before="120" w:after="120" w:line="288" w:lineRule="auto"/>
        <w:ind w:left="453"/>
        <w:jc w:val="left"/>
      </w:pPr>
      <w:r>
        <w:rPr>
          <w:rFonts w:ascii="Arial" w:eastAsia="等线" w:hAnsi="Arial" w:cs="Arial"/>
          <w:sz w:val="22"/>
        </w:rPr>
        <w:t>用户需求</w:t>
      </w:r>
    </w:p>
    <w:p w14:paraId="7CF74D3C" w14:textId="77777777" w:rsidR="00D25CDB" w:rsidRDefault="00000000">
      <w:pPr>
        <w:numPr>
          <w:ilvl w:val="0"/>
          <w:numId w:val="566"/>
        </w:numPr>
        <w:spacing w:before="120" w:after="120" w:line="288" w:lineRule="auto"/>
        <w:ind w:left="453"/>
        <w:jc w:val="left"/>
      </w:pPr>
      <w:r>
        <w:rPr>
          <w:rFonts w:ascii="Arial" w:eastAsia="等线" w:hAnsi="Arial" w:cs="Arial"/>
          <w:sz w:val="22"/>
        </w:rPr>
        <w:t>底层通道环境</w:t>
      </w:r>
    </w:p>
    <w:p w14:paraId="365AE2EB" w14:textId="77777777" w:rsidR="00D25CDB" w:rsidRDefault="00000000">
      <w:pPr>
        <w:numPr>
          <w:ilvl w:val="0"/>
          <w:numId w:val="567"/>
        </w:numPr>
        <w:spacing w:before="120" w:after="120" w:line="288" w:lineRule="auto"/>
        <w:jc w:val="left"/>
      </w:pPr>
      <w:r>
        <w:rPr>
          <w:rFonts w:ascii="Arial" w:eastAsia="等线" w:hAnsi="Arial" w:cs="Arial"/>
          <w:sz w:val="22"/>
        </w:rPr>
        <w:t>互联网通信协议的功能</w:t>
      </w:r>
    </w:p>
    <w:p w14:paraId="57C02F68" w14:textId="77777777" w:rsidR="00D25CDB" w:rsidRDefault="00000000">
      <w:pPr>
        <w:numPr>
          <w:ilvl w:val="0"/>
          <w:numId w:val="568"/>
        </w:numPr>
        <w:spacing w:before="120" w:after="120" w:line="288" w:lineRule="auto"/>
        <w:jc w:val="left"/>
      </w:pPr>
      <w:r>
        <w:rPr>
          <w:rFonts w:ascii="Arial" w:eastAsia="等线" w:hAnsi="Arial" w:cs="Arial"/>
          <w:sz w:val="22"/>
        </w:rPr>
        <w:t>IP</w:t>
      </w:r>
      <w:r>
        <w:rPr>
          <w:rFonts w:ascii="Arial" w:eastAsia="等线" w:hAnsi="Arial" w:cs="Arial"/>
          <w:sz w:val="22"/>
        </w:rPr>
        <w:t>协议提供的服务</w:t>
      </w:r>
    </w:p>
    <w:p w14:paraId="02E7810D"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在协议</w:t>
      </w:r>
      <w:proofErr w:type="gramStart"/>
      <w:r>
        <w:rPr>
          <w:rFonts w:ascii="Arial" w:eastAsia="等线" w:hAnsi="Arial" w:cs="Arial"/>
          <w:b/>
          <w:sz w:val="22"/>
        </w:rPr>
        <w:t>栈</w:t>
      </w:r>
      <w:proofErr w:type="gramEnd"/>
      <w:r>
        <w:rPr>
          <w:rFonts w:ascii="Arial" w:eastAsia="等线" w:hAnsi="Arial" w:cs="Arial"/>
          <w:b/>
          <w:sz w:val="22"/>
        </w:rPr>
        <w:t>中的位置</w:t>
      </w:r>
    </w:p>
    <w:p w14:paraId="064E8227" w14:textId="77777777" w:rsidR="00D25CDB" w:rsidRDefault="00000000">
      <w:pPr>
        <w:numPr>
          <w:ilvl w:val="0"/>
          <w:numId w:val="569"/>
        </w:numPr>
        <w:spacing w:before="120" w:after="120" w:line="288" w:lineRule="auto"/>
        <w:jc w:val="left"/>
      </w:pPr>
      <w:r>
        <w:rPr>
          <w:rFonts w:ascii="Arial" w:eastAsia="等线" w:hAnsi="Arial" w:cs="Arial"/>
          <w:sz w:val="22"/>
        </w:rPr>
        <w:t>多个高层协议</w:t>
      </w:r>
    </w:p>
    <w:p w14:paraId="0CE3CF04" w14:textId="77777777" w:rsidR="00D25CDB" w:rsidRDefault="00000000">
      <w:pPr>
        <w:numPr>
          <w:ilvl w:val="0"/>
          <w:numId w:val="570"/>
        </w:numPr>
        <w:spacing w:before="120" w:after="120" w:line="288" w:lineRule="auto"/>
        <w:jc w:val="left"/>
      </w:pPr>
      <w:r>
        <w:rPr>
          <w:rFonts w:ascii="Arial" w:eastAsia="等线" w:hAnsi="Arial" w:cs="Arial"/>
          <w:sz w:val="22"/>
        </w:rPr>
        <w:t>多个低层协议</w:t>
      </w:r>
    </w:p>
    <w:p w14:paraId="1A898372" w14:textId="77777777" w:rsidR="00D25CDB" w:rsidRDefault="00000000">
      <w:pPr>
        <w:numPr>
          <w:ilvl w:val="0"/>
          <w:numId w:val="571"/>
        </w:numPr>
        <w:spacing w:before="120" w:after="120" w:line="288" w:lineRule="auto"/>
        <w:jc w:val="left"/>
      </w:pPr>
      <w:r>
        <w:rPr>
          <w:rFonts w:ascii="Arial" w:eastAsia="等线" w:hAnsi="Arial" w:cs="Arial"/>
          <w:sz w:val="22"/>
        </w:rPr>
        <w:t>唯一的网络层协议</w:t>
      </w:r>
    </w:p>
    <w:p w14:paraId="28845D13" w14:textId="77777777" w:rsidR="00D25CDB" w:rsidRDefault="00000000">
      <w:pPr>
        <w:spacing w:before="120" w:after="120" w:line="288" w:lineRule="auto"/>
        <w:jc w:val="center"/>
      </w:pPr>
      <w:r>
        <w:rPr>
          <w:noProof/>
        </w:rPr>
        <w:lastRenderedPageBreak/>
        <w:drawing>
          <wp:inline distT="0" distB="0" distL="0" distR="0" wp14:anchorId="778E0534" wp14:editId="1E6A823F">
            <wp:extent cx="4362450" cy="5219700"/>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89"/>
                    <a:stretch>
                      <a:fillRect/>
                    </a:stretch>
                  </pic:blipFill>
                  <pic:spPr>
                    <a:xfrm>
                      <a:off x="0" y="0"/>
                      <a:ext cx="4362450" cy="5219700"/>
                    </a:xfrm>
                    <a:prstGeom prst="rect">
                      <a:avLst/>
                    </a:prstGeom>
                  </pic:spPr>
                </pic:pic>
              </a:graphicData>
            </a:graphic>
          </wp:inline>
        </w:drawing>
      </w:r>
    </w:p>
    <w:p w14:paraId="78F3585F" w14:textId="77777777" w:rsidR="00D25CDB" w:rsidRDefault="00000000">
      <w:pPr>
        <w:numPr>
          <w:ilvl w:val="0"/>
          <w:numId w:val="572"/>
        </w:numPr>
        <w:spacing w:before="120" w:after="120" w:line="288" w:lineRule="auto"/>
        <w:jc w:val="left"/>
      </w:pPr>
      <w:r>
        <w:rPr>
          <w:rFonts w:ascii="Arial" w:eastAsia="等线" w:hAnsi="Arial" w:cs="Arial"/>
          <w:sz w:val="22"/>
        </w:rPr>
        <w:t>是路由器和主机</w:t>
      </w:r>
      <w:r>
        <w:rPr>
          <w:rFonts w:ascii="Arial" w:eastAsia="等线" w:hAnsi="Arial" w:cs="Arial"/>
          <w:b/>
          <w:sz w:val="22"/>
        </w:rPr>
        <w:t>共同支持</w:t>
      </w:r>
      <w:r>
        <w:rPr>
          <w:rFonts w:ascii="Arial" w:eastAsia="等线" w:hAnsi="Arial" w:cs="Arial"/>
          <w:sz w:val="22"/>
        </w:rPr>
        <w:t>的</w:t>
      </w:r>
      <w:proofErr w:type="gramStart"/>
      <w:r>
        <w:rPr>
          <w:rFonts w:ascii="Arial" w:eastAsia="等线" w:hAnsi="Arial" w:cs="Arial"/>
          <w:sz w:val="22"/>
        </w:rPr>
        <w:t>最</w:t>
      </w:r>
      <w:proofErr w:type="gramEnd"/>
      <w:r>
        <w:rPr>
          <w:rFonts w:ascii="Arial" w:eastAsia="等线" w:hAnsi="Arial" w:cs="Arial"/>
          <w:sz w:val="22"/>
        </w:rPr>
        <w:t>高层协议</w:t>
      </w:r>
    </w:p>
    <w:p w14:paraId="2A9236BD" w14:textId="77777777" w:rsidR="00D25CDB" w:rsidRDefault="00000000">
      <w:pPr>
        <w:spacing w:before="120" w:after="120" w:line="288" w:lineRule="auto"/>
        <w:jc w:val="center"/>
      </w:pPr>
      <w:r>
        <w:rPr>
          <w:noProof/>
        </w:rPr>
        <w:drawing>
          <wp:inline distT="0" distB="0" distL="0" distR="0" wp14:anchorId="77136328" wp14:editId="3DCFDF2E">
            <wp:extent cx="5257800" cy="1971675"/>
            <wp:effectExtent l="0" t="0" r="0" b="0"/>
            <wp:docPr id="75"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90"/>
                    <a:stretch>
                      <a:fillRect/>
                    </a:stretch>
                  </pic:blipFill>
                  <pic:spPr>
                    <a:xfrm>
                      <a:off x="0" y="0"/>
                      <a:ext cx="5257800" cy="1971675"/>
                    </a:xfrm>
                    <a:prstGeom prst="rect">
                      <a:avLst/>
                    </a:prstGeom>
                  </pic:spPr>
                </pic:pic>
              </a:graphicData>
            </a:graphic>
          </wp:inline>
        </w:drawing>
      </w:r>
    </w:p>
    <w:p w14:paraId="464ABECF"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提供的服务</w:t>
      </w:r>
    </w:p>
    <w:p w14:paraId="3C86F659" w14:textId="77777777" w:rsidR="00D25CDB" w:rsidRDefault="00000000">
      <w:pPr>
        <w:numPr>
          <w:ilvl w:val="0"/>
          <w:numId w:val="573"/>
        </w:numPr>
        <w:spacing w:before="120" w:after="120" w:line="288" w:lineRule="auto"/>
        <w:jc w:val="left"/>
      </w:pPr>
      <w:r>
        <w:rPr>
          <w:rFonts w:ascii="Arial" w:eastAsia="等线" w:hAnsi="Arial" w:cs="Arial"/>
          <w:sz w:val="22"/>
        </w:rPr>
        <w:t>不可靠（</w:t>
      </w:r>
      <w:r>
        <w:rPr>
          <w:rFonts w:ascii="Arial" w:eastAsia="等线" w:hAnsi="Arial" w:cs="Arial"/>
          <w:sz w:val="22"/>
        </w:rPr>
        <w:t>unreliable connectionless</w:t>
      </w:r>
      <w:r>
        <w:rPr>
          <w:rFonts w:ascii="Arial" w:eastAsia="等线" w:hAnsi="Arial" w:cs="Arial"/>
          <w:sz w:val="22"/>
        </w:rPr>
        <w:t>）的尽力投递服务</w:t>
      </w:r>
    </w:p>
    <w:p w14:paraId="20A5846F" w14:textId="77777777" w:rsidR="00D25CDB" w:rsidRDefault="00000000">
      <w:pPr>
        <w:numPr>
          <w:ilvl w:val="0"/>
          <w:numId w:val="574"/>
        </w:numPr>
        <w:spacing w:before="120" w:after="120" w:line="288" w:lineRule="auto"/>
        <w:ind w:left="453"/>
        <w:jc w:val="left"/>
      </w:pPr>
      <w:r>
        <w:rPr>
          <w:rFonts w:ascii="Arial" w:eastAsia="等线" w:hAnsi="Arial" w:cs="Arial"/>
          <w:sz w:val="22"/>
        </w:rPr>
        <w:t>不可靠</w:t>
      </w:r>
      <w:r>
        <w:rPr>
          <w:rFonts w:ascii="Arial" w:eastAsia="等线" w:hAnsi="Arial" w:cs="Arial"/>
          <w:sz w:val="22"/>
        </w:rPr>
        <w:t xml:space="preserve">: IP does not make an attempt to </w:t>
      </w:r>
      <w:proofErr w:type="spellStart"/>
      <w:r>
        <w:rPr>
          <w:rFonts w:ascii="Arial" w:eastAsia="等线" w:hAnsi="Arial" w:cs="Arial"/>
          <w:sz w:val="22"/>
        </w:rPr>
        <w:t>recoverlost</w:t>
      </w:r>
      <w:proofErr w:type="spellEnd"/>
      <w:r>
        <w:rPr>
          <w:rFonts w:ascii="Arial" w:eastAsia="等线" w:hAnsi="Arial" w:cs="Arial"/>
          <w:sz w:val="22"/>
        </w:rPr>
        <w:t xml:space="preserve"> packets</w:t>
      </w:r>
    </w:p>
    <w:p w14:paraId="08D65079" w14:textId="77777777" w:rsidR="00D25CDB" w:rsidRDefault="00000000">
      <w:pPr>
        <w:numPr>
          <w:ilvl w:val="0"/>
          <w:numId w:val="575"/>
        </w:numPr>
        <w:spacing w:before="120" w:after="120" w:line="288" w:lineRule="auto"/>
        <w:ind w:left="453"/>
        <w:jc w:val="left"/>
      </w:pPr>
      <w:r>
        <w:rPr>
          <w:rFonts w:ascii="Arial" w:eastAsia="等线" w:hAnsi="Arial" w:cs="Arial"/>
          <w:sz w:val="22"/>
        </w:rPr>
        <w:lastRenderedPageBreak/>
        <w:t>无连接</w:t>
      </w:r>
      <w:r>
        <w:rPr>
          <w:rFonts w:ascii="Arial" w:eastAsia="等线" w:hAnsi="Arial" w:cs="Arial"/>
          <w:sz w:val="22"/>
        </w:rPr>
        <w:t xml:space="preserve">: Each packet (“datagram”) is </w:t>
      </w:r>
      <w:proofErr w:type="spellStart"/>
      <w:r>
        <w:rPr>
          <w:rFonts w:ascii="Arial" w:eastAsia="等线" w:hAnsi="Arial" w:cs="Arial"/>
          <w:sz w:val="22"/>
        </w:rPr>
        <w:t>handledindependently</w:t>
      </w:r>
      <w:proofErr w:type="spellEnd"/>
      <w:r>
        <w:rPr>
          <w:rFonts w:ascii="Arial" w:eastAsia="等线" w:hAnsi="Arial" w:cs="Arial"/>
          <w:sz w:val="22"/>
        </w:rPr>
        <w:t xml:space="preserve">. IP is not aware that </w:t>
      </w:r>
      <w:proofErr w:type="spellStart"/>
      <w:r>
        <w:rPr>
          <w:rFonts w:ascii="Arial" w:eastAsia="等线" w:hAnsi="Arial" w:cs="Arial"/>
          <w:sz w:val="22"/>
        </w:rPr>
        <w:t>packetsbetween</w:t>
      </w:r>
      <w:proofErr w:type="spellEnd"/>
      <w:r>
        <w:rPr>
          <w:rFonts w:ascii="Arial" w:eastAsia="等线" w:hAnsi="Arial" w:cs="Arial"/>
          <w:sz w:val="22"/>
        </w:rPr>
        <w:t xml:space="preserve"> hosts may be sent in a logical sequence</w:t>
      </w:r>
    </w:p>
    <w:p w14:paraId="20D9E3A3" w14:textId="77777777" w:rsidR="00D25CDB" w:rsidRDefault="00000000">
      <w:pPr>
        <w:numPr>
          <w:ilvl w:val="0"/>
          <w:numId w:val="576"/>
        </w:numPr>
        <w:spacing w:before="120" w:after="120" w:line="288" w:lineRule="auto"/>
        <w:ind w:left="453"/>
        <w:jc w:val="left"/>
      </w:pPr>
      <w:r>
        <w:rPr>
          <w:rFonts w:ascii="Arial" w:eastAsia="等线" w:hAnsi="Arial" w:cs="Arial"/>
          <w:sz w:val="22"/>
        </w:rPr>
        <w:t>尽力投递</w:t>
      </w:r>
      <w:r>
        <w:rPr>
          <w:rFonts w:ascii="Arial" w:eastAsia="等线" w:hAnsi="Arial" w:cs="Arial"/>
          <w:sz w:val="22"/>
        </w:rPr>
        <w:t xml:space="preserve">: IP does not make guarantees on </w:t>
      </w:r>
      <w:proofErr w:type="spellStart"/>
      <w:r>
        <w:rPr>
          <w:rFonts w:ascii="Arial" w:eastAsia="等线" w:hAnsi="Arial" w:cs="Arial"/>
          <w:sz w:val="22"/>
        </w:rPr>
        <w:t>theservrvice</w:t>
      </w:r>
      <w:proofErr w:type="spellEnd"/>
    </w:p>
    <w:p w14:paraId="61FEA819" w14:textId="77777777" w:rsidR="00D25CDB" w:rsidRDefault="00000000">
      <w:pPr>
        <w:numPr>
          <w:ilvl w:val="0"/>
          <w:numId w:val="577"/>
        </w:numPr>
        <w:spacing w:before="120" w:after="120" w:line="288" w:lineRule="auto"/>
        <w:jc w:val="left"/>
      </w:pPr>
      <w:r>
        <w:rPr>
          <w:rFonts w:ascii="Arial" w:eastAsia="等线" w:hAnsi="Arial" w:cs="Arial"/>
          <w:sz w:val="22"/>
        </w:rPr>
        <w:t>影响</w:t>
      </w:r>
    </w:p>
    <w:p w14:paraId="0183B6A8" w14:textId="77777777" w:rsidR="00D25CDB" w:rsidRDefault="00000000">
      <w:pPr>
        <w:numPr>
          <w:ilvl w:val="0"/>
          <w:numId w:val="578"/>
        </w:numPr>
        <w:spacing w:before="120" w:after="120" w:line="288" w:lineRule="auto"/>
        <w:ind w:left="453"/>
        <w:jc w:val="left"/>
      </w:pPr>
      <w:r>
        <w:rPr>
          <w:rFonts w:ascii="Arial" w:eastAsia="等线" w:hAnsi="Arial" w:cs="Arial"/>
          <w:sz w:val="22"/>
        </w:rPr>
        <w:t>高层协议需要处理丢包等问题</w:t>
      </w:r>
    </w:p>
    <w:p w14:paraId="3502E9E7" w14:textId="77777777" w:rsidR="00D25CDB" w:rsidRDefault="00000000">
      <w:pPr>
        <w:numPr>
          <w:ilvl w:val="0"/>
          <w:numId w:val="579"/>
        </w:numPr>
        <w:spacing w:before="120" w:after="120" w:line="288" w:lineRule="auto"/>
        <w:ind w:left="453"/>
        <w:jc w:val="left"/>
      </w:pPr>
      <w:r>
        <w:rPr>
          <w:rFonts w:ascii="Arial" w:eastAsia="等线" w:hAnsi="Arial" w:cs="Arial"/>
          <w:sz w:val="22"/>
        </w:rPr>
        <w:t>分组乱序</w:t>
      </w:r>
    </w:p>
    <w:p w14:paraId="4BD41677"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数据报简介</w:t>
      </w:r>
    </w:p>
    <w:p w14:paraId="226EA684" w14:textId="77777777" w:rsidR="00D25CDB" w:rsidRDefault="00000000">
      <w:pPr>
        <w:numPr>
          <w:ilvl w:val="0"/>
          <w:numId w:val="580"/>
        </w:numPr>
        <w:spacing w:before="120" w:after="120" w:line="288" w:lineRule="auto"/>
        <w:jc w:val="left"/>
      </w:pPr>
      <w:r>
        <w:rPr>
          <w:rFonts w:ascii="Arial" w:eastAsia="等线" w:hAnsi="Arial" w:cs="Arial"/>
          <w:sz w:val="22"/>
        </w:rPr>
        <w:t>通用的虚拟包</w:t>
      </w:r>
    </w:p>
    <w:p w14:paraId="09F6D87E" w14:textId="77777777" w:rsidR="00D25CDB" w:rsidRDefault="00000000">
      <w:pPr>
        <w:numPr>
          <w:ilvl w:val="0"/>
          <w:numId w:val="581"/>
        </w:numPr>
        <w:spacing w:before="120" w:after="120" w:line="288" w:lineRule="auto"/>
        <w:jc w:val="left"/>
      </w:pPr>
      <w:r>
        <w:rPr>
          <w:rFonts w:ascii="Arial" w:eastAsia="等线" w:hAnsi="Arial" w:cs="Arial"/>
          <w:sz w:val="22"/>
        </w:rPr>
        <w:t>封装</w:t>
      </w:r>
    </w:p>
    <w:p w14:paraId="5DDC18A3" w14:textId="77777777" w:rsidR="00D25CDB" w:rsidRDefault="00000000">
      <w:pPr>
        <w:numPr>
          <w:ilvl w:val="0"/>
          <w:numId w:val="582"/>
        </w:numPr>
        <w:spacing w:before="120" w:after="120" w:line="288" w:lineRule="auto"/>
        <w:ind w:left="453"/>
        <w:jc w:val="left"/>
      </w:pPr>
      <w:r>
        <w:rPr>
          <w:rFonts w:ascii="Arial" w:eastAsia="等线" w:hAnsi="Arial" w:cs="Arial"/>
          <w:sz w:val="22"/>
        </w:rPr>
        <w:t>IP</w:t>
      </w:r>
      <w:r>
        <w:rPr>
          <w:rFonts w:ascii="Arial" w:eastAsia="等线" w:hAnsi="Arial" w:cs="Arial"/>
          <w:sz w:val="22"/>
        </w:rPr>
        <w:t>数据报与帧</w:t>
      </w:r>
    </w:p>
    <w:p w14:paraId="5FAA0E43" w14:textId="77777777" w:rsidR="00D25CDB" w:rsidRDefault="00000000">
      <w:pPr>
        <w:numPr>
          <w:ilvl w:val="0"/>
          <w:numId w:val="583"/>
        </w:numPr>
        <w:spacing w:before="120" w:after="120" w:line="288" w:lineRule="auto"/>
        <w:ind w:left="453"/>
        <w:jc w:val="left"/>
      </w:pPr>
      <w:r>
        <w:rPr>
          <w:rFonts w:ascii="Arial" w:eastAsia="等线" w:hAnsi="Arial" w:cs="Arial"/>
          <w:sz w:val="22"/>
        </w:rPr>
        <w:t>底层封装</w:t>
      </w:r>
    </w:p>
    <w:p w14:paraId="19F21382" w14:textId="77777777" w:rsidR="00D25CDB" w:rsidRDefault="00000000">
      <w:pPr>
        <w:numPr>
          <w:ilvl w:val="0"/>
          <w:numId w:val="584"/>
        </w:numPr>
        <w:spacing w:before="120" w:after="120" w:line="288" w:lineRule="auto"/>
        <w:ind w:left="453"/>
        <w:jc w:val="left"/>
      </w:pPr>
      <w:r>
        <w:rPr>
          <w:rFonts w:ascii="Arial" w:eastAsia="等线" w:hAnsi="Arial" w:cs="Arial"/>
          <w:sz w:val="22"/>
        </w:rPr>
        <w:t>互联网传输过程</w:t>
      </w:r>
    </w:p>
    <w:p w14:paraId="76E31CAB" w14:textId="77777777" w:rsidR="00D25CDB" w:rsidRDefault="00000000">
      <w:pPr>
        <w:numPr>
          <w:ilvl w:val="0"/>
          <w:numId w:val="585"/>
        </w:numPr>
        <w:spacing w:before="120" w:after="120" w:line="288" w:lineRule="auto"/>
        <w:jc w:val="left"/>
      </w:pPr>
      <w:r>
        <w:rPr>
          <w:rFonts w:ascii="Arial" w:eastAsia="等线" w:hAnsi="Arial" w:cs="Arial"/>
          <w:sz w:val="22"/>
        </w:rPr>
        <w:t>分段与重组</w:t>
      </w:r>
    </w:p>
    <w:p w14:paraId="01CFC00A" w14:textId="77777777" w:rsidR="00D25CDB" w:rsidRDefault="00000000">
      <w:pPr>
        <w:numPr>
          <w:ilvl w:val="0"/>
          <w:numId w:val="586"/>
        </w:numPr>
        <w:spacing w:before="120" w:after="120" w:line="288" w:lineRule="auto"/>
        <w:ind w:left="453"/>
        <w:jc w:val="left"/>
      </w:pPr>
      <w:r>
        <w:rPr>
          <w:rFonts w:ascii="Arial" w:eastAsia="等线" w:hAnsi="Arial" w:cs="Arial"/>
          <w:sz w:val="22"/>
        </w:rPr>
        <w:t xml:space="preserve">MTU </w:t>
      </w:r>
      <w:r>
        <w:rPr>
          <w:rFonts w:ascii="Arial" w:eastAsia="等线" w:hAnsi="Arial" w:cs="Arial"/>
          <w:sz w:val="22"/>
        </w:rPr>
        <w:t>最大传送单元</w:t>
      </w:r>
    </w:p>
    <w:p w14:paraId="1A06F31C" w14:textId="77777777" w:rsidR="00D25CDB" w:rsidRDefault="00000000">
      <w:pPr>
        <w:numPr>
          <w:ilvl w:val="0"/>
          <w:numId w:val="587"/>
        </w:numPr>
        <w:spacing w:before="120" w:after="120" w:line="288" w:lineRule="auto"/>
        <w:ind w:left="453"/>
        <w:jc w:val="left"/>
      </w:pPr>
      <w:r>
        <w:rPr>
          <w:rFonts w:ascii="Arial" w:eastAsia="等线" w:hAnsi="Arial" w:cs="Arial"/>
          <w:sz w:val="22"/>
        </w:rPr>
        <w:t>原因</w:t>
      </w:r>
    </w:p>
    <w:p w14:paraId="17A94AD9" w14:textId="77777777" w:rsidR="00D25CDB" w:rsidRDefault="00000000">
      <w:pPr>
        <w:numPr>
          <w:ilvl w:val="0"/>
          <w:numId w:val="588"/>
        </w:numPr>
        <w:spacing w:before="120" w:after="120" w:line="288" w:lineRule="auto"/>
        <w:ind w:left="453"/>
        <w:jc w:val="left"/>
      </w:pPr>
      <w:r>
        <w:rPr>
          <w:rFonts w:ascii="Arial" w:eastAsia="等线" w:hAnsi="Arial" w:cs="Arial"/>
          <w:sz w:val="22"/>
        </w:rPr>
        <w:t>方法</w:t>
      </w:r>
    </w:p>
    <w:p w14:paraId="54A930DC"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协议内容</w:t>
      </w:r>
    </w:p>
    <w:p w14:paraId="79C45371" w14:textId="77777777" w:rsidR="00D25CDB" w:rsidRDefault="00000000">
      <w:pPr>
        <w:numPr>
          <w:ilvl w:val="0"/>
          <w:numId w:val="589"/>
        </w:numPr>
        <w:spacing w:before="120" w:after="120" w:line="288" w:lineRule="auto"/>
        <w:jc w:val="left"/>
      </w:pPr>
      <w:r>
        <w:rPr>
          <w:rFonts w:ascii="Arial" w:eastAsia="等线" w:hAnsi="Arial" w:cs="Arial"/>
          <w:sz w:val="22"/>
        </w:rPr>
        <w:t>IP</w:t>
      </w:r>
      <w:r>
        <w:rPr>
          <w:rFonts w:ascii="Arial" w:eastAsia="等线" w:hAnsi="Arial" w:cs="Arial"/>
          <w:sz w:val="22"/>
        </w:rPr>
        <w:t>地址的编址方案</w:t>
      </w:r>
      <w:r>
        <w:rPr>
          <w:rFonts w:ascii="Arial" w:eastAsia="等线" w:hAnsi="Arial" w:cs="Arial"/>
          <w:sz w:val="22"/>
        </w:rPr>
        <w:t>(2.1)</w:t>
      </w:r>
    </w:p>
    <w:p w14:paraId="7BC208FD" w14:textId="77777777" w:rsidR="00D25CDB" w:rsidRDefault="00000000">
      <w:pPr>
        <w:numPr>
          <w:ilvl w:val="0"/>
          <w:numId w:val="590"/>
        </w:numPr>
        <w:spacing w:before="120" w:after="120" w:line="288" w:lineRule="auto"/>
        <w:jc w:val="left"/>
      </w:pPr>
      <w:r>
        <w:rPr>
          <w:rFonts w:ascii="Arial" w:eastAsia="等线" w:hAnsi="Arial" w:cs="Arial"/>
          <w:sz w:val="22"/>
        </w:rPr>
        <w:t>IP</w:t>
      </w:r>
      <w:r>
        <w:rPr>
          <w:rFonts w:ascii="Arial" w:eastAsia="等线" w:hAnsi="Arial" w:cs="Arial"/>
          <w:sz w:val="22"/>
        </w:rPr>
        <w:t>数据报格式</w:t>
      </w:r>
    </w:p>
    <w:p w14:paraId="5DDFC453" w14:textId="77777777" w:rsidR="00D25CDB" w:rsidRDefault="00000000">
      <w:pPr>
        <w:numPr>
          <w:ilvl w:val="0"/>
          <w:numId w:val="591"/>
        </w:numPr>
        <w:spacing w:before="120" w:after="120" w:line="288" w:lineRule="auto"/>
        <w:jc w:val="left"/>
      </w:pPr>
      <w:r>
        <w:rPr>
          <w:rFonts w:ascii="Arial" w:eastAsia="等线" w:hAnsi="Arial" w:cs="Arial"/>
          <w:sz w:val="22"/>
        </w:rPr>
        <w:t>IP</w:t>
      </w:r>
      <w:r>
        <w:rPr>
          <w:rFonts w:ascii="Arial" w:eastAsia="等线" w:hAnsi="Arial" w:cs="Arial"/>
          <w:sz w:val="22"/>
        </w:rPr>
        <w:t>路由和交换</w:t>
      </w:r>
    </w:p>
    <w:p w14:paraId="6C7B8C13" w14:textId="77777777" w:rsidR="00D25CDB" w:rsidRDefault="00000000">
      <w:pPr>
        <w:spacing w:before="120" w:after="120" w:line="288" w:lineRule="auto"/>
        <w:jc w:val="left"/>
      </w:pPr>
      <w:r>
        <w:rPr>
          <w:rFonts w:ascii="Arial" w:eastAsia="等线" w:hAnsi="Arial" w:cs="Arial"/>
          <w:b/>
          <w:sz w:val="22"/>
        </w:rPr>
        <w:t>IPv4</w:t>
      </w:r>
      <w:r>
        <w:rPr>
          <w:rFonts w:ascii="Arial" w:eastAsia="等线" w:hAnsi="Arial" w:cs="Arial"/>
          <w:b/>
          <w:sz w:val="22"/>
        </w:rPr>
        <w:t>数据报</w:t>
      </w:r>
    </w:p>
    <w:p w14:paraId="5AB9B2A1" w14:textId="77777777" w:rsidR="00D25CDB" w:rsidRDefault="00000000">
      <w:pPr>
        <w:numPr>
          <w:ilvl w:val="0"/>
          <w:numId w:val="592"/>
        </w:numPr>
        <w:spacing w:before="120" w:after="120" w:line="288" w:lineRule="auto"/>
        <w:jc w:val="left"/>
      </w:pPr>
      <w:r>
        <w:rPr>
          <w:rFonts w:ascii="Arial" w:eastAsia="等线" w:hAnsi="Arial" w:cs="Arial"/>
          <w:sz w:val="22"/>
        </w:rPr>
        <w:t>简介</w:t>
      </w:r>
    </w:p>
    <w:p w14:paraId="2106C2E6" w14:textId="77777777" w:rsidR="00D25CDB" w:rsidRDefault="00000000">
      <w:pPr>
        <w:numPr>
          <w:ilvl w:val="0"/>
          <w:numId w:val="593"/>
        </w:numPr>
        <w:spacing w:before="120" w:after="120" w:line="288" w:lineRule="auto"/>
        <w:ind w:left="453"/>
        <w:jc w:val="left"/>
      </w:pPr>
      <w:r>
        <w:rPr>
          <w:rFonts w:ascii="Arial" w:eastAsia="等线" w:hAnsi="Arial" w:cs="Arial"/>
          <w:sz w:val="22"/>
        </w:rPr>
        <w:t>互联网的基本传输单元</w:t>
      </w:r>
      <w:r>
        <w:rPr>
          <w:rFonts w:ascii="Arial" w:eastAsia="等线" w:hAnsi="Arial" w:cs="Arial"/>
          <w:sz w:val="22"/>
        </w:rPr>
        <w:t>: IP</w:t>
      </w:r>
      <w:r>
        <w:rPr>
          <w:rFonts w:ascii="Arial" w:eastAsia="等线" w:hAnsi="Arial" w:cs="Arial"/>
          <w:sz w:val="22"/>
        </w:rPr>
        <w:t>数据报</w:t>
      </w:r>
    </w:p>
    <w:p w14:paraId="1B6FC76D" w14:textId="77777777" w:rsidR="00D25CDB" w:rsidRDefault="00000000">
      <w:pPr>
        <w:numPr>
          <w:ilvl w:val="0"/>
          <w:numId w:val="594"/>
        </w:numPr>
        <w:spacing w:before="120" w:after="120" w:line="288" w:lineRule="auto"/>
        <w:ind w:left="453"/>
        <w:jc w:val="left"/>
      </w:pPr>
      <w:r>
        <w:rPr>
          <w:rFonts w:ascii="Arial" w:eastAsia="等线" w:hAnsi="Arial" w:cs="Arial"/>
          <w:sz w:val="22"/>
        </w:rPr>
        <w:t>IP</w:t>
      </w:r>
      <w:r>
        <w:rPr>
          <w:rFonts w:ascii="Arial" w:eastAsia="等线" w:hAnsi="Arial" w:cs="Arial"/>
          <w:sz w:val="22"/>
        </w:rPr>
        <w:t>数据报处理在软件中进行</w:t>
      </w:r>
    </w:p>
    <w:p w14:paraId="2A425A38" w14:textId="77777777" w:rsidR="00D25CDB" w:rsidRDefault="00000000">
      <w:pPr>
        <w:numPr>
          <w:ilvl w:val="0"/>
          <w:numId w:val="595"/>
        </w:numPr>
        <w:spacing w:before="120" w:after="120" w:line="288" w:lineRule="auto"/>
        <w:jc w:val="left"/>
      </w:pPr>
      <w:r>
        <w:rPr>
          <w:rFonts w:ascii="Arial" w:eastAsia="等线" w:hAnsi="Arial" w:cs="Arial"/>
          <w:sz w:val="22"/>
        </w:rPr>
        <w:t>IP</w:t>
      </w:r>
      <w:r>
        <w:rPr>
          <w:rFonts w:ascii="Arial" w:eastAsia="等线" w:hAnsi="Arial" w:cs="Arial"/>
          <w:sz w:val="22"/>
        </w:rPr>
        <w:t>数据报格式</w:t>
      </w:r>
    </w:p>
    <w:p w14:paraId="4E8BE3F8"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节点处理数据报过程</w:t>
      </w:r>
    </w:p>
    <w:p w14:paraId="67B581D3" w14:textId="77777777" w:rsidR="00D25CDB" w:rsidRDefault="00000000">
      <w:pPr>
        <w:spacing w:before="120" w:after="120" w:line="288" w:lineRule="auto"/>
        <w:jc w:val="center"/>
      </w:pPr>
      <w:r>
        <w:rPr>
          <w:noProof/>
        </w:rPr>
        <w:lastRenderedPageBreak/>
        <w:drawing>
          <wp:inline distT="0" distB="0" distL="0" distR="0" wp14:anchorId="6AB1C60B" wp14:editId="41078823">
            <wp:extent cx="5257800" cy="2876550"/>
            <wp:effectExtent l="0" t="0" r="0" b="0"/>
            <wp:docPr id="76"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91"/>
                    <a:stretch>
                      <a:fillRect/>
                    </a:stretch>
                  </pic:blipFill>
                  <pic:spPr>
                    <a:xfrm>
                      <a:off x="0" y="0"/>
                      <a:ext cx="5257800" cy="2876550"/>
                    </a:xfrm>
                    <a:prstGeom prst="rect">
                      <a:avLst/>
                    </a:prstGeom>
                  </pic:spPr>
                </pic:pic>
              </a:graphicData>
            </a:graphic>
          </wp:inline>
        </w:drawing>
      </w:r>
    </w:p>
    <w:p w14:paraId="39426899" w14:textId="77777777" w:rsidR="00D25CDB" w:rsidRDefault="00000000">
      <w:pPr>
        <w:spacing w:before="300" w:after="120" w:line="288" w:lineRule="auto"/>
        <w:jc w:val="left"/>
        <w:outlineLvl w:val="2"/>
      </w:pPr>
      <w:bookmarkStart w:id="97" w:name="heading_49"/>
      <w:bookmarkStart w:id="98" w:name="_Toc169099951"/>
      <w:r>
        <w:rPr>
          <w:rFonts w:ascii="Arial" w:eastAsia="等线" w:hAnsi="Arial" w:cs="Arial"/>
          <w:b/>
          <w:sz w:val="30"/>
        </w:rPr>
        <w:t>IP</w:t>
      </w:r>
      <w:r>
        <w:rPr>
          <w:rFonts w:ascii="Arial" w:eastAsia="等线" w:hAnsi="Arial" w:cs="Arial"/>
          <w:b/>
          <w:sz w:val="30"/>
        </w:rPr>
        <w:t>路由技术</w:t>
      </w:r>
      <w:bookmarkEnd w:id="97"/>
      <w:bookmarkEnd w:id="98"/>
    </w:p>
    <w:p w14:paraId="43B39378" w14:textId="77777777" w:rsidR="00D25CDB" w:rsidRDefault="00000000">
      <w:pPr>
        <w:spacing w:before="120" w:after="120" w:line="288" w:lineRule="auto"/>
        <w:jc w:val="left"/>
      </w:pPr>
      <w:r>
        <w:rPr>
          <w:rFonts w:ascii="Arial" w:eastAsia="等线" w:hAnsi="Arial" w:cs="Arial"/>
          <w:b/>
          <w:sz w:val="22"/>
        </w:rPr>
        <w:t>路由表的内容</w:t>
      </w:r>
    </w:p>
    <w:p w14:paraId="5B2D2CEC" w14:textId="77777777" w:rsidR="00D25CDB" w:rsidRDefault="00000000">
      <w:pPr>
        <w:numPr>
          <w:ilvl w:val="0"/>
          <w:numId w:val="596"/>
        </w:numPr>
        <w:spacing w:before="120" w:after="120" w:line="288" w:lineRule="auto"/>
        <w:jc w:val="left"/>
      </w:pPr>
      <w:r>
        <w:rPr>
          <w:rFonts w:ascii="Arial" w:eastAsia="等线" w:hAnsi="Arial" w:cs="Arial"/>
          <w:sz w:val="22"/>
        </w:rPr>
        <w:t>目的地址</w:t>
      </w:r>
    </w:p>
    <w:p w14:paraId="6F213AC4" w14:textId="77777777" w:rsidR="00D25CDB" w:rsidRDefault="00000000">
      <w:pPr>
        <w:numPr>
          <w:ilvl w:val="0"/>
          <w:numId w:val="597"/>
        </w:numPr>
        <w:spacing w:before="120" w:after="120" w:line="288" w:lineRule="auto"/>
        <w:jc w:val="left"/>
      </w:pPr>
      <w:r>
        <w:rPr>
          <w:rFonts w:ascii="Arial" w:eastAsia="等线" w:hAnsi="Arial" w:cs="Arial"/>
          <w:sz w:val="22"/>
        </w:rPr>
        <w:t>前缀长度</w:t>
      </w:r>
    </w:p>
    <w:p w14:paraId="68D853A8" w14:textId="77777777" w:rsidR="00D25CDB" w:rsidRDefault="00000000">
      <w:pPr>
        <w:numPr>
          <w:ilvl w:val="0"/>
          <w:numId w:val="598"/>
        </w:numPr>
        <w:spacing w:before="120" w:after="120" w:line="288" w:lineRule="auto"/>
        <w:jc w:val="left"/>
      </w:pPr>
      <w:r>
        <w:rPr>
          <w:rFonts w:ascii="Arial" w:eastAsia="等线" w:hAnsi="Arial" w:cs="Arial"/>
          <w:sz w:val="22"/>
        </w:rPr>
        <w:t>下一跳地址</w:t>
      </w:r>
    </w:p>
    <w:p w14:paraId="4E0E47F2" w14:textId="77777777" w:rsidR="00D25CDB" w:rsidRDefault="00000000">
      <w:pPr>
        <w:numPr>
          <w:ilvl w:val="0"/>
          <w:numId w:val="599"/>
        </w:numPr>
        <w:spacing w:before="120" w:after="120" w:line="288" w:lineRule="auto"/>
        <w:jc w:val="left"/>
      </w:pPr>
      <w:r>
        <w:rPr>
          <w:rFonts w:ascii="Arial" w:eastAsia="等线" w:hAnsi="Arial" w:cs="Arial"/>
          <w:sz w:val="22"/>
        </w:rPr>
        <w:t>端口号</w:t>
      </w:r>
    </w:p>
    <w:p w14:paraId="14EAE8AE" w14:textId="77777777" w:rsidR="00D25CDB" w:rsidRDefault="00000000">
      <w:pPr>
        <w:spacing w:before="120" w:after="120" w:line="288" w:lineRule="auto"/>
        <w:jc w:val="center"/>
      </w:pPr>
      <w:r>
        <w:rPr>
          <w:noProof/>
        </w:rPr>
        <w:drawing>
          <wp:inline distT="0" distB="0" distL="0" distR="0" wp14:anchorId="58FE6F05" wp14:editId="33F5F785">
            <wp:extent cx="5257800" cy="2428875"/>
            <wp:effectExtent l="0" t="0" r="0" b="0"/>
            <wp:docPr id="77"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92"/>
                    <a:stretch>
                      <a:fillRect/>
                    </a:stretch>
                  </pic:blipFill>
                  <pic:spPr>
                    <a:xfrm>
                      <a:off x="0" y="0"/>
                      <a:ext cx="5257800" cy="2428875"/>
                    </a:xfrm>
                    <a:prstGeom prst="rect">
                      <a:avLst/>
                    </a:prstGeom>
                  </pic:spPr>
                </pic:pic>
              </a:graphicData>
            </a:graphic>
          </wp:inline>
        </w:drawing>
      </w:r>
    </w:p>
    <w:p w14:paraId="12ED25EB" w14:textId="77777777" w:rsidR="00D25CDB" w:rsidRDefault="00000000">
      <w:pPr>
        <w:spacing w:before="120" w:after="120" w:line="288" w:lineRule="auto"/>
        <w:jc w:val="left"/>
      </w:pPr>
      <w:r>
        <w:rPr>
          <w:rFonts w:ascii="Arial" w:eastAsia="等线" w:hAnsi="Arial" w:cs="Arial"/>
          <w:b/>
          <w:sz w:val="22"/>
        </w:rPr>
        <w:t>基本概念</w:t>
      </w:r>
    </w:p>
    <w:p w14:paraId="2ED45F85" w14:textId="77777777" w:rsidR="00D25CDB" w:rsidRDefault="00000000">
      <w:pPr>
        <w:numPr>
          <w:ilvl w:val="0"/>
          <w:numId w:val="600"/>
        </w:numPr>
        <w:spacing w:before="120" w:after="120" w:line="288" w:lineRule="auto"/>
        <w:jc w:val="left"/>
      </w:pPr>
      <w:r>
        <w:rPr>
          <w:rFonts w:ascii="Arial" w:eastAsia="等线" w:hAnsi="Arial" w:cs="Arial"/>
          <w:sz w:val="22"/>
        </w:rPr>
        <w:t>直接投递：通信双方在同一个物理网络中</w:t>
      </w:r>
    </w:p>
    <w:p w14:paraId="24613F2B" w14:textId="77777777" w:rsidR="00D25CDB" w:rsidRDefault="00000000">
      <w:pPr>
        <w:numPr>
          <w:ilvl w:val="0"/>
          <w:numId w:val="601"/>
        </w:numPr>
        <w:spacing w:before="120" w:after="120" w:line="288" w:lineRule="auto"/>
        <w:jc w:val="left"/>
      </w:pPr>
      <w:r>
        <w:rPr>
          <w:rFonts w:ascii="Arial" w:eastAsia="等线" w:hAnsi="Arial" w:cs="Arial"/>
          <w:sz w:val="22"/>
        </w:rPr>
        <w:t>间接投递：通信双方不在一个物理网络中</w:t>
      </w:r>
    </w:p>
    <w:p w14:paraId="41C123E5" w14:textId="77777777" w:rsidR="00D25CDB" w:rsidRDefault="00000000">
      <w:pPr>
        <w:numPr>
          <w:ilvl w:val="0"/>
          <w:numId w:val="602"/>
        </w:numPr>
        <w:spacing w:before="120" w:after="120" w:line="288" w:lineRule="auto"/>
        <w:jc w:val="left"/>
      </w:pPr>
      <w:r>
        <w:rPr>
          <w:rFonts w:ascii="Arial" w:eastAsia="等线" w:hAnsi="Arial" w:cs="Arial"/>
          <w:sz w:val="22"/>
        </w:rPr>
        <w:t>默认路由：简化路由表的一种方法</w:t>
      </w:r>
    </w:p>
    <w:p w14:paraId="298AE8C7" w14:textId="77777777" w:rsidR="00D25CDB" w:rsidRDefault="00000000">
      <w:pPr>
        <w:spacing w:before="120" w:after="120" w:line="288" w:lineRule="auto"/>
        <w:jc w:val="center"/>
      </w:pPr>
      <w:r>
        <w:rPr>
          <w:noProof/>
        </w:rPr>
        <w:lastRenderedPageBreak/>
        <w:drawing>
          <wp:inline distT="0" distB="0" distL="0" distR="0" wp14:anchorId="7E2587F3" wp14:editId="00DD5EEE">
            <wp:extent cx="5257800" cy="2581275"/>
            <wp:effectExtent l="0" t="0" r="0" b="0"/>
            <wp:docPr id="78"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93"/>
                    <a:stretch>
                      <a:fillRect/>
                    </a:stretch>
                  </pic:blipFill>
                  <pic:spPr>
                    <a:xfrm>
                      <a:off x="0" y="0"/>
                      <a:ext cx="5257800" cy="2581275"/>
                    </a:xfrm>
                    <a:prstGeom prst="rect">
                      <a:avLst/>
                    </a:prstGeom>
                  </pic:spPr>
                </pic:pic>
              </a:graphicData>
            </a:graphic>
          </wp:inline>
        </w:drawing>
      </w:r>
    </w:p>
    <w:p w14:paraId="5110D2F0" w14:textId="77777777" w:rsidR="00D25CDB" w:rsidRDefault="00000000">
      <w:pPr>
        <w:spacing w:before="120" w:after="120" w:line="288" w:lineRule="auto"/>
        <w:jc w:val="left"/>
      </w:pPr>
      <w:r>
        <w:rPr>
          <w:rFonts w:ascii="Arial" w:eastAsia="等线" w:hAnsi="Arial" w:cs="Arial"/>
          <w:b/>
          <w:sz w:val="22"/>
        </w:rPr>
        <w:t>路由表表项的分类</w:t>
      </w:r>
    </w:p>
    <w:p w14:paraId="0D792751" w14:textId="77777777" w:rsidR="00D25CDB" w:rsidRDefault="00000000">
      <w:pPr>
        <w:numPr>
          <w:ilvl w:val="0"/>
          <w:numId w:val="603"/>
        </w:numPr>
        <w:spacing w:before="120" w:after="120" w:line="288" w:lineRule="auto"/>
        <w:jc w:val="left"/>
      </w:pPr>
      <w:r>
        <w:rPr>
          <w:rFonts w:ascii="Arial" w:eastAsia="等线" w:hAnsi="Arial" w:cs="Arial"/>
          <w:sz w:val="22"/>
        </w:rPr>
        <w:t>特定主机路由</w:t>
      </w:r>
    </w:p>
    <w:p w14:paraId="7BE61801" w14:textId="77777777" w:rsidR="00D25CDB" w:rsidRDefault="00000000">
      <w:pPr>
        <w:numPr>
          <w:ilvl w:val="0"/>
          <w:numId w:val="604"/>
        </w:numPr>
        <w:spacing w:before="120" w:after="120" w:line="288" w:lineRule="auto"/>
        <w:jc w:val="left"/>
      </w:pPr>
      <w:r>
        <w:rPr>
          <w:rFonts w:ascii="Arial" w:eastAsia="等线" w:hAnsi="Arial" w:cs="Arial"/>
          <w:sz w:val="22"/>
        </w:rPr>
        <w:t>网络前缀路由</w:t>
      </w:r>
    </w:p>
    <w:p w14:paraId="4533C670" w14:textId="77777777" w:rsidR="00D25CDB" w:rsidRDefault="00000000">
      <w:pPr>
        <w:numPr>
          <w:ilvl w:val="0"/>
          <w:numId w:val="605"/>
        </w:numPr>
        <w:spacing w:before="120" w:after="120" w:line="288" w:lineRule="auto"/>
        <w:jc w:val="left"/>
      </w:pPr>
      <w:r>
        <w:rPr>
          <w:rFonts w:ascii="Arial" w:eastAsia="等线" w:hAnsi="Arial" w:cs="Arial"/>
          <w:sz w:val="22"/>
        </w:rPr>
        <w:t>缺省路由（默认路由）</w:t>
      </w:r>
    </w:p>
    <w:p w14:paraId="6E509C10" w14:textId="77777777" w:rsidR="00D25CDB" w:rsidRDefault="00000000">
      <w:pPr>
        <w:spacing w:before="120" w:after="120" w:line="288" w:lineRule="auto"/>
        <w:jc w:val="center"/>
      </w:pPr>
      <w:r>
        <w:rPr>
          <w:noProof/>
        </w:rPr>
        <w:drawing>
          <wp:inline distT="0" distB="0" distL="0" distR="0" wp14:anchorId="478F886F" wp14:editId="6871D819">
            <wp:extent cx="5257800" cy="3124200"/>
            <wp:effectExtent l="0" t="0" r="0" b="0"/>
            <wp:docPr id="79"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94"/>
                    <a:stretch>
                      <a:fillRect/>
                    </a:stretch>
                  </pic:blipFill>
                  <pic:spPr>
                    <a:xfrm>
                      <a:off x="0" y="0"/>
                      <a:ext cx="5257800" cy="3124200"/>
                    </a:xfrm>
                    <a:prstGeom prst="rect">
                      <a:avLst/>
                    </a:prstGeom>
                  </pic:spPr>
                </pic:pic>
              </a:graphicData>
            </a:graphic>
          </wp:inline>
        </w:drawing>
      </w:r>
    </w:p>
    <w:p w14:paraId="258008CD" w14:textId="77777777" w:rsidR="00D25CDB" w:rsidRDefault="00000000">
      <w:pPr>
        <w:spacing w:before="120" w:after="120" w:line="288" w:lineRule="auto"/>
        <w:jc w:val="left"/>
      </w:pPr>
      <w:r>
        <w:rPr>
          <w:rFonts w:ascii="Arial" w:eastAsia="等线" w:hAnsi="Arial" w:cs="Arial"/>
          <w:b/>
          <w:sz w:val="22"/>
        </w:rPr>
        <w:t>路由匹配原则归纳</w:t>
      </w:r>
    </w:p>
    <w:p w14:paraId="3BDE6508" w14:textId="77777777" w:rsidR="00D25CDB" w:rsidRDefault="00000000">
      <w:pPr>
        <w:numPr>
          <w:ilvl w:val="0"/>
          <w:numId w:val="606"/>
        </w:numPr>
        <w:spacing w:before="120" w:after="120" w:line="288" w:lineRule="auto"/>
        <w:jc w:val="left"/>
      </w:pPr>
      <w:r>
        <w:rPr>
          <w:rFonts w:ascii="Arial" w:eastAsia="等线" w:hAnsi="Arial" w:cs="Arial"/>
          <w:sz w:val="22"/>
        </w:rPr>
        <w:t>首选：特定主机路由</w:t>
      </w:r>
    </w:p>
    <w:p w14:paraId="5DD6C576" w14:textId="77777777" w:rsidR="00D25CDB" w:rsidRDefault="00000000">
      <w:pPr>
        <w:numPr>
          <w:ilvl w:val="0"/>
          <w:numId w:val="607"/>
        </w:numPr>
        <w:spacing w:before="120" w:after="120" w:line="288" w:lineRule="auto"/>
        <w:jc w:val="left"/>
      </w:pPr>
      <w:r>
        <w:rPr>
          <w:rFonts w:ascii="Arial" w:eastAsia="等线" w:hAnsi="Arial" w:cs="Arial"/>
          <w:sz w:val="22"/>
        </w:rPr>
        <w:t>其次：最长网络前缀匹配</w:t>
      </w:r>
    </w:p>
    <w:p w14:paraId="13622CBE" w14:textId="77777777" w:rsidR="00D25CDB" w:rsidRDefault="00000000">
      <w:pPr>
        <w:numPr>
          <w:ilvl w:val="0"/>
          <w:numId w:val="608"/>
        </w:numPr>
        <w:spacing w:before="120" w:after="120" w:line="288" w:lineRule="auto"/>
        <w:jc w:val="left"/>
      </w:pPr>
      <w:r>
        <w:rPr>
          <w:rFonts w:ascii="Arial" w:eastAsia="等线" w:hAnsi="Arial" w:cs="Arial"/>
          <w:sz w:val="22"/>
        </w:rPr>
        <w:t>最后：缺省路由</w:t>
      </w:r>
    </w:p>
    <w:p w14:paraId="385B2594" w14:textId="77777777" w:rsidR="00D25CDB" w:rsidRDefault="00000000">
      <w:pPr>
        <w:numPr>
          <w:ilvl w:val="0"/>
          <w:numId w:val="609"/>
        </w:numPr>
        <w:spacing w:before="120" w:after="120" w:line="288" w:lineRule="auto"/>
        <w:jc w:val="left"/>
      </w:pPr>
      <w:r>
        <w:rPr>
          <w:rFonts w:ascii="Arial" w:eastAsia="等线" w:hAnsi="Arial" w:cs="Arial"/>
          <w:sz w:val="22"/>
        </w:rPr>
        <w:t>路由错误，</w:t>
      </w:r>
      <w:r>
        <w:rPr>
          <w:rFonts w:ascii="Arial" w:eastAsia="等线" w:hAnsi="Arial" w:cs="Arial"/>
          <w:sz w:val="22"/>
        </w:rPr>
        <w:t>ICMP</w:t>
      </w:r>
      <w:r>
        <w:rPr>
          <w:rFonts w:ascii="Arial" w:eastAsia="等线" w:hAnsi="Arial" w:cs="Arial"/>
          <w:sz w:val="22"/>
        </w:rPr>
        <w:t>报错</w:t>
      </w:r>
    </w:p>
    <w:p w14:paraId="1BBD6D38" w14:textId="77777777" w:rsidR="00D25CDB" w:rsidRDefault="00000000">
      <w:pPr>
        <w:spacing w:before="120" w:after="120" w:line="288" w:lineRule="auto"/>
        <w:jc w:val="left"/>
      </w:pPr>
      <w:r>
        <w:rPr>
          <w:rFonts w:ascii="Arial" w:eastAsia="等线" w:hAnsi="Arial" w:cs="Arial"/>
          <w:b/>
          <w:sz w:val="22"/>
        </w:rPr>
        <w:t>生成路由表的方法</w:t>
      </w:r>
    </w:p>
    <w:p w14:paraId="4D13B7A3" w14:textId="77777777" w:rsidR="00D25CDB" w:rsidRDefault="00000000">
      <w:pPr>
        <w:numPr>
          <w:ilvl w:val="0"/>
          <w:numId w:val="610"/>
        </w:numPr>
        <w:spacing w:before="120" w:after="120" w:line="288" w:lineRule="auto"/>
        <w:jc w:val="left"/>
      </w:pPr>
      <w:r>
        <w:rPr>
          <w:rFonts w:ascii="Arial" w:eastAsia="等线" w:hAnsi="Arial" w:cs="Arial"/>
          <w:sz w:val="22"/>
        </w:rPr>
        <w:lastRenderedPageBreak/>
        <w:t>静态生成，手工配置</w:t>
      </w:r>
    </w:p>
    <w:p w14:paraId="0878CE32" w14:textId="77777777" w:rsidR="00D25CDB" w:rsidRDefault="00000000">
      <w:pPr>
        <w:numPr>
          <w:ilvl w:val="0"/>
          <w:numId w:val="611"/>
        </w:numPr>
        <w:spacing w:before="120" w:after="120" w:line="288" w:lineRule="auto"/>
        <w:jc w:val="left"/>
      </w:pPr>
      <w:r>
        <w:rPr>
          <w:rFonts w:ascii="Arial" w:eastAsia="等线" w:hAnsi="Arial" w:cs="Arial"/>
          <w:sz w:val="22"/>
        </w:rPr>
        <w:t>利用</w:t>
      </w:r>
      <w:r>
        <w:rPr>
          <w:rFonts w:ascii="Arial" w:eastAsia="等线" w:hAnsi="Arial" w:cs="Arial"/>
          <w:sz w:val="22"/>
        </w:rPr>
        <w:t>ICMP</w:t>
      </w:r>
      <w:r>
        <w:rPr>
          <w:rFonts w:ascii="Arial" w:eastAsia="等线" w:hAnsi="Arial" w:cs="Arial"/>
          <w:sz w:val="22"/>
        </w:rPr>
        <w:t>消息</w:t>
      </w:r>
    </w:p>
    <w:p w14:paraId="1D8B0FCF" w14:textId="77777777" w:rsidR="00D25CDB" w:rsidRDefault="00000000">
      <w:pPr>
        <w:numPr>
          <w:ilvl w:val="0"/>
          <w:numId w:val="612"/>
        </w:numPr>
        <w:spacing w:before="120" w:after="120" w:line="288" w:lineRule="auto"/>
        <w:jc w:val="left"/>
      </w:pPr>
      <w:r>
        <w:rPr>
          <w:rFonts w:ascii="Arial" w:eastAsia="等线" w:hAnsi="Arial" w:cs="Arial"/>
          <w:sz w:val="22"/>
        </w:rPr>
        <w:t>利用动态路由协议</w:t>
      </w:r>
    </w:p>
    <w:p w14:paraId="7AEA4226" w14:textId="77777777" w:rsidR="00D25CDB" w:rsidRDefault="00000000">
      <w:pPr>
        <w:numPr>
          <w:ilvl w:val="0"/>
          <w:numId w:val="613"/>
        </w:numPr>
        <w:spacing w:before="120" w:after="120" w:line="288" w:lineRule="auto"/>
        <w:ind w:left="453"/>
        <w:jc w:val="left"/>
      </w:pPr>
      <w:r>
        <w:rPr>
          <w:rFonts w:ascii="Arial" w:eastAsia="等线" w:hAnsi="Arial" w:cs="Arial"/>
          <w:sz w:val="22"/>
        </w:rPr>
        <w:t>OSPF</w:t>
      </w:r>
    </w:p>
    <w:p w14:paraId="07F8B6BA" w14:textId="77777777" w:rsidR="00D25CDB" w:rsidRDefault="00000000">
      <w:pPr>
        <w:numPr>
          <w:ilvl w:val="0"/>
          <w:numId w:val="614"/>
        </w:numPr>
        <w:spacing w:before="120" w:after="120" w:line="288" w:lineRule="auto"/>
        <w:ind w:left="453"/>
        <w:jc w:val="left"/>
      </w:pPr>
      <w:r>
        <w:rPr>
          <w:rFonts w:ascii="Arial" w:eastAsia="等线" w:hAnsi="Arial" w:cs="Arial"/>
          <w:sz w:val="22"/>
        </w:rPr>
        <w:t>RIP</w:t>
      </w:r>
    </w:p>
    <w:p w14:paraId="6B86A80D" w14:textId="77777777" w:rsidR="00D25CDB" w:rsidRDefault="00000000">
      <w:pPr>
        <w:numPr>
          <w:ilvl w:val="0"/>
          <w:numId w:val="615"/>
        </w:numPr>
        <w:spacing w:before="120" w:after="120" w:line="288" w:lineRule="auto"/>
        <w:ind w:left="453"/>
        <w:jc w:val="left"/>
      </w:pPr>
      <w:r>
        <w:rPr>
          <w:rFonts w:ascii="Arial" w:eastAsia="等线" w:hAnsi="Arial" w:cs="Arial"/>
          <w:sz w:val="22"/>
        </w:rPr>
        <w:t>BGP</w:t>
      </w:r>
    </w:p>
    <w:p w14:paraId="27E9FA8D" w14:textId="77777777" w:rsidR="00D25CDB" w:rsidRDefault="00000000">
      <w:pPr>
        <w:spacing w:before="120" w:after="120" w:line="288" w:lineRule="auto"/>
        <w:jc w:val="left"/>
      </w:pPr>
      <w:r>
        <w:rPr>
          <w:rFonts w:ascii="Arial" w:eastAsia="等线" w:hAnsi="Arial" w:cs="Arial"/>
          <w:b/>
          <w:sz w:val="22"/>
        </w:rPr>
        <w:t>生成路由表的基本工作过程</w:t>
      </w:r>
    </w:p>
    <w:p w14:paraId="563DC891" w14:textId="77777777" w:rsidR="00D25CDB" w:rsidRDefault="00000000">
      <w:pPr>
        <w:numPr>
          <w:ilvl w:val="0"/>
          <w:numId w:val="616"/>
        </w:numPr>
        <w:spacing w:before="120" w:after="120" w:line="288" w:lineRule="auto"/>
        <w:jc w:val="left"/>
      </w:pPr>
      <w:r>
        <w:rPr>
          <w:rFonts w:ascii="Arial" w:eastAsia="等线" w:hAnsi="Arial" w:cs="Arial"/>
          <w:sz w:val="22"/>
        </w:rPr>
        <w:t>制定各物理网络的网络前缀</w:t>
      </w:r>
    </w:p>
    <w:p w14:paraId="1B44383F" w14:textId="77777777" w:rsidR="00D25CDB" w:rsidRDefault="00000000">
      <w:pPr>
        <w:numPr>
          <w:ilvl w:val="0"/>
          <w:numId w:val="617"/>
        </w:numPr>
        <w:spacing w:before="120" w:after="120" w:line="288" w:lineRule="auto"/>
        <w:jc w:val="left"/>
      </w:pPr>
      <w:r>
        <w:rPr>
          <w:rFonts w:ascii="Arial" w:eastAsia="等线" w:hAnsi="Arial" w:cs="Arial"/>
          <w:sz w:val="22"/>
        </w:rPr>
        <w:t>配置路由器各端口的</w:t>
      </w:r>
      <w:r>
        <w:rPr>
          <w:rFonts w:ascii="Arial" w:eastAsia="等线" w:hAnsi="Arial" w:cs="Arial"/>
          <w:sz w:val="22"/>
        </w:rPr>
        <w:t>IP</w:t>
      </w:r>
      <w:r>
        <w:rPr>
          <w:rFonts w:ascii="Arial" w:eastAsia="等线" w:hAnsi="Arial" w:cs="Arial"/>
          <w:sz w:val="22"/>
        </w:rPr>
        <w:t>地址及前缀长度</w:t>
      </w:r>
    </w:p>
    <w:p w14:paraId="232E8D00" w14:textId="77777777" w:rsidR="00D25CDB" w:rsidRDefault="00000000">
      <w:pPr>
        <w:numPr>
          <w:ilvl w:val="0"/>
          <w:numId w:val="618"/>
        </w:numPr>
        <w:spacing w:before="120" w:after="120" w:line="288" w:lineRule="auto"/>
        <w:jc w:val="left"/>
      </w:pPr>
      <w:r>
        <w:rPr>
          <w:rFonts w:ascii="Arial" w:eastAsia="等线" w:hAnsi="Arial" w:cs="Arial"/>
          <w:sz w:val="22"/>
        </w:rPr>
        <w:t>路由器</w:t>
      </w:r>
      <w:proofErr w:type="gramStart"/>
      <w:r>
        <w:rPr>
          <w:rFonts w:ascii="Arial" w:eastAsia="等线" w:hAnsi="Arial" w:cs="Arial"/>
          <w:sz w:val="22"/>
        </w:rPr>
        <w:t>学习邻局路由器</w:t>
      </w:r>
      <w:proofErr w:type="gramEnd"/>
      <w:r>
        <w:rPr>
          <w:rFonts w:ascii="Arial" w:eastAsia="等线" w:hAnsi="Arial" w:cs="Arial"/>
          <w:sz w:val="22"/>
        </w:rPr>
        <w:t>的信息</w:t>
      </w:r>
    </w:p>
    <w:p w14:paraId="4BE3F0BF" w14:textId="77777777" w:rsidR="00D25CDB" w:rsidRDefault="00000000">
      <w:pPr>
        <w:numPr>
          <w:ilvl w:val="0"/>
          <w:numId w:val="619"/>
        </w:numPr>
        <w:spacing w:before="120" w:after="120" w:line="288" w:lineRule="auto"/>
        <w:jc w:val="left"/>
      </w:pPr>
      <w:r>
        <w:rPr>
          <w:rFonts w:ascii="Arial" w:eastAsia="等线" w:hAnsi="Arial" w:cs="Arial"/>
          <w:sz w:val="22"/>
        </w:rPr>
        <w:t>路由器根据路由协议，定期交换路由更新信息，更新自己的路由表</w:t>
      </w:r>
    </w:p>
    <w:p w14:paraId="0297AEA0"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网络路由举例</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3938"/>
        <w:gridCol w:w="4341"/>
      </w:tblGrid>
      <w:tr w:rsidR="00D25CDB" w14:paraId="7EAA058B" w14:textId="77777777">
        <w:tblPrEx>
          <w:tblCellMar>
            <w:top w:w="0" w:type="dxa"/>
            <w:bottom w:w="0" w:type="dxa"/>
          </w:tblCellMar>
        </w:tblPrEx>
        <w:tc>
          <w:tcPr>
            <w:tcW w:w="3938" w:type="dxa"/>
            <w:tcMar>
              <w:top w:w="60" w:type="dxa"/>
              <w:left w:w="120" w:type="dxa"/>
              <w:bottom w:w="30" w:type="dxa"/>
              <w:right w:w="120" w:type="dxa"/>
            </w:tcMar>
          </w:tcPr>
          <w:p w14:paraId="1012DE6F" w14:textId="77777777" w:rsidR="00D25CDB" w:rsidRDefault="00000000">
            <w:pPr>
              <w:spacing w:before="120" w:after="120" w:line="288" w:lineRule="auto"/>
              <w:jc w:val="center"/>
            </w:pPr>
            <w:r>
              <w:rPr>
                <w:noProof/>
              </w:rPr>
              <w:drawing>
                <wp:inline distT="0" distB="0" distL="0" distR="0" wp14:anchorId="727C3136" wp14:editId="2178E7AB">
                  <wp:extent cx="2343150" cy="2133600"/>
                  <wp:effectExtent l="0" t="0" r="0" b="0"/>
                  <wp:docPr id="80"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95"/>
                          <a:stretch>
                            <a:fillRect/>
                          </a:stretch>
                        </pic:blipFill>
                        <pic:spPr>
                          <a:xfrm>
                            <a:off x="0" y="0"/>
                            <a:ext cx="2343150" cy="2133600"/>
                          </a:xfrm>
                          <a:prstGeom prst="rect">
                            <a:avLst/>
                          </a:prstGeom>
                        </pic:spPr>
                      </pic:pic>
                    </a:graphicData>
                  </a:graphic>
                </wp:inline>
              </w:drawing>
            </w:r>
          </w:p>
          <w:p w14:paraId="3EEC058B" w14:textId="77777777" w:rsidR="00D25CDB" w:rsidRDefault="00000000">
            <w:pPr>
              <w:spacing w:before="120" w:after="120" w:line="288" w:lineRule="auto"/>
              <w:jc w:val="center"/>
            </w:pPr>
            <w:r>
              <w:rPr>
                <w:rFonts w:ascii="Arial" w:eastAsia="等线" w:hAnsi="Arial" w:cs="Arial"/>
                <w:color w:val="8F959E"/>
                <w:sz w:val="22"/>
              </w:rPr>
              <w:t>网络拓扑</w:t>
            </w:r>
            <w:r>
              <w:rPr>
                <w:rFonts w:ascii="Arial" w:eastAsia="等线" w:hAnsi="Arial" w:cs="Arial"/>
                <w:color w:val="8F959E"/>
                <w:sz w:val="22"/>
              </w:rPr>
              <w:br/>
            </w:r>
          </w:p>
        </w:tc>
        <w:tc>
          <w:tcPr>
            <w:tcW w:w="4341" w:type="dxa"/>
            <w:tcMar>
              <w:top w:w="60" w:type="dxa"/>
              <w:left w:w="120" w:type="dxa"/>
              <w:bottom w:w="30" w:type="dxa"/>
              <w:right w:w="120" w:type="dxa"/>
            </w:tcMar>
          </w:tcPr>
          <w:p w14:paraId="7F9D7F55" w14:textId="77777777" w:rsidR="00D25CDB" w:rsidRDefault="00000000">
            <w:pPr>
              <w:spacing w:before="120" w:after="120" w:line="288" w:lineRule="auto"/>
              <w:jc w:val="center"/>
            </w:pPr>
            <w:r>
              <w:rPr>
                <w:noProof/>
              </w:rPr>
              <w:drawing>
                <wp:inline distT="0" distB="0" distL="0" distR="0" wp14:anchorId="365C591F" wp14:editId="0FD3D77A">
                  <wp:extent cx="2600325" cy="1504950"/>
                  <wp:effectExtent l="0" t="0" r="0" b="0"/>
                  <wp:docPr id="81"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96"/>
                          <a:stretch>
                            <a:fillRect/>
                          </a:stretch>
                        </pic:blipFill>
                        <pic:spPr>
                          <a:xfrm>
                            <a:off x="0" y="0"/>
                            <a:ext cx="2600325" cy="1504950"/>
                          </a:xfrm>
                          <a:prstGeom prst="rect">
                            <a:avLst/>
                          </a:prstGeom>
                        </pic:spPr>
                      </pic:pic>
                    </a:graphicData>
                  </a:graphic>
                </wp:inline>
              </w:drawing>
            </w:r>
          </w:p>
          <w:p w14:paraId="582AD7EA" w14:textId="77777777" w:rsidR="00D25CDB" w:rsidRDefault="00000000">
            <w:pPr>
              <w:spacing w:before="120" w:after="120" w:line="288" w:lineRule="auto"/>
              <w:jc w:val="center"/>
            </w:pPr>
            <w:r>
              <w:rPr>
                <w:noProof/>
              </w:rPr>
              <w:drawing>
                <wp:inline distT="0" distB="0" distL="0" distR="0" wp14:anchorId="4CFE154C" wp14:editId="4A83E45E">
                  <wp:extent cx="2600325" cy="1200150"/>
                  <wp:effectExtent l="0" t="0" r="0" b="0"/>
                  <wp:docPr id="82"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97"/>
                          <a:stretch>
                            <a:fillRect/>
                          </a:stretch>
                        </pic:blipFill>
                        <pic:spPr>
                          <a:xfrm>
                            <a:off x="0" y="0"/>
                            <a:ext cx="2600325" cy="1200150"/>
                          </a:xfrm>
                          <a:prstGeom prst="rect">
                            <a:avLst/>
                          </a:prstGeom>
                        </pic:spPr>
                      </pic:pic>
                    </a:graphicData>
                  </a:graphic>
                </wp:inline>
              </w:drawing>
            </w:r>
          </w:p>
        </w:tc>
      </w:tr>
    </w:tbl>
    <w:p w14:paraId="5BA3A805"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协议路由处理流程</w:t>
      </w:r>
    </w:p>
    <w:p w14:paraId="3071B1D7" w14:textId="77777777" w:rsidR="00D25CDB" w:rsidRDefault="00000000">
      <w:pPr>
        <w:spacing w:before="120" w:after="120" w:line="288" w:lineRule="auto"/>
        <w:jc w:val="center"/>
      </w:pPr>
      <w:r>
        <w:rPr>
          <w:noProof/>
        </w:rPr>
        <w:lastRenderedPageBreak/>
        <w:drawing>
          <wp:inline distT="0" distB="0" distL="0" distR="0" wp14:anchorId="40DCC93C" wp14:editId="7120C987">
            <wp:extent cx="5257800" cy="3457575"/>
            <wp:effectExtent l="0" t="0" r="0" b="0"/>
            <wp:docPr id="83"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98"/>
                    <a:stretch>
                      <a:fillRect/>
                    </a:stretch>
                  </pic:blipFill>
                  <pic:spPr>
                    <a:xfrm>
                      <a:off x="0" y="0"/>
                      <a:ext cx="5257800" cy="3457575"/>
                    </a:xfrm>
                    <a:prstGeom prst="rect">
                      <a:avLst/>
                    </a:prstGeom>
                  </pic:spPr>
                </pic:pic>
              </a:graphicData>
            </a:graphic>
          </wp:inline>
        </w:drawing>
      </w:r>
    </w:p>
    <w:p w14:paraId="14C05FC6" w14:textId="77777777" w:rsidR="00D25CDB" w:rsidRDefault="00000000">
      <w:pPr>
        <w:spacing w:before="120" w:after="120" w:line="288" w:lineRule="auto"/>
        <w:jc w:val="left"/>
      </w:pPr>
      <w:r>
        <w:rPr>
          <w:rFonts w:ascii="Arial" w:eastAsia="等线" w:hAnsi="Arial" w:cs="Arial"/>
          <w:b/>
          <w:sz w:val="22"/>
        </w:rPr>
        <w:t>IPv4</w:t>
      </w:r>
      <w:r>
        <w:rPr>
          <w:rFonts w:ascii="Arial" w:eastAsia="等线" w:hAnsi="Arial" w:cs="Arial"/>
          <w:b/>
          <w:sz w:val="22"/>
        </w:rPr>
        <w:t>变革的动机</w:t>
      </w:r>
    </w:p>
    <w:p w14:paraId="3326DA2A" w14:textId="77777777" w:rsidR="00D25CDB" w:rsidRDefault="00000000">
      <w:pPr>
        <w:numPr>
          <w:ilvl w:val="0"/>
          <w:numId w:val="620"/>
        </w:numPr>
        <w:spacing w:before="120" w:after="120" w:line="288" w:lineRule="auto"/>
        <w:jc w:val="left"/>
      </w:pPr>
      <w:r>
        <w:rPr>
          <w:rFonts w:ascii="Arial" w:eastAsia="等线" w:hAnsi="Arial" w:cs="Arial"/>
          <w:sz w:val="22"/>
        </w:rPr>
        <w:t>有限的地址空间</w:t>
      </w:r>
    </w:p>
    <w:p w14:paraId="748C4FAD" w14:textId="77777777" w:rsidR="00D25CDB" w:rsidRDefault="00000000">
      <w:pPr>
        <w:numPr>
          <w:ilvl w:val="0"/>
          <w:numId w:val="621"/>
        </w:numPr>
        <w:spacing w:before="120" w:after="120" w:line="288" w:lineRule="auto"/>
        <w:jc w:val="left"/>
      </w:pPr>
      <w:r>
        <w:rPr>
          <w:rFonts w:ascii="Arial" w:eastAsia="等线" w:hAnsi="Arial" w:cs="Arial"/>
          <w:sz w:val="22"/>
        </w:rPr>
        <w:t>新的</w:t>
      </w:r>
      <w:r>
        <w:rPr>
          <w:rFonts w:ascii="Arial" w:eastAsia="等线" w:hAnsi="Arial" w:cs="Arial"/>
          <w:sz w:val="22"/>
        </w:rPr>
        <w:t>Internet</w:t>
      </w:r>
      <w:r>
        <w:rPr>
          <w:rFonts w:ascii="Arial" w:eastAsia="等线" w:hAnsi="Arial" w:cs="Arial"/>
          <w:sz w:val="22"/>
        </w:rPr>
        <w:t>应用</w:t>
      </w:r>
    </w:p>
    <w:p w14:paraId="45D9988F" w14:textId="77777777" w:rsidR="00D25CDB" w:rsidRDefault="00000000">
      <w:pPr>
        <w:numPr>
          <w:ilvl w:val="0"/>
          <w:numId w:val="622"/>
        </w:numPr>
        <w:spacing w:before="120" w:after="120" w:line="288" w:lineRule="auto"/>
        <w:ind w:left="453"/>
        <w:jc w:val="left"/>
      </w:pPr>
      <w:r>
        <w:rPr>
          <w:rFonts w:ascii="Arial" w:eastAsia="等线" w:hAnsi="Arial" w:cs="Arial"/>
          <w:sz w:val="22"/>
        </w:rPr>
        <w:t>传递音频和视频信息</w:t>
      </w:r>
    </w:p>
    <w:p w14:paraId="47BE7167" w14:textId="77777777" w:rsidR="00D25CDB" w:rsidRDefault="00000000">
      <w:pPr>
        <w:numPr>
          <w:ilvl w:val="0"/>
          <w:numId w:val="623"/>
        </w:numPr>
        <w:spacing w:before="120" w:after="120" w:line="288" w:lineRule="auto"/>
        <w:ind w:left="453"/>
        <w:jc w:val="left"/>
      </w:pPr>
      <w:r>
        <w:rPr>
          <w:rFonts w:ascii="Arial" w:eastAsia="等线" w:hAnsi="Arial" w:cs="Arial"/>
          <w:sz w:val="22"/>
        </w:rPr>
        <w:t>对更复杂的寻址和路由能力的需求</w:t>
      </w:r>
    </w:p>
    <w:p w14:paraId="701152E2" w14:textId="77777777" w:rsidR="00D25CDB" w:rsidRDefault="00000000">
      <w:pPr>
        <w:numPr>
          <w:ilvl w:val="0"/>
          <w:numId w:val="624"/>
        </w:numPr>
        <w:spacing w:before="120" w:after="120" w:line="288" w:lineRule="auto"/>
        <w:ind w:left="453"/>
        <w:jc w:val="left"/>
      </w:pPr>
      <w:r>
        <w:rPr>
          <w:rFonts w:ascii="Arial" w:eastAsia="等线" w:hAnsi="Arial" w:cs="Arial"/>
          <w:sz w:val="22"/>
        </w:rPr>
        <w:t>移动服务</w:t>
      </w:r>
    </w:p>
    <w:p w14:paraId="63A59977" w14:textId="77777777" w:rsidR="00D25CDB" w:rsidRDefault="00000000">
      <w:pPr>
        <w:spacing w:before="320" w:after="120" w:line="288" w:lineRule="auto"/>
        <w:jc w:val="left"/>
        <w:outlineLvl w:val="1"/>
      </w:pPr>
      <w:bookmarkStart w:id="99" w:name="heading_50"/>
      <w:bookmarkStart w:id="100" w:name="_Toc169099952"/>
      <w:r>
        <w:rPr>
          <w:rFonts w:ascii="Arial" w:eastAsia="等线" w:hAnsi="Arial" w:cs="Arial"/>
          <w:b/>
          <w:sz w:val="32"/>
        </w:rPr>
        <w:t>3.2 IPv6</w:t>
      </w:r>
      <w:r>
        <w:rPr>
          <w:rFonts w:ascii="Arial" w:eastAsia="等线" w:hAnsi="Arial" w:cs="Arial"/>
          <w:b/>
          <w:sz w:val="32"/>
        </w:rPr>
        <w:t>协议</w:t>
      </w:r>
      <w:bookmarkEnd w:id="99"/>
      <w:bookmarkEnd w:id="100"/>
    </w:p>
    <w:p w14:paraId="62FD63B0"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简介</w:t>
      </w:r>
    </w:p>
    <w:p w14:paraId="2DE641A3" w14:textId="77777777" w:rsidR="00D25CDB" w:rsidRDefault="00000000">
      <w:pPr>
        <w:numPr>
          <w:ilvl w:val="0"/>
          <w:numId w:val="625"/>
        </w:numPr>
        <w:spacing w:before="120" w:after="120" w:line="288" w:lineRule="auto"/>
        <w:jc w:val="left"/>
      </w:pPr>
      <w:r>
        <w:rPr>
          <w:rFonts w:ascii="Arial" w:eastAsia="等线" w:hAnsi="Arial" w:cs="Arial"/>
          <w:sz w:val="22"/>
        </w:rPr>
        <w:t>IPv6</w:t>
      </w:r>
      <w:r>
        <w:rPr>
          <w:rFonts w:ascii="Arial" w:eastAsia="等线" w:hAnsi="Arial" w:cs="Arial"/>
          <w:sz w:val="22"/>
        </w:rPr>
        <w:t>是</w:t>
      </w:r>
      <w:r>
        <w:rPr>
          <w:rFonts w:ascii="Arial" w:eastAsia="等线" w:hAnsi="Arial" w:cs="Arial"/>
          <w:sz w:val="22"/>
        </w:rPr>
        <w:t>IP</w:t>
      </w:r>
      <w:r>
        <w:rPr>
          <w:rFonts w:ascii="Arial" w:eastAsia="等线" w:hAnsi="Arial" w:cs="Arial"/>
          <w:sz w:val="22"/>
        </w:rPr>
        <w:t>协议的新版本</w:t>
      </w:r>
    </w:p>
    <w:p w14:paraId="7570D6DD" w14:textId="77777777" w:rsidR="00D25CDB" w:rsidRDefault="00000000">
      <w:pPr>
        <w:numPr>
          <w:ilvl w:val="0"/>
          <w:numId w:val="626"/>
        </w:numPr>
        <w:spacing w:before="120" w:after="120" w:line="288" w:lineRule="auto"/>
        <w:jc w:val="left"/>
      </w:pPr>
      <w:r>
        <w:rPr>
          <w:rFonts w:ascii="Arial" w:eastAsia="等线" w:hAnsi="Arial" w:cs="Arial"/>
          <w:sz w:val="22"/>
        </w:rPr>
        <w:t>也叫做</w:t>
      </w:r>
      <w:proofErr w:type="spellStart"/>
      <w:r>
        <w:rPr>
          <w:rFonts w:ascii="Arial" w:eastAsia="等线" w:hAnsi="Arial" w:cs="Arial"/>
          <w:sz w:val="22"/>
        </w:rPr>
        <w:t>IPng</w:t>
      </w:r>
      <w:proofErr w:type="spellEnd"/>
      <w:r>
        <w:rPr>
          <w:rFonts w:ascii="Arial" w:eastAsia="等线" w:hAnsi="Arial" w:cs="Arial"/>
          <w:sz w:val="22"/>
        </w:rPr>
        <w:t>(IP</w:t>
      </w:r>
      <w:r>
        <w:rPr>
          <w:rFonts w:ascii="Arial" w:eastAsia="等线" w:hAnsi="Arial" w:cs="Arial"/>
          <w:sz w:val="22"/>
        </w:rPr>
        <w:t>新一代</w:t>
      </w:r>
      <w:r>
        <w:rPr>
          <w:rFonts w:ascii="Arial" w:eastAsia="等线" w:hAnsi="Arial" w:cs="Arial"/>
          <w:sz w:val="22"/>
        </w:rPr>
        <w:t>)</w:t>
      </w:r>
    </w:p>
    <w:p w14:paraId="04EFD586" w14:textId="77777777" w:rsidR="00D25CDB" w:rsidRDefault="00000000">
      <w:pPr>
        <w:numPr>
          <w:ilvl w:val="0"/>
          <w:numId w:val="627"/>
        </w:numPr>
        <w:spacing w:before="120" w:after="120" w:line="288" w:lineRule="auto"/>
        <w:jc w:val="left"/>
      </w:pPr>
      <w:r>
        <w:rPr>
          <w:rFonts w:ascii="Arial" w:eastAsia="等线" w:hAnsi="Arial" w:cs="Arial"/>
          <w:sz w:val="22"/>
        </w:rPr>
        <w:t>1995</w:t>
      </w:r>
      <w:r>
        <w:rPr>
          <w:rFonts w:ascii="Arial" w:eastAsia="等线" w:hAnsi="Arial" w:cs="Arial"/>
          <w:sz w:val="22"/>
        </w:rPr>
        <w:t>年随</w:t>
      </w:r>
      <w:r>
        <w:rPr>
          <w:rFonts w:ascii="Arial" w:eastAsia="等线" w:hAnsi="Arial" w:cs="Arial"/>
          <w:sz w:val="22"/>
        </w:rPr>
        <w:t>RFC1883</w:t>
      </w:r>
      <w:r>
        <w:rPr>
          <w:rFonts w:ascii="Arial" w:eastAsia="等线" w:hAnsi="Arial" w:cs="Arial"/>
          <w:sz w:val="22"/>
        </w:rPr>
        <w:t>的出现而完成，</w:t>
      </w:r>
      <w:r>
        <w:rPr>
          <w:rFonts w:ascii="Arial" w:eastAsia="等线" w:hAnsi="Arial" w:cs="Arial"/>
          <w:sz w:val="22"/>
        </w:rPr>
        <w:t>1998</w:t>
      </w:r>
      <w:r>
        <w:rPr>
          <w:rFonts w:ascii="Arial" w:eastAsia="等线" w:hAnsi="Arial" w:cs="Arial"/>
          <w:sz w:val="22"/>
        </w:rPr>
        <w:t>年</w:t>
      </w:r>
      <w:r>
        <w:rPr>
          <w:rFonts w:ascii="Arial" w:eastAsia="等线" w:hAnsi="Arial" w:cs="Arial"/>
          <w:sz w:val="22"/>
        </w:rPr>
        <w:t>RFC2460</w:t>
      </w:r>
      <w:r>
        <w:rPr>
          <w:rFonts w:ascii="Arial" w:eastAsia="等线" w:hAnsi="Arial" w:cs="Arial"/>
          <w:sz w:val="22"/>
        </w:rPr>
        <w:t>取代了</w:t>
      </w:r>
      <w:r>
        <w:rPr>
          <w:rFonts w:ascii="Arial" w:eastAsia="等线" w:hAnsi="Arial" w:cs="Arial"/>
          <w:sz w:val="22"/>
        </w:rPr>
        <w:t>RFC1883</w:t>
      </w:r>
    </w:p>
    <w:p w14:paraId="7FDF2541" w14:textId="77777777" w:rsidR="00D25CDB" w:rsidRDefault="00000000">
      <w:pPr>
        <w:numPr>
          <w:ilvl w:val="0"/>
          <w:numId w:val="628"/>
        </w:numPr>
        <w:spacing w:before="120" w:after="120" w:line="288" w:lineRule="auto"/>
        <w:jc w:val="left"/>
      </w:pPr>
      <w:r>
        <w:rPr>
          <w:rFonts w:ascii="Arial" w:eastAsia="等线" w:hAnsi="Arial" w:cs="Arial"/>
          <w:sz w:val="22"/>
        </w:rPr>
        <w:t>IPv6</w:t>
      </w:r>
      <w:r>
        <w:rPr>
          <w:rFonts w:ascii="Arial" w:eastAsia="等线" w:hAnsi="Arial" w:cs="Arial"/>
          <w:sz w:val="22"/>
        </w:rPr>
        <w:t>的目的就是要解决</w:t>
      </w:r>
      <w:r>
        <w:rPr>
          <w:rFonts w:ascii="Arial" w:eastAsia="等线" w:hAnsi="Arial" w:cs="Arial"/>
          <w:sz w:val="22"/>
        </w:rPr>
        <w:t>IPv4</w:t>
      </w:r>
      <w:r>
        <w:rPr>
          <w:rFonts w:ascii="Arial" w:eastAsia="等线" w:hAnsi="Arial" w:cs="Arial"/>
          <w:sz w:val="22"/>
        </w:rPr>
        <w:t>遇到的问题</w:t>
      </w:r>
    </w:p>
    <w:p w14:paraId="2EA53BEE" w14:textId="77777777" w:rsidR="00D25CDB" w:rsidRDefault="00000000">
      <w:pPr>
        <w:numPr>
          <w:ilvl w:val="0"/>
          <w:numId w:val="629"/>
        </w:numPr>
        <w:spacing w:before="120" w:after="120" w:line="288" w:lineRule="auto"/>
        <w:jc w:val="left"/>
      </w:pPr>
      <w:r>
        <w:rPr>
          <w:rFonts w:ascii="Arial" w:eastAsia="等线" w:hAnsi="Arial" w:cs="Arial"/>
          <w:sz w:val="22"/>
        </w:rPr>
        <w:t>IPv6</w:t>
      </w:r>
      <w:r>
        <w:rPr>
          <w:rFonts w:ascii="Arial" w:eastAsia="等线" w:hAnsi="Arial" w:cs="Arial"/>
          <w:sz w:val="22"/>
        </w:rPr>
        <w:t>将是未来唯一的第三层协议</w:t>
      </w:r>
    </w:p>
    <w:p w14:paraId="13F8E31E" w14:textId="77777777" w:rsidR="00D25CDB" w:rsidRDefault="00000000">
      <w:pPr>
        <w:numPr>
          <w:ilvl w:val="0"/>
          <w:numId w:val="630"/>
        </w:numPr>
        <w:spacing w:before="120" w:after="120" w:line="288" w:lineRule="auto"/>
        <w:jc w:val="left"/>
      </w:pPr>
      <w:r>
        <w:rPr>
          <w:rFonts w:ascii="Arial" w:eastAsia="等线" w:hAnsi="Arial" w:cs="Arial"/>
          <w:sz w:val="22"/>
        </w:rPr>
        <w:t>IPv6</w:t>
      </w:r>
      <w:r>
        <w:rPr>
          <w:rFonts w:ascii="Arial" w:eastAsia="等线" w:hAnsi="Arial" w:cs="Arial"/>
          <w:sz w:val="22"/>
        </w:rPr>
        <w:t>将是下一代</w:t>
      </w:r>
      <w:r>
        <w:rPr>
          <w:rFonts w:ascii="Arial" w:eastAsia="等线" w:hAnsi="Arial" w:cs="Arial"/>
          <w:sz w:val="22"/>
        </w:rPr>
        <w:t>Internet</w:t>
      </w:r>
      <w:r>
        <w:rPr>
          <w:rFonts w:ascii="Arial" w:eastAsia="等线" w:hAnsi="Arial" w:cs="Arial"/>
          <w:sz w:val="22"/>
        </w:rPr>
        <w:t>的基础协议</w:t>
      </w:r>
    </w:p>
    <w:p w14:paraId="4E2DBE94"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特征</w:t>
      </w:r>
    </w:p>
    <w:p w14:paraId="4BF514F2" w14:textId="77777777" w:rsidR="00D25CDB" w:rsidRDefault="00000000">
      <w:pPr>
        <w:numPr>
          <w:ilvl w:val="0"/>
          <w:numId w:val="631"/>
        </w:numPr>
        <w:spacing w:before="120" w:after="120" w:line="288" w:lineRule="auto"/>
        <w:jc w:val="left"/>
      </w:pPr>
      <w:r>
        <w:rPr>
          <w:rFonts w:ascii="Arial" w:eastAsia="等线" w:hAnsi="Arial" w:cs="Arial"/>
          <w:sz w:val="22"/>
        </w:rPr>
        <w:t>IPv6</w:t>
      </w:r>
      <w:r>
        <w:rPr>
          <w:rFonts w:ascii="Arial" w:eastAsia="等线" w:hAnsi="Arial" w:cs="Arial"/>
          <w:sz w:val="22"/>
        </w:rPr>
        <w:t>保留了</w:t>
      </w:r>
      <w:r>
        <w:rPr>
          <w:rFonts w:ascii="Arial" w:eastAsia="等线" w:hAnsi="Arial" w:cs="Arial"/>
          <w:sz w:val="22"/>
        </w:rPr>
        <w:t>IPv4</w:t>
      </w:r>
      <w:r>
        <w:rPr>
          <w:rFonts w:ascii="Arial" w:eastAsia="等线" w:hAnsi="Arial" w:cs="Arial"/>
          <w:sz w:val="22"/>
        </w:rPr>
        <w:t>的成功特征</w:t>
      </w:r>
    </w:p>
    <w:p w14:paraId="1431784F" w14:textId="77777777" w:rsidR="00D25CDB" w:rsidRDefault="00000000">
      <w:pPr>
        <w:numPr>
          <w:ilvl w:val="0"/>
          <w:numId w:val="632"/>
        </w:numPr>
        <w:spacing w:before="120" w:after="120" w:line="288" w:lineRule="auto"/>
        <w:jc w:val="left"/>
      </w:pPr>
      <w:r>
        <w:rPr>
          <w:rFonts w:ascii="Arial" w:eastAsia="等线" w:hAnsi="Arial" w:cs="Arial"/>
          <w:sz w:val="22"/>
        </w:rPr>
        <w:lastRenderedPageBreak/>
        <w:t>IPv6</w:t>
      </w:r>
      <w:r>
        <w:rPr>
          <w:rFonts w:ascii="Arial" w:eastAsia="等线" w:hAnsi="Arial" w:cs="Arial"/>
          <w:sz w:val="22"/>
        </w:rPr>
        <w:t>的新加特征</w:t>
      </w:r>
    </w:p>
    <w:p w14:paraId="48E133DC" w14:textId="77777777" w:rsidR="00D25CDB" w:rsidRDefault="00000000">
      <w:pPr>
        <w:numPr>
          <w:ilvl w:val="0"/>
          <w:numId w:val="633"/>
        </w:numPr>
        <w:spacing w:before="120" w:after="120" w:line="288" w:lineRule="auto"/>
        <w:ind w:left="453"/>
        <w:jc w:val="left"/>
      </w:pPr>
      <w:r>
        <w:rPr>
          <w:rFonts w:ascii="Arial" w:eastAsia="等线" w:hAnsi="Arial" w:cs="Arial"/>
          <w:sz w:val="22"/>
        </w:rPr>
        <w:t>地址尺寸</w:t>
      </w:r>
    </w:p>
    <w:p w14:paraId="028F4B81" w14:textId="77777777" w:rsidR="00D25CDB" w:rsidRDefault="00000000">
      <w:pPr>
        <w:numPr>
          <w:ilvl w:val="0"/>
          <w:numId w:val="634"/>
        </w:numPr>
        <w:spacing w:before="120" w:after="120" w:line="288" w:lineRule="auto"/>
        <w:ind w:left="453"/>
        <w:jc w:val="left"/>
      </w:pPr>
      <w:r>
        <w:rPr>
          <w:rFonts w:ascii="Arial" w:eastAsia="等线" w:hAnsi="Arial" w:cs="Arial"/>
          <w:sz w:val="22"/>
        </w:rPr>
        <w:t>头部格式</w:t>
      </w:r>
    </w:p>
    <w:p w14:paraId="4E503967" w14:textId="77777777" w:rsidR="00D25CDB" w:rsidRDefault="00000000">
      <w:pPr>
        <w:numPr>
          <w:ilvl w:val="0"/>
          <w:numId w:val="635"/>
        </w:numPr>
        <w:spacing w:before="120" w:after="120" w:line="288" w:lineRule="auto"/>
        <w:ind w:left="453"/>
        <w:jc w:val="left"/>
      </w:pPr>
      <w:r>
        <w:rPr>
          <w:rFonts w:ascii="Arial" w:eastAsia="等线" w:hAnsi="Arial" w:cs="Arial"/>
          <w:sz w:val="22"/>
        </w:rPr>
        <w:t>扩展头标</w:t>
      </w:r>
    </w:p>
    <w:p w14:paraId="76B6FE55" w14:textId="77777777" w:rsidR="00D25CDB" w:rsidRDefault="00000000">
      <w:pPr>
        <w:numPr>
          <w:ilvl w:val="0"/>
          <w:numId w:val="636"/>
        </w:numPr>
        <w:spacing w:before="120" w:after="120" w:line="288" w:lineRule="auto"/>
        <w:ind w:left="453"/>
        <w:jc w:val="left"/>
      </w:pPr>
      <w:r>
        <w:rPr>
          <w:rFonts w:ascii="Arial" w:eastAsia="等线" w:hAnsi="Arial" w:cs="Arial"/>
          <w:sz w:val="22"/>
        </w:rPr>
        <w:t>对音频和视频的支持</w:t>
      </w:r>
    </w:p>
    <w:p w14:paraId="6547F285" w14:textId="77777777" w:rsidR="00D25CDB" w:rsidRDefault="00000000">
      <w:pPr>
        <w:numPr>
          <w:ilvl w:val="0"/>
          <w:numId w:val="637"/>
        </w:numPr>
        <w:spacing w:before="120" w:after="120" w:line="288" w:lineRule="auto"/>
        <w:ind w:left="453"/>
        <w:jc w:val="left"/>
      </w:pPr>
      <w:r>
        <w:rPr>
          <w:rFonts w:ascii="Arial" w:eastAsia="等线" w:hAnsi="Arial" w:cs="Arial"/>
          <w:sz w:val="22"/>
        </w:rPr>
        <w:t>可扩展的协议</w:t>
      </w:r>
    </w:p>
    <w:p w14:paraId="142FCB09" w14:textId="77777777" w:rsidR="00D25CDB" w:rsidRDefault="00000000">
      <w:pPr>
        <w:spacing w:before="120" w:after="120" w:line="288" w:lineRule="auto"/>
        <w:jc w:val="left"/>
      </w:pPr>
      <w:r>
        <w:rPr>
          <w:rFonts w:ascii="Arial" w:eastAsia="等线" w:hAnsi="Arial" w:cs="Arial"/>
          <w:b/>
          <w:sz w:val="22"/>
        </w:rPr>
        <w:t>基本术语</w:t>
      </w:r>
    </w:p>
    <w:p w14:paraId="088CCF45" w14:textId="77777777" w:rsidR="00D25CDB" w:rsidRDefault="00000000">
      <w:pPr>
        <w:numPr>
          <w:ilvl w:val="0"/>
          <w:numId w:val="638"/>
        </w:numPr>
        <w:spacing w:before="120" w:after="120" w:line="288" w:lineRule="auto"/>
        <w:jc w:val="left"/>
      </w:pPr>
      <w:r>
        <w:rPr>
          <w:rFonts w:ascii="Arial" w:eastAsia="等线" w:hAnsi="Arial" w:cs="Arial"/>
          <w:sz w:val="22"/>
        </w:rPr>
        <w:t>节点（</w:t>
      </w:r>
      <w:r>
        <w:rPr>
          <w:rFonts w:ascii="Arial" w:eastAsia="等线" w:hAnsi="Arial" w:cs="Arial"/>
          <w:sz w:val="22"/>
        </w:rPr>
        <w:t>node</w:t>
      </w:r>
      <w:r>
        <w:rPr>
          <w:rFonts w:ascii="Arial" w:eastAsia="等线" w:hAnsi="Arial" w:cs="Arial"/>
          <w:sz w:val="22"/>
        </w:rPr>
        <w:t>）：任何实现了</w:t>
      </w:r>
      <w:r>
        <w:rPr>
          <w:rFonts w:ascii="Arial" w:eastAsia="等线" w:hAnsi="Arial" w:cs="Arial"/>
          <w:sz w:val="22"/>
        </w:rPr>
        <w:t>IPv6</w:t>
      </w:r>
      <w:r>
        <w:rPr>
          <w:rFonts w:ascii="Arial" w:eastAsia="等线" w:hAnsi="Arial" w:cs="Arial"/>
          <w:sz w:val="22"/>
        </w:rPr>
        <w:t>的设备</w:t>
      </w:r>
    </w:p>
    <w:p w14:paraId="1CF849FC" w14:textId="77777777" w:rsidR="00D25CDB" w:rsidRDefault="00000000">
      <w:pPr>
        <w:numPr>
          <w:ilvl w:val="0"/>
          <w:numId w:val="639"/>
        </w:numPr>
        <w:spacing w:before="120" w:after="120" w:line="288" w:lineRule="auto"/>
        <w:jc w:val="left"/>
      </w:pPr>
      <w:r>
        <w:rPr>
          <w:rFonts w:ascii="Arial" w:eastAsia="等线" w:hAnsi="Arial" w:cs="Arial"/>
          <w:sz w:val="22"/>
        </w:rPr>
        <w:t>路由器：转发</w:t>
      </w:r>
      <w:r>
        <w:rPr>
          <w:rFonts w:ascii="Arial" w:eastAsia="等线" w:hAnsi="Arial" w:cs="Arial"/>
          <w:sz w:val="22"/>
        </w:rPr>
        <w:t>IPv6</w:t>
      </w:r>
      <w:r>
        <w:rPr>
          <w:rFonts w:ascii="Arial" w:eastAsia="等线" w:hAnsi="Arial" w:cs="Arial"/>
          <w:sz w:val="22"/>
        </w:rPr>
        <w:t>报文的节点</w:t>
      </w:r>
    </w:p>
    <w:p w14:paraId="7C3AF9B2" w14:textId="77777777" w:rsidR="00D25CDB" w:rsidRDefault="00000000">
      <w:pPr>
        <w:numPr>
          <w:ilvl w:val="0"/>
          <w:numId w:val="640"/>
        </w:numPr>
        <w:spacing w:before="120" w:after="120" w:line="288" w:lineRule="auto"/>
        <w:jc w:val="left"/>
      </w:pPr>
      <w:r>
        <w:rPr>
          <w:rFonts w:ascii="Arial" w:eastAsia="等线" w:hAnsi="Arial" w:cs="Arial"/>
          <w:sz w:val="22"/>
        </w:rPr>
        <w:t>主机：在网络上除了路由器的节点</w:t>
      </w:r>
    </w:p>
    <w:p w14:paraId="7D8A27DB" w14:textId="77777777" w:rsidR="00D25CDB" w:rsidRDefault="00000000">
      <w:pPr>
        <w:numPr>
          <w:ilvl w:val="0"/>
          <w:numId w:val="641"/>
        </w:numPr>
        <w:spacing w:before="120" w:after="120" w:line="288" w:lineRule="auto"/>
        <w:jc w:val="left"/>
      </w:pPr>
      <w:r>
        <w:rPr>
          <w:rFonts w:ascii="Arial" w:eastAsia="等线" w:hAnsi="Arial" w:cs="Arial"/>
          <w:sz w:val="22"/>
        </w:rPr>
        <w:t>链路：节点利用来在链路层通信的通信设备或介质，如以太网、</w:t>
      </w:r>
      <w:r>
        <w:rPr>
          <w:rFonts w:ascii="Arial" w:eastAsia="等线" w:hAnsi="Arial" w:cs="Arial"/>
          <w:sz w:val="22"/>
        </w:rPr>
        <w:t>PPP</w:t>
      </w:r>
      <w:r>
        <w:rPr>
          <w:rFonts w:ascii="Arial" w:eastAsia="等线" w:hAnsi="Arial" w:cs="Arial"/>
          <w:sz w:val="22"/>
        </w:rPr>
        <w:t>链路或网络层隧道</w:t>
      </w:r>
    </w:p>
    <w:p w14:paraId="3828090D" w14:textId="77777777" w:rsidR="00D25CDB" w:rsidRDefault="00000000">
      <w:pPr>
        <w:numPr>
          <w:ilvl w:val="0"/>
          <w:numId w:val="642"/>
        </w:numPr>
        <w:spacing w:before="120" w:after="120" w:line="288" w:lineRule="auto"/>
        <w:jc w:val="left"/>
      </w:pPr>
      <w:r>
        <w:rPr>
          <w:rFonts w:ascii="Arial" w:eastAsia="等线" w:hAnsi="Arial" w:cs="Arial"/>
          <w:sz w:val="22"/>
        </w:rPr>
        <w:t>邻居：连接在同一链路上的节点</w:t>
      </w:r>
    </w:p>
    <w:p w14:paraId="72F00160" w14:textId="77777777" w:rsidR="00D25CDB" w:rsidRDefault="00000000">
      <w:pPr>
        <w:numPr>
          <w:ilvl w:val="0"/>
          <w:numId w:val="643"/>
        </w:numPr>
        <w:spacing w:before="120" w:after="120" w:line="288" w:lineRule="auto"/>
        <w:jc w:val="left"/>
      </w:pPr>
      <w:r>
        <w:rPr>
          <w:rFonts w:ascii="Arial" w:eastAsia="等线" w:hAnsi="Arial" w:cs="Arial"/>
          <w:sz w:val="22"/>
        </w:rPr>
        <w:t>接口：结点与链路相连接的部件</w:t>
      </w:r>
    </w:p>
    <w:p w14:paraId="7C71AEEA" w14:textId="77777777" w:rsidR="00D25CDB" w:rsidRDefault="00000000">
      <w:pPr>
        <w:numPr>
          <w:ilvl w:val="0"/>
          <w:numId w:val="644"/>
        </w:numPr>
        <w:spacing w:before="120" w:after="120" w:line="288" w:lineRule="auto"/>
        <w:jc w:val="left"/>
      </w:pPr>
      <w:r>
        <w:rPr>
          <w:rFonts w:ascii="Arial" w:eastAsia="等线" w:hAnsi="Arial" w:cs="Arial"/>
          <w:sz w:val="22"/>
        </w:rPr>
        <w:t>链路</w:t>
      </w:r>
      <w:r>
        <w:rPr>
          <w:rFonts w:ascii="Arial" w:eastAsia="等线" w:hAnsi="Arial" w:cs="Arial"/>
          <w:sz w:val="22"/>
        </w:rPr>
        <w:t>MTU</w:t>
      </w:r>
      <w:r>
        <w:rPr>
          <w:rFonts w:ascii="Arial" w:eastAsia="等线" w:hAnsi="Arial" w:cs="Arial"/>
          <w:sz w:val="22"/>
        </w:rPr>
        <w:t>：在某一链路上的最大传输单元</w:t>
      </w:r>
    </w:p>
    <w:p w14:paraId="30504EB4" w14:textId="77777777" w:rsidR="00D25CDB" w:rsidRDefault="00000000">
      <w:pPr>
        <w:numPr>
          <w:ilvl w:val="0"/>
          <w:numId w:val="645"/>
        </w:numPr>
        <w:spacing w:before="120" w:after="120" w:line="288" w:lineRule="auto"/>
        <w:jc w:val="left"/>
      </w:pPr>
      <w:r>
        <w:rPr>
          <w:rFonts w:ascii="Arial" w:eastAsia="等线" w:hAnsi="Arial" w:cs="Arial"/>
          <w:sz w:val="22"/>
        </w:rPr>
        <w:t>路径</w:t>
      </w:r>
      <w:r>
        <w:rPr>
          <w:rFonts w:ascii="Arial" w:eastAsia="等线" w:hAnsi="Arial" w:cs="Arial"/>
          <w:sz w:val="22"/>
        </w:rPr>
        <w:t>MTU</w:t>
      </w:r>
      <w:r>
        <w:rPr>
          <w:rFonts w:ascii="Arial" w:eastAsia="等线" w:hAnsi="Arial" w:cs="Arial"/>
          <w:sz w:val="22"/>
        </w:rPr>
        <w:t>：出发点和目的节点之间的路径上所有链路的最小链路</w:t>
      </w:r>
      <w:r>
        <w:rPr>
          <w:rFonts w:ascii="Arial" w:eastAsia="等线" w:hAnsi="Arial" w:cs="Arial"/>
          <w:sz w:val="22"/>
        </w:rPr>
        <w:t>MTU</w:t>
      </w:r>
    </w:p>
    <w:p w14:paraId="13E8276F" w14:textId="77777777" w:rsidR="00D25CDB" w:rsidRDefault="00000000">
      <w:pPr>
        <w:spacing w:before="300" w:after="120" w:line="288" w:lineRule="auto"/>
        <w:jc w:val="left"/>
        <w:outlineLvl w:val="2"/>
      </w:pPr>
      <w:bookmarkStart w:id="101" w:name="heading_51"/>
      <w:bookmarkStart w:id="102" w:name="_Toc169099953"/>
      <w:r>
        <w:rPr>
          <w:rFonts w:ascii="Arial" w:eastAsia="等线" w:hAnsi="Arial" w:cs="Arial"/>
          <w:b/>
          <w:sz w:val="30"/>
        </w:rPr>
        <w:t xml:space="preserve">DS </w:t>
      </w:r>
      <w:r>
        <w:rPr>
          <w:rFonts w:ascii="Arial" w:eastAsia="等线" w:hAnsi="Arial" w:cs="Arial"/>
          <w:b/>
          <w:sz w:val="30"/>
        </w:rPr>
        <w:t>区分服务</w:t>
      </w:r>
      <w:bookmarkEnd w:id="101"/>
      <w:bookmarkEnd w:id="102"/>
    </w:p>
    <w:p w14:paraId="4C3D9135" w14:textId="77777777" w:rsidR="00D25CDB" w:rsidRDefault="00000000">
      <w:pPr>
        <w:numPr>
          <w:ilvl w:val="0"/>
          <w:numId w:val="646"/>
        </w:numPr>
        <w:spacing w:before="120" w:after="120" w:line="288" w:lineRule="auto"/>
        <w:jc w:val="left"/>
      </w:pPr>
      <w:r>
        <w:rPr>
          <w:rFonts w:ascii="Arial" w:eastAsia="等线" w:hAnsi="Arial" w:cs="Arial"/>
          <w:sz w:val="22"/>
        </w:rPr>
        <w:t>背景：随着网络负担的加重以及应用种类的增多，对于</w:t>
      </w:r>
      <w:r>
        <w:rPr>
          <w:rFonts w:ascii="Arial" w:eastAsia="等线" w:hAnsi="Arial" w:cs="Arial"/>
          <w:b/>
          <w:sz w:val="22"/>
        </w:rPr>
        <w:t>不同的通信</w:t>
      </w:r>
      <w:proofErr w:type="gramStart"/>
      <w:r>
        <w:rPr>
          <w:rFonts w:ascii="Arial" w:eastAsia="等线" w:hAnsi="Arial" w:cs="Arial"/>
          <w:b/>
          <w:sz w:val="22"/>
        </w:rPr>
        <w:t>流提供</w:t>
      </w:r>
      <w:proofErr w:type="gramEnd"/>
      <w:r>
        <w:rPr>
          <w:rFonts w:ascii="Arial" w:eastAsia="等线" w:hAnsi="Arial" w:cs="Arial"/>
          <w:b/>
          <w:sz w:val="22"/>
        </w:rPr>
        <w:t>不同水平的</w:t>
      </w:r>
      <w:r>
        <w:rPr>
          <w:rFonts w:ascii="Arial" w:eastAsia="等线" w:hAnsi="Arial" w:cs="Arial"/>
          <w:b/>
          <w:sz w:val="22"/>
        </w:rPr>
        <w:t>QoS</w:t>
      </w:r>
      <w:r>
        <w:rPr>
          <w:rFonts w:ascii="Arial" w:eastAsia="等线" w:hAnsi="Arial" w:cs="Arial"/>
          <w:sz w:val="22"/>
        </w:rPr>
        <w:t>是一个紧迫的需求</w:t>
      </w:r>
    </w:p>
    <w:p w14:paraId="70F88DD2" w14:textId="77777777" w:rsidR="00D25CDB" w:rsidRDefault="00000000">
      <w:pPr>
        <w:numPr>
          <w:ilvl w:val="0"/>
          <w:numId w:val="647"/>
        </w:numPr>
        <w:spacing w:before="120" w:after="120" w:line="288" w:lineRule="auto"/>
        <w:jc w:val="left"/>
      </w:pPr>
      <w:r>
        <w:rPr>
          <w:rFonts w:ascii="Arial" w:eastAsia="等线" w:hAnsi="Arial" w:cs="Arial"/>
          <w:sz w:val="22"/>
        </w:rPr>
        <w:t>区分服务</w:t>
      </w:r>
      <w:r>
        <w:rPr>
          <w:rFonts w:ascii="Arial" w:eastAsia="等线" w:hAnsi="Arial" w:cs="Arial"/>
          <w:sz w:val="22"/>
        </w:rPr>
        <w:t>(DS):</w:t>
      </w:r>
      <w:r>
        <w:rPr>
          <w:rFonts w:ascii="Arial" w:eastAsia="等线" w:hAnsi="Arial" w:cs="Arial"/>
          <w:sz w:val="22"/>
        </w:rPr>
        <w:t>基于类别的服务</w:t>
      </w:r>
    </w:p>
    <w:p w14:paraId="0A659CE4" w14:textId="77777777" w:rsidR="00D25CDB" w:rsidRDefault="00000000">
      <w:pPr>
        <w:numPr>
          <w:ilvl w:val="0"/>
          <w:numId w:val="648"/>
        </w:numPr>
        <w:spacing w:before="120" w:after="120" w:line="288" w:lineRule="auto"/>
        <w:jc w:val="left"/>
      </w:pPr>
      <w:r>
        <w:rPr>
          <w:rFonts w:ascii="Arial" w:eastAsia="等线" w:hAnsi="Arial" w:cs="Arial"/>
          <w:sz w:val="22"/>
        </w:rPr>
        <w:t>DS</w:t>
      </w:r>
      <w:r>
        <w:rPr>
          <w:rFonts w:ascii="Arial" w:eastAsia="等线" w:hAnsi="Arial" w:cs="Arial"/>
          <w:sz w:val="22"/>
        </w:rPr>
        <w:t>模型：当网络出现拥塞时，根据业务的不同服务等级约定，</w:t>
      </w:r>
      <w:r>
        <w:rPr>
          <w:rFonts w:ascii="Arial" w:eastAsia="等线" w:hAnsi="Arial" w:cs="Arial"/>
          <w:b/>
          <w:sz w:val="22"/>
        </w:rPr>
        <w:t>有差别地进行流量控制和转发</w:t>
      </w:r>
      <w:r>
        <w:rPr>
          <w:rFonts w:ascii="Arial" w:eastAsia="等线" w:hAnsi="Arial" w:cs="Arial"/>
          <w:sz w:val="22"/>
        </w:rPr>
        <w:t>来解决拥塞问题</w:t>
      </w:r>
    </w:p>
    <w:p w14:paraId="77408402" w14:textId="77777777" w:rsidR="00D25CDB" w:rsidRDefault="00000000">
      <w:pPr>
        <w:numPr>
          <w:ilvl w:val="0"/>
          <w:numId w:val="649"/>
        </w:numPr>
        <w:spacing w:before="120" w:after="120" w:line="288" w:lineRule="auto"/>
        <w:jc w:val="left"/>
      </w:pPr>
      <w:r>
        <w:rPr>
          <w:rFonts w:ascii="Arial" w:eastAsia="等线" w:hAnsi="Arial" w:cs="Arial"/>
          <w:sz w:val="22"/>
        </w:rPr>
        <w:t>DS</w:t>
      </w:r>
      <w:r>
        <w:rPr>
          <w:rFonts w:ascii="Arial" w:eastAsia="等线" w:hAnsi="Arial" w:cs="Arial"/>
          <w:sz w:val="22"/>
        </w:rPr>
        <w:t>体系结构设计目标</w:t>
      </w:r>
    </w:p>
    <w:p w14:paraId="01152EE0" w14:textId="77777777" w:rsidR="00D25CDB" w:rsidRDefault="00000000">
      <w:pPr>
        <w:numPr>
          <w:ilvl w:val="0"/>
          <w:numId w:val="650"/>
        </w:numPr>
        <w:spacing w:before="120" w:after="120" w:line="288" w:lineRule="auto"/>
        <w:ind w:left="453"/>
        <w:jc w:val="left"/>
      </w:pPr>
      <w:r>
        <w:rPr>
          <w:rFonts w:ascii="Arial" w:eastAsia="等线" w:hAnsi="Arial" w:cs="Arial"/>
          <w:sz w:val="22"/>
        </w:rPr>
        <w:t>简单、易实现</w:t>
      </w:r>
    </w:p>
    <w:p w14:paraId="24B3FB74" w14:textId="77777777" w:rsidR="00D25CDB" w:rsidRDefault="00000000">
      <w:pPr>
        <w:numPr>
          <w:ilvl w:val="0"/>
          <w:numId w:val="651"/>
        </w:numPr>
        <w:spacing w:before="120" w:after="120" w:line="288" w:lineRule="auto"/>
        <w:ind w:left="453"/>
        <w:jc w:val="left"/>
      </w:pPr>
      <w:r>
        <w:rPr>
          <w:rFonts w:ascii="Arial" w:eastAsia="等线" w:hAnsi="Arial" w:cs="Arial"/>
          <w:sz w:val="22"/>
        </w:rPr>
        <w:t>低成本工具来支持</w:t>
      </w:r>
    </w:p>
    <w:p w14:paraId="27C24DD6" w14:textId="77777777" w:rsidR="00D25CDB" w:rsidRDefault="00000000">
      <w:pPr>
        <w:numPr>
          <w:ilvl w:val="0"/>
          <w:numId w:val="652"/>
        </w:numPr>
        <w:spacing w:before="120" w:after="120" w:line="288" w:lineRule="auto"/>
        <w:jc w:val="left"/>
      </w:pPr>
      <w:r>
        <w:rPr>
          <w:rFonts w:ascii="Arial" w:eastAsia="等线" w:hAnsi="Arial" w:cs="Arial"/>
          <w:sz w:val="22"/>
        </w:rPr>
        <w:t>功能组成</w:t>
      </w:r>
    </w:p>
    <w:p w14:paraId="6430CEAA" w14:textId="77777777" w:rsidR="00D25CDB" w:rsidRDefault="00000000">
      <w:pPr>
        <w:numPr>
          <w:ilvl w:val="0"/>
          <w:numId w:val="653"/>
        </w:numPr>
        <w:spacing w:before="120" w:after="120" w:line="288" w:lineRule="auto"/>
        <w:ind w:left="453"/>
        <w:jc w:val="left"/>
      </w:pPr>
      <w:r>
        <w:rPr>
          <w:rFonts w:ascii="Arial" w:eastAsia="等线" w:hAnsi="Arial" w:cs="Arial"/>
          <w:sz w:val="22"/>
        </w:rPr>
        <w:t>管理域：</w:t>
      </w:r>
      <w:r>
        <w:rPr>
          <w:rFonts w:ascii="Arial" w:eastAsia="等线" w:hAnsi="Arial" w:cs="Arial"/>
          <w:sz w:val="22"/>
        </w:rPr>
        <w:t>(</w:t>
      </w:r>
      <w:r>
        <w:rPr>
          <w:rFonts w:ascii="Arial" w:eastAsia="等线" w:hAnsi="Arial" w:cs="Arial"/>
          <w:sz w:val="22"/>
        </w:rPr>
        <w:t>属于同一个组织的</w:t>
      </w:r>
      <w:r>
        <w:rPr>
          <w:rFonts w:ascii="Arial" w:eastAsia="等线" w:hAnsi="Arial" w:cs="Arial"/>
          <w:sz w:val="22"/>
        </w:rPr>
        <w:t>)</w:t>
      </w:r>
      <w:r>
        <w:rPr>
          <w:rFonts w:ascii="Arial" w:eastAsia="等线" w:hAnsi="Arial" w:cs="Arial"/>
          <w:sz w:val="22"/>
        </w:rPr>
        <w:t>一组服务器</w:t>
      </w:r>
    </w:p>
    <w:p w14:paraId="3F752FA1" w14:textId="77777777" w:rsidR="00D25CDB" w:rsidRDefault="00000000">
      <w:pPr>
        <w:numPr>
          <w:ilvl w:val="0"/>
          <w:numId w:val="654"/>
        </w:numPr>
        <w:spacing w:before="120" w:after="120" w:line="288" w:lineRule="auto"/>
        <w:ind w:left="453"/>
        <w:jc w:val="left"/>
      </w:pPr>
      <w:r>
        <w:rPr>
          <w:rFonts w:ascii="Arial" w:eastAsia="等线" w:hAnsi="Arial" w:cs="Arial"/>
          <w:sz w:val="22"/>
        </w:rPr>
        <w:t>管理规范：定义一组服务类别，每个服务类别对应于特定的转发规则</w:t>
      </w:r>
    </w:p>
    <w:p w14:paraId="0DB109CF" w14:textId="77777777" w:rsidR="00D25CDB" w:rsidRDefault="00000000">
      <w:pPr>
        <w:numPr>
          <w:ilvl w:val="0"/>
          <w:numId w:val="655"/>
        </w:numPr>
        <w:spacing w:before="120" w:after="120" w:line="288" w:lineRule="auto"/>
        <w:ind w:left="453"/>
        <w:jc w:val="left"/>
      </w:pPr>
      <w:r>
        <w:rPr>
          <w:rFonts w:ascii="Arial" w:eastAsia="等线" w:hAnsi="Arial" w:cs="Arial"/>
          <w:sz w:val="22"/>
        </w:rPr>
        <w:lastRenderedPageBreak/>
        <w:t>在使用</w:t>
      </w:r>
      <w:r>
        <w:rPr>
          <w:rFonts w:ascii="Arial" w:eastAsia="等线" w:hAnsi="Arial" w:cs="Arial"/>
          <w:sz w:val="22"/>
        </w:rPr>
        <w:t>DS</w:t>
      </w:r>
      <w:r>
        <w:rPr>
          <w:rFonts w:ascii="Arial" w:eastAsia="等线" w:hAnsi="Arial" w:cs="Arial"/>
          <w:sz w:val="22"/>
        </w:rPr>
        <w:t>之前，服务提供者和客户要签订服务级协议</w:t>
      </w:r>
    </w:p>
    <w:p w14:paraId="5BD20744" w14:textId="77777777" w:rsidR="00D25CDB" w:rsidRDefault="00000000">
      <w:pPr>
        <w:numPr>
          <w:ilvl w:val="0"/>
          <w:numId w:val="656"/>
        </w:numPr>
        <w:spacing w:before="120" w:after="120" w:line="288" w:lineRule="auto"/>
        <w:jc w:val="left"/>
      </w:pPr>
      <w:r>
        <w:rPr>
          <w:rFonts w:ascii="Arial" w:eastAsia="等线" w:hAnsi="Arial" w:cs="Arial"/>
          <w:sz w:val="22"/>
        </w:rPr>
        <w:t>工作原理</w:t>
      </w:r>
    </w:p>
    <w:p w14:paraId="236D96F8" w14:textId="77777777" w:rsidR="00D25CDB" w:rsidRDefault="00000000">
      <w:pPr>
        <w:numPr>
          <w:ilvl w:val="0"/>
          <w:numId w:val="657"/>
        </w:numPr>
        <w:spacing w:before="120" w:after="120" w:line="288" w:lineRule="auto"/>
        <w:ind w:left="453"/>
        <w:jc w:val="left"/>
      </w:pPr>
      <w:r>
        <w:rPr>
          <w:rFonts w:ascii="Arial" w:eastAsia="等线" w:hAnsi="Arial" w:cs="Arial"/>
          <w:sz w:val="22"/>
        </w:rPr>
        <w:t>IP</w:t>
      </w:r>
      <w:r>
        <w:rPr>
          <w:rFonts w:ascii="Arial" w:eastAsia="等线" w:hAnsi="Arial" w:cs="Arial"/>
          <w:sz w:val="22"/>
        </w:rPr>
        <w:t>流量进入</w:t>
      </w:r>
      <w:proofErr w:type="gramStart"/>
      <w:r>
        <w:rPr>
          <w:rFonts w:ascii="Arial" w:eastAsia="等线" w:hAnsi="Arial" w:cs="Arial"/>
          <w:sz w:val="22"/>
        </w:rPr>
        <w:t>管理域会被</w:t>
      </w:r>
      <w:proofErr w:type="gramEnd"/>
      <w:r>
        <w:rPr>
          <w:rFonts w:ascii="Arial" w:eastAsia="等线" w:hAnsi="Arial" w:cs="Arial"/>
          <w:sz w:val="22"/>
        </w:rPr>
        <w:t>标记服务类别</w:t>
      </w:r>
      <w:r>
        <w:rPr>
          <w:rFonts w:ascii="Arial" w:eastAsia="等线" w:hAnsi="Arial" w:cs="Arial"/>
          <w:sz w:val="22"/>
        </w:rPr>
        <w:t>(DSCP</w:t>
      </w:r>
      <w:r>
        <w:rPr>
          <w:rFonts w:ascii="Arial" w:eastAsia="等线" w:hAnsi="Arial" w:cs="Arial"/>
          <w:sz w:val="22"/>
        </w:rPr>
        <w:t>值</w:t>
      </w:r>
      <w:r>
        <w:rPr>
          <w:rFonts w:ascii="Arial" w:eastAsia="等线" w:hAnsi="Arial" w:cs="Arial"/>
          <w:sz w:val="22"/>
        </w:rPr>
        <w:t>)</w:t>
      </w:r>
      <w:r>
        <w:rPr>
          <w:rFonts w:ascii="Arial" w:eastAsia="等线" w:hAnsi="Arial" w:cs="Arial"/>
          <w:sz w:val="22"/>
        </w:rPr>
        <w:t>，不同的</w:t>
      </w:r>
      <w:r>
        <w:rPr>
          <w:rFonts w:ascii="Arial" w:eastAsia="等线" w:hAnsi="Arial" w:cs="Arial"/>
          <w:sz w:val="22"/>
        </w:rPr>
        <w:t>QoS</w:t>
      </w:r>
      <w:r>
        <w:rPr>
          <w:rFonts w:ascii="Arial" w:eastAsia="等线" w:hAnsi="Arial" w:cs="Arial"/>
          <w:sz w:val="22"/>
        </w:rPr>
        <w:t>处理有不同的标记</w:t>
      </w:r>
    </w:p>
    <w:p w14:paraId="3E4564B6" w14:textId="77777777" w:rsidR="00D25CDB" w:rsidRDefault="00000000">
      <w:pPr>
        <w:numPr>
          <w:ilvl w:val="0"/>
          <w:numId w:val="658"/>
        </w:numPr>
        <w:spacing w:before="120" w:after="120" w:line="288" w:lineRule="auto"/>
        <w:ind w:left="453"/>
        <w:jc w:val="left"/>
      </w:pPr>
      <w:r>
        <w:rPr>
          <w:rFonts w:ascii="Arial" w:eastAsia="等线" w:hAnsi="Arial" w:cs="Arial"/>
          <w:sz w:val="22"/>
        </w:rPr>
        <w:t>提供内置的聚集机制，基于</w:t>
      </w:r>
      <w:r>
        <w:rPr>
          <w:rFonts w:ascii="Arial" w:eastAsia="等线" w:hAnsi="Arial" w:cs="Arial"/>
          <w:sz w:val="22"/>
        </w:rPr>
        <w:t>DS</w:t>
      </w:r>
      <w:r>
        <w:rPr>
          <w:rFonts w:ascii="Arial" w:eastAsia="等线" w:hAnsi="Arial" w:cs="Arial"/>
          <w:sz w:val="22"/>
        </w:rPr>
        <w:t>字段进行排队和转发处理</w:t>
      </w:r>
    </w:p>
    <w:p w14:paraId="073571F0" w14:textId="77777777" w:rsidR="00D25CDB" w:rsidRDefault="00000000">
      <w:pPr>
        <w:numPr>
          <w:ilvl w:val="0"/>
          <w:numId w:val="659"/>
        </w:numPr>
        <w:spacing w:before="120" w:after="120" w:line="288" w:lineRule="auto"/>
        <w:ind w:left="453"/>
        <w:jc w:val="left"/>
      </w:pPr>
      <w:r>
        <w:rPr>
          <w:rFonts w:ascii="Arial" w:eastAsia="等线" w:hAnsi="Arial" w:cs="Arial"/>
          <w:sz w:val="22"/>
        </w:rPr>
        <w:t>服务类别定义属于</w:t>
      </w:r>
      <w:r>
        <w:rPr>
          <w:rFonts w:ascii="Arial" w:eastAsia="等线" w:hAnsi="Arial" w:cs="Arial"/>
          <w:b/>
          <w:sz w:val="22"/>
        </w:rPr>
        <w:t>单跳行为</w:t>
      </w:r>
      <w:r>
        <w:rPr>
          <w:rFonts w:ascii="Arial" w:eastAsia="等线" w:hAnsi="Arial" w:cs="Arial"/>
          <w:sz w:val="22"/>
        </w:rPr>
        <w:t>(per hop behavior)</w:t>
      </w:r>
      <w:r>
        <w:rPr>
          <w:rFonts w:ascii="Arial" w:eastAsia="等线" w:hAnsi="Arial" w:cs="Arial"/>
          <w:sz w:val="22"/>
        </w:rPr>
        <w:t>，仅对应每个路由器上得到的处理，非整个网络中得到保证</w:t>
      </w:r>
    </w:p>
    <w:p w14:paraId="2860B32B" w14:textId="77777777" w:rsidR="00D25CDB" w:rsidRDefault="00000000">
      <w:pPr>
        <w:numPr>
          <w:ilvl w:val="0"/>
          <w:numId w:val="660"/>
        </w:numPr>
        <w:spacing w:before="120" w:after="120" w:line="288" w:lineRule="auto"/>
        <w:ind w:left="453"/>
        <w:jc w:val="left"/>
      </w:pPr>
      <w:r>
        <w:rPr>
          <w:rFonts w:ascii="Arial" w:eastAsia="等线" w:hAnsi="Arial" w:cs="Arial"/>
          <w:sz w:val="22"/>
        </w:rPr>
        <w:t>属于同一类别的流量要求</w:t>
      </w:r>
      <w:r>
        <w:rPr>
          <w:rFonts w:ascii="Arial" w:eastAsia="等线" w:hAnsi="Arial" w:cs="Arial"/>
          <w:b/>
          <w:sz w:val="22"/>
        </w:rPr>
        <w:t>符合特定的形状特征</w:t>
      </w:r>
    </w:p>
    <w:p w14:paraId="20C64E31" w14:textId="77777777" w:rsidR="00D25CDB" w:rsidRDefault="00000000">
      <w:pPr>
        <w:numPr>
          <w:ilvl w:val="0"/>
          <w:numId w:val="661"/>
        </w:numPr>
        <w:spacing w:before="120" w:after="120" w:line="288" w:lineRule="auto"/>
        <w:jc w:val="left"/>
      </w:pPr>
      <w:r>
        <w:rPr>
          <w:rFonts w:ascii="Arial" w:eastAsia="等线" w:hAnsi="Arial" w:cs="Arial"/>
          <w:sz w:val="22"/>
        </w:rPr>
        <w:t>特点：简单、易实现</w:t>
      </w:r>
    </w:p>
    <w:p w14:paraId="72B271E8" w14:textId="77777777" w:rsidR="00D25CDB" w:rsidRDefault="00000000">
      <w:pPr>
        <w:numPr>
          <w:ilvl w:val="0"/>
          <w:numId w:val="662"/>
        </w:numPr>
        <w:spacing w:before="120" w:after="120" w:line="288" w:lineRule="auto"/>
        <w:ind w:left="453"/>
        <w:jc w:val="left"/>
      </w:pPr>
      <w:r>
        <w:rPr>
          <w:rFonts w:ascii="Arial" w:eastAsia="等线" w:hAnsi="Arial" w:cs="Arial"/>
          <w:sz w:val="22"/>
        </w:rPr>
        <w:t>不需要预先设置，不需要端到端协商，不需要预留资源</w:t>
      </w:r>
    </w:p>
    <w:p w14:paraId="42C8D5C1" w14:textId="77777777" w:rsidR="00D25CDB" w:rsidRDefault="00000000">
      <w:pPr>
        <w:numPr>
          <w:ilvl w:val="0"/>
          <w:numId w:val="663"/>
        </w:numPr>
        <w:spacing w:before="120" w:after="120" w:line="288" w:lineRule="auto"/>
        <w:jc w:val="left"/>
      </w:pPr>
      <w:r>
        <w:rPr>
          <w:rFonts w:ascii="Arial" w:eastAsia="等线" w:hAnsi="Arial" w:cs="Arial"/>
          <w:sz w:val="22"/>
        </w:rPr>
        <w:t>举例：确保转发</w:t>
      </w:r>
    </w:p>
    <w:p w14:paraId="2DBD2C59" w14:textId="77777777" w:rsidR="00D25CDB" w:rsidRDefault="00000000">
      <w:pPr>
        <w:numPr>
          <w:ilvl w:val="0"/>
          <w:numId w:val="664"/>
        </w:numPr>
        <w:spacing w:before="120" w:after="120" w:line="288" w:lineRule="auto"/>
        <w:ind w:left="453"/>
        <w:jc w:val="left"/>
      </w:pPr>
      <w:r>
        <w:rPr>
          <w:rFonts w:ascii="Arial" w:eastAsia="等线" w:hAnsi="Arial" w:cs="Arial"/>
          <w:sz w:val="22"/>
        </w:rPr>
        <w:t>4</w:t>
      </w:r>
      <w:r>
        <w:rPr>
          <w:rFonts w:ascii="Arial" w:eastAsia="等线" w:hAnsi="Arial" w:cs="Arial"/>
          <w:sz w:val="22"/>
        </w:rPr>
        <w:t>种优先级、</w:t>
      </w:r>
      <w:r>
        <w:rPr>
          <w:rFonts w:ascii="Arial" w:eastAsia="等线" w:hAnsi="Arial" w:cs="Arial"/>
          <w:sz w:val="22"/>
        </w:rPr>
        <w:t>3</w:t>
      </w:r>
      <w:r>
        <w:rPr>
          <w:rFonts w:ascii="Arial" w:eastAsia="等线" w:hAnsi="Arial" w:cs="Arial"/>
          <w:sz w:val="22"/>
        </w:rPr>
        <w:t>种丢弃，共计</w:t>
      </w:r>
      <w:r>
        <w:rPr>
          <w:rFonts w:ascii="Arial" w:eastAsia="等线" w:hAnsi="Arial" w:cs="Arial"/>
          <w:sz w:val="22"/>
        </w:rPr>
        <w:t>12</w:t>
      </w:r>
      <w:r>
        <w:rPr>
          <w:rFonts w:ascii="Arial" w:eastAsia="等线" w:hAnsi="Arial" w:cs="Arial"/>
          <w:sz w:val="22"/>
        </w:rPr>
        <w:t>种服务类别</w:t>
      </w:r>
    </w:p>
    <w:p w14:paraId="4D5B2700" w14:textId="77777777" w:rsidR="00D25CDB" w:rsidRDefault="00000000">
      <w:pPr>
        <w:spacing w:before="120" w:after="120" w:line="288" w:lineRule="auto"/>
        <w:jc w:val="center"/>
      </w:pPr>
      <w:r>
        <w:rPr>
          <w:noProof/>
        </w:rPr>
        <w:drawing>
          <wp:inline distT="0" distB="0" distL="0" distR="0" wp14:anchorId="11E02BDE" wp14:editId="5FFFA5CF">
            <wp:extent cx="5257800" cy="1924050"/>
            <wp:effectExtent l="0" t="0" r="0" b="0"/>
            <wp:docPr id="84"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99"/>
                    <a:stretch>
                      <a:fillRect/>
                    </a:stretch>
                  </pic:blipFill>
                  <pic:spPr>
                    <a:xfrm>
                      <a:off x="0" y="0"/>
                      <a:ext cx="5257800" cy="1924050"/>
                    </a:xfrm>
                    <a:prstGeom prst="rect">
                      <a:avLst/>
                    </a:prstGeom>
                  </pic:spPr>
                </pic:pic>
              </a:graphicData>
            </a:graphic>
          </wp:inline>
        </w:drawing>
      </w:r>
    </w:p>
    <w:p w14:paraId="3CF40E95" w14:textId="77777777" w:rsidR="00D25CDB" w:rsidRDefault="00000000">
      <w:pPr>
        <w:spacing w:before="120" w:after="120" w:line="288" w:lineRule="auto"/>
        <w:jc w:val="left"/>
      </w:pPr>
      <w:r>
        <w:rPr>
          <w:rFonts w:ascii="Arial" w:eastAsia="等线" w:hAnsi="Arial" w:cs="Arial"/>
          <w:b/>
          <w:sz w:val="22"/>
        </w:rPr>
        <w:t>DS</w:t>
      </w:r>
      <w:r>
        <w:rPr>
          <w:rFonts w:ascii="Arial" w:eastAsia="等线" w:hAnsi="Arial" w:cs="Arial"/>
          <w:b/>
          <w:sz w:val="22"/>
        </w:rPr>
        <w:t>模型体系结构</w:t>
      </w:r>
    </w:p>
    <w:p w14:paraId="79E02CF6" w14:textId="77777777" w:rsidR="00D25CDB" w:rsidRDefault="00000000">
      <w:pPr>
        <w:spacing w:before="120" w:after="120" w:line="288" w:lineRule="auto"/>
        <w:jc w:val="center"/>
      </w:pPr>
      <w:r>
        <w:rPr>
          <w:noProof/>
        </w:rPr>
        <w:lastRenderedPageBreak/>
        <w:drawing>
          <wp:inline distT="0" distB="0" distL="0" distR="0" wp14:anchorId="6D88DEF2" wp14:editId="36DDE792">
            <wp:extent cx="5257800" cy="3133725"/>
            <wp:effectExtent l="0" t="0" r="0" b="0"/>
            <wp:docPr id="85"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100"/>
                    <a:stretch>
                      <a:fillRect/>
                    </a:stretch>
                  </pic:blipFill>
                  <pic:spPr>
                    <a:xfrm>
                      <a:off x="0" y="0"/>
                      <a:ext cx="5257800" cy="3133725"/>
                    </a:xfrm>
                    <a:prstGeom prst="rect">
                      <a:avLst/>
                    </a:prstGeom>
                  </pic:spPr>
                </pic:pic>
              </a:graphicData>
            </a:graphic>
          </wp:inline>
        </w:drawing>
      </w:r>
    </w:p>
    <w:p w14:paraId="2829DA78" w14:textId="77777777" w:rsidR="00D25CDB" w:rsidRDefault="00000000">
      <w:pPr>
        <w:spacing w:before="300" w:after="120" w:line="288" w:lineRule="auto"/>
        <w:jc w:val="left"/>
        <w:outlineLvl w:val="2"/>
      </w:pPr>
      <w:bookmarkStart w:id="103" w:name="heading_52"/>
      <w:bookmarkStart w:id="104" w:name="_Toc169099954"/>
      <w:r>
        <w:rPr>
          <w:rFonts w:ascii="Arial" w:eastAsia="等线" w:hAnsi="Arial" w:cs="Arial"/>
          <w:b/>
          <w:sz w:val="30"/>
        </w:rPr>
        <w:t>IPv6</w:t>
      </w:r>
      <w:r>
        <w:rPr>
          <w:rFonts w:ascii="Arial" w:eastAsia="等线" w:hAnsi="Arial" w:cs="Arial"/>
          <w:b/>
          <w:sz w:val="30"/>
        </w:rPr>
        <w:t>报文与</w:t>
      </w:r>
      <w:r>
        <w:rPr>
          <w:rFonts w:ascii="Arial" w:eastAsia="等线" w:hAnsi="Arial" w:cs="Arial"/>
          <w:b/>
          <w:sz w:val="30"/>
        </w:rPr>
        <w:t>IPv4</w:t>
      </w:r>
      <w:r>
        <w:rPr>
          <w:rFonts w:ascii="Arial" w:eastAsia="等线" w:hAnsi="Arial" w:cs="Arial"/>
          <w:b/>
          <w:sz w:val="30"/>
        </w:rPr>
        <w:t>报文</w:t>
      </w:r>
      <w:bookmarkEnd w:id="103"/>
      <w:bookmarkEnd w:id="104"/>
    </w:p>
    <w:p w14:paraId="68AF063B" w14:textId="77777777" w:rsidR="00D25CDB" w:rsidRDefault="00000000">
      <w:pPr>
        <w:numPr>
          <w:ilvl w:val="0"/>
          <w:numId w:val="665"/>
        </w:numPr>
        <w:spacing w:before="120" w:after="120" w:line="288" w:lineRule="auto"/>
        <w:jc w:val="left"/>
      </w:pPr>
      <w:r>
        <w:rPr>
          <w:rFonts w:ascii="Arial" w:eastAsia="等线" w:hAnsi="Arial" w:cs="Arial"/>
          <w:sz w:val="22"/>
        </w:rPr>
        <w:t>IPv6</w:t>
      </w:r>
      <w:r>
        <w:rPr>
          <w:rFonts w:ascii="Arial" w:eastAsia="等线" w:hAnsi="Arial" w:cs="Arial"/>
          <w:sz w:val="22"/>
        </w:rPr>
        <w:t>报头特点</w:t>
      </w:r>
    </w:p>
    <w:p w14:paraId="1D8F0111" w14:textId="77777777" w:rsidR="00D25CDB" w:rsidRDefault="00000000">
      <w:pPr>
        <w:numPr>
          <w:ilvl w:val="0"/>
          <w:numId w:val="666"/>
        </w:numPr>
        <w:spacing w:before="120" w:after="120" w:line="288" w:lineRule="auto"/>
        <w:ind w:left="453"/>
        <w:jc w:val="left"/>
      </w:pPr>
      <w:r>
        <w:rPr>
          <w:rFonts w:ascii="Arial" w:eastAsia="等线" w:hAnsi="Arial" w:cs="Arial"/>
          <w:sz w:val="22"/>
        </w:rPr>
        <w:t>报头简化</w:t>
      </w:r>
    </w:p>
    <w:p w14:paraId="1228B7C7" w14:textId="77777777" w:rsidR="00D25CDB" w:rsidRDefault="00000000">
      <w:pPr>
        <w:numPr>
          <w:ilvl w:val="0"/>
          <w:numId w:val="667"/>
        </w:numPr>
        <w:spacing w:before="120" w:after="120" w:line="288" w:lineRule="auto"/>
        <w:ind w:left="453"/>
        <w:jc w:val="left"/>
      </w:pPr>
      <w:r>
        <w:rPr>
          <w:rFonts w:ascii="Arial" w:eastAsia="等线" w:hAnsi="Arial" w:cs="Arial"/>
          <w:sz w:val="22"/>
        </w:rPr>
        <w:t>固定的基本报头长度</w:t>
      </w:r>
    </w:p>
    <w:p w14:paraId="3F1F1586" w14:textId="77777777" w:rsidR="00D25CDB" w:rsidRDefault="00000000">
      <w:pPr>
        <w:numPr>
          <w:ilvl w:val="0"/>
          <w:numId w:val="668"/>
        </w:numPr>
        <w:spacing w:before="120" w:after="120" w:line="288" w:lineRule="auto"/>
        <w:ind w:left="453"/>
        <w:jc w:val="left"/>
      </w:pPr>
      <w:r>
        <w:rPr>
          <w:rFonts w:ascii="Arial" w:eastAsia="等线" w:hAnsi="Arial" w:cs="Arial"/>
          <w:sz w:val="22"/>
        </w:rPr>
        <w:t>去掉报头校验和</w:t>
      </w:r>
    </w:p>
    <w:p w14:paraId="2689936B" w14:textId="77777777" w:rsidR="00D25CDB" w:rsidRDefault="00000000">
      <w:pPr>
        <w:numPr>
          <w:ilvl w:val="0"/>
          <w:numId w:val="669"/>
        </w:numPr>
        <w:spacing w:before="120" w:after="120" w:line="288" w:lineRule="auto"/>
        <w:ind w:left="453"/>
        <w:jc w:val="left"/>
      </w:pPr>
      <w:r>
        <w:rPr>
          <w:rFonts w:ascii="Arial" w:eastAsia="等线" w:hAnsi="Arial" w:cs="Arial"/>
          <w:sz w:val="22"/>
        </w:rPr>
        <w:t>IPv4</w:t>
      </w:r>
      <w:r>
        <w:rPr>
          <w:rFonts w:ascii="Arial" w:eastAsia="等线" w:hAnsi="Arial" w:cs="Arial"/>
          <w:sz w:val="22"/>
        </w:rPr>
        <w:t>报头中的一些字段被取消或是变成可选项</w:t>
      </w:r>
    </w:p>
    <w:p w14:paraId="06E92C44" w14:textId="77777777" w:rsidR="00D25CDB" w:rsidRDefault="00000000">
      <w:pPr>
        <w:numPr>
          <w:ilvl w:val="0"/>
          <w:numId w:val="670"/>
        </w:numPr>
        <w:spacing w:before="120" w:after="120" w:line="288" w:lineRule="auto"/>
        <w:ind w:left="453"/>
        <w:jc w:val="left"/>
      </w:pPr>
      <w:r>
        <w:rPr>
          <w:rFonts w:ascii="Arial" w:eastAsia="等线" w:hAnsi="Arial" w:cs="Arial"/>
          <w:sz w:val="22"/>
        </w:rPr>
        <w:t>用扩展报头代替了</w:t>
      </w:r>
      <w:r>
        <w:rPr>
          <w:rFonts w:ascii="Arial" w:eastAsia="等线" w:hAnsi="Arial" w:cs="Arial"/>
          <w:sz w:val="22"/>
        </w:rPr>
        <w:t>IPv4</w:t>
      </w:r>
      <w:r>
        <w:rPr>
          <w:rFonts w:ascii="Arial" w:eastAsia="等线" w:hAnsi="Arial" w:cs="Arial"/>
          <w:sz w:val="22"/>
        </w:rPr>
        <w:t>报头中的选项字段</w:t>
      </w:r>
    </w:p>
    <w:p w14:paraId="3A53EF9D" w14:textId="77777777" w:rsidR="00D25CDB" w:rsidRDefault="00000000">
      <w:pPr>
        <w:numPr>
          <w:ilvl w:val="0"/>
          <w:numId w:val="671"/>
        </w:numPr>
        <w:spacing w:before="120" w:after="120" w:line="288" w:lineRule="auto"/>
        <w:jc w:val="left"/>
      </w:pPr>
      <w:r>
        <w:rPr>
          <w:rFonts w:ascii="Arial" w:eastAsia="等线" w:hAnsi="Arial" w:cs="Arial"/>
          <w:sz w:val="22"/>
        </w:rPr>
        <w:t>IPv6</w:t>
      </w:r>
      <w:r>
        <w:rPr>
          <w:rFonts w:ascii="Arial" w:eastAsia="等线" w:hAnsi="Arial" w:cs="Arial"/>
          <w:sz w:val="22"/>
        </w:rPr>
        <w:t>数据报格式</w:t>
      </w:r>
    </w:p>
    <w:p w14:paraId="411C3BBE" w14:textId="77777777" w:rsidR="00D25CDB" w:rsidRDefault="00000000">
      <w:pPr>
        <w:numPr>
          <w:ilvl w:val="0"/>
          <w:numId w:val="672"/>
        </w:numPr>
        <w:spacing w:before="120" w:after="120" w:line="288" w:lineRule="auto"/>
        <w:ind w:left="453"/>
        <w:jc w:val="left"/>
      </w:pPr>
      <w:r>
        <w:rPr>
          <w:rFonts w:ascii="Arial" w:eastAsia="等线" w:hAnsi="Arial" w:cs="Arial"/>
          <w:sz w:val="22"/>
        </w:rPr>
        <w:t>简化的头标（</w:t>
      </w:r>
      <w:r>
        <w:rPr>
          <w:rFonts w:ascii="Arial" w:eastAsia="等线" w:hAnsi="Arial" w:cs="Arial"/>
          <w:sz w:val="22"/>
        </w:rPr>
        <w:t>40</w:t>
      </w:r>
      <w:r>
        <w:rPr>
          <w:rFonts w:ascii="Arial" w:eastAsia="等线" w:hAnsi="Arial" w:cs="Arial"/>
          <w:sz w:val="22"/>
        </w:rPr>
        <w:t>字节基本</w:t>
      </w:r>
      <w:r>
        <w:rPr>
          <w:rFonts w:ascii="Arial" w:eastAsia="等线" w:hAnsi="Arial" w:cs="Arial"/>
          <w:sz w:val="22"/>
        </w:rPr>
        <w:t>/</w:t>
      </w:r>
      <w:proofErr w:type="gramStart"/>
      <w:r>
        <w:rPr>
          <w:rFonts w:ascii="Arial" w:eastAsia="等线" w:hAnsi="Arial" w:cs="Arial"/>
          <w:sz w:val="22"/>
        </w:rPr>
        <w:t>固定头</w:t>
      </w:r>
      <w:proofErr w:type="gramEnd"/>
      <w:r>
        <w:rPr>
          <w:rFonts w:ascii="Arial" w:eastAsia="等线" w:hAnsi="Arial" w:cs="Arial"/>
          <w:sz w:val="22"/>
        </w:rPr>
        <w:t>标）</w:t>
      </w:r>
    </w:p>
    <w:p w14:paraId="732CBC77" w14:textId="77777777" w:rsidR="00D25CDB" w:rsidRDefault="00000000">
      <w:pPr>
        <w:numPr>
          <w:ilvl w:val="0"/>
          <w:numId w:val="673"/>
        </w:numPr>
        <w:spacing w:before="120" w:after="120" w:line="288" w:lineRule="auto"/>
        <w:ind w:left="453"/>
        <w:jc w:val="left"/>
      </w:pPr>
      <w:r>
        <w:rPr>
          <w:rFonts w:ascii="Arial" w:eastAsia="等线" w:hAnsi="Arial" w:cs="Arial"/>
          <w:sz w:val="22"/>
        </w:rPr>
        <w:t>参数的修订</w:t>
      </w:r>
    </w:p>
    <w:p w14:paraId="16471645" w14:textId="77777777" w:rsidR="00D25CDB" w:rsidRDefault="00000000">
      <w:pPr>
        <w:numPr>
          <w:ilvl w:val="0"/>
          <w:numId w:val="674"/>
        </w:numPr>
        <w:spacing w:before="120" w:after="120" w:line="288" w:lineRule="auto"/>
        <w:ind w:left="453"/>
        <w:jc w:val="left"/>
      </w:pPr>
      <w:r>
        <w:rPr>
          <w:rFonts w:ascii="Arial" w:eastAsia="等线" w:hAnsi="Arial" w:cs="Arial"/>
          <w:sz w:val="22"/>
        </w:rPr>
        <w:t>新增加的域</w:t>
      </w:r>
    </w:p>
    <w:p w14:paraId="402E246A" w14:textId="77777777" w:rsidR="00D25CDB" w:rsidRDefault="00000000">
      <w:pPr>
        <w:spacing w:before="120" w:after="120" w:line="288" w:lineRule="auto"/>
        <w:jc w:val="center"/>
      </w:pPr>
      <w:r>
        <w:rPr>
          <w:noProof/>
        </w:rPr>
        <w:drawing>
          <wp:inline distT="0" distB="0" distL="0" distR="0" wp14:anchorId="7A09970A" wp14:editId="5CF45404">
            <wp:extent cx="5257800" cy="1428750"/>
            <wp:effectExtent l="0" t="0" r="0" b="0"/>
            <wp:docPr id="86"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101"/>
                    <a:stretch>
                      <a:fillRect/>
                    </a:stretch>
                  </pic:blipFill>
                  <pic:spPr>
                    <a:xfrm>
                      <a:off x="0" y="0"/>
                      <a:ext cx="5257800" cy="1428750"/>
                    </a:xfrm>
                    <a:prstGeom prst="rect">
                      <a:avLst/>
                    </a:prstGeom>
                  </pic:spPr>
                </pic:pic>
              </a:graphicData>
            </a:graphic>
          </wp:inline>
        </w:drawing>
      </w:r>
    </w:p>
    <w:p w14:paraId="4537DE0F"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协议首部与</w:t>
      </w:r>
      <w:r>
        <w:rPr>
          <w:rFonts w:ascii="Arial" w:eastAsia="等线" w:hAnsi="Arial" w:cs="Arial"/>
          <w:b/>
          <w:sz w:val="22"/>
        </w:rPr>
        <w:t>IPv4</w:t>
      </w:r>
      <w:r>
        <w:rPr>
          <w:rFonts w:ascii="Arial" w:eastAsia="等线" w:hAnsi="Arial" w:cs="Arial"/>
          <w:b/>
          <w:sz w:val="22"/>
        </w:rPr>
        <w:t>协议首部</w:t>
      </w:r>
    </w:p>
    <w:p w14:paraId="0B4EC057" w14:textId="77777777" w:rsidR="00D25CDB" w:rsidRDefault="00000000">
      <w:pPr>
        <w:numPr>
          <w:ilvl w:val="0"/>
          <w:numId w:val="675"/>
        </w:numPr>
        <w:spacing w:before="120" w:after="120" w:line="288" w:lineRule="auto"/>
        <w:jc w:val="left"/>
      </w:pPr>
      <w:r>
        <w:rPr>
          <w:rFonts w:ascii="Arial" w:eastAsia="等线" w:hAnsi="Arial" w:cs="Arial"/>
          <w:sz w:val="22"/>
        </w:rPr>
        <w:lastRenderedPageBreak/>
        <w:t>IPv6</w:t>
      </w:r>
      <w:r>
        <w:rPr>
          <w:rFonts w:ascii="Arial" w:eastAsia="等线" w:hAnsi="Arial" w:cs="Arial"/>
          <w:sz w:val="22"/>
        </w:rPr>
        <w:t>协议与</w:t>
      </w:r>
      <w:r>
        <w:rPr>
          <w:rFonts w:ascii="Arial" w:eastAsia="等线" w:hAnsi="Arial" w:cs="Arial"/>
          <w:sz w:val="22"/>
        </w:rPr>
        <w:t>IPv4</w:t>
      </w:r>
      <w:r>
        <w:rPr>
          <w:rFonts w:ascii="Arial" w:eastAsia="等线" w:hAnsi="Arial" w:cs="Arial"/>
          <w:sz w:val="22"/>
        </w:rPr>
        <w:t>协议是</w:t>
      </w:r>
      <w:r>
        <w:rPr>
          <w:rFonts w:ascii="Arial" w:eastAsia="等线" w:hAnsi="Arial" w:cs="Arial"/>
          <w:b/>
          <w:sz w:val="22"/>
        </w:rPr>
        <w:t>互不兼容</w:t>
      </w:r>
      <w:r>
        <w:rPr>
          <w:rFonts w:ascii="Arial" w:eastAsia="等线" w:hAnsi="Arial" w:cs="Arial"/>
          <w:sz w:val="22"/>
        </w:rPr>
        <w:t>的两个网络层协议</w:t>
      </w:r>
    </w:p>
    <w:p w14:paraId="673589BE" w14:textId="77777777" w:rsidR="00D25CDB" w:rsidRDefault="00000000">
      <w:pPr>
        <w:numPr>
          <w:ilvl w:val="0"/>
          <w:numId w:val="676"/>
        </w:numPr>
        <w:spacing w:before="120" w:after="120" w:line="288" w:lineRule="auto"/>
        <w:jc w:val="left"/>
      </w:pPr>
      <w:r>
        <w:rPr>
          <w:rFonts w:ascii="Arial" w:eastAsia="等线" w:hAnsi="Arial" w:cs="Arial"/>
          <w:sz w:val="22"/>
        </w:rPr>
        <w:t>IPv6</w:t>
      </w:r>
      <w:r>
        <w:rPr>
          <w:rFonts w:ascii="Arial" w:eastAsia="等线" w:hAnsi="Arial" w:cs="Arial"/>
          <w:sz w:val="22"/>
        </w:rPr>
        <w:t>是在</w:t>
      </w:r>
      <w:r>
        <w:rPr>
          <w:rFonts w:ascii="Arial" w:eastAsia="等线" w:hAnsi="Arial" w:cs="Arial"/>
          <w:sz w:val="22"/>
        </w:rPr>
        <w:t>IPv4</w:t>
      </w:r>
      <w:r>
        <w:rPr>
          <w:rFonts w:ascii="Arial" w:eastAsia="等线" w:hAnsi="Arial" w:cs="Arial"/>
          <w:b/>
          <w:sz w:val="22"/>
        </w:rPr>
        <w:t>基础上的改进</w:t>
      </w:r>
    </w:p>
    <w:p w14:paraId="0BF22A73" w14:textId="77777777" w:rsidR="00D25CDB" w:rsidRDefault="00000000">
      <w:pPr>
        <w:spacing w:before="120" w:after="120" w:line="288" w:lineRule="auto"/>
        <w:jc w:val="center"/>
      </w:pPr>
      <w:r>
        <w:rPr>
          <w:noProof/>
        </w:rPr>
        <w:drawing>
          <wp:inline distT="0" distB="0" distL="0" distR="0" wp14:anchorId="2448012F" wp14:editId="796238D8">
            <wp:extent cx="5257800" cy="2295525"/>
            <wp:effectExtent l="0" t="0" r="0" b="0"/>
            <wp:docPr id="87"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102"/>
                    <a:stretch>
                      <a:fillRect/>
                    </a:stretch>
                  </pic:blipFill>
                  <pic:spPr>
                    <a:xfrm>
                      <a:off x="0" y="0"/>
                      <a:ext cx="5257800" cy="2295525"/>
                    </a:xfrm>
                    <a:prstGeom prst="rect">
                      <a:avLst/>
                    </a:prstGeom>
                  </pic:spPr>
                </pic:pic>
              </a:graphicData>
            </a:graphic>
          </wp:inline>
        </w:drawing>
      </w:r>
    </w:p>
    <w:p w14:paraId="64532AE2" w14:textId="77777777" w:rsidR="00D25CDB" w:rsidRDefault="00000000">
      <w:pPr>
        <w:spacing w:before="120" w:after="120" w:line="288" w:lineRule="auto"/>
        <w:jc w:val="center"/>
      </w:pPr>
      <w:r>
        <w:rPr>
          <w:noProof/>
        </w:rPr>
        <w:drawing>
          <wp:inline distT="0" distB="0" distL="0" distR="0" wp14:anchorId="482BAF54" wp14:editId="4EF202E8">
            <wp:extent cx="5257800" cy="2219325"/>
            <wp:effectExtent l="0" t="0" r="0" b="0"/>
            <wp:docPr id="88"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103"/>
                    <a:stretch>
                      <a:fillRect/>
                    </a:stretch>
                  </pic:blipFill>
                  <pic:spPr>
                    <a:xfrm>
                      <a:off x="0" y="0"/>
                      <a:ext cx="5257800" cy="2219325"/>
                    </a:xfrm>
                    <a:prstGeom prst="rect">
                      <a:avLst/>
                    </a:prstGeom>
                  </pic:spPr>
                </pic:pic>
              </a:graphicData>
            </a:graphic>
          </wp:inline>
        </w:drawing>
      </w:r>
    </w:p>
    <w:p w14:paraId="65A10747"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协议首部</w:t>
      </w:r>
      <w:r>
        <w:rPr>
          <w:rFonts w:ascii="Arial" w:eastAsia="等线" w:hAnsi="Arial" w:cs="Arial"/>
          <w:b/>
          <w:sz w:val="22"/>
        </w:rPr>
        <w:t>去掉了</w:t>
      </w:r>
      <w:r>
        <w:rPr>
          <w:rFonts w:ascii="Arial" w:eastAsia="等线" w:hAnsi="Arial" w:cs="Arial"/>
          <w:b/>
          <w:sz w:val="22"/>
        </w:rPr>
        <w:t>IPv4</w:t>
      </w:r>
      <w:r>
        <w:rPr>
          <w:rFonts w:ascii="Arial" w:eastAsia="等线" w:hAnsi="Arial" w:cs="Arial"/>
          <w:b/>
          <w:sz w:val="22"/>
        </w:rPr>
        <w:t>协议中的</w:t>
      </w:r>
      <w:r>
        <w:rPr>
          <w:rFonts w:ascii="Arial" w:eastAsia="等线" w:hAnsi="Arial" w:cs="Arial"/>
          <w:b/>
          <w:sz w:val="22"/>
        </w:rPr>
        <w:t>5</w:t>
      </w:r>
      <w:r>
        <w:rPr>
          <w:rFonts w:ascii="Arial" w:eastAsia="等线" w:hAnsi="Arial" w:cs="Arial"/>
          <w:b/>
          <w:sz w:val="22"/>
        </w:rPr>
        <w:t>个字段</w:t>
      </w:r>
      <w:r>
        <w:rPr>
          <w:rFonts w:ascii="Arial" w:eastAsia="等线" w:hAnsi="Arial" w:cs="Arial"/>
          <w:sz w:val="22"/>
        </w:rPr>
        <w:t>，这</w:t>
      </w:r>
      <w:r>
        <w:rPr>
          <w:rFonts w:ascii="Arial" w:eastAsia="等线" w:hAnsi="Arial" w:cs="Arial"/>
          <w:sz w:val="22"/>
        </w:rPr>
        <w:t>5</w:t>
      </w:r>
      <w:r>
        <w:rPr>
          <w:rFonts w:ascii="Arial" w:eastAsia="等线" w:hAnsi="Arial" w:cs="Arial"/>
          <w:sz w:val="22"/>
        </w:rPr>
        <w:t>个字段是首部长度、标识、标志、段偏移和首部校验和</w:t>
      </w:r>
    </w:p>
    <w:p w14:paraId="6DA10D33" w14:textId="77777777" w:rsidR="00D25CDB" w:rsidRDefault="00000000">
      <w:pPr>
        <w:spacing w:before="120" w:after="120" w:line="288" w:lineRule="auto"/>
        <w:jc w:val="left"/>
      </w:pPr>
      <w:r>
        <w:rPr>
          <w:rFonts w:ascii="Arial" w:eastAsia="等线" w:hAnsi="Arial" w:cs="Arial"/>
          <w:b/>
          <w:sz w:val="22"/>
        </w:rPr>
        <w:t>路由器转发</w:t>
      </w:r>
      <w:r>
        <w:rPr>
          <w:rFonts w:ascii="Arial" w:eastAsia="等线" w:hAnsi="Arial" w:cs="Arial"/>
          <w:b/>
          <w:sz w:val="22"/>
        </w:rPr>
        <w:t>IPv4</w:t>
      </w:r>
      <w:r>
        <w:rPr>
          <w:rFonts w:ascii="Arial" w:eastAsia="等线" w:hAnsi="Arial" w:cs="Arial"/>
          <w:b/>
          <w:sz w:val="22"/>
        </w:rPr>
        <w:t>分组或</w:t>
      </w:r>
      <w:r>
        <w:rPr>
          <w:rFonts w:ascii="Arial" w:eastAsia="等线" w:hAnsi="Arial" w:cs="Arial"/>
          <w:b/>
          <w:sz w:val="22"/>
        </w:rPr>
        <w:t>IPv6</w:t>
      </w:r>
      <w:r>
        <w:rPr>
          <w:rFonts w:ascii="Arial" w:eastAsia="等线" w:hAnsi="Arial" w:cs="Arial"/>
          <w:b/>
          <w:sz w:val="22"/>
        </w:rPr>
        <w:t>分组过程</w:t>
      </w:r>
    </w:p>
    <w:p w14:paraId="568458A2" w14:textId="77777777" w:rsidR="00D25CDB" w:rsidRDefault="00000000">
      <w:pPr>
        <w:spacing w:before="120" w:after="120" w:line="288" w:lineRule="auto"/>
      </w:pPr>
      <w:r>
        <w:object w:dxaOrig="8280" w:dyaOrig="3940" w14:anchorId="35664C82">
          <v:shape id="_x0000_i1029" type="#_x0000_t75" style="width:414pt;height:197pt;mso-width-percent:0;mso-height-percent:0;mso-width-percent:0;mso-height-percent:0" o:ole="">
            <v:imagedata r:id="rId104" o:title=""/>
          </v:shape>
          <o:OLEObject Type="Embed" ProgID="Excel.Sheet.12" ShapeID="_x0000_i1029" DrawAspect="Icon" ObjectID="_1779712694" r:id="rId105"/>
        </w:object>
      </w:r>
    </w:p>
    <w:p w14:paraId="2E49297A" w14:textId="77777777" w:rsidR="00D25CDB" w:rsidRDefault="00000000">
      <w:pPr>
        <w:spacing w:after="120"/>
        <w:jc w:val="center"/>
      </w:pPr>
      <w:r>
        <w:rPr>
          <w:rFonts w:ascii="Arial" w:eastAsia="等线" w:hAnsi="Arial" w:cs="Arial"/>
          <w:b/>
          <w:sz w:val="22"/>
        </w:rPr>
        <w:lastRenderedPageBreak/>
        <w:t>点击图片可查看完整电子表格</w:t>
      </w:r>
    </w:p>
    <w:p w14:paraId="47C8F301"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格式</w:t>
      </w:r>
    </w:p>
    <w:p w14:paraId="031F445C" w14:textId="77777777" w:rsidR="00D25CDB" w:rsidRDefault="00000000">
      <w:pPr>
        <w:spacing w:before="120" w:after="120" w:line="288" w:lineRule="auto"/>
        <w:jc w:val="center"/>
      </w:pPr>
      <w:r>
        <w:rPr>
          <w:noProof/>
        </w:rPr>
        <w:drawing>
          <wp:inline distT="0" distB="0" distL="0" distR="0" wp14:anchorId="3091E2FB" wp14:editId="67BD8329">
            <wp:extent cx="5257800" cy="2352675"/>
            <wp:effectExtent l="0" t="0" r="0" b="0"/>
            <wp:docPr id="89"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106"/>
                    <a:stretch>
                      <a:fillRect/>
                    </a:stretch>
                  </pic:blipFill>
                  <pic:spPr>
                    <a:xfrm>
                      <a:off x="0" y="0"/>
                      <a:ext cx="5257800" cy="2352675"/>
                    </a:xfrm>
                    <a:prstGeom prst="rect">
                      <a:avLst/>
                    </a:prstGeom>
                  </pic:spPr>
                </pic:pic>
              </a:graphicData>
            </a:graphic>
          </wp:inline>
        </w:drawing>
      </w:r>
    </w:p>
    <w:p w14:paraId="618E2C7A" w14:textId="77777777" w:rsidR="00D25CDB" w:rsidRDefault="00000000">
      <w:pPr>
        <w:numPr>
          <w:ilvl w:val="0"/>
          <w:numId w:val="677"/>
        </w:numPr>
        <w:spacing w:before="120" w:after="120" w:line="288" w:lineRule="auto"/>
        <w:jc w:val="left"/>
      </w:pPr>
      <w:r>
        <w:rPr>
          <w:rFonts w:ascii="Arial" w:eastAsia="等线" w:hAnsi="Arial" w:cs="Arial"/>
          <w:b/>
          <w:sz w:val="22"/>
        </w:rPr>
        <w:t>流量类别</w:t>
      </w:r>
      <w:r>
        <w:rPr>
          <w:rFonts w:ascii="Arial" w:eastAsia="等线" w:hAnsi="Arial" w:cs="Arial"/>
          <w:sz w:val="22"/>
        </w:rPr>
        <w:t xml:space="preserve">(Traffic Class): </w:t>
      </w:r>
      <w:r>
        <w:rPr>
          <w:rFonts w:ascii="Arial" w:eastAsia="等线" w:hAnsi="Arial" w:cs="Arial"/>
          <w:sz w:val="22"/>
        </w:rPr>
        <w:t>表示</w:t>
      </w:r>
      <w:r>
        <w:rPr>
          <w:rFonts w:ascii="Arial" w:eastAsia="等线" w:hAnsi="Arial" w:cs="Arial"/>
          <w:sz w:val="22"/>
        </w:rPr>
        <w:t>IPv6</w:t>
      </w:r>
      <w:r>
        <w:rPr>
          <w:rFonts w:ascii="Arial" w:eastAsia="等线" w:hAnsi="Arial" w:cs="Arial"/>
          <w:sz w:val="22"/>
        </w:rPr>
        <w:t>数据包的类别和优先级，前</w:t>
      </w:r>
      <w:r>
        <w:rPr>
          <w:rFonts w:ascii="Arial" w:eastAsia="等线" w:hAnsi="Arial" w:cs="Arial"/>
          <w:sz w:val="22"/>
        </w:rPr>
        <w:t>6</w:t>
      </w:r>
      <w:r>
        <w:rPr>
          <w:rFonts w:ascii="Arial" w:eastAsia="等线" w:hAnsi="Arial" w:cs="Arial"/>
          <w:sz w:val="22"/>
        </w:rPr>
        <w:t>位是</w:t>
      </w:r>
      <w:r>
        <w:rPr>
          <w:rFonts w:ascii="Arial" w:eastAsia="等线" w:hAnsi="Arial" w:cs="Arial"/>
          <w:sz w:val="22"/>
        </w:rPr>
        <w:t>DSCP</w:t>
      </w:r>
      <w:r>
        <w:rPr>
          <w:rFonts w:ascii="Arial" w:eastAsia="等线" w:hAnsi="Arial" w:cs="Arial"/>
          <w:sz w:val="22"/>
        </w:rPr>
        <w:t>字段，后两位用于</w:t>
      </w:r>
      <w:r>
        <w:rPr>
          <w:rFonts w:ascii="Arial" w:eastAsia="等线" w:hAnsi="Arial" w:cs="Arial"/>
          <w:sz w:val="22"/>
        </w:rPr>
        <w:t>ECN</w:t>
      </w:r>
    </w:p>
    <w:p w14:paraId="264D20DC" w14:textId="77777777" w:rsidR="00D25CDB" w:rsidRDefault="00000000">
      <w:pPr>
        <w:numPr>
          <w:ilvl w:val="0"/>
          <w:numId w:val="678"/>
        </w:numPr>
        <w:spacing w:before="120" w:after="120" w:line="288" w:lineRule="auto"/>
        <w:jc w:val="left"/>
      </w:pPr>
      <w:r>
        <w:rPr>
          <w:rFonts w:ascii="Arial" w:eastAsia="等线" w:hAnsi="Arial" w:cs="Arial"/>
          <w:b/>
          <w:sz w:val="22"/>
        </w:rPr>
        <w:t>流标记</w:t>
      </w:r>
      <w:r>
        <w:rPr>
          <w:rFonts w:ascii="Arial" w:eastAsia="等线" w:hAnsi="Arial" w:cs="Arial"/>
          <w:sz w:val="22"/>
        </w:rPr>
        <w:t>(Flow Label)</w:t>
      </w:r>
      <w:r>
        <w:rPr>
          <w:rFonts w:ascii="Arial" w:eastAsia="等线" w:hAnsi="Arial" w:cs="Arial"/>
          <w:sz w:val="22"/>
        </w:rPr>
        <w:t>：表示数据包是源与目标之间一系列包中的一个，需要中间</w:t>
      </w:r>
      <w:r>
        <w:rPr>
          <w:rFonts w:ascii="Arial" w:eastAsia="等线" w:hAnsi="Arial" w:cs="Arial"/>
          <w:sz w:val="22"/>
        </w:rPr>
        <w:t>IPv6</w:t>
      </w:r>
      <w:r>
        <w:rPr>
          <w:rFonts w:ascii="Arial" w:eastAsia="等线" w:hAnsi="Arial" w:cs="Arial"/>
          <w:sz w:val="22"/>
        </w:rPr>
        <w:t>路由器进行特殊处理</w:t>
      </w:r>
    </w:p>
    <w:p w14:paraId="77F26EE9" w14:textId="77777777" w:rsidR="00D25CDB" w:rsidRDefault="00000000">
      <w:pPr>
        <w:numPr>
          <w:ilvl w:val="0"/>
          <w:numId w:val="679"/>
        </w:numPr>
        <w:spacing w:before="120" w:after="120" w:line="288" w:lineRule="auto"/>
        <w:jc w:val="left"/>
      </w:pPr>
      <w:r>
        <w:rPr>
          <w:rFonts w:ascii="Arial" w:eastAsia="等线" w:hAnsi="Arial" w:cs="Arial"/>
          <w:b/>
          <w:sz w:val="22"/>
        </w:rPr>
        <w:t>负载长度</w:t>
      </w:r>
      <w:r>
        <w:rPr>
          <w:rFonts w:ascii="Arial" w:eastAsia="等线" w:hAnsi="Arial" w:cs="Arial"/>
          <w:sz w:val="22"/>
        </w:rPr>
        <w:t>(Payload length)</w:t>
      </w:r>
    </w:p>
    <w:p w14:paraId="2A95DC6D" w14:textId="77777777" w:rsidR="00D25CDB" w:rsidRDefault="00000000">
      <w:pPr>
        <w:numPr>
          <w:ilvl w:val="0"/>
          <w:numId w:val="680"/>
        </w:numPr>
        <w:spacing w:before="120" w:after="120" w:line="288" w:lineRule="auto"/>
        <w:ind w:left="453"/>
        <w:jc w:val="left"/>
      </w:pPr>
      <w:r>
        <w:rPr>
          <w:rFonts w:ascii="Arial" w:eastAsia="等线" w:hAnsi="Arial" w:cs="Arial"/>
          <w:sz w:val="22"/>
        </w:rPr>
        <w:t>16bit</w:t>
      </w:r>
      <w:r>
        <w:rPr>
          <w:rFonts w:ascii="Arial" w:eastAsia="等线" w:hAnsi="Arial" w:cs="Arial"/>
          <w:sz w:val="22"/>
        </w:rPr>
        <w:t>，扩展首部</w:t>
      </w:r>
      <w:r>
        <w:rPr>
          <w:rFonts w:ascii="Arial" w:eastAsia="等线" w:hAnsi="Arial" w:cs="Arial"/>
          <w:sz w:val="22"/>
        </w:rPr>
        <w:t>+</w:t>
      </w:r>
      <w:r>
        <w:rPr>
          <w:rFonts w:ascii="Arial" w:eastAsia="等线" w:hAnsi="Arial" w:cs="Arial"/>
          <w:sz w:val="22"/>
        </w:rPr>
        <w:t>上层</w:t>
      </w:r>
      <w:r>
        <w:rPr>
          <w:rFonts w:ascii="Arial" w:eastAsia="等线" w:hAnsi="Arial" w:cs="Arial"/>
          <w:sz w:val="22"/>
        </w:rPr>
        <w:t>PDU</w:t>
      </w:r>
    </w:p>
    <w:p w14:paraId="52361E22" w14:textId="77777777" w:rsidR="00D25CDB" w:rsidRDefault="00000000">
      <w:pPr>
        <w:numPr>
          <w:ilvl w:val="0"/>
          <w:numId w:val="681"/>
        </w:numPr>
        <w:spacing w:before="120" w:after="120" w:line="288" w:lineRule="auto"/>
        <w:ind w:left="453"/>
        <w:jc w:val="left"/>
      </w:pPr>
      <w:r>
        <w:rPr>
          <w:rFonts w:ascii="Arial" w:eastAsia="等线" w:hAnsi="Arial" w:cs="Arial"/>
          <w:sz w:val="22"/>
        </w:rPr>
        <w:t>表示的长度</w:t>
      </w:r>
      <w:r>
        <w:rPr>
          <w:rFonts w:ascii="Arial" w:eastAsia="等线" w:hAnsi="Arial" w:cs="Arial"/>
          <w:sz w:val="22"/>
        </w:rPr>
        <w:t>≤65535</w:t>
      </w:r>
    </w:p>
    <w:p w14:paraId="012EE4B5" w14:textId="77777777" w:rsidR="00D25CDB" w:rsidRDefault="00000000">
      <w:pPr>
        <w:numPr>
          <w:ilvl w:val="0"/>
          <w:numId w:val="682"/>
        </w:numPr>
        <w:spacing w:before="120" w:after="120" w:line="288" w:lineRule="auto"/>
        <w:ind w:left="453"/>
        <w:jc w:val="left"/>
      </w:pPr>
      <w:r>
        <w:rPr>
          <w:rFonts w:ascii="Arial" w:eastAsia="等线" w:hAnsi="Arial" w:cs="Arial"/>
          <w:sz w:val="22"/>
        </w:rPr>
        <w:t>&gt;65535</w:t>
      </w:r>
      <w:r>
        <w:rPr>
          <w:rFonts w:ascii="Arial" w:eastAsia="等线" w:hAnsi="Arial" w:cs="Arial"/>
          <w:sz w:val="22"/>
        </w:rPr>
        <w:t>，</w:t>
      </w:r>
      <w:proofErr w:type="spellStart"/>
      <w:r>
        <w:rPr>
          <w:rFonts w:ascii="Arial" w:eastAsia="等线" w:hAnsi="Arial" w:cs="Arial"/>
          <w:sz w:val="22"/>
        </w:rPr>
        <w:t>Paylaod</w:t>
      </w:r>
      <w:proofErr w:type="spellEnd"/>
      <w:r>
        <w:rPr>
          <w:rFonts w:ascii="Arial" w:eastAsia="等线" w:hAnsi="Arial" w:cs="Arial"/>
          <w:sz w:val="22"/>
        </w:rPr>
        <w:t xml:space="preserve"> length=0</w:t>
      </w:r>
      <w:r>
        <w:rPr>
          <w:rFonts w:ascii="Arial" w:eastAsia="等线" w:hAnsi="Arial" w:cs="Arial"/>
          <w:sz w:val="22"/>
        </w:rPr>
        <w:t>并使用</w:t>
      </w:r>
      <w:r>
        <w:rPr>
          <w:rFonts w:ascii="Arial" w:eastAsia="等线" w:hAnsi="Arial" w:cs="Arial"/>
          <w:sz w:val="22"/>
        </w:rPr>
        <w:t>Hop-by-Hop</w:t>
      </w:r>
      <w:r>
        <w:rPr>
          <w:rFonts w:ascii="Arial" w:eastAsia="等线" w:hAnsi="Arial" w:cs="Arial"/>
          <w:sz w:val="22"/>
        </w:rPr>
        <w:t>中的</w:t>
      </w:r>
      <w:r>
        <w:rPr>
          <w:rFonts w:ascii="Arial" w:eastAsia="等线" w:hAnsi="Arial" w:cs="Arial"/>
          <w:sz w:val="22"/>
        </w:rPr>
        <w:t>Jumbo Payload</w:t>
      </w:r>
      <w:r>
        <w:rPr>
          <w:rFonts w:ascii="Arial" w:eastAsia="等线" w:hAnsi="Arial" w:cs="Arial"/>
          <w:sz w:val="22"/>
        </w:rPr>
        <w:t>选项</w:t>
      </w:r>
    </w:p>
    <w:p w14:paraId="7F08ABDF" w14:textId="77777777" w:rsidR="00D25CDB" w:rsidRDefault="00000000">
      <w:pPr>
        <w:numPr>
          <w:ilvl w:val="0"/>
          <w:numId w:val="683"/>
        </w:numPr>
        <w:spacing w:before="120" w:after="120" w:line="288" w:lineRule="auto"/>
        <w:jc w:val="left"/>
      </w:pPr>
      <w:proofErr w:type="gramStart"/>
      <w:r>
        <w:rPr>
          <w:rFonts w:ascii="Arial" w:eastAsia="等线" w:hAnsi="Arial" w:cs="Arial"/>
          <w:b/>
          <w:sz w:val="22"/>
        </w:rPr>
        <w:t>跳数限制</w:t>
      </w:r>
      <w:proofErr w:type="gramEnd"/>
      <w:r>
        <w:rPr>
          <w:rFonts w:ascii="Arial" w:eastAsia="等线" w:hAnsi="Arial" w:cs="Arial"/>
          <w:sz w:val="22"/>
        </w:rPr>
        <w:t>(Hop Limit)</w:t>
      </w:r>
    </w:p>
    <w:p w14:paraId="0AB68C18" w14:textId="77777777" w:rsidR="00D25CDB" w:rsidRDefault="00000000">
      <w:pPr>
        <w:numPr>
          <w:ilvl w:val="0"/>
          <w:numId w:val="684"/>
        </w:numPr>
        <w:spacing w:before="120" w:after="120" w:line="288" w:lineRule="auto"/>
        <w:jc w:val="left"/>
      </w:pPr>
      <w:r>
        <w:rPr>
          <w:rFonts w:ascii="Arial" w:eastAsia="等线" w:hAnsi="Arial" w:cs="Arial"/>
          <w:b/>
          <w:sz w:val="22"/>
        </w:rPr>
        <w:t>扩展报头</w:t>
      </w:r>
    </w:p>
    <w:p w14:paraId="182919F6" w14:textId="77777777" w:rsidR="00D25CDB" w:rsidRDefault="00000000">
      <w:pPr>
        <w:numPr>
          <w:ilvl w:val="0"/>
          <w:numId w:val="685"/>
        </w:numPr>
        <w:spacing w:before="120" w:after="120" w:line="288" w:lineRule="auto"/>
        <w:ind w:left="453"/>
        <w:jc w:val="left"/>
      </w:pPr>
      <w:r>
        <w:rPr>
          <w:rFonts w:ascii="Arial" w:eastAsia="等线" w:hAnsi="Arial" w:cs="Arial"/>
          <w:sz w:val="22"/>
        </w:rPr>
        <w:t>IPv6</w:t>
      </w:r>
      <w:r>
        <w:rPr>
          <w:rFonts w:ascii="Arial" w:eastAsia="等线" w:hAnsi="Arial" w:cs="Arial"/>
          <w:sz w:val="22"/>
        </w:rPr>
        <w:t>使用扩展报头来代替</w:t>
      </w:r>
      <w:r>
        <w:rPr>
          <w:rFonts w:ascii="Arial" w:eastAsia="等线" w:hAnsi="Arial" w:cs="Arial"/>
          <w:sz w:val="22"/>
        </w:rPr>
        <w:t>IPv4</w:t>
      </w:r>
      <w:r>
        <w:rPr>
          <w:rFonts w:ascii="Arial" w:eastAsia="等线" w:hAnsi="Arial" w:cs="Arial"/>
          <w:sz w:val="22"/>
        </w:rPr>
        <w:t>的选项字段。以此来减少</w:t>
      </w:r>
      <w:r>
        <w:rPr>
          <w:rFonts w:ascii="Arial" w:eastAsia="等线" w:hAnsi="Arial" w:cs="Arial"/>
          <w:sz w:val="22"/>
        </w:rPr>
        <w:t>IPv6</w:t>
      </w:r>
      <w:r>
        <w:rPr>
          <w:rFonts w:ascii="Arial" w:eastAsia="等线" w:hAnsi="Arial" w:cs="Arial"/>
          <w:sz w:val="22"/>
        </w:rPr>
        <w:t>信息包中途经过路由器时的处理时间。扩展报头可位于</w:t>
      </w:r>
      <w:r>
        <w:rPr>
          <w:rFonts w:ascii="Arial" w:eastAsia="等线" w:hAnsi="Arial" w:cs="Arial"/>
          <w:sz w:val="22"/>
        </w:rPr>
        <w:t>IPv6</w:t>
      </w:r>
      <w:r>
        <w:rPr>
          <w:rFonts w:ascii="Arial" w:eastAsia="等线" w:hAnsi="Arial" w:cs="Arial"/>
          <w:sz w:val="22"/>
        </w:rPr>
        <w:t>报头和上层协议之间，报头之间由下一个报头字段进行连接，这样组成一个菊花链式结构。</w:t>
      </w:r>
    </w:p>
    <w:p w14:paraId="7BD5B068" w14:textId="77777777" w:rsidR="00D25CDB" w:rsidRDefault="00000000">
      <w:pPr>
        <w:numPr>
          <w:ilvl w:val="0"/>
          <w:numId w:val="686"/>
        </w:numPr>
        <w:spacing w:before="120" w:after="120" w:line="288" w:lineRule="auto"/>
        <w:ind w:left="453"/>
        <w:jc w:val="left"/>
      </w:pPr>
      <w:r>
        <w:rPr>
          <w:rFonts w:ascii="Arial" w:eastAsia="等线" w:hAnsi="Arial" w:cs="Arial"/>
          <w:sz w:val="22"/>
        </w:rPr>
        <w:t>一个</w:t>
      </w:r>
      <w:r>
        <w:rPr>
          <w:rFonts w:ascii="Arial" w:eastAsia="等线" w:hAnsi="Arial" w:cs="Arial"/>
          <w:sz w:val="22"/>
        </w:rPr>
        <w:t>IPv6</w:t>
      </w:r>
      <w:r>
        <w:rPr>
          <w:rFonts w:ascii="Arial" w:eastAsia="等线" w:hAnsi="Arial" w:cs="Arial"/>
          <w:sz w:val="22"/>
        </w:rPr>
        <w:t>信息包可以有</w:t>
      </w:r>
      <w:r>
        <w:rPr>
          <w:rFonts w:ascii="Arial" w:eastAsia="等线" w:hAnsi="Arial" w:cs="Arial"/>
          <w:sz w:val="22"/>
        </w:rPr>
        <w:t>0</w:t>
      </w:r>
      <w:r>
        <w:rPr>
          <w:rFonts w:ascii="Arial" w:eastAsia="等线" w:hAnsi="Arial" w:cs="Arial"/>
          <w:sz w:val="22"/>
        </w:rPr>
        <w:t>个，</w:t>
      </w:r>
      <w:r>
        <w:rPr>
          <w:rFonts w:ascii="Arial" w:eastAsia="等线" w:hAnsi="Arial" w:cs="Arial"/>
          <w:sz w:val="22"/>
        </w:rPr>
        <w:t>1</w:t>
      </w:r>
      <w:r>
        <w:rPr>
          <w:rFonts w:ascii="Arial" w:eastAsia="等线" w:hAnsi="Arial" w:cs="Arial"/>
          <w:sz w:val="22"/>
        </w:rPr>
        <w:t>个或多个扩展报头。</w:t>
      </w:r>
    </w:p>
    <w:p w14:paraId="4FDD6EE8" w14:textId="77777777" w:rsidR="00D25CDB" w:rsidRDefault="00000000">
      <w:pPr>
        <w:numPr>
          <w:ilvl w:val="0"/>
          <w:numId w:val="687"/>
        </w:numPr>
        <w:spacing w:before="120" w:after="120" w:line="288" w:lineRule="auto"/>
        <w:jc w:val="left"/>
      </w:pPr>
      <w:r>
        <w:rPr>
          <w:rFonts w:ascii="Arial" w:eastAsia="等线" w:hAnsi="Arial" w:cs="Arial"/>
          <w:b/>
          <w:sz w:val="22"/>
        </w:rPr>
        <w:t>下一头标</w:t>
      </w:r>
    </w:p>
    <w:p w14:paraId="7CF48E1F" w14:textId="77777777" w:rsidR="00D25CDB" w:rsidRDefault="00000000">
      <w:pPr>
        <w:spacing w:before="120" w:after="120" w:line="288" w:lineRule="auto"/>
        <w:ind w:left="453"/>
        <w:jc w:val="center"/>
      </w:pPr>
      <w:r>
        <w:rPr>
          <w:noProof/>
        </w:rPr>
        <w:lastRenderedPageBreak/>
        <w:drawing>
          <wp:inline distT="0" distB="0" distL="0" distR="0" wp14:anchorId="6C5D9CC6" wp14:editId="5E5452D0">
            <wp:extent cx="5257800" cy="3152775"/>
            <wp:effectExtent l="0" t="0" r="0" b="0"/>
            <wp:docPr id="90"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107"/>
                    <a:stretch>
                      <a:fillRect/>
                    </a:stretch>
                  </pic:blipFill>
                  <pic:spPr>
                    <a:xfrm>
                      <a:off x="0" y="0"/>
                      <a:ext cx="5257800" cy="3152775"/>
                    </a:xfrm>
                    <a:prstGeom prst="rect">
                      <a:avLst/>
                    </a:prstGeom>
                  </pic:spPr>
                </pic:pic>
              </a:graphicData>
            </a:graphic>
          </wp:inline>
        </w:drawing>
      </w:r>
    </w:p>
    <w:p w14:paraId="4CFD4547" w14:textId="77777777" w:rsidR="00D25CDB" w:rsidRDefault="00000000">
      <w:pPr>
        <w:numPr>
          <w:ilvl w:val="0"/>
          <w:numId w:val="688"/>
        </w:numPr>
        <w:spacing w:before="120" w:after="120" w:line="288" w:lineRule="auto"/>
        <w:jc w:val="left"/>
      </w:pPr>
      <w:r>
        <w:rPr>
          <w:rFonts w:ascii="Arial" w:eastAsia="等线" w:hAnsi="Arial" w:cs="Arial"/>
          <w:b/>
          <w:sz w:val="22"/>
        </w:rPr>
        <w:t>扩展首部</w:t>
      </w:r>
    </w:p>
    <w:p w14:paraId="2B57A51D" w14:textId="77777777" w:rsidR="00D25CDB" w:rsidRDefault="00000000">
      <w:pPr>
        <w:numPr>
          <w:ilvl w:val="0"/>
          <w:numId w:val="689"/>
        </w:numPr>
        <w:spacing w:before="120" w:after="120" w:line="288" w:lineRule="auto"/>
        <w:ind w:left="453"/>
        <w:jc w:val="left"/>
      </w:pPr>
      <w:r>
        <w:rPr>
          <w:rFonts w:ascii="Arial" w:eastAsia="等线" w:hAnsi="Arial" w:cs="Arial"/>
          <w:sz w:val="22"/>
        </w:rPr>
        <w:t>位置：在</w:t>
      </w:r>
      <w:r>
        <w:rPr>
          <w:rFonts w:ascii="Arial" w:eastAsia="等线" w:hAnsi="Arial" w:cs="Arial"/>
          <w:sz w:val="22"/>
        </w:rPr>
        <w:t>IPv6</w:t>
      </w:r>
      <w:r>
        <w:rPr>
          <w:rFonts w:ascii="Arial" w:eastAsia="等线" w:hAnsi="Arial" w:cs="Arial"/>
          <w:sz w:val="22"/>
        </w:rPr>
        <w:t>基本头标和有效载荷之间</w:t>
      </w:r>
    </w:p>
    <w:p w14:paraId="5C6607B9" w14:textId="77777777" w:rsidR="00D25CDB" w:rsidRDefault="00000000">
      <w:pPr>
        <w:numPr>
          <w:ilvl w:val="0"/>
          <w:numId w:val="690"/>
        </w:numPr>
        <w:spacing w:before="120" w:after="120" w:line="288" w:lineRule="auto"/>
        <w:ind w:left="453"/>
        <w:jc w:val="left"/>
      </w:pPr>
      <w:r>
        <w:rPr>
          <w:rFonts w:ascii="Arial" w:eastAsia="等线" w:hAnsi="Arial" w:cs="Arial"/>
          <w:sz w:val="22"/>
        </w:rPr>
        <w:t>格式</w:t>
      </w:r>
    </w:p>
    <w:p w14:paraId="51433B44" w14:textId="77777777" w:rsidR="00D25CDB" w:rsidRDefault="00000000">
      <w:pPr>
        <w:spacing w:before="120" w:after="120" w:line="288" w:lineRule="auto"/>
        <w:ind w:left="453"/>
        <w:jc w:val="center"/>
      </w:pPr>
      <w:r>
        <w:rPr>
          <w:noProof/>
        </w:rPr>
        <w:drawing>
          <wp:inline distT="0" distB="0" distL="0" distR="0" wp14:anchorId="63F9CB34" wp14:editId="00F57B56">
            <wp:extent cx="5257800" cy="1152525"/>
            <wp:effectExtent l="0" t="0" r="0" b="0"/>
            <wp:docPr id="91"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108"/>
                    <a:stretch>
                      <a:fillRect/>
                    </a:stretch>
                  </pic:blipFill>
                  <pic:spPr>
                    <a:xfrm>
                      <a:off x="0" y="0"/>
                      <a:ext cx="5257800" cy="1152525"/>
                    </a:xfrm>
                    <a:prstGeom prst="rect">
                      <a:avLst/>
                    </a:prstGeom>
                  </pic:spPr>
                </pic:pic>
              </a:graphicData>
            </a:graphic>
          </wp:inline>
        </w:drawing>
      </w:r>
    </w:p>
    <w:p w14:paraId="1B459199" w14:textId="77777777" w:rsidR="00D25CDB" w:rsidRDefault="00000000">
      <w:pPr>
        <w:numPr>
          <w:ilvl w:val="0"/>
          <w:numId w:val="691"/>
        </w:numPr>
        <w:spacing w:before="120" w:after="120" w:line="288" w:lineRule="auto"/>
        <w:ind w:left="453"/>
        <w:jc w:val="left"/>
      </w:pPr>
      <w:r>
        <w:rPr>
          <w:rFonts w:ascii="Arial" w:eastAsia="等线" w:hAnsi="Arial" w:cs="Arial"/>
          <w:sz w:val="22"/>
        </w:rPr>
        <w:t>特点（与</w:t>
      </w:r>
      <w:r>
        <w:rPr>
          <w:rFonts w:ascii="Arial" w:eastAsia="等线" w:hAnsi="Arial" w:cs="Arial"/>
          <w:sz w:val="22"/>
        </w:rPr>
        <w:t>IPv4</w:t>
      </w:r>
      <w:r>
        <w:rPr>
          <w:rFonts w:ascii="Arial" w:eastAsia="等线" w:hAnsi="Arial" w:cs="Arial"/>
          <w:sz w:val="22"/>
        </w:rPr>
        <w:t>的选项字段比较）</w:t>
      </w:r>
    </w:p>
    <w:p w14:paraId="56EF51A7" w14:textId="77777777" w:rsidR="00D25CDB" w:rsidRDefault="00000000">
      <w:pPr>
        <w:numPr>
          <w:ilvl w:val="0"/>
          <w:numId w:val="692"/>
        </w:numPr>
        <w:spacing w:before="120" w:after="120" w:line="288" w:lineRule="auto"/>
        <w:ind w:left="907"/>
        <w:jc w:val="left"/>
      </w:pPr>
      <w:r>
        <w:rPr>
          <w:rFonts w:ascii="Arial" w:eastAsia="等线" w:hAnsi="Arial" w:cs="Arial"/>
          <w:sz w:val="22"/>
        </w:rPr>
        <w:t>灵活、高效：只在需要时才插入</w:t>
      </w:r>
    </w:p>
    <w:p w14:paraId="361C60EA" w14:textId="77777777" w:rsidR="00D25CDB" w:rsidRDefault="00000000">
      <w:pPr>
        <w:numPr>
          <w:ilvl w:val="0"/>
          <w:numId w:val="693"/>
        </w:numPr>
        <w:spacing w:before="120" w:after="120" w:line="288" w:lineRule="auto"/>
        <w:ind w:left="907"/>
        <w:jc w:val="left"/>
      </w:pPr>
      <w:r>
        <w:rPr>
          <w:rFonts w:ascii="Arial" w:eastAsia="等线" w:hAnsi="Arial" w:cs="Arial"/>
          <w:sz w:val="22"/>
        </w:rPr>
        <w:t>可扩展性好：可以根据需要定义新的扩展头标</w:t>
      </w:r>
    </w:p>
    <w:p w14:paraId="79BEC466" w14:textId="77777777" w:rsidR="00D25CDB" w:rsidRDefault="00000000">
      <w:pPr>
        <w:numPr>
          <w:ilvl w:val="0"/>
          <w:numId w:val="694"/>
        </w:numPr>
        <w:spacing w:before="120" w:after="120" w:line="288" w:lineRule="auto"/>
        <w:ind w:left="453"/>
        <w:jc w:val="left"/>
      </w:pPr>
      <w:r>
        <w:rPr>
          <w:rFonts w:ascii="Arial" w:eastAsia="等线" w:hAnsi="Arial" w:cs="Arial"/>
          <w:sz w:val="22"/>
        </w:rPr>
        <w:t>处理位置：路由器、目的节点</w:t>
      </w:r>
    </w:p>
    <w:p w14:paraId="268183A1" w14:textId="77777777" w:rsidR="00D25CDB" w:rsidRDefault="00000000">
      <w:pPr>
        <w:spacing w:before="120" w:after="120" w:line="288" w:lineRule="auto"/>
        <w:jc w:val="left"/>
      </w:pPr>
      <w:r>
        <w:rPr>
          <w:rFonts w:ascii="Arial" w:eastAsia="等线" w:hAnsi="Arial" w:cs="Arial"/>
          <w:b/>
          <w:sz w:val="22"/>
        </w:rPr>
        <w:t>扩展头标</w:t>
      </w:r>
    </w:p>
    <w:p w14:paraId="51A373A8" w14:textId="77777777" w:rsidR="00D25CDB" w:rsidRDefault="00000000">
      <w:pPr>
        <w:spacing w:before="120" w:after="120" w:line="288" w:lineRule="auto"/>
        <w:jc w:val="left"/>
      </w:pPr>
      <w:r>
        <w:rPr>
          <w:rFonts w:ascii="Arial" w:eastAsia="等线" w:hAnsi="Arial" w:cs="Arial"/>
          <w:b/>
          <w:sz w:val="22"/>
        </w:rPr>
        <w:t>问题：路由器需要查看每个扩展头标吗？</w:t>
      </w:r>
    </w:p>
    <w:p w14:paraId="0698C868" w14:textId="77777777" w:rsidR="00D25CDB" w:rsidRDefault="00000000">
      <w:pPr>
        <w:spacing w:before="120" w:after="120" w:line="288" w:lineRule="auto"/>
        <w:jc w:val="left"/>
      </w:pPr>
      <w:r>
        <w:rPr>
          <w:rFonts w:ascii="Arial" w:eastAsia="等线" w:hAnsi="Arial" w:cs="Arial"/>
          <w:sz w:val="22"/>
        </w:rPr>
        <w:t>答案：不一定。</w:t>
      </w:r>
      <w:r>
        <w:rPr>
          <w:rFonts w:ascii="Arial" w:eastAsia="等线" w:hAnsi="Arial" w:cs="Arial"/>
          <w:sz w:val="22"/>
        </w:rPr>
        <w:t>IPv6</w:t>
      </w:r>
      <w:r>
        <w:rPr>
          <w:rFonts w:ascii="Arial" w:eastAsia="等线" w:hAnsi="Arial" w:cs="Arial"/>
          <w:sz w:val="22"/>
        </w:rPr>
        <w:t>设计中扩展首部的处理取决于路由器的功能和配置。大多数情况下，中间路由器只需检查</w:t>
      </w:r>
      <w:r>
        <w:rPr>
          <w:rFonts w:ascii="Arial" w:eastAsia="等线" w:hAnsi="Arial" w:cs="Arial"/>
          <w:sz w:val="22"/>
        </w:rPr>
        <w:t>IPv6</w:t>
      </w:r>
      <w:r>
        <w:rPr>
          <w:rFonts w:ascii="Arial" w:eastAsia="等线" w:hAnsi="Arial" w:cs="Arial"/>
          <w:sz w:val="22"/>
        </w:rPr>
        <w:t>数据包的基本首部，尤其是</w:t>
      </w:r>
      <w:r>
        <w:rPr>
          <w:rFonts w:ascii="Consolas" w:eastAsia="Consolas" w:hAnsi="Consolas" w:cs="Consolas"/>
          <w:sz w:val="22"/>
          <w:shd w:val="clear" w:color="auto" w:fill="EFF0F1"/>
        </w:rPr>
        <w:t>下一首部</w:t>
      </w:r>
      <w:r>
        <w:rPr>
          <w:rFonts w:ascii="Arial" w:eastAsia="等线" w:hAnsi="Arial" w:cs="Arial"/>
          <w:sz w:val="22"/>
        </w:rPr>
        <w:t>字段来确定是否需要特别处理某个扩展首部。例如：</w:t>
      </w:r>
    </w:p>
    <w:p w14:paraId="2E4CDF20" w14:textId="77777777" w:rsidR="00D25CDB" w:rsidRDefault="00000000">
      <w:pPr>
        <w:numPr>
          <w:ilvl w:val="0"/>
          <w:numId w:val="695"/>
        </w:numPr>
        <w:spacing w:before="120" w:after="120" w:line="288" w:lineRule="auto"/>
        <w:ind w:left="453"/>
        <w:jc w:val="left"/>
      </w:pPr>
      <w:proofErr w:type="gramStart"/>
      <w:r>
        <w:rPr>
          <w:rFonts w:ascii="Arial" w:eastAsia="等线" w:hAnsi="Arial" w:cs="Arial"/>
          <w:sz w:val="22"/>
        </w:rPr>
        <w:t>非检查</w:t>
      </w:r>
      <w:proofErr w:type="gramEnd"/>
      <w:r>
        <w:rPr>
          <w:rFonts w:ascii="Arial" w:eastAsia="等线" w:hAnsi="Arial" w:cs="Arial"/>
          <w:sz w:val="22"/>
        </w:rPr>
        <w:t>情况：对于大部分转发操作，路由器只需查看</w:t>
      </w:r>
      <w:r>
        <w:rPr>
          <w:rFonts w:ascii="Arial" w:eastAsia="等线" w:hAnsi="Arial" w:cs="Arial"/>
          <w:sz w:val="22"/>
        </w:rPr>
        <w:t>IPv6</w:t>
      </w:r>
      <w:r>
        <w:rPr>
          <w:rFonts w:ascii="Arial" w:eastAsia="等线" w:hAnsi="Arial" w:cs="Arial"/>
          <w:sz w:val="22"/>
        </w:rPr>
        <w:t>数据包的基本首部，识别</w:t>
      </w:r>
      <w:r>
        <w:rPr>
          <w:rFonts w:ascii="Consolas" w:eastAsia="Consolas" w:hAnsi="Consolas" w:cs="Consolas"/>
          <w:sz w:val="22"/>
          <w:shd w:val="clear" w:color="auto" w:fill="EFF0F1"/>
        </w:rPr>
        <w:t>下一首部</w:t>
      </w:r>
      <w:r>
        <w:rPr>
          <w:rFonts w:ascii="Arial" w:eastAsia="等线" w:hAnsi="Arial" w:cs="Arial"/>
          <w:sz w:val="22"/>
        </w:rPr>
        <w:t>字段，如果是传输层协议（如</w:t>
      </w:r>
      <w:r>
        <w:rPr>
          <w:rFonts w:ascii="Arial" w:eastAsia="等线" w:hAnsi="Arial" w:cs="Arial"/>
          <w:sz w:val="22"/>
        </w:rPr>
        <w:t>TCP</w:t>
      </w:r>
      <w:r>
        <w:rPr>
          <w:rFonts w:ascii="Arial" w:eastAsia="等线" w:hAnsi="Arial" w:cs="Arial"/>
          <w:sz w:val="22"/>
        </w:rPr>
        <w:t>或</w:t>
      </w:r>
      <w:r>
        <w:rPr>
          <w:rFonts w:ascii="Arial" w:eastAsia="等线" w:hAnsi="Arial" w:cs="Arial"/>
          <w:sz w:val="22"/>
        </w:rPr>
        <w:t>UDP</w:t>
      </w:r>
      <w:r>
        <w:rPr>
          <w:rFonts w:ascii="Arial" w:eastAsia="等线" w:hAnsi="Arial" w:cs="Arial"/>
          <w:sz w:val="22"/>
        </w:rPr>
        <w:t>），则直接转发，无需检查任何扩展首部。</w:t>
      </w:r>
    </w:p>
    <w:p w14:paraId="5618A1F2" w14:textId="77777777" w:rsidR="00D25CDB" w:rsidRDefault="00000000">
      <w:pPr>
        <w:numPr>
          <w:ilvl w:val="0"/>
          <w:numId w:val="696"/>
        </w:numPr>
        <w:spacing w:before="120" w:after="120" w:line="288" w:lineRule="auto"/>
        <w:ind w:left="453"/>
        <w:jc w:val="left"/>
      </w:pPr>
      <w:r>
        <w:rPr>
          <w:rFonts w:ascii="Arial" w:eastAsia="等线" w:hAnsi="Arial" w:cs="Arial"/>
          <w:sz w:val="22"/>
        </w:rPr>
        <w:lastRenderedPageBreak/>
        <w:t>检查情况：如果</w:t>
      </w:r>
      <w:r>
        <w:rPr>
          <w:rFonts w:ascii="Consolas" w:eastAsia="Consolas" w:hAnsi="Consolas" w:cs="Consolas"/>
          <w:sz w:val="22"/>
          <w:shd w:val="clear" w:color="auto" w:fill="EFF0F1"/>
        </w:rPr>
        <w:t>下一首部</w:t>
      </w:r>
      <w:r>
        <w:rPr>
          <w:rFonts w:ascii="Arial" w:eastAsia="等线" w:hAnsi="Arial" w:cs="Arial"/>
          <w:sz w:val="22"/>
        </w:rPr>
        <w:t>字段指示有需要路由器处理的扩展首部（如路由首部、分片首部），则路由器必须解析这些首部。特别是在需要特殊路由或分片重组时，相关扩展首部的检查是必须的。</w:t>
      </w:r>
    </w:p>
    <w:p w14:paraId="0A099A28" w14:textId="77777777" w:rsidR="00D25CDB" w:rsidRDefault="00000000">
      <w:pPr>
        <w:spacing w:before="120" w:after="120" w:line="288" w:lineRule="auto"/>
        <w:jc w:val="left"/>
      </w:pPr>
      <w:r>
        <w:rPr>
          <w:rFonts w:ascii="Arial" w:eastAsia="等线" w:hAnsi="Arial" w:cs="Arial"/>
          <w:b/>
          <w:sz w:val="22"/>
        </w:rPr>
        <w:t>问题：如何能够做到让路由器高效地选择出需要其处理的扩展头标？</w:t>
      </w:r>
    </w:p>
    <w:p w14:paraId="2D6BB0D2" w14:textId="77777777" w:rsidR="00D25CDB" w:rsidRDefault="00000000">
      <w:pPr>
        <w:spacing w:before="120" w:after="120" w:line="288" w:lineRule="auto"/>
        <w:jc w:val="left"/>
      </w:pPr>
      <w:r>
        <w:rPr>
          <w:rFonts w:ascii="Arial" w:eastAsia="等线" w:hAnsi="Arial" w:cs="Arial"/>
          <w:sz w:val="22"/>
        </w:rPr>
        <w:t>答案：高效地处理扩展首部主要依赖于以下几个策略：</w:t>
      </w:r>
    </w:p>
    <w:p w14:paraId="176B3C49" w14:textId="77777777" w:rsidR="00D25CDB" w:rsidRDefault="00000000">
      <w:pPr>
        <w:numPr>
          <w:ilvl w:val="0"/>
          <w:numId w:val="697"/>
        </w:numPr>
        <w:spacing w:before="120" w:after="120" w:line="288" w:lineRule="auto"/>
        <w:jc w:val="left"/>
      </w:pPr>
      <w:r>
        <w:rPr>
          <w:rFonts w:ascii="Arial" w:eastAsia="等线" w:hAnsi="Arial" w:cs="Arial"/>
          <w:sz w:val="22"/>
        </w:rPr>
        <w:t>优化软件和硬件处理能力：</w:t>
      </w:r>
    </w:p>
    <w:p w14:paraId="07F487C0" w14:textId="77777777" w:rsidR="00D25CDB" w:rsidRDefault="00000000">
      <w:pPr>
        <w:numPr>
          <w:ilvl w:val="0"/>
          <w:numId w:val="698"/>
        </w:numPr>
        <w:spacing w:before="120" w:after="120" w:line="288" w:lineRule="auto"/>
        <w:ind w:left="453"/>
        <w:jc w:val="left"/>
      </w:pPr>
      <w:r>
        <w:rPr>
          <w:rFonts w:ascii="Arial" w:eastAsia="等线" w:hAnsi="Arial" w:cs="Arial"/>
          <w:sz w:val="22"/>
        </w:rPr>
        <w:t>使用高效的算法和数据结构来快速识别和处理扩展首部。</w:t>
      </w:r>
    </w:p>
    <w:p w14:paraId="4B089250" w14:textId="77777777" w:rsidR="00D25CDB" w:rsidRDefault="00000000">
      <w:pPr>
        <w:numPr>
          <w:ilvl w:val="0"/>
          <w:numId w:val="699"/>
        </w:numPr>
        <w:spacing w:before="120" w:after="120" w:line="288" w:lineRule="auto"/>
        <w:ind w:left="453"/>
        <w:jc w:val="left"/>
      </w:pPr>
      <w:r>
        <w:rPr>
          <w:rFonts w:ascii="Arial" w:eastAsia="等线" w:hAnsi="Arial" w:cs="Arial"/>
          <w:sz w:val="22"/>
        </w:rPr>
        <w:t>硬件加速（如使用</w:t>
      </w:r>
      <w:r>
        <w:rPr>
          <w:rFonts w:ascii="Arial" w:eastAsia="等线" w:hAnsi="Arial" w:cs="Arial"/>
          <w:sz w:val="22"/>
        </w:rPr>
        <w:t>ASICs</w:t>
      </w:r>
      <w:r>
        <w:rPr>
          <w:rFonts w:ascii="Arial" w:eastAsia="等线" w:hAnsi="Arial" w:cs="Arial"/>
          <w:sz w:val="22"/>
        </w:rPr>
        <w:t>、</w:t>
      </w:r>
      <w:r>
        <w:rPr>
          <w:rFonts w:ascii="Arial" w:eastAsia="等线" w:hAnsi="Arial" w:cs="Arial"/>
          <w:sz w:val="22"/>
        </w:rPr>
        <w:t>NPUs</w:t>
      </w:r>
      <w:r>
        <w:rPr>
          <w:rFonts w:ascii="Arial" w:eastAsia="等线" w:hAnsi="Arial" w:cs="Arial"/>
          <w:sz w:val="22"/>
        </w:rPr>
        <w:t>等专用网络处理单元）可以在不影响转发性能的情况下快速处理扩展首部。</w:t>
      </w:r>
    </w:p>
    <w:p w14:paraId="22E1DE6E" w14:textId="77777777" w:rsidR="00D25CDB" w:rsidRDefault="00000000">
      <w:pPr>
        <w:numPr>
          <w:ilvl w:val="0"/>
          <w:numId w:val="700"/>
        </w:numPr>
        <w:spacing w:before="120" w:after="120" w:line="288" w:lineRule="auto"/>
        <w:jc w:val="left"/>
      </w:pPr>
      <w:r>
        <w:rPr>
          <w:rFonts w:ascii="Arial" w:eastAsia="等线" w:hAnsi="Arial" w:cs="Arial"/>
          <w:sz w:val="22"/>
        </w:rPr>
        <w:t>分层处理：</w:t>
      </w:r>
    </w:p>
    <w:p w14:paraId="4E1EF3DB" w14:textId="77777777" w:rsidR="00D25CDB" w:rsidRDefault="00000000">
      <w:pPr>
        <w:numPr>
          <w:ilvl w:val="0"/>
          <w:numId w:val="701"/>
        </w:numPr>
        <w:spacing w:before="120" w:after="120" w:line="288" w:lineRule="auto"/>
        <w:ind w:left="453"/>
        <w:jc w:val="left"/>
      </w:pPr>
      <w:r>
        <w:rPr>
          <w:rFonts w:ascii="Arial" w:eastAsia="等线" w:hAnsi="Arial" w:cs="Arial"/>
          <w:sz w:val="22"/>
        </w:rPr>
        <w:t>在网络架构中实现分层处理，例如，只有那些位于关键位置（如网络边界或核心）的路由器配置为处理特定的扩展首部，而其他路由器则配置为执行基本的转发任务。</w:t>
      </w:r>
    </w:p>
    <w:p w14:paraId="147E06DB" w14:textId="77777777" w:rsidR="00D25CDB" w:rsidRDefault="00000000">
      <w:pPr>
        <w:numPr>
          <w:ilvl w:val="0"/>
          <w:numId w:val="702"/>
        </w:numPr>
        <w:spacing w:before="120" w:after="120" w:line="288" w:lineRule="auto"/>
        <w:jc w:val="left"/>
      </w:pPr>
      <w:r>
        <w:rPr>
          <w:rFonts w:ascii="Arial" w:eastAsia="等线" w:hAnsi="Arial" w:cs="Arial"/>
          <w:sz w:val="22"/>
        </w:rPr>
        <w:t>使用</w:t>
      </w:r>
      <w:r>
        <w:rPr>
          <w:rFonts w:ascii="Arial" w:eastAsia="等线" w:hAnsi="Arial" w:cs="Arial"/>
          <w:sz w:val="22"/>
        </w:rPr>
        <w:t>“</w:t>
      </w:r>
      <w:r>
        <w:rPr>
          <w:rFonts w:ascii="Arial" w:eastAsia="等线" w:hAnsi="Arial" w:cs="Arial"/>
          <w:sz w:val="22"/>
        </w:rPr>
        <w:t>下一首部</w:t>
      </w:r>
      <w:r>
        <w:rPr>
          <w:rFonts w:ascii="Arial" w:eastAsia="等线" w:hAnsi="Arial" w:cs="Arial"/>
          <w:sz w:val="22"/>
        </w:rPr>
        <w:t>”</w:t>
      </w:r>
      <w:r>
        <w:rPr>
          <w:rFonts w:ascii="Arial" w:eastAsia="等线" w:hAnsi="Arial" w:cs="Arial"/>
          <w:sz w:val="22"/>
        </w:rPr>
        <w:t>字段：</w:t>
      </w:r>
    </w:p>
    <w:p w14:paraId="41D9C16C" w14:textId="77777777" w:rsidR="00D25CDB" w:rsidRDefault="00000000">
      <w:pPr>
        <w:numPr>
          <w:ilvl w:val="0"/>
          <w:numId w:val="703"/>
        </w:numPr>
        <w:spacing w:before="120" w:after="120" w:line="288" w:lineRule="auto"/>
        <w:ind w:left="453"/>
        <w:jc w:val="left"/>
      </w:pPr>
      <w:r>
        <w:rPr>
          <w:rFonts w:ascii="Arial" w:eastAsia="等线" w:hAnsi="Arial" w:cs="Arial"/>
          <w:sz w:val="22"/>
        </w:rPr>
        <w:t>利用</w:t>
      </w:r>
      <w:r>
        <w:rPr>
          <w:rFonts w:ascii="Consolas" w:eastAsia="Consolas" w:hAnsi="Consolas" w:cs="Consolas"/>
          <w:sz w:val="22"/>
          <w:shd w:val="clear" w:color="auto" w:fill="EFF0F1"/>
        </w:rPr>
        <w:t>下一首部</w:t>
      </w:r>
      <w:r>
        <w:rPr>
          <w:rFonts w:ascii="Arial" w:eastAsia="等线" w:hAnsi="Arial" w:cs="Arial"/>
          <w:sz w:val="22"/>
        </w:rPr>
        <w:t>字段来决定是否需要进一步处理。这个字段类似于</w:t>
      </w:r>
      <w:r>
        <w:rPr>
          <w:rFonts w:ascii="Arial" w:eastAsia="等线" w:hAnsi="Arial" w:cs="Arial"/>
          <w:sz w:val="22"/>
        </w:rPr>
        <w:t>IPv4</w:t>
      </w:r>
      <w:r>
        <w:rPr>
          <w:rFonts w:ascii="Arial" w:eastAsia="等线" w:hAnsi="Arial" w:cs="Arial"/>
          <w:sz w:val="22"/>
        </w:rPr>
        <w:t>中的协议字段，但它为处理多个扩展首部提供了顺序。</w:t>
      </w:r>
    </w:p>
    <w:p w14:paraId="59DE191C" w14:textId="77777777" w:rsidR="00D25CDB" w:rsidRDefault="00000000">
      <w:pPr>
        <w:numPr>
          <w:ilvl w:val="0"/>
          <w:numId w:val="704"/>
        </w:numPr>
        <w:spacing w:before="120" w:after="120" w:line="288" w:lineRule="auto"/>
        <w:ind w:left="453"/>
        <w:jc w:val="left"/>
      </w:pPr>
      <w:r>
        <w:rPr>
          <w:rFonts w:ascii="Arial" w:eastAsia="等线" w:hAnsi="Arial" w:cs="Arial"/>
          <w:sz w:val="22"/>
        </w:rPr>
        <w:t>仅当</w:t>
      </w:r>
      <w:r>
        <w:rPr>
          <w:rFonts w:ascii="Consolas" w:eastAsia="Consolas" w:hAnsi="Consolas" w:cs="Consolas"/>
          <w:sz w:val="22"/>
          <w:shd w:val="clear" w:color="auto" w:fill="EFF0F1"/>
        </w:rPr>
        <w:t>下</w:t>
      </w:r>
      <w:proofErr w:type="gramStart"/>
      <w:r>
        <w:rPr>
          <w:rFonts w:ascii="Consolas" w:eastAsia="Consolas" w:hAnsi="Consolas" w:cs="Consolas"/>
          <w:sz w:val="22"/>
          <w:shd w:val="clear" w:color="auto" w:fill="EFF0F1"/>
        </w:rPr>
        <w:t>一</w:t>
      </w:r>
      <w:proofErr w:type="gramEnd"/>
      <w:r>
        <w:rPr>
          <w:rFonts w:ascii="Consolas" w:eastAsia="Consolas" w:hAnsi="Consolas" w:cs="Consolas"/>
          <w:sz w:val="22"/>
          <w:shd w:val="clear" w:color="auto" w:fill="EFF0F1"/>
        </w:rPr>
        <w:t>首部</w:t>
      </w:r>
      <w:r>
        <w:rPr>
          <w:rFonts w:ascii="Arial" w:eastAsia="等线" w:hAnsi="Arial" w:cs="Arial"/>
          <w:sz w:val="22"/>
        </w:rPr>
        <w:t>字段显示下一个首部是路由器必须处理的类型时（如</w:t>
      </w:r>
      <w:r>
        <w:rPr>
          <w:rFonts w:ascii="Arial" w:eastAsia="等线" w:hAnsi="Arial" w:cs="Arial"/>
          <w:sz w:val="22"/>
        </w:rPr>
        <w:t>“Hop-by-Hop Options Header”</w:t>
      </w:r>
      <w:r>
        <w:rPr>
          <w:rFonts w:ascii="Arial" w:eastAsia="等线" w:hAnsi="Arial" w:cs="Arial"/>
          <w:sz w:val="22"/>
        </w:rPr>
        <w:t>），路由器才进行深入检查。</w:t>
      </w:r>
    </w:p>
    <w:p w14:paraId="38762EF3" w14:textId="77777777" w:rsidR="00D25CDB" w:rsidRDefault="00000000">
      <w:pPr>
        <w:numPr>
          <w:ilvl w:val="0"/>
          <w:numId w:val="705"/>
        </w:numPr>
        <w:spacing w:before="120" w:after="120" w:line="288" w:lineRule="auto"/>
        <w:jc w:val="left"/>
      </w:pPr>
      <w:r>
        <w:rPr>
          <w:rFonts w:ascii="Arial" w:eastAsia="等线" w:hAnsi="Arial" w:cs="Arial"/>
          <w:sz w:val="22"/>
        </w:rPr>
        <w:t>预配置和策略定义：</w:t>
      </w:r>
    </w:p>
    <w:p w14:paraId="28F3E9B5" w14:textId="77777777" w:rsidR="00D25CDB" w:rsidRDefault="00000000">
      <w:pPr>
        <w:numPr>
          <w:ilvl w:val="0"/>
          <w:numId w:val="706"/>
        </w:numPr>
        <w:spacing w:before="120" w:after="120" w:line="288" w:lineRule="auto"/>
        <w:ind w:left="453"/>
        <w:jc w:val="left"/>
      </w:pPr>
      <w:r>
        <w:rPr>
          <w:rFonts w:ascii="Arial" w:eastAsia="等线" w:hAnsi="Arial" w:cs="Arial"/>
          <w:sz w:val="22"/>
        </w:rPr>
        <w:t>根据网络策略预配置路由器，以便它们知道哪些类型的扩展首部需要检查和处理，哪些可以忽略，从而加快处理速度。</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1E9C8D3B" w14:textId="77777777">
        <w:tblPrEx>
          <w:tblCellMar>
            <w:top w:w="0" w:type="dxa"/>
            <w:bottom w:w="0" w:type="dxa"/>
          </w:tblCellMar>
        </w:tblPrEx>
        <w:tc>
          <w:tcPr>
            <w:tcW w:w="8280" w:type="dxa"/>
            <w:tcMar>
              <w:top w:w="60" w:type="dxa"/>
              <w:left w:w="120" w:type="dxa"/>
              <w:bottom w:w="30" w:type="dxa"/>
              <w:right w:w="120" w:type="dxa"/>
            </w:tcMar>
          </w:tcPr>
          <w:p w14:paraId="30599EE5" w14:textId="77777777" w:rsidR="00D25CDB" w:rsidRDefault="00000000">
            <w:pPr>
              <w:spacing w:before="300" w:after="120" w:line="288" w:lineRule="auto"/>
              <w:jc w:val="left"/>
              <w:outlineLvl w:val="2"/>
            </w:pPr>
            <w:bookmarkStart w:id="105" w:name="heading_53"/>
            <w:bookmarkStart w:id="106" w:name="_Toc169099955"/>
            <w:r>
              <w:rPr>
                <w:rFonts w:ascii="Arial" w:eastAsia="等线" w:hAnsi="Arial" w:cs="Arial"/>
                <w:b/>
                <w:sz w:val="30"/>
              </w:rPr>
              <w:t>习题</w:t>
            </w:r>
            <w:r>
              <w:rPr>
                <w:rFonts w:ascii="Arial" w:eastAsia="等线" w:hAnsi="Arial" w:cs="Arial"/>
                <w:b/>
                <w:sz w:val="30"/>
              </w:rPr>
              <w:t xml:space="preserve"> IPv6</w:t>
            </w:r>
            <w:r>
              <w:rPr>
                <w:rFonts w:ascii="Arial" w:eastAsia="等线" w:hAnsi="Arial" w:cs="Arial"/>
                <w:b/>
                <w:sz w:val="30"/>
              </w:rPr>
              <w:t>首部</w:t>
            </w:r>
            <w:bookmarkEnd w:id="105"/>
            <w:bookmarkEnd w:id="106"/>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7AC9F1C7"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79317E5F" w14:textId="77777777" w:rsidR="00D25CDB" w:rsidRDefault="00000000">
                  <w:pPr>
                    <w:spacing w:before="120" w:after="120" w:line="288" w:lineRule="auto"/>
                    <w:jc w:val="center"/>
                  </w:pPr>
                  <w:r>
                    <w:rPr>
                      <w:noProof/>
                    </w:rPr>
                    <w:lastRenderedPageBreak/>
                    <w:drawing>
                      <wp:inline distT="0" distB="0" distL="0" distR="0" wp14:anchorId="648945DE" wp14:editId="014A3543">
                        <wp:extent cx="4953000" cy="2924175"/>
                        <wp:effectExtent l="0" t="0" r="0" b="0"/>
                        <wp:docPr id="92" name="Drawing 92"/>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109"/>
                                <a:stretch>
                                  <a:fillRect/>
                                </a:stretch>
                              </pic:blipFill>
                              <pic:spPr>
                                <a:xfrm>
                                  <a:off x="0" y="0"/>
                                  <a:ext cx="4953000" cy="2924175"/>
                                </a:xfrm>
                                <a:prstGeom prst="rect">
                                  <a:avLst/>
                                </a:prstGeom>
                              </pic:spPr>
                            </pic:pic>
                          </a:graphicData>
                        </a:graphic>
                      </wp:inline>
                    </w:drawing>
                  </w:r>
                </w:p>
              </w:tc>
            </w:tr>
          </w:tbl>
          <w:p w14:paraId="304D5575" w14:textId="77777777" w:rsidR="00D25CDB" w:rsidRDefault="00D25CDB"/>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5FE2204A"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21D42E37" w14:textId="77777777" w:rsidR="00D25CDB" w:rsidRDefault="00000000">
                  <w:pPr>
                    <w:spacing w:before="120" w:after="120" w:line="288" w:lineRule="auto"/>
                    <w:jc w:val="center"/>
                  </w:pPr>
                  <w:r>
                    <w:rPr>
                      <w:noProof/>
                    </w:rPr>
                    <w:drawing>
                      <wp:inline distT="0" distB="0" distL="0" distR="0" wp14:anchorId="16EA0197" wp14:editId="2A4BC4D1">
                        <wp:extent cx="4953000" cy="971550"/>
                        <wp:effectExtent l="0" t="0" r="0" b="0"/>
                        <wp:docPr id="93" name="Drawing 93"/>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pic:cNvPicPr>
                              </pic:nvPicPr>
                              <pic:blipFill>
                                <a:blip r:embed="rId110"/>
                                <a:stretch>
                                  <a:fillRect/>
                                </a:stretch>
                              </pic:blipFill>
                              <pic:spPr>
                                <a:xfrm>
                                  <a:off x="0" y="0"/>
                                  <a:ext cx="4953000" cy="971550"/>
                                </a:xfrm>
                                <a:prstGeom prst="rect">
                                  <a:avLst/>
                                </a:prstGeom>
                              </pic:spPr>
                            </pic:pic>
                          </a:graphicData>
                        </a:graphic>
                      </wp:inline>
                    </w:drawing>
                  </w:r>
                </w:p>
                <w:p w14:paraId="63FDBD1C"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1</w:t>
                  </w:r>
                  <w:r>
                    <w:rPr>
                      <w:rFonts w:ascii="Arial" w:eastAsia="等线" w:hAnsi="Arial" w:cs="Arial"/>
                      <w:color w:val="646A73"/>
                      <w:sz w:val="22"/>
                    </w:rPr>
                    <w:t>）</w:t>
                  </w:r>
                  <w:r>
                    <w:rPr>
                      <w:rFonts w:ascii="Arial" w:eastAsia="等线" w:hAnsi="Arial" w:cs="Arial"/>
                      <w:color w:val="646A73"/>
                      <w:sz w:val="22"/>
                    </w:rPr>
                    <w:t>IPv6</w:t>
                  </w:r>
                  <w:r>
                    <w:rPr>
                      <w:rFonts w:ascii="Arial" w:eastAsia="等线" w:hAnsi="Arial" w:cs="Arial"/>
                      <w:color w:val="646A73"/>
                      <w:sz w:val="22"/>
                    </w:rPr>
                    <w:t>的</w:t>
                  </w:r>
                  <w:r>
                    <w:rPr>
                      <w:rFonts w:ascii="Arial" w:eastAsia="等线" w:hAnsi="Arial" w:cs="Arial"/>
                      <w:color w:val="646A73"/>
                      <w:sz w:val="22"/>
                    </w:rPr>
                    <w:t>PDU</w:t>
                  </w:r>
                  <w:r>
                    <w:rPr>
                      <w:rFonts w:ascii="Arial" w:eastAsia="等线" w:hAnsi="Arial" w:cs="Arial"/>
                      <w:color w:val="646A73"/>
                      <w:sz w:val="22"/>
                    </w:rPr>
                    <w:t>（协议数据单元）格式中不包含校验和字段，理由：</w:t>
                  </w:r>
                </w:p>
                <w:p w14:paraId="184CBFCE" w14:textId="77777777" w:rsidR="00D25CDB" w:rsidRDefault="00000000">
                  <w:pPr>
                    <w:numPr>
                      <w:ilvl w:val="0"/>
                      <w:numId w:val="707"/>
                    </w:numPr>
                    <w:spacing w:before="120" w:after="120" w:line="288" w:lineRule="auto"/>
                    <w:jc w:val="left"/>
                  </w:pPr>
                  <w:r>
                    <w:rPr>
                      <w:rFonts w:ascii="Arial" w:eastAsia="等线" w:hAnsi="Arial" w:cs="Arial"/>
                      <w:color w:val="646A73"/>
                      <w:sz w:val="22"/>
                    </w:rPr>
                    <w:t>现代的物理层和链路</w:t>
                  </w:r>
                  <w:proofErr w:type="gramStart"/>
                  <w:r>
                    <w:rPr>
                      <w:rFonts w:ascii="Arial" w:eastAsia="等线" w:hAnsi="Arial" w:cs="Arial"/>
                      <w:color w:val="646A73"/>
                      <w:sz w:val="22"/>
                    </w:rPr>
                    <w:t>层协议</w:t>
                  </w:r>
                  <w:proofErr w:type="gramEnd"/>
                  <w:r>
                    <w:rPr>
                      <w:rFonts w:ascii="Arial" w:eastAsia="等线" w:hAnsi="Arial" w:cs="Arial"/>
                      <w:color w:val="646A73"/>
                      <w:sz w:val="22"/>
                    </w:rPr>
                    <w:t>已经包含了错误检测机制，如</w:t>
                  </w:r>
                  <w:r>
                    <w:rPr>
                      <w:rFonts w:ascii="Arial" w:eastAsia="等线" w:hAnsi="Arial" w:cs="Arial"/>
                      <w:color w:val="646A73"/>
                      <w:sz w:val="22"/>
                    </w:rPr>
                    <w:t>CRC</w:t>
                  </w:r>
                  <w:r>
                    <w:rPr>
                      <w:rFonts w:ascii="Arial" w:eastAsia="等线" w:hAnsi="Arial" w:cs="Arial"/>
                      <w:color w:val="646A73"/>
                      <w:sz w:val="22"/>
                    </w:rPr>
                    <w:t>（循环冗余校验），这大大降低了传输错误的可能性。</w:t>
                  </w:r>
                </w:p>
                <w:p w14:paraId="5366F323" w14:textId="77777777" w:rsidR="00D25CDB" w:rsidRDefault="00000000">
                  <w:pPr>
                    <w:numPr>
                      <w:ilvl w:val="0"/>
                      <w:numId w:val="708"/>
                    </w:numPr>
                    <w:spacing w:before="120" w:after="120" w:line="288" w:lineRule="auto"/>
                    <w:jc w:val="left"/>
                  </w:pPr>
                  <w:r>
                    <w:rPr>
                      <w:rFonts w:ascii="Arial" w:eastAsia="等线" w:hAnsi="Arial" w:cs="Arial"/>
                      <w:color w:val="646A73"/>
                      <w:sz w:val="22"/>
                    </w:rPr>
                    <w:t>计算和验证校验和需要消耗</w:t>
                  </w:r>
                  <w:r>
                    <w:rPr>
                      <w:rFonts w:ascii="Arial" w:eastAsia="等线" w:hAnsi="Arial" w:cs="Arial"/>
                      <w:color w:val="646A73"/>
                      <w:sz w:val="22"/>
                    </w:rPr>
                    <w:t>CPU</w:t>
                  </w:r>
                  <w:r>
                    <w:rPr>
                      <w:rFonts w:ascii="Arial" w:eastAsia="等线" w:hAnsi="Arial" w:cs="Arial"/>
                      <w:color w:val="646A73"/>
                      <w:sz w:val="22"/>
                    </w:rPr>
                    <w:t>资源，这在高速网络环境中可能会成为性能瓶颈。</w:t>
                  </w:r>
                </w:p>
                <w:p w14:paraId="2F8A737C" w14:textId="77777777" w:rsidR="00D25CDB" w:rsidRDefault="00000000">
                  <w:pPr>
                    <w:numPr>
                      <w:ilvl w:val="0"/>
                      <w:numId w:val="709"/>
                    </w:numPr>
                    <w:spacing w:before="120" w:after="120" w:line="288" w:lineRule="auto"/>
                    <w:jc w:val="left"/>
                  </w:pPr>
                  <w:r>
                    <w:rPr>
                      <w:rFonts w:ascii="Arial" w:eastAsia="等线" w:hAnsi="Arial" w:cs="Arial"/>
                      <w:color w:val="646A73"/>
                      <w:sz w:val="22"/>
                    </w:rPr>
                    <w:t>IPv6</w:t>
                  </w:r>
                  <w:r>
                    <w:rPr>
                      <w:rFonts w:ascii="Arial" w:eastAsia="等线" w:hAnsi="Arial" w:cs="Arial"/>
                      <w:color w:val="646A73"/>
                      <w:sz w:val="22"/>
                    </w:rPr>
                    <w:t>设计者认为，由于上述原因，网络层的校验和已经不再必要。</w:t>
                  </w:r>
                </w:p>
                <w:p w14:paraId="6D7D39DB" w14:textId="77777777" w:rsidR="00D25CDB" w:rsidRDefault="00000000">
                  <w:pPr>
                    <w:spacing w:before="120" w:after="120" w:line="288" w:lineRule="auto"/>
                    <w:jc w:val="left"/>
                  </w:pPr>
                  <w:r>
                    <w:rPr>
                      <w:rFonts w:ascii="Arial" w:eastAsia="等线" w:hAnsi="Arial" w:cs="Arial"/>
                      <w:color w:val="646A73"/>
                      <w:sz w:val="22"/>
                    </w:rPr>
                    <w:t>尽管</w:t>
                  </w:r>
                  <w:r>
                    <w:rPr>
                      <w:rFonts w:ascii="Arial" w:eastAsia="等线" w:hAnsi="Arial" w:cs="Arial"/>
                      <w:color w:val="646A73"/>
                      <w:sz w:val="22"/>
                    </w:rPr>
                    <w:t>IPv6</w:t>
                  </w:r>
                  <w:r>
                    <w:rPr>
                      <w:rFonts w:ascii="Arial" w:eastAsia="等线" w:hAnsi="Arial" w:cs="Arial"/>
                      <w:color w:val="646A73"/>
                      <w:sz w:val="22"/>
                    </w:rPr>
                    <w:t>首部没有校验和，但这并不意味着</w:t>
                  </w:r>
                  <w:r>
                    <w:rPr>
                      <w:rFonts w:ascii="Arial" w:eastAsia="等线" w:hAnsi="Arial" w:cs="Arial"/>
                      <w:color w:val="646A73"/>
                      <w:sz w:val="22"/>
                    </w:rPr>
                    <w:t>IPv6</w:t>
                  </w:r>
                  <w:r>
                    <w:rPr>
                      <w:rFonts w:ascii="Arial" w:eastAsia="等线" w:hAnsi="Arial" w:cs="Arial"/>
                      <w:color w:val="646A73"/>
                      <w:sz w:val="22"/>
                    </w:rPr>
                    <w:t>首部中的各字段的内容不会被校验。例如，</w:t>
                  </w:r>
                  <w:r>
                    <w:rPr>
                      <w:rFonts w:ascii="Arial" w:eastAsia="等线" w:hAnsi="Arial" w:cs="Arial"/>
                      <w:color w:val="646A73"/>
                      <w:sz w:val="22"/>
                    </w:rPr>
                    <w:t>IPv6</w:t>
                  </w:r>
                  <w:r>
                    <w:rPr>
                      <w:rFonts w:ascii="Arial" w:eastAsia="等线" w:hAnsi="Arial" w:cs="Arial"/>
                      <w:color w:val="646A73"/>
                      <w:sz w:val="22"/>
                    </w:rPr>
                    <w:t>首部的长度字段和下一首部字段的值可能会被接收节点检查以确保它们的有效性。</w:t>
                  </w:r>
                </w:p>
                <w:p w14:paraId="78217048"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2</w:t>
                  </w:r>
                  <w:r>
                    <w:rPr>
                      <w:rFonts w:ascii="Arial" w:eastAsia="等线" w:hAnsi="Arial" w:cs="Arial"/>
                      <w:color w:val="646A73"/>
                      <w:sz w:val="22"/>
                    </w:rPr>
                    <w:t>）</w:t>
                  </w:r>
                  <w:r>
                    <w:rPr>
                      <w:rFonts w:ascii="Arial" w:eastAsia="等线" w:hAnsi="Arial" w:cs="Arial"/>
                      <w:color w:val="646A73"/>
                      <w:sz w:val="22"/>
                    </w:rPr>
                    <w:t>IPv6</w:t>
                  </w:r>
                  <w:r>
                    <w:rPr>
                      <w:rFonts w:ascii="Arial" w:eastAsia="等线" w:hAnsi="Arial" w:cs="Arial"/>
                      <w:color w:val="646A73"/>
                      <w:sz w:val="22"/>
                    </w:rPr>
                    <w:t>首部的以下字段与</w:t>
                  </w:r>
                  <w:r>
                    <w:rPr>
                      <w:rFonts w:ascii="Arial" w:eastAsia="等线" w:hAnsi="Arial" w:cs="Arial"/>
                      <w:color w:val="646A73"/>
                      <w:sz w:val="22"/>
                    </w:rPr>
                    <w:t>IPv6</w:t>
                  </w:r>
                  <w:r>
                    <w:rPr>
                      <w:rFonts w:ascii="Arial" w:eastAsia="等线" w:hAnsi="Arial" w:cs="Arial"/>
                      <w:color w:val="646A73"/>
                      <w:sz w:val="22"/>
                    </w:rPr>
                    <w:t>的扩展能力相关：</w:t>
                  </w:r>
                </w:p>
                <w:p w14:paraId="35DD5F63" w14:textId="77777777" w:rsidR="00D25CDB" w:rsidRDefault="00000000">
                  <w:pPr>
                    <w:numPr>
                      <w:ilvl w:val="0"/>
                      <w:numId w:val="710"/>
                    </w:numPr>
                    <w:spacing w:before="120" w:after="120" w:line="288" w:lineRule="auto"/>
                    <w:jc w:val="left"/>
                  </w:pPr>
                  <w:r>
                    <w:rPr>
                      <w:rFonts w:ascii="Arial" w:eastAsia="等线" w:hAnsi="Arial" w:cs="Arial"/>
                      <w:color w:val="646A73"/>
                      <w:sz w:val="22"/>
                    </w:rPr>
                    <w:t>下一首部（</w:t>
                  </w:r>
                  <w:r>
                    <w:rPr>
                      <w:rFonts w:ascii="Arial" w:eastAsia="等线" w:hAnsi="Arial" w:cs="Arial"/>
                      <w:color w:val="646A73"/>
                      <w:sz w:val="22"/>
                    </w:rPr>
                    <w:t>Next Header</w:t>
                  </w:r>
                  <w:r>
                    <w:rPr>
                      <w:rFonts w:ascii="Arial" w:eastAsia="等线" w:hAnsi="Arial" w:cs="Arial"/>
                      <w:color w:val="646A73"/>
                      <w:sz w:val="22"/>
                    </w:rPr>
                    <w:t>）字段：这个字段指定了跟在基本</w:t>
                  </w:r>
                  <w:r>
                    <w:rPr>
                      <w:rFonts w:ascii="Arial" w:eastAsia="等线" w:hAnsi="Arial" w:cs="Arial"/>
                      <w:color w:val="646A73"/>
                      <w:sz w:val="22"/>
                    </w:rPr>
                    <w:t>IPv6</w:t>
                  </w:r>
                  <w:r>
                    <w:rPr>
                      <w:rFonts w:ascii="Arial" w:eastAsia="等线" w:hAnsi="Arial" w:cs="Arial"/>
                      <w:color w:val="646A73"/>
                      <w:sz w:val="22"/>
                    </w:rPr>
                    <w:t>首部后面的是什么类型的首部（如</w:t>
                  </w:r>
                  <w:r>
                    <w:rPr>
                      <w:rFonts w:ascii="Arial" w:eastAsia="等线" w:hAnsi="Arial" w:cs="Arial"/>
                      <w:color w:val="646A73"/>
                      <w:sz w:val="22"/>
                    </w:rPr>
                    <w:t>TCP</w:t>
                  </w:r>
                  <w:r>
                    <w:rPr>
                      <w:rFonts w:ascii="Arial" w:eastAsia="等线" w:hAnsi="Arial" w:cs="Arial"/>
                      <w:color w:val="646A73"/>
                      <w:sz w:val="22"/>
                    </w:rPr>
                    <w:t>、</w:t>
                  </w:r>
                  <w:r>
                    <w:rPr>
                      <w:rFonts w:ascii="Arial" w:eastAsia="等线" w:hAnsi="Arial" w:cs="Arial"/>
                      <w:color w:val="646A73"/>
                      <w:sz w:val="22"/>
                    </w:rPr>
                    <w:t>UDP</w:t>
                  </w:r>
                  <w:r>
                    <w:rPr>
                      <w:rFonts w:ascii="Arial" w:eastAsia="等线" w:hAnsi="Arial" w:cs="Arial"/>
                      <w:color w:val="646A73"/>
                      <w:sz w:val="22"/>
                    </w:rPr>
                    <w:t>或者是一个</w:t>
                  </w:r>
                  <w:r>
                    <w:rPr>
                      <w:rFonts w:ascii="Arial" w:eastAsia="等线" w:hAnsi="Arial" w:cs="Arial"/>
                      <w:color w:val="646A73"/>
                      <w:sz w:val="22"/>
                    </w:rPr>
                    <w:t>IPv6</w:t>
                  </w:r>
                  <w:r>
                    <w:rPr>
                      <w:rFonts w:ascii="Arial" w:eastAsia="等线" w:hAnsi="Arial" w:cs="Arial"/>
                      <w:color w:val="646A73"/>
                      <w:sz w:val="22"/>
                    </w:rPr>
                    <w:t>扩展首部）。这使得</w:t>
                  </w:r>
                  <w:r>
                    <w:rPr>
                      <w:rFonts w:ascii="Arial" w:eastAsia="等线" w:hAnsi="Arial" w:cs="Arial"/>
                      <w:color w:val="646A73"/>
                      <w:sz w:val="22"/>
                    </w:rPr>
                    <w:t>IPv6</w:t>
                  </w:r>
                  <w:r>
                    <w:rPr>
                      <w:rFonts w:ascii="Arial" w:eastAsia="等线" w:hAnsi="Arial" w:cs="Arial"/>
                      <w:color w:val="646A73"/>
                      <w:sz w:val="22"/>
                    </w:rPr>
                    <w:t>可以灵活地支持各种扩展和选项。</w:t>
                  </w:r>
                </w:p>
                <w:p w14:paraId="08A11BBB" w14:textId="77777777" w:rsidR="00D25CDB" w:rsidRDefault="00000000">
                  <w:pPr>
                    <w:numPr>
                      <w:ilvl w:val="0"/>
                      <w:numId w:val="711"/>
                    </w:numPr>
                    <w:spacing w:before="120" w:after="120" w:line="288" w:lineRule="auto"/>
                    <w:jc w:val="left"/>
                  </w:pPr>
                  <w:proofErr w:type="gramStart"/>
                  <w:r>
                    <w:rPr>
                      <w:rFonts w:ascii="Arial" w:eastAsia="等线" w:hAnsi="Arial" w:cs="Arial"/>
                      <w:color w:val="646A73"/>
                      <w:sz w:val="22"/>
                    </w:rPr>
                    <w:t>跳数限制</w:t>
                  </w:r>
                  <w:proofErr w:type="gramEnd"/>
                  <w:r>
                    <w:rPr>
                      <w:rFonts w:ascii="Arial" w:eastAsia="等线" w:hAnsi="Arial" w:cs="Arial"/>
                      <w:color w:val="646A73"/>
                      <w:sz w:val="22"/>
                    </w:rPr>
                    <w:t>（</w:t>
                  </w:r>
                  <w:r>
                    <w:rPr>
                      <w:rFonts w:ascii="Arial" w:eastAsia="等线" w:hAnsi="Arial" w:cs="Arial"/>
                      <w:color w:val="646A73"/>
                      <w:sz w:val="22"/>
                    </w:rPr>
                    <w:t>Hop Limit</w:t>
                  </w:r>
                  <w:r>
                    <w:rPr>
                      <w:rFonts w:ascii="Arial" w:eastAsia="等线" w:hAnsi="Arial" w:cs="Arial"/>
                      <w:color w:val="646A73"/>
                      <w:sz w:val="22"/>
                    </w:rPr>
                    <w:t>）字段：这个字段在每经过一个</w:t>
                  </w:r>
                  <w:proofErr w:type="gramStart"/>
                  <w:r>
                    <w:rPr>
                      <w:rFonts w:ascii="Arial" w:eastAsia="等线" w:hAnsi="Arial" w:cs="Arial"/>
                      <w:color w:val="646A73"/>
                      <w:sz w:val="22"/>
                    </w:rPr>
                    <w:t>路由器时减</w:t>
                  </w:r>
                  <w:proofErr w:type="gramEnd"/>
                  <w:r>
                    <w:rPr>
                      <w:rFonts w:ascii="Arial" w:eastAsia="等线" w:hAnsi="Arial" w:cs="Arial"/>
                      <w:color w:val="646A73"/>
                      <w:sz w:val="22"/>
                    </w:rPr>
                    <w:t>1</w:t>
                  </w:r>
                  <w:r>
                    <w:rPr>
                      <w:rFonts w:ascii="Arial" w:eastAsia="等线" w:hAnsi="Arial" w:cs="Arial"/>
                      <w:color w:val="646A73"/>
                      <w:sz w:val="22"/>
                    </w:rPr>
                    <w:t>，当其值为</w:t>
                  </w:r>
                  <w:r>
                    <w:rPr>
                      <w:rFonts w:ascii="Arial" w:eastAsia="等线" w:hAnsi="Arial" w:cs="Arial"/>
                      <w:color w:val="646A73"/>
                      <w:sz w:val="22"/>
                    </w:rPr>
                    <w:t>0</w:t>
                  </w:r>
                  <w:r>
                    <w:rPr>
                      <w:rFonts w:ascii="Arial" w:eastAsia="等线" w:hAnsi="Arial" w:cs="Arial"/>
                      <w:color w:val="646A73"/>
                      <w:sz w:val="22"/>
                    </w:rPr>
                    <w:t>时，数据包被丢弃，</w:t>
                  </w:r>
                  <w:proofErr w:type="gramStart"/>
                  <w:r>
                    <w:rPr>
                      <w:rFonts w:ascii="Arial" w:eastAsia="等线" w:hAnsi="Arial" w:cs="Arial"/>
                      <w:color w:val="646A73"/>
                      <w:sz w:val="22"/>
                    </w:rPr>
                    <w:t>并向源节点</w:t>
                  </w:r>
                  <w:proofErr w:type="gramEnd"/>
                  <w:r>
                    <w:rPr>
                      <w:rFonts w:ascii="Arial" w:eastAsia="等线" w:hAnsi="Arial" w:cs="Arial"/>
                      <w:color w:val="646A73"/>
                      <w:sz w:val="22"/>
                    </w:rPr>
                    <w:t>发送</w:t>
                  </w:r>
                  <w:r>
                    <w:rPr>
                      <w:rFonts w:ascii="Arial" w:eastAsia="等线" w:hAnsi="Arial" w:cs="Arial"/>
                      <w:color w:val="646A73"/>
                      <w:sz w:val="22"/>
                    </w:rPr>
                    <w:t>ICMP</w:t>
                  </w:r>
                  <w:r>
                    <w:rPr>
                      <w:rFonts w:ascii="Arial" w:eastAsia="等线" w:hAnsi="Arial" w:cs="Arial"/>
                      <w:color w:val="646A73"/>
                      <w:sz w:val="22"/>
                    </w:rPr>
                    <w:t>错误消息。这个机制可以用于实</w:t>
                  </w:r>
                  <w:r>
                    <w:rPr>
                      <w:rFonts w:ascii="Arial" w:eastAsia="等线" w:hAnsi="Arial" w:cs="Arial"/>
                      <w:color w:val="646A73"/>
                      <w:sz w:val="22"/>
                    </w:rPr>
                    <w:lastRenderedPageBreak/>
                    <w:t>现各种网络控制和服务质量（</w:t>
                  </w:r>
                  <w:r>
                    <w:rPr>
                      <w:rFonts w:ascii="Arial" w:eastAsia="等线" w:hAnsi="Arial" w:cs="Arial"/>
                      <w:color w:val="646A73"/>
                      <w:sz w:val="22"/>
                    </w:rPr>
                    <w:t>QoS</w:t>
                  </w:r>
                  <w:r>
                    <w:rPr>
                      <w:rFonts w:ascii="Arial" w:eastAsia="等线" w:hAnsi="Arial" w:cs="Arial"/>
                      <w:color w:val="646A73"/>
                      <w:sz w:val="22"/>
                    </w:rPr>
                    <w:t>）的扩展。</w:t>
                  </w:r>
                </w:p>
                <w:p w14:paraId="27B18258" w14:textId="77777777" w:rsidR="00D25CDB" w:rsidRDefault="00000000">
                  <w:pPr>
                    <w:numPr>
                      <w:ilvl w:val="0"/>
                      <w:numId w:val="712"/>
                    </w:numPr>
                    <w:spacing w:before="120" w:after="120" w:line="288" w:lineRule="auto"/>
                    <w:jc w:val="left"/>
                  </w:pPr>
                  <w:r>
                    <w:rPr>
                      <w:rFonts w:ascii="Arial" w:eastAsia="等线" w:hAnsi="Arial" w:cs="Arial"/>
                      <w:color w:val="646A73"/>
                      <w:sz w:val="22"/>
                    </w:rPr>
                    <w:t>流标签（</w:t>
                  </w:r>
                  <w:r>
                    <w:rPr>
                      <w:rFonts w:ascii="Arial" w:eastAsia="等线" w:hAnsi="Arial" w:cs="Arial"/>
                      <w:color w:val="646A73"/>
                      <w:sz w:val="22"/>
                    </w:rPr>
                    <w:t>Flow Label</w:t>
                  </w:r>
                  <w:r>
                    <w:rPr>
                      <w:rFonts w:ascii="Arial" w:eastAsia="等线" w:hAnsi="Arial" w:cs="Arial"/>
                      <w:color w:val="646A73"/>
                      <w:sz w:val="22"/>
                    </w:rPr>
                    <w:t>）字段：这个字段可以用于标识属于同一流的数据包，以便进行特殊处理，如非默认的路由选择或服务质量保证。这也是</w:t>
                  </w:r>
                  <w:r>
                    <w:rPr>
                      <w:rFonts w:ascii="Arial" w:eastAsia="等线" w:hAnsi="Arial" w:cs="Arial"/>
                      <w:color w:val="646A73"/>
                      <w:sz w:val="22"/>
                    </w:rPr>
                    <w:t>IPv6</w:t>
                  </w:r>
                  <w:r>
                    <w:rPr>
                      <w:rFonts w:ascii="Arial" w:eastAsia="等线" w:hAnsi="Arial" w:cs="Arial"/>
                      <w:color w:val="646A73"/>
                      <w:sz w:val="22"/>
                    </w:rPr>
                    <w:t>的一种重要扩展能力。</w:t>
                  </w:r>
                </w:p>
              </w:tc>
            </w:tr>
          </w:tbl>
          <w:p w14:paraId="00FDAB2D" w14:textId="77777777" w:rsidR="00D25CDB" w:rsidRDefault="00D25CDB"/>
        </w:tc>
      </w:tr>
    </w:tbl>
    <w:p w14:paraId="76E2C688" w14:textId="77777777" w:rsidR="00D25CDB" w:rsidRDefault="00D25CDB">
      <w:pPr>
        <w:spacing w:before="120" w:after="120" w:line="288" w:lineRule="auto"/>
        <w:jc w:val="left"/>
      </w:pPr>
    </w:p>
    <w:p w14:paraId="74E73A4A" w14:textId="77777777" w:rsidR="00D25CDB" w:rsidRDefault="00000000">
      <w:pPr>
        <w:spacing w:before="120" w:after="120" w:line="288" w:lineRule="auto"/>
        <w:jc w:val="left"/>
      </w:pPr>
      <w:r>
        <w:rPr>
          <w:rFonts w:ascii="Arial" w:eastAsia="等线" w:hAnsi="Arial" w:cs="Arial"/>
          <w:b/>
          <w:sz w:val="22"/>
        </w:rPr>
        <w:t>关于</w:t>
      </w:r>
      <w:r>
        <w:rPr>
          <w:rFonts w:ascii="Arial" w:eastAsia="等线" w:hAnsi="Arial" w:cs="Arial"/>
          <w:b/>
          <w:sz w:val="22"/>
        </w:rPr>
        <w:t>IPv6</w:t>
      </w:r>
      <w:r>
        <w:rPr>
          <w:rFonts w:ascii="Arial" w:eastAsia="等线" w:hAnsi="Arial" w:cs="Arial"/>
          <w:b/>
          <w:sz w:val="22"/>
        </w:rPr>
        <w:t>扩展头的几点说明</w:t>
      </w:r>
    </w:p>
    <w:p w14:paraId="65B41A3F" w14:textId="77777777" w:rsidR="00D25CDB" w:rsidRDefault="00000000">
      <w:pPr>
        <w:numPr>
          <w:ilvl w:val="0"/>
          <w:numId w:val="713"/>
        </w:numPr>
        <w:spacing w:before="120" w:after="120" w:line="288" w:lineRule="auto"/>
        <w:jc w:val="left"/>
      </w:pPr>
      <w:r>
        <w:rPr>
          <w:rFonts w:ascii="Arial" w:eastAsia="等线" w:hAnsi="Arial" w:cs="Arial"/>
          <w:sz w:val="22"/>
        </w:rPr>
        <w:t>扩展包头必须严格按出现顺序处理，目的结点不能搜索某一特定的扩展头并对之优先处理</w:t>
      </w:r>
    </w:p>
    <w:p w14:paraId="495FDC58" w14:textId="77777777" w:rsidR="00D25CDB" w:rsidRDefault="00000000">
      <w:pPr>
        <w:numPr>
          <w:ilvl w:val="0"/>
          <w:numId w:val="714"/>
        </w:numPr>
        <w:spacing w:before="120" w:after="120" w:line="288" w:lineRule="auto"/>
        <w:jc w:val="left"/>
      </w:pPr>
      <w:r>
        <w:rPr>
          <w:rFonts w:ascii="Arial" w:eastAsia="等线" w:hAnsi="Arial" w:cs="Arial"/>
          <w:sz w:val="22"/>
        </w:rPr>
        <w:t>如果要处理的下一个包头的类型不认识或</w:t>
      </w:r>
      <w:r>
        <w:rPr>
          <w:rFonts w:ascii="Arial" w:eastAsia="等线" w:hAnsi="Arial" w:cs="Arial"/>
          <w:sz w:val="22"/>
        </w:rPr>
        <w:t>0</w:t>
      </w:r>
      <w:r>
        <w:rPr>
          <w:rFonts w:ascii="Arial" w:eastAsia="等线" w:hAnsi="Arial" w:cs="Arial"/>
          <w:sz w:val="22"/>
        </w:rPr>
        <w:t>则返回</w:t>
      </w:r>
      <w:r>
        <w:rPr>
          <w:rFonts w:ascii="Arial" w:eastAsia="等线" w:hAnsi="Arial" w:cs="Arial"/>
          <w:sz w:val="22"/>
        </w:rPr>
        <w:t>ICMP</w:t>
      </w:r>
      <w:r>
        <w:rPr>
          <w:rFonts w:ascii="Arial" w:eastAsia="等线" w:hAnsi="Arial" w:cs="Arial"/>
          <w:sz w:val="22"/>
        </w:rPr>
        <w:t>（</w:t>
      </w:r>
      <w:r>
        <w:rPr>
          <w:rFonts w:ascii="Arial" w:eastAsia="等线" w:hAnsi="Arial" w:cs="Arial"/>
          <w:sz w:val="22"/>
        </w:rPr>
        <w:t>code 1</w:t>
      </w:r>
      <w:r>
        <w:rPr>
          <w:rFonts w:ascii="Arial" w:eastAsia="等线" w:hAnsi="Arial" w:cs="Arial"/>
          <w:sz w:val="22"/>
        </w:rPr>
        <w:t>）并丢弃包</w:t>
      </w:r>
    </w:p>
    <w:p w14:paraId="7D9506AA" w14:textId="77777777" w:rsidR="00D25CDB" w:rsidRDefault="00000000">
      <w:pPr>
        <w:numPr>
          <w:ilvl w:val="0"/>
          <w:numId w:val="715"/>
        </w:numPr>
        <w:spacing w:before="120" w:after="120" w:line="288" w:lineRule="auto"/>
        <w:jc w:val="left"/>
      </w:pPr>
      <w:r>
        <w:rPr>
          <w:rFonts w:ascii="Arial" w:eastAsia="等线" w:hAnsi="Arial" w:cs="Arial"/>
          <w:sz w:val="22"/>
        </w:rPr>
        <w:t>为了字边界对齐，每个扩展报头的长度是必须是</w:t>
      </w:r>
      <w:r>
        <w:rPr>
          <w:rFonts w:ascii="Arial" w:eastAsia="等线" w:hAnsi="Arial" w:cs="Arial"/>
          <w:sz w:val="22"/>
        </w:rPr>
        <w:t>8</w:t>
      </w:r>
      <w:r>
        <w:rPr>
          <w:rFonts w:ascii="Arial" w:eastAsia="等线" w:hAnsi="Arial" w:cs="Arial"/>
          <w:sz w:val="22"/>
        </w:rPr>
        <w:t>字节的整数倍</w:t>
      </w:r>
    </w:p>
    <w:p w14:paraId="592D9AC6" w14:textId="77777777" w:rsidR="00D25CDB" w:rsidRDefault="00000000">
      <w:pPr>
        <w:spacing w:before="120" w:after="120" w:line="288" w:lineRule="auto"/>
        <w:jc w:val="left"/>
      </w:pPr>
      <w:r>
        <w:rPr>
          <w:rFonts w:ascii="Arial" w:eastAsia="等线" w:hAnsi="Arial" w:cs="Arial"/>
          <w:b/>
          <w:sz w:val="22"/>
        </w:rPr>
        <w:t>基本组合方式</w:t>
      </w:r>
    </w:p>
    <w:p w14:paraId="459770E0" w14:textId="77777777" w:rsidR="00D25CDB" w:rsidRDefault="00000000">
      <w:pPr>
        <w:spacing w:before="120" w:after="120" w:line="288" w:lineRule="auto"/>
        <w:jc w:val="center"/>
      </w:pPr>
      <w:r>
        <w:rPr>
          <w:noProof/>
        </w:rPr>
        <w:drawing>
          <wp:inline distT="0" distB="0" distL="0" distR="0" wp14:anchorId="37CA456E" wp14:editId="65D65155">
            <wp:extent cx="5257800" cy="1247775"/>
            <wp:effectExtent l="0" t="0" r="0" b="0"/>
            <wp:docPr id="94" name="Drawing 94"/>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pic:cNvPicPr>
                  </pic:nvPicPr>
                  <pic:blipFill>
                    <a:blip r:embed="rId111"/>
                    <a:stretch>
                      <a:fillRect/>
                    </a:stretch>
                  </pic:blipFill>
                  <pic:spPr>
                    <a:xfrm>
                      <a:off x="0" y="0"/>
                      <a:ext cx="5257800" cy="1247775"/>
                    </a:xfrm>
                    <a:prstGeom prst="rect">
                      <a:avLst/>
                    </a:prstGeom>
                  </pic:spPr>
                </pic:pic>
              </a:graphicData>
            </a:graphic>
          </wp:inline>
        </w:drawing>
      </w:r>
    </w:p>
    <w:p w14:paraId="5DD21E22" w14:textId="77777777" w:rsidR="00D25CDB" w:rsidRDefault="00000000">
      <w:pPr>
        <w:numPr>
          <w:ilvl w:val="0"/>
          <w:numId w:val="716"/>
        </w:numPr>
        <w:spacing w:before="120" w:after="120" w:line="288" w:lineRule="auto"/>
        <w:jc w:val="left"/>
      </w:pPr>
      <w:r>
        <w:rPr>
          <w:rFonts w:ascii="Arial" w:eastAsia="等线" w:hAnsi="Arial" w:cs="Arial"/>
          <w:sz w:val="22"/>
        </w:rPr>
        <w:t>IP</w:t>
      </w:r>
      <w:r>
        <w:rPr>
          <w:rFonts w:ascii="Arial" w:eastAsia="等线" w:hAnsi="Arial" w:cs="Arial"/>
          <w:sz w:val="22"/>
        </w:rPr>
        <w:t>基本头标</w:t>
      </w:r>
      <w:r>
        <w:rPr>
          <w:rFonts w:ascii="Arial" w:eastAsia="等线" w:hAnsi="Arial" w:cs="Arial"/>
          <w:sz w:val="22"/>
        </w:rPr>
        <w:t>+</w:t>
      </w:r>
      <w:r>
        <w:rPr>
          <w:rFonts w:ascii="Arial" w:eastAsia="等线" w:hAnsi="Arial" w:cs="Arial"/>
          <w:sz w:val="22"/>
        </w:rPr>
        <w:t>数据</w:t>
      </w:r>
    </w:p>
    <w:p w14:paraId="60DAF99B" w14:textId="77777777" w:rsidR="00D25CDB" w:rsidRDefault="00000000">
      <w:pPr>
        <w:numPr>
          <w:ilvl w:val="0"/>
          <w:numId w:val="717"/>
        </w:numPr>
        <w:spacing w:before="120" w:after="120" w:line="288" w:lineRule="auto"/>
        <w:jc w:val="left"/>
      </w:pPr>
      <w:r>
        <w:rPr>
          <w:rFonts w:ascii="Arial" w:eastAsia="等线" w:hAnsi="Arial" w:cs="Arial"/>
          <w:sz w:val="22"/>
        </w:rPr>
        <w:t>IP</w:t>
      </w:r>
      <w:r>
        <w:rPr>
          <w:rFonts w:ascii="Arial" w:eastAsia="等线" w:hAnsi="Arial" w:cs="Arial"/>
          <w:sz w:val="22"/>
        </w:rPr>
        <w:t>基本头标</w:t>
      </w:r>
      <w:r>
        <w:rPr>
          <w:rFonts w:ascii="Arial" w:eastAsia="等线" w:hAnsi="Arial" w:cs="Arial"/>
          <w:sz w:val="22"/>
        </w:rPr>
        <w:t>+1</w:t>
      </w:r>
      <w:r>
        <w:rPr>
          <w:rFonts w:ascii="Arial" w:eastAsia="等线" w:hAnsi="Arial" w:cs="Arial"/>
          <w:sz w:val="22"/>
        </w:rPr>
        <w:t>个扩展头标</w:t>
      </w:r>
      <w:r>
        <w:rPr>
          <w:rFonts w:ascii="Arial" w:eastAsia="等线" w:hAnsi="Arial" w:cs="Arial"/>
          <w:sz w:val="22"/>
        </w:rPr>
        <w:t>+</w:t>
      </w:r>
      <w:r>
        <w:rPr>
          <w:rFonts w:ascii="Arial" w:eastAsia="等线" w:hAnsi="Arial" w:cs="Arial"/>
          <w:sz w:val="22"/>
        </w:rPr>
        <w:t>数据</w:t>
      </w:r>
    </w:p>
    <w:p w14:paraId="4BA6A7CB" w14:textId="77777777" w:rsidR="00D25CDB" w:rsidRDefault="00000000">
      <w:pPr>
        <w:numPr>
          <w:ilvl w:val="0"/>
          <w:numId w:val="718"/>
        </w:numPr>
        <w:spacing w:before="120" w:after="120" w:line="288" w:lineRule="auto"/>
        <w:jc w:val="left"/>
      </w:pPr>
      <w:r>
        <w:rPr>
          <w:rFonts w:ascii="Arial" w:eastAsia="等线" w:hAnsi="Arial" w:cs="Arial"/>
          <w:sz w:val="22"/>
        </w:rPr>
        <w:t>IP</w:t>
      </w:r>
      <w:r>
        <w:rPr>
          <w:rFonts w:ascii="Arial" w:eastAsia="等线" w:hAnsi="Arial" w:cs="Arial"/>
          <w:sz w:val="22"/>
        </w:rPr>
        <w:t>基本头标</w:t>
      </w:r>
      <w:r>
        <w:rPr>
          <w:rFonts w:ascii="Arial" w:eastAsia="等线" w:hAnsi="Arial" w:cs="Arial"/>
          <w:sz w:val="22"/>
        </w:rPr>
        <w:t>+n</w:t>
      </w:r>
      <w:proofErr w:type="gramStart"/>
      <w:r>
        <w:rPr>
          <w:rFonts w:ascii="Arial" w:eastAsia="等线" w:hAnsi="Arial" w:cs="Arial"/>
          <w:sz w:val="22"/>
        </w:rPr>
        <w:t>个</w:t>
      </w:r>
      <w:proofErr w:type="gramEnd"/>
      <w:r>
        <w:rPr>
          <w:rFonts w:ascii="Arial" w:eastAsia="等线" w:hAnsi="Arial" w:cs="Arial"/>
          <w:sz w:val="22"/>
        </w:rPr>
        <w:t>扩展头标</w:t>
      </w:r>
      <w:r>
        <w:rPr>
          <w:rFonts w:ascii="Arial" w:eastAsia="等线" w:hAnsi="Arial" w:cs="Arial"/>
          <w:sz w:val="22"/>
        </w:rPr>
        <w:t>+</w:t>
      </w:r>
      <w:r>
        <w:rPr>
          <w:rFonts w:ascii="Arial" w:eastAsia="等线" w:hAnsi="Arial" w:cs="Arial"/>
          <w:sz w:val="22"/>
        </w:rPr>
        <w:t>数据</w:t>
      </w:r>
    </w:p>
    <w:p w14:paraId="537FF395" w14:textId="77777777" w:rsidR="00D25CDB" w:rsidRDefault="00000000">
      <w:pPr>
        <w:numPr>
          <w:ilvl w:val="0"/>
          <w:numId w:val="719"/>
        </w:numPr>
        <w:spacing w:before="120" w:after="120" w:line="288" w:lineRule="auto"/>
        <w:jc w:val="left"/>
      </w:pPr>
      <w:r>
        <w:rPr>
          <w:rFonts w:ascii="Arial" w:eastAsia="等线" w:hAnsi="Arial" w:cs="Arial"/>
          <w:sz w:val="22"/>
        </w:rPr>
        <w:t>IP</w:t>
      </w:r>
      <w:r>
        <w:rPr>
          <w:rFonts w:ascii="Arial" w:eastAsia="等线" w:hAnsi="Arial" w:cs="Arial"/>
          <w:sz w:val="22"/>
        </w:rPr>
        <w:t>基本头标</w:t>
      </w:r>
      <w:r>
        <w:rPr>
          <w:rFonts w:ascii="Arial" w:eastAsia="等线" w:hAnsi="Arial" w:cs="Arial"/>
          <w:sz w:val="22"/>
        </w:rPr>
        <w:t>+</w:t>
      </w:r>
      <w:r>
        <w:rPr>
          <w:rFonts w:ascii="Arial" w:eastAsia="等线" w:hAnsi="Arial" w:cs="Arial"/>
          <w:sz w:val="22"/>
        </w:rPr>
        <w:t>扩展头标</w:t>
      </w:r>
    </w:p>
    <w:p w14:paraId="6EB076FD" w14:textId="77777777" w:rsidR="00D25CDB" w:rsidRDefault="00000000">
      <w:pPr>
        <w:spacing w:before="120" w:after="120" w:line="288" w:lineRule="auto"/>
        <w:jc w:val="left"/>
      </w:pPr>
      <w:r>
        <w:rPr>
          <w:rFonts w:ascii="Arial" w:eastAsia="等线" w:hAnsi="Arial" w:cs="Arial"/>
          <w:b/>
          <w:sz w:val="22"/>
        </w:rPr>
        <w:t>扩展首部顺序</w:t>
      </w:r>
    </w:p>
    <w:p w14:paraId="02D1BC47" w14:textId="77777777" w:rsidR="00D25CDB" w:rsidRDefault="00000000">
      <w:pPr>
        <w:spacing w:before="120" w:after="120" w:line="288" w:lineRule="auto"/>
        <w:jc w:val="center"/>
      </w:pPr>
      <w:r>
        <w:rPr>
          <w:noProof/>
        </w:rPr>
        <w:lastRenderedPageBreak/>
        <w:drawing>
          <wp:inline distT="0" distB="0" distL="0" distR="0" wp14:anchorId="69FB0D3B" wp14:editId="5F378B17">
            <wp:extent cx="5257800" cy="2971800"/>
            <wp:effectExtent l="0" t="0" r="0" b="0"/>
            <wp:docPr id="95" name="Drawing 95"/>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pic:cNvPicPr>
                  </pic:nvPicPr>
                  <pic:blipFill>
                    <a:blip r:embed="rId112"/>
                    <a:stretch>
                      <a:fillRect/>
                    </a:stretch>
                  </pic:blipFill>
                  <pic:spPr>
                    <a:xfrm>
                      <a:off x="0" y="0"/>
                      <a:ext cx="5257800" cy="2971800"/>
                    </a:xfrm>
                    <a:prstGeom prst="rect">
                      <a:avLst/>
                    </a:prstGeom>
                  </pic:spPr>
                </pic:pic>
              </a:graphicData>
            </a:graphic>
          </wp:inline>
        </w:drawing>
      </w:r>
    </w:p>
    <w:p w14:paraId="4330A6B7" w14:textId="77777777" w:rsidR="00D25CDB" w:rsidRDefault="00000000">
      <w:pPr>
        <w:spacing w:before="300" w:after="120" w:line="288" w:lineRule="auto"/>
        <w:jc w:val="left"/>
        <w:outlineLvl w:val="2"/>
      </w:pPr>
      <w:bookmarkStart w:id="107" w:name="heading_54"/>
      <w:bookmarkStart w:id="108" w:name="_Toc169099956"/>
      <w:r>
        <w:rPr>
          <w:rFonts w:ascii="Arial" w:eastAsia="等线" w:hAnsi="Arial" w:cs="Arial"/>
          <w:b/>
          <w:sz w:val="30"/>
        </w:rPr>
        <w:t>习题</w:t>
      </w:r>
      <w:r>
        <w:rPr>
          <w:rFonts w:ascii="Arial" w:eastAsia="等线" w:hAnsi="Arial" w:cs="Arial"/>
          <w:b/>
          <w:sz w:val="30"/>
        </w:rPr>
        <w:t xml:space="preserve"> IPv6</w:t>
      </w:r>
      <w:r>
        <w:rPr>
          <w:rFonts w:ascii="Arial" w:eastAsia="等线" w:hAnsi="Arial" w:cs="Arial"/>
          <w:b/>
          <w:sz w:val="30"/>
        </w:rPr>
        <w:t>拓展首部出现顺序</w:t>
      </w:r>
      <w:bookmarkEnd w:id="107"/>
      <w:bookmarkEnd w:id="108"/>
    </w:p>
    <w:p w14:paraId="3C7899CB" w14:textId="77777777" w:rsidR="00D25CDB" w:rsidRDefault="00000000">
      <w:pPr>
        <w:spacing w:before="120" w:after="120" w:line="288" w:lineRule="auto"/>
        <w:jc w:val="center"/>
      </w:pPr>
      <w:r>
        <w:rPr>
          <w:noProof/>
        </w:rPr>
        <w:drawing>
          <wp:inline distT="0" distB="0" distL="0" distR="0" wp14:anchorId="70DFD874" wp14:editId="567FD7F2">
            <wp:extent cx="5257800" cy="2943225"/>
            <wp:effectExtent l="0" t="0" r="0" b="0"/>
            <wp:docPr id="96" name="Drawing 96"/>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pic:cNvPicPr>
                  </pic:nvPicPr>
                  <pic:blipFill>
                    <a:blip r:embed="rId113"/>
                    <a:stretch>
                      <a:fillRect/>
                    </a:stretch>
                  </pic:blipFill>
                  <pic:spPr>
                    <a:xfrm>
                      <a:off x="0" y="0"/>
                      <a:ext cx="5257800" cy="2943225"/>
                    </a:xfrm>
                    <a:prstGeom prst="rect">
                      <a:avLst/>
                    </a:prstGeom>
                  </pic:spPr>
                </pic:pic>
              </a:graphicData>
            </a:graphic>
          </wp:inline>
        </w:drawing>
      </w:r>
    </w:p>
    <w:p w14:paraId="79B0CD05" w14:textId="77777777" w:rsidR="00D25CDB" w:rsidRDefault="00000000">
      <w:pPr>
        <w:spacing w:before="300" w:after="120" w:line="288" w:lineRule="auto"/>
        <w:jc w:val="left"/>
        <w:outlineLvl w:val="2"/>
      </w:pPr>
      <w:bookmarkStart w:id="109" w:name="heading_55"/>
      <w:bookmarkStart w:id="110" w:name="_Toc169099957"/>
      <w:proofErr w:type="gramStart"/>
      <w:r>
        <w:rPr>
          <w:rFonts w:ascii="Arial" w:eastAsia="等线" w:hAnsi="Arial" w:cs="Arial"/>
          <w:b/>
          <w:sz w:val="30"/>
        </w:rPr>
        <w:t>逐跳选项</w:t>
      </w:r>
      <w:proofErr w:type="gramEnd"/>
      <w:r>
        <w:rPr>
          <w:rFonts w:ascii="Arial" w:eastAsia="等线" w:hAnsi="Arial" w:cs="Arial"/>
          <w:b/>
          <w:sz w:val="30"/>
        </w:rPr>
        <w:t>扩展首部</w:t>
      </w:r>
      <w:r>
        <w:rPr>
          <w:rFonts w:ascii="Arial" w:eastAsia="等线" w:hAnsi="Arial" w:cs="Arial"/>
          <w:b/>
          <w:sz w:val="30"/>
        </w:rPr>
        <w:t xml:space="preserve"> HOH</w:t>
      </w:r>
      <w:bookmarkEnd w:id="109"/>
      <w:bookmarkEnd w:id="110"/>
    </w:p>
    <w:p w14:paraId="0EB63593" w14:textId="77777777" w:rsidR="00D25CDB" w:rsidRDefault="00000000">
      <w:pPr>
        <w:numPr>
          <w:ilvl w:val="0"/>
          <w:numId w:val="720"/>
        </w:numPr>
        <w:spacing w:before="120" w:after="120" w:line="288" w:lineRule="auto"/>
        <w:jc w:val="left"/>
      </w:pPr>
      <w:r>
        <w:rPr>
          <w:rFonts w:ascii="Arial" w:eastAsia="等线" w:hAnsi="Arial" w:cs="Arial"/>
          <w:sz w:val="22"/>
        </w:rPr>
        <w:t>作用：</w:t>
      </w:r>
    </w:p>
    <w:p w14:paraId="7F320C82" w14:textId="77777777" w:rsidR="00D25CDB" w:rsidRDefault="00000000">
      <w:pPr>
        <w:numPr>
          <w:ilvl w:val="0"/>
          <w:numId w:val="721"/>
        </w:numPr>
        <w:spacing w:before="120" w:after="120" w:line="288" w:lineRule="auto"/>
        <w:ind w:left="453"/>
        <w:jc w:val="left"/>
      </w:pPr>
      <w:r>
        <w:rPr>
          <w:rFonts w:ascii="Arial" w:eastAsia="等线" w:hAnsi="Arial" w:cs="Arial"/>
          <w:sz w:val="22"/>
        </w:rPr>
        <w:t>定义了数据分组</w:t>
      </w:r>
      <w:r>
        <w:rPr>
          <w:rFonts w:ascii="Arial" w:eastAsia="等线" w:hAnsi="Arial" w:cs="Arial"/>
          <w:b/>
          <w:sz w:val="22"/>
        </w:rPr>
        <w:t>每一跳转发时必须被路由器处理</w:t>
      </w:r>
      <w:r>
        <w:rPr>
          <w:rFonts w:ascii="Arial" w:eastAsia="等线" w:hAnsi="Arial" w:cs="Arial"/>
          <w:sz w:val="22"/>
        </w:rPr>
        <w:t>的指令和选项。</w:t>
      </w:r>
    </w:p>
    <w:p w14:paraId="3E16DBB3" w14:textId="77777777" w:rsidR="00D25CDB" w:rsidRDefault="00000000">
      <w:pPr>
        <w:numPr>
          <w:ilvl w:val="0"/>
          <w:numId w:val="722"/>
        </w:numPr>
        <w:spacing w:before="120" w:after="120" w:line="288" w:lineRule="auto"/>
        <w:jc w:val="left"/>
      </w:pPr>
      <w:r>
        <w:rPr>
          <w:rFonts w:ascii="Arial" w:eastAsia="等线" w:hAnsi="Arial" w:cs="Arial"/>
          <w:sz w:val="22"/>
        </w:rPr>
        <w:t>格式：</w:t>
      </w:r>
    </w:p>
    <w:p w14:paraId="0DF74144" w14:textId="77777777" w:rsidR="00D25CDB" w:rsidRDefault="00000000">
      <w:pPr>
        <w:spacing w:before="120" w:after="120" w:line="288" w:lineRule="auto"/>
        <w:jc w:val="center"/>
      </w:pPr>
      <w:r>
        <w:rPr>
          <w:noProof/>
        </w:rPr>
        <w:lastRenderedPageBreak/>
        <w:drawing>
          <wp:inline distT="0" distB="0" distL="0" distR="0" wp14:anchorId="018C37DC" wp14:editId="7B479755">
            <wp:extent cx="5257800" cy="885825"/>
            <wp:effectExtent l="0" t="0" r="0" b="0"/>
            <wp:docPr id="97" name="Drawing 97"/>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pic:cNvPicPr>
                  </pic:nvPicPr>
                  <pic:blipFill>
                    <a:blip r:embed="rId114"/>
                    <a:stretch>
                      <a:fillRect/>
                    </a:stretch>
                  </pic:blipFill>
                  <pic:spPr>
                    <a:xfrm>
                      <a:off x="0" y="0"/>
                      <a:ext cx="5257800" cy="885825"/>
                    </a:xfrm>
                    <a:prstGeom prst="rect">
                      <a:avLst/>
                    </a:prstGeom>
                  </pic:spPr>
                </pic:pic>
              </a:graphicData>
            </a:graphic>
          </wp:inline>
        </w:drawing>
      </w:r>
    </w:p>
    <w:p w14:paraId="618F7C02" w14:textId="77777777" w:rsidR="00D25CDB" w:rsidRDefault="00000000">
      <w:pPr>
        <w:spacing w:before="120" w:after="120" w:line="288" w:lineRule="auto"/>
        <w:jc w:val="center"/>
      </w:pPr>
      <w:r>
        <w:rPr>
          <w:noProof/>
        </w:rPr>
        <w:drawing>
          <wp:inline distT="0" distB="0" distL="0" distR="0" wp14:anchorId="0485A2BA" wp14:editId="15C0688E">
            <wp:extent cx="5257800" cy="2266950"/>
            <wp:effectExtent l="0" t="0" r="0" b="0"/>
            <wp:docPr id="98" name="Drawing 98"/>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pic:cNvPicPr>
                  </pic:nvPicPr>
                  <pic:blipFill>
                    <a:blip r:embed="rId115"/>
                    <a:stretch>
                      <a:fillRect/>
                    </a:stretch>
                  </pic:blipFill>
                  <pic:spPr>
                    <a:xfrm>
                      <a:off x="0" y="0"/>
                      <a:ext cx="5257800" cy="2266950"/>
                    </a:xfrm>
                    <a:prstGeom prst="rect">
                      <a:avLst/>
                    </a:prstGeom>
                  </pic:spPr>
                </pic:pic>
              </a:graphicData>
            </a:graphic>
          </wp:inline>
        </w:drawing>
      </w:r>
    </w:p>
    <w:p w14:paraId="58953C4E" w14:textId="77777777" w:rsidR="00D25CDB" w:rsidRDefault="00000000">
      <w:pPr>
        <w:numPr>
          <w:ilvl w:val="0"/>
          <w:numId w:val="723"/>
        </w:numPr>
        <w:spacing w:before="120" w:after="120" w:line="288" w:lineRule="auto"/>
        <w:jc w:val="left"/>
      </w:pPr>
      <w:r>
        <w:rPr>
          <w:rFonts w:ascii="Arial" w:eastAsia="等线" w:hAnsi="Arial" w:cs="Arial"/>
          <w:sz w:val="22"/>
        </w:rPr>
        <w:t>处理位置：</w:t>
      </w:r>
    </w:p>
    <w:p w14:paraId="70376588" w14:textId="77777777" w:rsidR="00D25CDB" w:rsidRDefault="00000000">
      <w:pPr>
        <w:numPr>
          <w:ilvl w:val="0"/>
          <w:numId w:val="724"/>
        </w:numPr>
        <w:spacing w:before="120" w:after="120" w:line="288" w:lineRule="auto"/>
        <w:ind w:left="453"/>
        <w:jc w:val="left"/>
      </w:pPr>
      <w:r>
        <w:rPr>
          <w:rFonts w:ascii="Arial" w:eastAsia="等线" w:hAnsi="Arial" w:cs="Arial"/>
          <w:sz w:val="22"/>
        </w:rPr>
        <w:t>必须在从源节点到目的节点的路由上的每一个节点被解析处理。</w:t>
      </w:r>
    </w:p>
    <w:p w14:paraId="183F1383" w14:textId="77777777" w:rsidR="00D25CDB" w:rsidRDefault="00000000">
      <w:pPr>
        <w:numPr>
          <w:ilvl w:val="0"/>
          <w:numId w:val="725"/>
        </w:numPr>
        <w:spacing w:before="120" w:after="120" w:line="288" w:lineRule="auto"/>
        <w:jc w:val="left"/>
      </w:pPr>
      <w:r>
        <w:rPr>
          <w:rFonts w:ascii="Arial" w:eastAsia="等线" w:hAnsi="Arial" w:cs="Arial"/>
          <w:sz w:val="22"/>
        </w:rPr>
        <w:t>说明：</w:t>
      </w:r>
    </w:p>
    <w:p w14:paraId="46DC3ADE" w14:textId="77777777" w:rsidR="00D25CDB" w:rsidRDefault="00000000">
      <w:pPr>
        <w:numPr>
          <w:ilvl w:val="0"/>
          <w:numId w:val="726"/>
        </w:numPr>
        <w:spacing w:before="120" w:after="120" w:line="288" w:lineRule="auto"/>
        <w:ind w:left="453"/>
        <w:jc w:val="left"/>
      </w:pPr>
      <w:proofErr w:type="gramStart"/>
      <w:r>
        <w:rPr>
          <w:rFonts w:ascii="Arial" w:eastAsia="等线" w:hAnsi="Arial" w:cs="Arial"/>
          <w:sz w:val="22"/>
        </w:rPr>
        <w:t>除了逐跳选项</w:t>
      </w:r>
      <w:proofErr w:type="gramEnd"/>
      <w:r>
        <w:rPr>
          <w:rFonts w:ascii="Arial" w:eastAsia="等线" w:hAnsi="Arial" w:cs="Arial"/>
          <w:sz w:val="22"/>
        </w:rPr>
        <w:t>扩展首部，其余扩展头部与上层协议一样是根据目标地址判断是否需要解析处理。</w:t>
      </w:r>
    </w:p>
    <w:p w14:paraId="09CB2BEC" w14:textId="77777777" w:rsidR="00D25CDB" w:rsidRDefault="00000000">
      <w:pPr>
        <w:numPr>
          <w:ilvl w:val="0"/>
          <w:numId w:val="727"/>
        </w:numPr>
        <w:spacing w:before="120" w:after="120" w:line="288" w:lineRule="auto"/>
        <w:ind w:left="453"/>
        <w:jc w:val="left"/>
      </w:pPr>
      <w:proofErr w:type="gramStart"/>
      <w:r>
        <w:rPr>
          <w:rFonts w:ascii="Arial" w:eastAsia="等线" w:hAnsi="Arial" w:cs="Arial"/>
          <w:sz w:val="22"/>
        </w:rPr>
        <w:t>逐跳选项</w:t>
      </w:r>
      <w:proofErr w:type="gramEnd"/>
      <w:r>
        <w:rPr>
          <w:rFonts w:ascii="Arial" w:eastAsia="等线" w:hAnsi="Arial" w:cs="Arial"/>
          <w:sz w:val="22"/>
        </w:rPr>
        <w:t>首部在沿途路由器上被无条件解析处理</w:t>
      </w:r>
    </w:p>
    <w:p w14:paraId="5260A4F8" w14:textId="77777777" w:rsidR="00D25CDB" w:rsidRDefault="00000000">
      <w:pPr>
        <w:numPr>
          <w:ilvl w:val="0"/>
          <w:numId w:val="728"/>
        </w:numPr>
        <w:spacing w:before="120" w:after="120" w:line="288" w:lineRule="auto"/>
        <w:jc w:val="left"/>
      </w:pPr>
      <w:r>
        <w:rPr>
          <w:rFonts w:ascii="Arial" w:eastAsia="等线" w:hAnsi="Arial" w:cs="Arial"/>
          <w:sz w:val="22"/>
        </w:rPr>
        <w:t>选项对齐要求：</w:t>
      </w:r>
    </w:p>
    <w:p w14:paraId="60A5ACB0" w14:textId="77777777" w:rsidR="00D25CDB" w:rsidRDefault="00000000">
      <w:pPr>
        <w:numPr>
          <w:ilvl w:val="0"/>
          <w:numId w:val="729"/>
        </w:numPr>
        <w:spacing w:before="120" w:after="120" w:line="288" w:lineRule="auto"/>
        <w:ind w:left="453"/>
        <w:jc w:val="left"/>
      </w:pPr>
      <w:r>
        <w:rPr>
          <w:rFonts w:ascii="Arial" w:eastAsia="等线" w:hAnsi="Arial" w:cs="Arial"/>
          <w:sz w:val="22"/>
        </w:rPr>
        <w:t>某些选项可能需要保证起始位置位于特定的边界上。</w:t>
      </w:r>
    </w:p>
    <w:p w14:paraId="4EDEB9AC" w14:textId="77777777" w:rsidR="00D25CDB" w:rsidRDefault="00000000">
      <w:pPr>
        <w:numPr>
          <w:ilvl w:val="0"/>
          <w:numId w:val="730"/>
        </w:numPr>
        <w:spacing w:before="120" w:after="120" w:line="288" w:lineRule="auto"/>
        <w:ind w:left="453"/>
        <w:jc w:val="left"/>
      </w:pPr>
      <w:r>
        <w:rPr>
          <w:rFonts w:ascii="Arial" w:eastAsia="等线" w:hAnsi="Arial" w:cs="Arial"/>
          <w:sz w:val="22"/>
        </w:rPr>
        <w:t>对齐通过表达式</w:t>
      </w:r>
      <w:r>
        <w:rPr>
          <w:rFonts w:ascii="Arial" w:eastAsia="等线" w:hAnsi="Arial" w:cs="Arial"/>
          <w:sz w:val="22"/>
        </w:rPr>
        <w:t xml:space="preserve"> </w:t>
      </w:r>
      <w:proofErr w:type="spellStart"/>
      <w:r>
        <w:rPr>
          <w:rFonts w:ascii="Consolas" w:eastAsia="Consolas" w:hAnsi="Consolas" w:cs="Consolas"/>
          <w:sz w:val="22"/>
          <w:shd w:val="clear" w:color="auto" w:fill="EFF0F1"/>
        </w:rPr>
        <w:t>xn+y</w:t>
      </w:r>
      <w:proofErr w:type="spellEnd"/>
      <w:r>
        <w:rPr>
          <w:rFonts w:ascii="Arial" w:eastAsia="等线" w:hAnsi="Arial" w:cs="Arial"/>
          <w:sz w:val="22"/>
        </w:rPr>
        <w:t xml:space="preserve"> </w:t>
      </w:r>
      <w:r>
        <w:rPr>
          <w:rFonts w:ascii="Arial" w:eastAsia="等线" w:hAnsi="Arial" w:cs="Arial"/>
          <w:sz w:val="22"/>
        </w:rPr>
        <w:t>表示，意味着选项从</w:t>
      </w:r>
      <w:r>
        <w:rPr>
          <w:rFonts w:ascii="Consolas" w:eastAsia="Consolas" w:hAnsi="Consolas" w:cs="Consolas"/>
          <w:sz w:val="22"/>
          <w:shd w:val="clear" w:color="auto" w:fill="EFF0F1"/>
        </w:rPr>
        <w:t>x</w:t>
      </w:r>
      <w:r>
        <w:rPr>
          <w:rFonts w:ascii="Arial" w:eastAsia="等线" w:hAnsi="Arial" w:cs="Arial"/>
          <w:sz w:val="22"/>
        </w:rPr>
        <w:t>字节的整数</w:t>
      </w:r>
      <w:proofErr w:type="gramStart"/>
      <w:r>
        <w:rPr>
          <w:rFonts w:ascii="Arial" w:eastAsia="等线" w:hAnsi="Arial" w:cs="Arial"/>
          <w:sz w:val="22"/>
        </w:rPr>
        <w:t>倍加上</w:t>
      </w:r>
      <w:proofErr w:type="gramEnd"/>
      <w:r>
        <w:rPr>
          <w:rFonts w:ascii="Consolas" w:eastAsia="Consolas" w:hAnsi="Consolas" w:cs="Consolas"/>
          <w:sz w:val="22"/>
          <w:shd w:val="clear" w:color="auto" w:fill="EFF0F1"/>
        </w:rPr>
        <w:t>y</w:t>
      </w:r>
      <w:r>
        <w:rPr>
          <w:rFonts w:ascii="Arial" w:eastAsia="等线" w:hAnsi="Arial" w:cs="Arial"/>
          <w:sz w:val="22"/>
        </w:rPr>
        <w:t>字节的位置开始。</w:t>
      </w:r>
    </w:p>
    <w:p w14:paraId="5185DE3D" w14:textId="77777777" w:rsidR="00D25CDB" w:rsidRDefault="00000000">
      <w:pPr>
        <w:numPr>
          <w:ilvl w:val="0"/>
          <w:numId w:val="731"/>
        </w:numPr>
        <w:spacing w:before="120" w:after="120" w:line="288" w:lineRule="auto"/>
        <w:ind w:left="453"/>
        <w:jc w:val="left"/>
      </w:pPr>
      <w:r>
        <w:rPr>
          <w:rFonts w:ascii="Arial" w:eastAsia="等线" w:hAnsi="Arial" w:cs="Arial"/>
          <w:sz w:val="22"/>
        </w:rPr>
        <w:t>例如，为了保证选项中的</w:t>
      </w:r>
      <w:r>
        <w:rPr>
          <w:rFonts w:ascii="Arial" w:eastAsia="等线" w:hAnsi="Arial" w:cs="Arial"/>
          <w:sz w:val="22"/>
        </w:rPr>
        <w:t>IP</w:t>
      </w:r>
      <w:r>
        <w:rPr>
          <w:rFonts w:ascii="Arial" w:eastAsia="等线" w:hAnsi="Arial" w:cs="Arial"/>
          <w:sz w:val="22"/>
        </w:rPr>
        <w:t>地址字段正好位于</w:t>
      </w:r>
      <w:r>
        <w:rPr>
          <w:rFonts w:ascii="Arial" w:eastAsia="等线" w:hAnsi="Arial" w:cs="Arial"/>
          <w:sz w:val="22"/>
        </w:rPr>
        <w:t>4</w:t>
      </w:r>
      <w:r>
        <w:rPr>
          <w:rFonts w:ascii="Arial" w:eastAsia="等线" w:hAnsi="Arial" w:cs="Arial"/>
          <w:sz w:val="22"/>
        </w:rPr>
        <w:t>字节边界上，可以要求选项从</w:t>
      </w:r>
      <w:r>
        <w:rPr>
          <w:rFonts w:ascii="Arial" w:eastAsia="等线" w:hAnsi="Arial" w:cs="Arial"/>
          <w:sz w:val="22"/>
        </w:rPr>
        <w:t xml:space="preserve"> </w:t>
      </w:r>
      <w:r>
        <w:rPr>
          <w:rFonts w:ascii="Consolas" w:eastAsia="Consolas" w:hAnsi="Consolas" w:cs="Consolas"/>
          <w:sz w:val="22"/>
          <w:shd w:val="clear" w:color="auto" w:fill="EFF0F1"/>
        </w:rPr>
        <w:t>4n+2</w:t>
      </w:r>
      <w:r>
        <w:rPr>
          <w:rFonts w:ascii="Arial" w:eastAsia="等线" w:hAnsi="Arial" w:cs="Arial"/>
          <w:sz w:val="22"/>
        </w:rPr>
        <w:t xml:space="preserve"> </w:t>
      </w:r>
      <w:r>
        <w:rPr>
          <w:rFonts w:ascii="Arial" w:eastAsia="等线" w:hAnsi="Arial" w:cs="Arial"/>
          <w:sz w:val="22"/>
        </w:rPr>
        <w:t>位置开始。</w:t>
      </w:r>
    </w:p>
    <w:p w14:paraId="17ABB370" w14:textId="77777777" w:rsidR="00D25CDB" w:rsidRDefault="00000000">
      <w:pPr>
        <w:numPr>
          <w:ilvl w:val="0"/>
          <w:numId w:val="732"/>
        </w:numPr>
        <w:spacing w:before="120" w:after="120" w:line="288" w:lineRule="auto"/>
        <w:jc w:val="left"/>
      </w:pPr>
      <w:r>
        <w:rPr>
          <w:rFonts w:ascii="Arial" w:eastAsia="等线" w:hAnsi="Arial" w:cs="Arial"/>
          <w:sz w:val="22"/>
        </w:rPr>
        <w:t>填充字段：</w:t>
      </w:r>
    </w:p>
    <w:p w14:paraId="310F8B08" w14:textId="77777777" w:rsidR="00D25CDB" w:rsidRDefault="00000000">
      <w:pPr>
        <w:numPr>
          <w:ilvl w:val="0"/>
          <w:numId w:val="733"/>
        </w:numPr>
        <w:spacing w:before="120" w:after="120" w:line="288" w:lineRule="auto"/>
        <w:ind w:left="453"/>
        <w:jc w:val="left"/>
      </w:pPr>
      <w:r>
        <w:rPr>
          <w:rFonts w:ascii="Arial" w:eastAsia="等线" w:hAnsi="Arial" w:cs="Arial"/>
          <w:sz w:val="22"/>
        </w:rPr>
        <w:t>当有多个选项且为满足对齐要求时，可能会在某个选项之前或各选项之间使用填充字段。</w:t>
      </w:r>
    </w:p>
    <w:p w14:paraId="3C55865A" w14:textId="77777777" w:rsidR="00D25CDB" w:rsidRDefault="00000000">
      <w:pPr>
        <w:numPr>
          <w:ilvl w:val="0"/>
          <w:numId w:val="734"/>
        </w:numPr>
        <w:spacing w:before="120" w:after="120" w:line="288" w:lineRule="auto"/>
        <w:jc w:val="left"/>
      </w:pPr>
      <w:r>
        <w:rPr>
          <w:rFonts w:ascii="Arial" w:eastAsia="等线" w:hAnsi="Arial" w:cs="Arial"/>
          <w:sz w:val="22"/>
        </w:rPr>
        <w:t>常见</w:t>
      </w:r>
      <w:proofErr w:type="gramStart"/>
      <w:r>
        <w:rPr>
          <w:rFonts w:ascii="Arial" w:eastAsia="等线" w:hAnsi="Arial" w:cs="Arial"/>
          <w:sz w:val="22"/>
        </w:rPr>
        <w:t>的逐跳选项</w:t>
      </w:r>
      <w:proofErr w:type="gramEnd"/>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080"/>
        <w:gridCol w:w="1530"/>
        <w:gridCol w:w="1080"/>
        <w:gridCol w:w="975"/>
        <w:gridCol w:w="2220"/>
        <w:gridCol w:w="1410"/>
      </w:tblGrid>
      <w:tr w:rsidR="00D25CDB" w14:paraId="0D2BF29D" w14:textId="77777777">
        <w:tblPrEx>
          <w:tblCellMar>
            <w:top w:w="0" w:type="dxa"/>
            <w:bottom w:w="0" w:type="dxa"/>
          </w:tblCellMar>
        </w:tblPrEx>
        <w:tc>
          <w:tcPr>
            <w:tcW w:w="1080" w:type="dxa"/>
            <w:tcMar>
              <w:top w:w="60" w:type="dxa"/>
              <w:left w:w="120" w:type="dxa"/>
              <w:bottom w:w="30" w:type="dxa"/>
              <w:right w:w="120" w:type="dxa"/>
            </w:tcMar>
          </w:tcPr>
          <w:p w14:paraId="380FF95F" w14:textId="77777777" w:rsidR="00D25CDB" w:rsidRDefault="00000000">
            <w:pPr>
              <w:spacing w:before="120" w:after="120" w:line="288" w:lineRule="auto"/>
              <w:jc w:val="left"/>
            </w:pPr>
            <w:r>
              <w:rPr>
                <w:rFonts w:ascii="Arial" w:eastAsia="等线" w:hAnsi="Arial" w:cs="Arial"/>
                <w:sz w:val="22"/>
              </w:rPr>
              <w:t>选项名称</w:t>
            </w:r>
          </w:p>
        </w:tc>
        <w:tc>
          <w:tcPr>
            <w:tcW w:w="1530" w:type="dxa"/>
            <w:tcMar>
              <w:top w:w="60" w:type="dxa"/>
              <w:left w:w="120" w:type="dxa"/>
              <w:bottom w:w="30" w:type="dxa"/>
              <w:right w:w="120" w:type="dxa"/>
            </w:tcMar>
          </w:tcPr>
          <w:p w14:paraId="57DE80B6" w14:textId="77777777" w:rsidR="00D25CDB" w:rsidRDefault="00000000">
            <w:pPr>
              <w:spacing w:before="120" w:after="120" w:line="288" w:lineRule="auto"/>
              <w:jc w:val="left"/>
            </w:pPr>
            <w:r>
              <w:rPr>
                <w:rFonts w:ascii="Arial" w:eastAsia="等线" w:hAnsi="Arial" w:cs="Arial"/>
                <w:sz w:val="22"/>
              </w:rPr>
              <w:t>选项描述</w:t>
            </w:r>
          </w:p>
        </w:tc>
        <w:tc>
          <w:tcPr>
            <w:tcW w:w="1080" w:type="dxa"/>
            <w:tcMar>
              <w:top w:w="60" w:type="dxa"/>
              <w:left w:w="120" w:type="dxa"/>
              <w:bottom w:w="30" w:type="dxa"/>
              <w:right w:w="120" w:type="dxa"/>
            </w:tcMar>
          </w:tcPr>
          <w:p w14:paraId="0DFC9FBC" w14:textId="77777777" w:rsidR="00D25CDB" w:rsidRDefault="00000000">
            <w:pPr>
              <w:spacing w:before="120" w:after="120" w:line="288" w:lineRule="auto"/>
              <w:jc w:val="left"/>
            </w:pPr>
            <w:r>
              <w:rPr>
                <w:rFonts w:ascii="Arial" w:eastAsia="等线" w:hAnsi="Arial" w:cs="Arial"/>
                <w:sz w:val="22"/>
              </w:rPr>
              <w:t>选项长度</w:t>
            </w:r>
          </w:p>
        </w:tc>
        <w:tc>
          <w:tcPr>
            <w:tcW w:w="975" w:type="dxa"/>
            <w:tcMar>
              <w:top w:w="60" w:type="dxa"/>
              <w:left w:w="120" w:type="dxa"/>
              <w:bottom w:w="30" w:type="dxa"/>
              <w:right w:w="120" w:type="dxa"/>
            </w:tcMar>
          </w:tcPr>
          <w:p w14:paraId="2F88AC11" w14:textId="77777777" w:rsidR="00D25CDB" w:rsidRDefault="00000000">
            <w:pPr>
              <w:spacing w:before="120" w:after="120" w:line="288" w:lineRule="auto"/>
              <w:jc w:val="left"/>
            </w:pPr>
            <w:r>
              <w:rPr>
                <w:rFonts w:ascii="Arial" w:eastAsia="等线" w:hAnsi="Arial" w:cs="Arial"/>
                <w:sz w:val="22"/>
              </w:rPr>
              <w:t>起始对齐方式</w:t>
            </w:r>
          </w:p>
        </w:tc>
        <w:tc>
          <w:tcPr>
            <w:tcW w:w="2220" w:type="dxa"/>
            <w:tcMar>
              <w:top w:w="60" w:type="dxa"/>
              <w:left w:w="120" w:type="dxa"/>
              <w:bottom w:w="30" w:type="dxa"/>
              <w:right w:w="120" w:type="dxa"/>
            </w:tcMar>
          </w:tcPr>
          <w:p w14:paraId="293DC791" w14:textId="77777777" w:rsidR="00D25CDB" w:rsidRDefault="00000000">
            <w:pPr>
              <w:spacing w:before="120" w:after="120" w:line="288" w:lineRule="auto"/>
              <w:jc w:val="left"/>
            </w:pPr>
            <w:r>
              <w:rPr>
                <w:rFonts w:ascii="Arial" w:eastAsia="等线" w:hAnsi="Arial" w:cs="Arial"/>
                <w:sz w:val="22"/>
              </w:rPr>
              <w:t>选项内容</w:t>
            </w:r>
          </w:p>
        </w:tc>
        <w:tc>
          <w:tcPr>
            <w:tcW w:w="1410" w:type="dxa"/>
            <w:tcMar>
              <w:top w:w="60" w:type="dxa"/>
              <w:left w:w="120" w:type="dxa"/>
              <w:bottom w:w="30" w:type="dxa"/>
              <w:right w:w="120" w:type="dxa"/>
            </w:tcMar>
          </w:tcPr>
          <w:p w14:paraId="421DD2C7" w14:textId="77777777" w:rsidR="00D25CDB" w:rsidRDefault="00000000">
            <w:pPr>
              <w:spacing w:before="120" w:after="120" w:line="288" w:lineRule="auto"/>
              <w:jc w:val="left"/>
            </w:pPr>
            <w:r>
              <w:rPr>
                <w:rFonts w:ascii="Arial" w:eastAsia="等线" w:hAnsi="Arial" w:cs="Arial"/>
                <w:sz w:val="22"/>
              </w:rPr>
              <w:t>特殊要求</w:t>
            </w:r>
          </w:p>
        </w:tc>
      </w:tr>
      <w:tr w:rsidR="00D25CDB" w14:paraId="3A9F1CF6" w14:textId="77777777">
        <w:tblPrEx>
          <w:tblCellMar>
            <w:top w:w="0" w:type="dxa"/>
            <w:bottom w:w="0" w:type="dxa"/>
          </w:tblCellMar>
        </w:tblPrEx>
        <w:tc>
          <w:tcPr>
            <w:tcW w:w="1080" w:type="dxa"/>
            <w:tcMar>
              <w:top w:w="60" w:type="dxa"/>
              <w:left w:w="120" w:type="dxa"/>
              <w:bottom w:w="30" w:type="dxa"/>
              <w:right w:w="120" w:type="dxa"/>
            </w:tcMar>
          </w:tcPr>
          <w:p w14:paraId="6A072E19" w14:textId="77777777" w:rsidR="00D25CDB" w:rsidRDefault="00000000">
            <w:pPr>
              <w:spacing w:before="120" w:after="120" w:line="288" w:lineRule="auto"/>
              <w:jc w:val="left"/>
            </w:pPr>
            <w:r>
              <w:rPr>
                <w:rFonts w:ascii="Arial" w:eastAsia="等线" w:hAnsi="Arial" w:cs="Arial"/>
                <w:sz w:val="22"/>
              </w:rPr>
              <w:lastRenderedPageBreak/>
              <w:t>Pad 1</w:t>
            </w:r>
          </w:p>
        </w:tc>
        <w:tc>
          <w:tcPr>
            <w:tcW w:w="1530" w:type="dxa"/>
            <w:tcMar>
              <w:top w:w="60" w:type="dxa"/>
              <w:left w:w="120" w:type="dxa"/>
              <w:bottom w:w="30" w:type="dxa"/>
              <w:right w:w="120" w:type="dxa"/>
            </w:tcMar>
          </w:tcPr>
          <w:p w14:paraId="308076B6" w14:textId="77777777" w:rsidR="00D25CDB" w:rsidRDefault="00000000">
            <w:pPr>
              <w:spacing w:before="120" w:after="120" w:line="288" w:lineRule="auto"/>
              <w:jc w:val="left"/>
            </w:pPr>
            <w:r>
              <w:rPr>
                <w:rFonts w:ascii="Arial" w:eastAsia="等线" w:hAnsi="Arial" w:cs="Arial"/>
                <w:sz w:val="22"/>
              </w:rPr>
              <w:t>用于边界对齐，插入一个填充字节</w:t>
            </w:r>
          </w:p>
        </w:tc>
        <w:tc>
          <w:tcPr>
            <w:tcW w:w="1080" w:type="dxa"/>
            <w:tcMar>
              <w:top w:w="60" w:type="dxa"/>
              <w:left w:w="120" w:type="dxa"/>
              <w:bottom w:w="30" w:type="dxa"/>
              <w:right w:w="120" w:type="dxa"/>
            </w:tcMar>
          </w:tcPr>
          <w:p w14:paraId="4B56E0BC" w14:textId="77777777" w:rsidR="00D25CDB" w:rsidRDefault="00000000">
            <w:pPr>
              <w:spacing w:before="120" w:after="120" w:line="288" w:lineRule="auto"/>
              <w:jc w:val="left"/>
            </w:pPr>
            <w:r>
              <w:rPr>
                <w:rFonts w:ascii="Arial" w:eastAsia="等线" w:hAnsi="Arial" w:cs="Arial"/>
                <w:sz w:val="22"/>
              </w:rPr>
              <w:t>1</w:t>
            </w:r>
            <w:r>
              <w:rPr>
                <w:rFonts w:ascii="Arial" w:eastAsia="等线" w:hAnsi="Arial" w:cs="Arial"/>
                <w:sz w:val="22"/>
              </w:rPr>
              <w:t>字节</w:t>
            </w:r>
          </w:p>
        </w:tc>
        <w:tc>
          <w:tcPr>
            <w:tcW w:w="975" w:type="dxa"/>
            <w:tcMar>
              <w:top w:w="60" w:type="dxa"/>
              <w:left w:w="120" w:type="dxa"/>
              <w:bottom w:w="30" w:type="dxa"/>
              <w:right w:w="120" w:type="dxa"/>
            </w:tcMar>
          </w:tcPr>
          <w:p w14:paraId="5EF8641C" w14:textId="77777777" w:rsidR="00D25CDB" w:rsidRDefault="00000000">
            <w:pPr>
              <w:spacing w:before="120" w:after="120" w:line="288" w:lineRule="auto"/>
              <w:jc w:val="left"/>
            </w:pPr>
            <w:r>
              <w:rPr>
                <w:rFonts w:ascii="Arial" w:eastAsia="等线" w:hAnsi="Arial" w:cs="Arial"/>
                <w:sz w:val="22"/>
              </w:rPr>
              <w:t>任意</w:t>
            </w:r>
          </w:p>
        </w:tc>
        <w:tc>
          <w:tcPr>
            <w:tcW w:w="2220" w:type="dxa"/>
            <w:tcMar>
              <w:top w:w="60" w:type="dxa"/>
              <w:left w:w="120" w:type="dxa"/>
              <w:bottom w:w="30" w:type="dxa"/>
              <w:right w:w="120" w:type="dxa"/>
            </w:tcMar>
          </w:tcPr>
          <w:p w14:paraId="7A2581E0" w14:textId="77777777" w:rsidR="00D25CDB" w:rsidRDefault="00000000">
            <w:pPr>
              <w:spacing w:before="120" w:after="120" w:line="288" w:lineRule="auto"/>
              <w:jc w:val="left"/>
            </w:pPr>
            <w:r>
              <w:rPr>
                <w:rFonts w:ascii="Arial" w:eastAsia="等线" w:hAnsi="Arial" w:cs="Arial"/>
                <w:sz w:val="22"/>
              </w:rPr>
              <w:t>0000 0000</w:t>
            </w:r>
            <w:r>
              <w:rPr>
                <w:rFonts w:ascii="Arial" w:eastAsia="等线" w:hAnsi="Arial" w:cs="Arial"/>
                <w:sz w:val="22"/>
              </w:rPr>
              <w:t>（选项类型）</w:t>
            </w:r>
          </w:p>
        </w:tc>
        <w:tc>
          <w:tcPr>
            <w:tcW w:w="1410" w:type="dxa"/>
            <w:tcMar>
              <w:top w:w="60" w:type="dxa"/>
              <w:left w:w="120" w:type="dxa"/>
              <w:bottom w:w="30" w:type="dxa"/>
              <w:right w:w="120" w:type="dxa"/>
            </w:tcMar>
          </w:tcPr>
          <w:p w14:paraId="0BF46A4F" w14:textId="77777777" w:rsidR="00D25CDB" w:rsidRDefault="00000000">
            <w:pPr>
              <w:spacing w:before="120" w:after="120" w:line="288" w:lineRule="auto"/>
              <w:jc w:val="left"/>
            </w:pPr>
            <w:r>
              <w:rPr>
                <w:rFonts w:ascii="Arial" w:eastAsia="等线" w:hAnsi="Arial" w:cs="Arial"/>
                <w:sz w:val="22"/>
              </w:rPr>
              <w:t>无特殊要求</w:t>
            </w:r>
          </w:p>
        </w:tc>
      </w:tr>
      <w:tr w:rsidR="00D25CDB" w14:paraId="36F55EF3" w14:textId="77777777">
        <w:tblPrEx>
          <w:tblCellMar>
            <w:top w:w="0" w:type="dxa"/>
            <w:bottom w:w="0" w:type="dxa"/>
          </w:tblCellMar>
        </w:tblPrEx>
        <w:tc>
          <w:tcPr>
            <w:tcW w:w="1080" w:type="dxa"/>
            <w:tcMar>
              <w:top w:w="60" w:type="dxa"/>
              <w:left w:w="120" w:type="dxa"/>
              <w:bottom w:w="30" w:type="dxa"/>
              <w:right w:w="120" w:type="dxa"/>
            </w:tcMar>
          </w:tcPr>
          <w:p w14:paraId="0526CF0E" w14:textId="77777777" w:rsidR="00D25CDB" w:rsidRDefault="00000000">
            <w:pPr>
              <w:spacing w:before="120" w:after="120" w:line="288" w:lineRule="auto"/>
              <w:jc w:val="left"/>
            </w:pPr>
            <w:r>
              <w:rPr>
                <w:rFonts w:ascii="Arial" w:eastAsia="等线" w:hAnsi="Arial" w:cs="Arial"/>
                <w:sz w:val="22"/>
              </w:rPr>
              <w:t>Pad N</w:t>
            </w:r>
          </w:p>
        </w:tc>
        <w:tc>
          <w:tcPr>
            <w:tcW w:w="1530" w:type="dxa"/>
            <w:tcMar>
              <w:top w:w="60" w:type="dxa"/>
              <w:left w:w="120" w:type="dxa"/>
              <w:bottom w:w="30" w:type="dxa"/>
              <w:right w:w="120" w:type="dxa"/>
            </w:tcMar>
          </w:tcPr>
          <w:p w14:paraId="3CE1FCB7" w14:textId="77777777" w:rsidR="00D25CDB" w:rsidRDefault="00000000">
            <w:pPr>
              <w:spacing w:before="120" w:after="120" w:line="288" w:lineRule="auto"/>
              <w:jc w:val="left"/>
            </w:pPr>
            <w:r>
              <w:rPr>
                <w:rFonts w:ascii="Arial" w:eastAsia="等线" w:hAnsi="Arial" w:cs="Arial"/>
                <w:sz w:val="22"/>
              </w:rPr>
              <w:t>用于边界对齐，插入</w:t>
            </w:r>
            <w:r>
              <w:rPr>
                <w:rFonts w:ascii="Arial" w:eastAsia="等线" w:hAnsi="Arial" w:cs="Arial"/>
                <w:sz w:val="22"/>
              </w:rPr>
              <w:t>2</w:t>
            </w:r>
            <w:r>
              <w:rPr>
                <w:rFonts w:ascii="Arial" w:eastAsia="等线" w:hAnsi="Arial" w:cs="Arial"/>
                <w:sz w:val="22"/>
              </w:rPr>
              <w:t>个或多个填充字节</w:t>
            </w:r>
          </w:p>
        </w:tc>
        <w:tc>
          <w:tcPr>
            <w:tcW w:w="1080" w:type="dxa"/>
            <w:tcMar>
              <w:top w:w="60" w:type="dxa"/>
              <w:left w:w="120" w:type="dxa"/>
              <w:bottom w:w="30" w:type="dxa"/>
              <w:right w:w="120" w:type="dxa"/>
            </w:tcMar>
          </w:tcPr>
          <w:p w14:paraId="44A8CDE6" w14:textId="77777777" w:rsidR="00D25CDB" w:rsidRDefault="00000000">
            <w:pPr>
              <w:spacing w:before="120" w:after="120" w:line="288" w:lineRule="auto"/>
              <w:jc w:val="left"/>
            </w:pPr>
            <w:r>
              <w:rPr>
                <w:rFonts w:ascii="Arial" w:eastAsia="等线" w:hAnsi="Arial" w:cs="Arial"/>
                <w:sz w:val="22"/>
              </w:rPr>
              <w:t>N</w:t>
            </w:r>
            <w:r>
              <w:rPr>
                <w:rFonts w:ascii="Arial" w:eastAsia="等线" w:hAnsi="Arial" w:cs="Arial"/>
                <w:sz w:val="22"/>
              </w:rPr>
              <w:t>字节</w:t>
            </w:r>
          </w:p>
        </w:tc>
        <w:tc>
          <w:tcPr>
            <w:tcW w:w="975" w:type="dxa"/>
            <w:tcMar>
              <w:top w:w="60" w:type="dxa"/>
              <w:left w:w="120" w:type="dxa"/>
              <w:bottom w:w="30" w:type="dxa"/>
              <w:right w:w="120" w:type="dxa"/>
            </w:tcMar>
          </w:tcPr>
          <w:p w14:paraId="1AEFCD18" w14:textId="77777777" w:rsidR="00D25CDB" w:rsidRDefault="00000000">
            <w:pPr>
              <w:spacing w:before="120" w:after="120" w:line="288" w:lineRule="auto"/>
              <w:jc w:val="left"/>
            </w:pPr>
            <w:r>
              <w:rPr>
                <w:rFonts w:ascii="Arial" w:eastAsia="等线" w:hAnsi="Arial" w:cs="Arial"/>
                <w:sz w:val="22"/>
              </w:rPr>
              <w:t>任意</w:t>
            </w:r>
          </w:p>
        </w:tc>
        <w:tc>
          <w:tcPr>
            <w:tcW w:w="2220" w:type="dxa"/>
            <w:tcMar>
              <w:top w:w="60" w:type="dxa"/>
              <w:left w:w="120" w:type="dxa"/>
              <w:bottom w:w="30" w:type="dxa"/>
              <w:right w:w="120" w:type="dxa"/>
            </w:tcMar>
          </w:tcPr>
          <w:p w14:paraId="7C9BD1B4" w14:textId="77777777" w:rsidR="00D25CDB" w:rsidRDefault="00000000">
            <w:pPr>
              <w:spacing w:before="120" w:after="120" w:line="288" w:lineRule="auto"/>
              <w:jc w:val="left"/>
            </w:pPr>
            <w:r>
              <w:rPr>
                <w:rFonts w:ascii="Arial" w:eastAsia="等线" w:hAnsi="Arial" w:cs="Arial"/>
                <w:sz w:val="22"/>
              </w:rPr>
              <w:t>以</w:t>
            </w:r>
            <w:r>
              <w:rPr>
                <w:rFonts w:ascii="Arial" w:eastAsia="等线" w:hAnsi="Arial" w:cs="Arial"/>
                <w:sz w:val="22"/>
              </w:rPr>
              <w:t>1</w:t>
            </w:r>
            <w:r>
              <w:rPr>
                <w:rFonts w:ascii="Arial" w:eastAsia="等线" w:hAnsi="Arial" w:cs="Arial"/>
                <w:sz w:val="22"/>
              </w:rPr>
              <w:t>字节的选项类型和</w:t>
            </w:r>
            <w:r>
              <w:rPr>
                <w:rFonts w:ascii="Arial" w:eastAsia="等线" w:hAnsi="Arial" w:cs="Arial"/>
                <w:sz w:val="22"/>
              </w:rPr>
              <w:t>1</w:t>
            </w:r>
            <w:r>
              <w:rPr>
                <w:rFonts w:ascii="Arial" w:eastAsia="等线" w:hAnsi="Arial" w:cs="Arial"/>
                <w:sz w:val="22"/>
              </w:rPr>
              <w:t>字节的选项长度开始，后面是</w:t>
            </w:r>
            <w:r>
              <w:rPr>
                <w:rFonts w:ascii="Arial" w:eastAsia="等线" w:hAnsi="Arial" w:cs="Arial"/>
                <w:sz w:val="22"/>
              </w:rPr>
              <w:t>N-2</w:t>
            </w:r>
            <w:r>
              <w:rPr>
                <w:rFonts w:ascii="Arial" w:eastAsia="等线" w:hAnsi="Arial" w:cs="Arial"/>
                <w:sz w:val="22"/>
              </w:rPr>
              <w:t>字节的填充数据</w:t>
            </w:r>
          </w:p>
        </w:tc>
        <w:tc>
          <w:tcPr>
            <w:tcW w:w="1410" w:type="dxa"/>
            <w:tcMar>
              <w:top w:w="60" w:type="dxa"/>
              <w:left w:w="120" w:type="dxa"/>
              <w:bottom w:w="30" w:type="dxa"/>
              <w:right w:w="120" w:type="dxa"/>
            </w:tcMar>
          </w:tcPr>
          <w:p w14:paraId="00C8EB3E" w14:textId="77777777" w:rsidR="00D25CDB" w:rsidRDefault="00000000">
            <w:pPr>
              <w:spacing w:before="120" w:after="120" w:line="288" w:lineRule="auto"/>
              <w:jc w:val="left"/>
            </w:pPr>
            <w:r>
              <w:rPr>
                <w:rFonts w:ascii="Arial" w:eastAsia="等线" w:hAnsi="Arial" w:cs="Arial"/>
                <w:sz w:val="22"/>
              </w:rPr>
              <w:t>N&gt;1</w:t>
            </w:r>
          </w:p>
        </w:tc>
      </w:tr>
      <w:tr w:rsidR="00D25CDB" w14:paraId="50F1B98F" w14:textId="77777777">
        <w:tblPrEx>
          <w:tblCellMar>
            <w:top w:w="0" w:type="dxa"/>
            <w:bottom w:w="0" w:type="dxa"/>
          </w:tblCellMar>
        </w:tblPrEx>
        <w:tc>
          <w:tcPr>
            <w:tcW w:w="1080" w:type="dxa"/>
            <w:tcMar>
              <w:top w:w="60" w:type="dxa"/>
              <w:left w:w="120" w:type="dxa"/>
              <w:bottom w:w="30" w:type="dxa"/>
              <w:right w:w="120" w:type="dxa"/>
            </w:tcMar>
          </w:tcPr>
          <w:p w14:paraId="7E48574F" w14:textId="77777777" w:rsidR="00D25CDB" w:rsidRDefault="00000000">
            <w:pPr>
              <w:spacing w:before="120" w:after="120" w:line="288" w:lineRule="auto"/>
              <w:jc w:val="left"/>
            </w:pPr>
            <w:r>
              <w:rPr>
                <w:rFonts w:ascii="Arial" w:eastAsia="等线" w:hAnsi="Arial" w:cs="Arial"/>
                <w:sz w:val="22"/>
              </w:rPr>
              <w:t>特大有效载荷</w:t>
            </w:r>
          </w:p>
        </w:tc>
        <w:tc>
          <w:tcPr>
            <w:tcW w:w="1530" w:type="dxa"/>
            <w:tcMar>
              <w:top w:w="60" w:type="dxa"/>
              <w:left w:w="120" w:type="dxa"/>
              <w:bottom w:w="30" w:type="dxa"/>
              <w:right w:w="120" w:type="dxa"/>
            </w:tcMar>
          </w:tcPr>
          <w:p w14:paraId="384A5E7F" w14:textId="77777777" w:rsidR="00D25CDB" w:rsidRDefault="00000000">
            <w:pPr>
              <w:spacing w:before="120" w:after="120" w:line="288" w:lineRule="auto"/>
              <w:jc w:val="left"/>
            </w:pPr>
            <w:r>
              <w:rPr>
                <w:rFonts w:ascii="Arial" w:eastAsia="等线" w:hAnsi="Arial" w:cs="Arial"/>
                <w:sz w:val="22"/>
              </w:rPr>
              <w:t>用于支持数据包载荷长度超过</w:t>
            </w:r>
            <w:r>
              <w:rPr>
                <w:rFonts w:ascii="Arial" w:eastAsia="等线" w:hAnsi="Arial" w:cs="Arial"/>
                <w:sz w:val="22"/>
              </w:rPr>
              <w:t>65535</w:t>
            </w:r>
            <w:r>
              <w:rPr>
                <w:rFonts w:ascii="Arial" w:eastAsia="等线" w:hAnsi="Arial" w:cs="Arial"/>
                <w:sz w:val="22"/>
              </w:rPr>
              <w:t>字节的情况，</w:t>
            </w:r>
          </w:p>
        </w:tc>
        <w:tc>
          <w:tcPr>
            <w:tcW w:w="1080" w:type="dxa"/>
            <w:tcMar>
              <w:top w:w="60" w:type="dxa"/>
              <w:left w:w="120" w:type="dxa"/>
              <w:bottom w:w="30" w:type="dxa"/>
              <w:right w:w="120" w:type="dxa"/>
            </w:tcMar>
          </w:tcPr>
          <w:p w14:paraId="1817FE17" w14:textId="77777777" w:rsidR="00D25CDB" w:rsidRDefault="00000000">
            <w:pPr>
              <w:spacing w:before="120" w:after="120" w:line="288" w:lineRule="auto"/>
              <w:jc w:val="left"/>
            </w:pPr>
            <w:r>
              <w:rPr>
                <w:rFonts w:ascii="Arial" w:eastAsia="等线" w:hAnsi="Arial" w:cs="Arial"/>
                <w:sz w:val="22"/>
              </w:rPr>
              <w:t>6</w:t>
            </w:r>
            <w:r>
              <w:rPr>
                <w:rFonts w:ascii="Arial" w:eastAsia="等线" w:hAnsi="Arial" w:cs="Arial"/>
                <w:sz w:val="22"/>
              </w:rPr>
              <w:t>字节</w:t>
            </w:r>
          </w:p>
        </w:tc>
        <w:tc>
          <w:tcPr>
            <w:tcW w:w="975" w:type="dxa"/>
            <w:tcMar>
              <w:top w:w="60" w:type="dxa"/>
              <w:left w:w="120" w:type="dxa"/>
              <w:bottom w:w="30" w:type="dxa"/>
              <w:right w:w="120" w:type="dxa"/>
            </w:tcMar>
          </w:tcPr>
          <w:p w14:paraId="6B7B6490" w14:textId="77777777" w:rsidR="00D25CDB" w:rsidRDefault="00000000">
            <w:pPr>
              <w:spacing w:before="120" w:after="120" w:line="288" w:lineRule="auto"/>
              <w:jc w:val="left"/>
            </w:pPr>
            <w:r>
              <w:rPr>
                <w:rFonts w:ascii="Arial" w:eastAsia="等线" w:hAnsi="Arial" w:cs="Arial"/>
                <w:sz w:val="22"/>
              </w:rPr>
              <w:t>4n+2</w:t>
            </w:r>
          </w:p>
        </w:tc>
        <w:tc>
          <w:tcPr>
            <w:tcW w:w="2220" w:type="dxa"/>
            <w:tcMar>
              <w:top w:w="60" w:type="dxa"/>
              <w:left w:w="120" w:type="dxa"/>
              <w:bottom w:w="30" w:type="dxa"/>
              <w:right w:w="120" w:type="dxa"/>
            </w:tcMar>
          </w:tcPr>
          <w:p w14:paraId="77CDC898" w14:textId="77777777" w:rsidR="00D25CDB" w:rsidRDefault="00000000">
            <w:pPr>
              <w:spacing w:before="120" w:after="120" w:line="288" w:lineRule="auto"/>
              <w:jc w:val="left"/>
            </w:pPr>
            <w:r>
              <w:rPr>
                <w:rFonts w:ascii="Arial" w:eastAsia="等线" w:hAnsi="Arial" w:cs="Arial"/>
                <w:sz w:val="22"/>
              </w:rPr>
              <w:t>以</w:t>
            </w:r>
            <w:r>
              <w:rPr>
                <w:rFonts w:ascii="Arial" w:eastAsia="等线" w:hAnsi="Arial" w:cs="Arial"/>
                <w:sz w:val="22"/>
              </w:rPr>
              <w:t>1</w:t>
            </w:r>
            <w:r>
              <w:rPr>
                <w:rFonts w:ascii="Arial" w:eastAsia="等线" w:hAnsi="Arial" w:cs="Arial"/>
                <w:sz w:val="22"/>
              </w:rPr>
              <w:t>字节的选项类型和</w:t>
            </w:r>
            <w:r>
              <w:rPr>
                <w:rFonts w:ascii="Arial" w:eastAsia="等线" w:hAnsi="Arial" w:cs="Arial"/>
                <w:sz w:val="22"/>
              </w:rPr>
              <w:t>1</w:t>
            </w:r>
            <w:r>
              <w:rPr>
                <w:rFonts w:ascii="Arial" w:eastAsia="等线" w:hAnsi="Arial" w:cs="Arial"/>
                <w:sz w:val="22"/>
              </w:rPr>
              <w:t>字节的选项长度开始，后面是</w:t>
            </w:r>
            <w:r>
              <w:rPr>
                <w:rFonts w:ascii="Arial" w:eastAsia="等线" w:hAnsi="Arial" w:cs="Arial"/>
                <w:sz w:val="22"/>
              </w:rPr>
              <w:t>4</w:t>
            </w:r>
            <w:r>
              <w:rPr>
                <w:rFonts w:ascii="Arial" w:eastAsia="等线" w:hAnsi="Arial" w:cs="Arial"/>
                <w:sz w:val="22"/>
              </w:rPr>
              <w:t>字节的有效载荷长度</w:t>
            </w:r>
          </w:p>
        </w:tc>
        <w:tc>
          <w:tcPr>
            <w:tcW w:w="1410" w:type="dxa"/>
            <w:tcMar>
              <w:top w:w="60" w:type="dxa"/>
              <w:left w:w="120" w:type="dxa"/>
              <w:bottom w:w="30" w:type="dxa"/>
              <w:right w:w="120" w:type="dxa"/>
            </w:tcMar>
          </w:tcPr>
          <w:p w14:paraId="2C9558CB" w14:textId="77777777" w:rsidR="00D25CDB" w:rsidRDefault="00000000">
            <w:pPr>
              <w:numPr>
                <w:ilvl w:val="0"/>
                <w:numId w:val="735"/>
              </w:numPr>
              <w:spacing w:before="120" w:after="120" w:line="288" w:lineRule="auto"/>
              <w:jc w:val="left"/>
            </w:pPr>
            <w:r>
              <w:rPr>
                <w:rFonts w:ascii="Arial" w:eastAsia="等线" w:hAnsi="Arial" w:cs="Arial"/>
                <w:sz w:val="22"/>
              </w:rPr>
              <w:t>IPv6</w:t>
            </w:r>
            <w:r>
              <w:rPr>
                <w:rFonts w:ascii="Arial" w:eastAsia="等线" w:hAnsi="Arial" w:cs="Arial"/>
                <w:sz w:val="22"/>
              </w:rPr>
              <w:t>基本首部中的有效载荷长度字段设置为</w:t>
            </w:r>
            <w:r>
              <w:rPr>
                <w:rFonts w:ascii="Arial" w:eastAsia="等线" w:hAnsi="Arial" w:cs="Arial"/>
                <w:sz w:val="22"/>
              </w:rPr>
              <w:t>0</w:t>
            </w:r>
          </w:p>
          <w:p w14:paraId="787C3B09" w14:textId="77777777" w:rsidR="00D25CDB" w:rsidRDefault="00000000">
            <w:pPr>
              <w:numPr>
                <w:ilvl w:val="0"/>
                <w:numId w:val="736"/>
              </w:numPr>
              <w:spacing w:before="120" w:after="120" w:line="288" w:lineRule="auto"/>
              <w:jc w:val="left"/>
            </w:pPr>
            <w:r>
              <w:rPr>
                <w:rFonts w:ascii="Arial" w:eastAsia="等线" w:hAnsi="Arial" w:cs="Arial"/>
                <w:sz w:val="22"/>
              </w:rPr>
              <w:t>不能与分片扩展首部共用</w:t>
            </w:r>
          </w:p>
        </w:tc>
      </w:tr>
      <w:tr w:rsidR="00D25CDB" w14:paraId="2E60B8CC" w14:textId="77777777">
        <w:tblPrEx>
          <w:tblCellMar>
            <w:top w:w="0" w:type="dxa"/>
            <w:bottom w:w="0" w:type="dxa"/>
          </w:tblCellMar>
        </w:tblPrEx>
        <w:tc>
          <w:tcPr>
            <w:tcW w:w="1080" w:type="dxa"/>
            <w:tcMar>
              <w:top w:w="60" w:type="dxa"/>
              <w:left w:w="120" w:type="dxa"/>
              <w:bottom w:w="30" w:type="dxa"/>
              <w:right w:w="120" w:type="dxa"/>
            </w:tcMar>
          </w:tcPr>
          <w:p w14:paraId="6468955D" w14:textId="77777777" w:rsidR="00D25CDB" w:rsidRDefault="00000000">
            <w:pPr>
              <w:spacing w:before="120" w:after="120" w:line="288" w:lineRule="auto"/>
              <w:jc w:val="left"/>
            </w:pPr>
            <w:r>
              <w:rPr>
                <w:rFonts w:ascii="Arial" w:eastAsia="等线" w:hAnsi="Arial" w:cs="Arial"/>
                <w:sz w:val="22"/>
              </w:rPr>
              <w:t>路由器警告</w:t>
            </w:r>
          </w:p>
        </w:tc>
        <w:tc>
          <w:tcPr>
            <w:tcW w:w="1530" w:type="dxa"/>
            <w:tcMar>
              <w:top w:w="60" w:type="dxa"/>
              <w:left w:w="120" w:type="dxa"/>
              <w:bottom w:w="30" w:type="dxa"/>
              <w:right w:w="120" w:type="dxa"/>
            </w:tcMar>
          </w:tcPr>
          <w:p w14:paraId="1B36F8A3" w14:textId="77777777" w:rsidR="00D25CDB" w:rsidRDefault="00000000">
            <w:pPr>
              <w:spacing w:before="120" w:after="120" w:line="288" w:lineRule="auto"/>
              <w:jc w:val="left"/>
            </w:pPr>
            <w:r>
              <w:rPr>
                <w:rFonts w:ascii="Arial" w:eastAsia="等线" w:hAnsi="Arial" w:cs="Arial"/>
                <w:sz w:val="22"/>
              </w:rPr>
              <w:t>用于通知路由器该</w:t>
            </w:r>
            <w:r>
              <w:rPr>
                <w:rFonts w:ascii="Arial" w:eastAsia="等线" w:hAnsi="Arial" w:cs="Arial"/>
                <w:sz w:val="22"/>
              </w:rPr>
              <w:t>IPv6</w:t>
            </w:r>
            <w:r>
              <w:rPr>
                <w:rFonts w:ascii="Arial" w:eastAsia="等线" w:hAnsi="Arial" w:cs="Arial"/>
                <w:sz w:val="22"/>
              </w:rPr>
              <w:t>数据包需要特殊处理，常用于</w:t>
            </w:r>
            <w:r>
              <w:rPr>
                <w:rFonts w:ascii="Arial" w:eastAsia="等线" w:hAnsi="Arial" w:cs="Arial"/>
                <w:sz w:val="22"/>
              </w:rPr>
              <w:t>RSVP</w:t>
            </w:r>
            <w:r>
              <w:rPr>
                <w:rFonts w:ascii="Arial" w:eastAsia="等线" w:hAnsi="Arial" w:cs="Arial"/>
                <w:sz w:val="22"/>
              </w:rPr>
              <w:t>、</w:t>
            </w:r>
            <w:r>
              <w:rPr>
                <w:rFonts w:ascii="Arial" w:eastAsia="等线" w:hAnsi="Arial" w:cs="Arial"/>
                <w:sz w:val="22"/>
              </w:rPr>
              <w:t>MLD</w:t>
            </w:r>
            <w:r>
              <w:rPr>
                <w:rFonts w:ascii="Arial" w:eastAsia="等线" w:hAnsi="Arial" w:cs="Arial"/>
                <w:sz w:val="22"/>
              </w:rPr>
              <w:t>等协议</w:t>
            </w:r>
          </w:p>
        </w:tc>
        <w:tc>
          <w:tcPr>
            <w:tcW w:w="1080" w:type="dxa"/>
            <w:tcMar>
              <w:top w:w="60" w:type="dxa"/>
              <w:left w:w="120" w:type="dxa"/>
              <w:bottom w:w="30" w:type="dxa"/>
              <w:right w:w="120" w:type="dxa"/>
            </w:tcMar>
          </w:tcPr>
          <w:p w14:paraId="26ED559D" w14:textId="77777777" w:rsidR="00D25CDB" w:rsidRDefault="00000000">
            <w:pPr>
              <w:spacing w:before="120" w:after="120" w:line="288" w:lineRule="auto"/>
              <w:jc w:val="left"/>
            </w:pPr>
            <w:r>
              <w:rPr>
                <w:rFonts w:ascii="Arial" w:eastAsia="等线" w:hAnsi="Arial" w:cs="Arial"/>
                <w:sz w:val="22"/>
              </w:rPr>
              <w:t>4</w:t>
            </w:r>
            <w:r>
              <w:rPr>
                <w:rFonts w:ascii="Arial" w:eastAsia="等线" w:hAnsi="Arial" w:cs="Arial"/>
                <w:sz w:val="22"/>
              </w:rPr>
              <w:t>字节</w:t>
            </w:r>
          </w:p>
          <w:p w14:paraId="79FA3E0D" w14:textId="77777777" w:rsidR="00D25CDB" w:rsidRDefault="00D25CDB">
            <w:pPr>
              <w:spacing w:before="120" w:after="120" w:line="288" w:lineRule="auto"/>
              <w:jc w:val="left"/>
            </w:pPr>
          </w:p>
        </w:tc>
        <w:tc>
          <w:tcPr>
            <w:tcW w:w="975" w:type="dxa"/>
            <w:tcMar>
              <w:top w:w="60" w:type="dxa"/>
              <w:left w:w="120" w:type="dxa"/>
              <w:bottom w:w="30" w:type="dxa"/>
              <w:right w:w="120" w:type="dxa"/>
            </w:tcMar>
          </w:tcPr>
          <w:p w14:paraId="102B66A5" w14:textId="77777777" w:rsidR="00D25CDB" w:rsidRDefault="00000000">
            <w:pPr>
              <w:spacing w:before="120" w:after="120" w:line="288" w:lineRule="auto"/>
              <w:jc w:val="left"/>
            </w:pPr>
            <w:r>
              <w:rPr>
                <w:rFonts w:ascii="Arial" w:eastAsia="等线" w:hAnsi="Arial" w:cs="Arial"/>
                <w:sz w:val="22"/>
              </w:rPr>
              <w:t>2n+0</w:t>
            </w:r>
          </w:p>
        </w:tc>
        <w:tc>
          <w:tcPr>
            <w:tcW w:w="2220" w:type="dxa"/>
            <w:tcMar>
              <w:top w:w="60" w:type="dxa"/>
              <w:left w:w="120" w:type="dxa"/>
              <w:bottom w:w="30" w:type="dxa"/>
              <w:right w:w="120" w:type="dxa"/>
            </w:tcMar>
          </w:tcPr>
          <w:p w14:paraId="6C0D8D66" w14:textId="77777777" w:rsidR="00D25CDB" w:rsidRDefault="00000000">
            <w:pPr>
              <w:spacing w:before="120" w:after="120" w:line="288" w:lineRule="auto"/>
              <w:jc w:val="left"/>
            </w:pPr>
            <w:r>
              <w:rPr>
                <w:rFonts w:ascii="Arial" w:eastAsia="等线" w:hAnsi="Arial" w:cs="Arial"/>
                <w:sz w:val="22"/>
              </w:rPr>
              <w:t>以</w:t>
            </w:r>
            <w:r>
              <w:rPr>
                <w:rFonts w:ascii="Arial" w:eastAsia="等线" w:hAnsi="Arial" w:cs="Arial"/>
                <w:sz w:val="22"/>
              </w:rPr>
              <w:t>1</w:t>
            </w:r>
            <w:r>
              <w:rPr>
                <w:rFonts w:ascii="Arial" w:eastAsia="等线" w:hAnsi="Arial" w:cs="Arial"/>
                <w:sz w:val="22"/>
              </w:rPr>
              <w:t>字节的选项类型和</w:t>
            </w:r>
            <w:r>
              <w:rPr>
                <w:rFonts w:ascii="Arial" w:eastAsia="等线" w:hAnsi="Arial" w:cs="Arial"/>
                <w:sz w:val="22"/>
              </w:rPr>
              <w:t>1</w:t>
            </w:r>
            <w:r>
              <w:rPr>
                <w:rFonts w:ascii="Arial" w:eastAsia="等线" w:hAnsi="Arial" w:cs="Arial"/>
                <w:sz w:val="22"/>
              </w:rPr>
              <w:t>字节的选项长度开始，后面是</w:t>
            </w:r>
            <w:r>
              <w:rPr>
                <w:rFonts w:ascii="Arial" w:eastAsia="等线" w:hAnsi="Arial" w:cs="Arial"/>
                <w:sz w:val="22"/>
              </w:rPr>
              <w:t>2</w:t>
            </w:r>
            <w:r>
              <w:rPr>
                <w:rFonts w:ascii="Arial" w:eastAsia="等线" w:hAnsi="Arial" w:cs="Arial"/>
                <w:sz w:val="22"/>
              </w:rPr>
              <w:t>字节的警告值</w:t>
            </w:r>
          </w:p>
        </w:tc>
        <w:tc>
          <w:tcPr>
            <w:tcW w:w="1410" w:type="dxa"/>
            <w:tcMar>
              <w:top w:w="60" w:type="dxa"/>
              <w:left w:w="120" w:type="dxa"/>
              <w:bottom w:w="30" w:type="dxa"/>
              <w:right w:w="120" w:type="dxa"/>
            </w:tcMar>
          </w:tcPr>
          <w:p w14:paraId="5EF66A81" w14:textId="77777777" w:rsidR="00D25CDB" w:rsidRDefault="00000000">
            <w:pPr>
              <w:spacing w:before="120" w:after="120" w:line="288" w:lineRule="auto"/>
              <w:jc w:val="left"/>
            </w:pPr>
            <w:r>
              <w:rPr>
                <w:rFonts w:ascii="Arial" w:eastAsia="等线" w:hAnsi="Arial" w:cs="Arial"/>
                <w:sz w:val="22"/>
              </w:rPr>
              <w:t>应用层进程处理后，数据包重新注入协议</w:t>
            </w:r>
            <w:proofErr w:type="gramStart"/>
            <w:r>
              <w:rPr>
                <w:rFonts w:ascii="Arial" w:eastAsia="等线" w:hAnsi="Arial" w:cs="Arial"/>
                <w:sz w:val="22"/>
              </w:rPr>
              <w:t>栈</w:t>
            </w:r>
            <w:proofErr w:type="gramEnd"/>
            <w:r>
              <w:rPr>
                <w:rFonts w:ascii="Arial" w:eastAsia="等线" w:hAnsi="Arial" w:cs="Arial"/>
                <w:sz w:val="22"/>
              </w:rPr>
              <w:t>继续转发</w:t>
            </w:r>
          </w:p>
        </w:tc>
      </w:tr>
    </w:tbl>
    <w:p w14:paraId="4F9E2D18" w14:textId="77777777" w:rsidR="00D25CDB" w:rsidRDefault="00000000">
      <w:pPr>
        <w:numPr>
          <w:ilvl w:val="0"/>
          <w:numId w:val="737"/>
        </w:numPr>
        <w:spacing w:before="120" w:after="120" w:line="288" w:lineRule="auto"/>
        <w:jc w:val="left"/>
      </w:pPr>
      <w:r>
        <w:rPr>
          <w:rFonts w:ascii="Arial" w:eastAsia="等线" w:hAnsi="Arial" w:cs="Arial"/>
          <w:sz w:val="22"/>
        </w:rPr>
        <w:t>Pad 1</w:t>
      </w:r>
      <w:r>
        <w:rPr>
          <w:rFonts w:ascii="Arial" w:eastAsia="等线" w:hAnsi="Arial" w:cs="Arial"/>
          <w:sz w:val="22"/>
        </w:rPr>
        <w:t>：</w:t>
      </w:r>
    </w:p>
    <w:p w14:paraId="0234DA66" w14:textId="77777777" w:rsidR="00D25CDB" w:rsidRDefault="00000000">
      <w:pPr>
        <w:numPr>
          <w:ilvl w:val="0"/>
          <w:numId w:val="738"/>
        </w:numPr>
        <w:spacing w:before="120" w:after="120" w:line="288" w:lineRule="auto"/>
        <w:ind w:left="453"/>
        <w:jc w:val="left"/>
      </w:pPr>
      <w:r>
        <w:rPr>
          <w:rFonts w:ascii="Arial" w:eastAsia="等线" w:hAnsi="Arial" w:cs="Arial"/>
          <w:sz w:val="22"/>
        </w:rPr>
        <w:t>用于边界对齐，插入一个填充字节。</w:t>
      </w:r>
    </w:p>
    <w:p w14:paraId="40AB2504" w14:textId="77777777" w:rsidR="00D25CDB" w:rsidRDefault="00000000">
      <w:pPr>
        <w:numPr>
          <w:ilvl w:val="0"/>
          <w:numId w:val="739"/>
        </w:numPr>
        <w:spacing w:before="120" w:after="120" w:line="288" w:lineRule="auto"/>
        <w:ind w:left="453"/>
        <w:jc w:val="left"/>
      </w:pPr>
      <w:r>
        <w:rPr>
          <w:rFonts w:ascii="Arial" w:eastAsia="等线" w:hAnsi="Arial" w:cs="Arial"/>
          <w:sz w:val="22"/>
        </w:rPr>
        <w:t>1</w:t>
      </w:r>
      <w:r>
        <w:rPr>
          <w:rFonts w:ascii="Arial" w:eastAsia="等线" w:hAnsi="Arial" w:cs="Arial"/>
          <w:sz w:val="22"/>
        </w:rPr>
        <w:t>字节，格式：</w:t>
      </w:r>
      <w:r>
        <w:rPr>
          <w:rFonts w:ascii="Consolas" w:eastAsia="Consolas" w:hAnsi="Consolas" w:cs="Consolas"/>
          <w:sz w:val="22"/>
          <w:shd w:val="clear" w:color="auto" w:fill="EFF0F1"/>
        </w:rPr>
        <w:t>0000 0000</w:t>
      </w:r>
      <w:r>
        <w:rPr>
          <w:rFonts w:ascii="Arial" w:eastAsia="等线" w:hAnsi="Arial" w:cs="Arial"/>
          <w:sz w:val="22"/>
        </w:rPr>
        <w:t>（选项类型）。</w:t>
      </w:r>
    </w:p>
    <w:p w14:paraId="00B7D982" w14:textId="77777777" w:rsidR="00D25CDB" w:rsidRDefault="00000000">
      <w:pPr>
        <w:numPr>
          <w:ilvl w:val="0"/>
          <w:numId w:val="740"/>
        </w:numPr>
        <w:spacing w:before="120" w:after="120" w:line="288" w:lineRule="auto"/>
        <w:jc w:val="left"/>
      </w:pPr>
      <w:r>
        <w:rPr>
          <w:rFonts w:ascii="Arial" w:eastAsia="等线" w:hAnsi="Arial" w:cs="Arial"/>
          <w:sz w:val="22"/>
        </w:rPr>
        <w:t>Pad N</w:t>
      </w:r>
      <w:r>
        <w:rPr>
          <w:rFonts w:ascii="Arial" w:eastAsia="等线" w:hAnsi="Arial" w:cs="Arial"/>
          <w:sz w:val="22"/>
        </w:rPr>
        <w:t>：</w:t>
      </w:r>
    </w:p>
    <w:p w14:paraId="28200C8C" w14:textId="77777777" w:rsidR="00D25CDB" w:rsidRDefault="00000000">
      <w:pPr>
        <w:spacing w:before="120" w:after="120" w:line="288" w:lineRule="auto"/>
        <w:ind w:left="453"/>
        <w:jc w:val="center"/>
      </w:pPr>
      <w:r>
        <w:rPr>
          <w:noProof/>
        </w:rPr>
        <w:drawing>
          <wp:inline distT="0" distB="0" distL="0" distR="0" wp14:anchorId="1177BECB" wp14:editId="39DF35DB">
            <wp:extent cx="5257800" cy="962025"/>
            <wp:effectExtent l="0" t="0" r="0" b="0"/>
            <wp:docPr id="99" name="Drawing 99"/>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icPr>
                  <pic:blipFill>
                    <a:blip r:embed="rId116"/>
                    <a:stretch>
                      <a:fillRect/>
                    </a:stretch>
                  </pic:blipFill>
                  <pic:spPr>
                    <a:xfrm>
                      <a:off x="0" y="0"/>
                      <a:ext cx="5257800" cy="962025"/>
                    </a:xfrm>
                    <a:prstGeom prst="rect">
                      <a:avLst/>
                    </a:prstGeom>
                  </pic:spPr>
                </pic:pic>
              </a:graphicData>
            </a:graphic>
          </wp:inline>
        </w:drawing>
      </w:r>
    </w:p>
    <w:p w14:paraId="708E12CD" w14:textId="77777777" w:rsidR="00D25CDB" w:rsidRDefault="00000000">
      <w:pPr>
        <w:numPr>
          <w:ilvl w:val="0"/>
          <w:numId w:val="741"/>
        </w:numPr>
        <w:spacing w:before="120" w:after="120" w:line="288" w:lineRule="auto"/>
        <w:ind w:left="453"/>
        <w:jc w:val="left"/>
      </w:pPr>
      <w:r>
        <w:rPr>
          <w:rFonts w:ascii="Arial" w:eastAsia="等线" w:hAnsi="Arial" w:cs="Arial"/>
          <w:sz w:val="22"/>
        </w:rPr>
        <w:t>用于边界对齐，插入</w:t>
      </w:r>
      <w:r>
        <w:rPr>
          <w:rFonts w:ascii="Arial" w:eastAsia="等线" w:hAnsi="Arial" w:cs="Arial"/>
          <w:sz w:val="22"/>
        </w:rPr>
        <w:t>2</w:t>
      </w:r>
      <w:r>
        <w:rPr>
          <w:rFonts w:ascii="Arial" w:eastAsia="等线" w:hAnsi="Arial" w:cs="Arial"/>
          <w:sz w:val="22"/>
        </w:rPr>
        <w:t>个或多个填充字节。</w:t>
      </w:r>
    </w:p>
    <w:p w14:paraId="157433CE" w14:textId="77777777" w:rsidR="00D25CDB" w:rsidRDefault="00000000">
      <w:pPr>
        <w:numPr>
          <w:ilvl w:val="0"/>
          <w:numId w:val="742"/>
        </w:numPr>
        <w:spacing w:before="120" w:after="120" w:line="288" w:lineRule="auto"/>
        <w:ind w:left="453"/>
        <w:jc w:val="left"/>
      </w:pPr>
      <w:r>
        <w:rPr>
          <w:rFonts w:ascii="Arial" w:eastAsia="等线" w:hAnsi="Arial" w:cs="Arial"/>
          <w:sz w:val="22"/>
        </w:rPr>
        <w:lastRenderedPageBreak/>
        <w:t>N</w:t>
      </w:r>
      <w:r>
        <w:rPr>
          <w:rFonts w:ascii="Arial" w:eastAsia="等线" w:hAnsi="Arial" w:cs="Arial"/>
          <w:sz w:val="22"/>
        </w:rPr>
        <w:t>字节。</w:t>
      </w:r>
    </w:p>
    <w:p w14:paraId="25F4224E" w14:textId="77777777" w:rsidR="00D25CDB" w:rsidRDefault="00000000">
      <w:pPr>
        <w:numPr>
          <w:ilvl w:val="0"/>
          <w:numId w:val="743"/>
        </w:numPr>
        <w:spacing w:before="120" w:after="120" w:line="288" w:lineRule="auto"/>
        <w:jc w:val="left"/>
      </w:pPr>
      <w:r>
        <w:rPr>
          <w:rFonts w:ascii="Arial" w:eastAsia="等线" w:hAnsi="Arial" w:cs="Arial"/>
          <w:sz w:val="22"/>
        </w:rPr>
        <w:t>特大有效载荷（</w:t>
      </w:r>
      <w:r>
        <w:rPr>
          <w:rFonts w:ascii="Arial" w:eastAsia="等线" w:hAnsi="Arial" w:cs="Arial"/>
          <w:sz w:val="22"/>
        </w:rPr>
        <w:t>Jumbo Payload</w:t>
      </w:r>
      <w:r>
        <w:rPr>
          <w:rFonts w:ascii="Arial" w:eastAsia="等线" w:hAnsi="Arial" w:cs="Arial"/>
          <w:sz w:val="22"/>
        </w:rPr>
        <w:t>）：</w:t>
      </w:r>
    </w:p>
    <w:p w14:paraId="21D4D438" w14:textId="77777777" w:rsidR="00D25CDB" w:rsidRDefault="00000000">
      <w:pPr>
        <w:spacing w:before="120" w:after="120" w:line="288" w:lineRule="auto"/>
        <w:ind w:left="453"/>
        <w:jc w:val="center"/>
      </w:pPr>
      <w:r>
        <w:rPr>
          <w:noProof/>
        </w:rPr>
        <w:drawing>
          <wp:inline distT="0" distB="0" distL="0" distR="0" wp14:anchorId="4321F0AB" wp14:editId="081AAF5C">
            <wp:extent cx="5257800" cy="990600"/>
            <wp:effectExtent l="0" t="0" r="0" b="0"/>
            <wp:docPr id="100" name="Drawing 100"/>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117"/>
                    <a:stretch>
                      <a:fillRect/>
                    </a:stretch>
                  </pic:blipFill>
                  <pic:spPr>
                    <a:xfrm>
                      <a:off x="0" y="0"/>
                      <a:ext cx="5257800" cy="990600"/>
                    </a:xfrm>
                    <a:prstGeom prst="rect">
                      <a:avLst/>
                    </a:prstGeom>
                  </pic:spPr>
                </pic:pic>
              </a:graphicData>
            </a:graphic>
          </wp:inline>
        </w:drawing>
      </w:r>
    </w:p>
    <w:p w14:paraId="7CDE1F90" w14:textId="77777777" w:rsidR="00D25CDB" w:rsidRDefault="00000000">
      <w:pPr>
        <w:numPr>
          <w:ilvl w:val="0"/>
          <w:numId w:val="744"/>
        </w:numPr>
        <w:spacing w:before="120" w:after="120" w:line="288" w:lineRule="auto"/>
        <w:ind w:left="453"/>
        <w:jc w:val="left"/>
      </w:pPr>
      <w:r>
        <w:rPr>
          <w:rFonts w:ascii="Arial" w:eastAsia="等线" w:hAnsi="Arial" w:cs="Arial"/>
          <w:sz w:val="22"/>
        </w:rPr>
        <w:t>用于支持数据包载荷长度超过</w:t>
      </w:r>
      <w:r>
        <w:rPr>
          <w:rFonts w:ascii="Arial" w:eastAsia="等线" w:hAnsi="Arial" w:cs="Arial"/>
          <w:sz w:val="22"/>
        </w:rPr>
        <w:t>65535</w:t>
      </w:r>
      <w:r>
        <w:rPr>
          <w:rFonts w:ascii="Arial" w:eastAsia="等线" w:hAnsi="Arial" w:cs="Arial"/>
          <w:sz w:val="22"/>
        </w:rPr>
        <w:t>字节的情况。</w:t>
      </w:r>
    </w:p>
    <w:p w14:paraId="706DD27E" w14:textId="77777777" w:rsidR="00D25CDB" w:rsidRDefault="00000000">
      <w:pPr>
        <w:numPr>
          <w:ilvl w:val="0"/>
          <w:numId w:val="745"/>
        </w:numPr>
        <w:spacing w:before="120" w:after="120" w:line="288" w:lineRule="auto"/>
        <w:ind w:left="453"/>
        <w:jc w:val="left"/>
      </w:pPr>
      <w:r>
        <w:rPr>
          <w:rFonts w:ascii="Arial" w:eastAsia="等线" w:hAnsi="Arial" w:cs="Arial"/>
          <w:sz w:val="22"/>
        </w:rPr>
        <w:t>选项从</w:t>
      </w:r>
      <w:r>
        <w:rPr>
          <w:rFonts w:ascii="Arial" w:eastAsia="等线" w:hAnsi="Arial" w:cs="Arial"/>
          <w:sz w:val="22"/>
        </w:rPr>
        <w:t xml:space="preserve"> </w:t>
      </w:r>
      <w:r>
        <w:rPr>
          <w:rFonts w:ascii="Consolas" w:eastAsia="Consolas" w:hAnsi="Consolas" w:cs="Consolas"/>
          <w:sz w:val="22"/>
          <w:shd w:val="clear" w:color="auto" w:fill="EFF0F1"/>
        </w:rPr>
        <w:t>(4n+2)</w:t>
      </w:r>
      <w:r>
        <w:rPr>
          <w:rFonts w:ascii="Arial" w:eastAsia="等线" w:hAnsi="Arial" w:cs="Arial"/>
          <w:sz w:val="22"/>
        </w:rPr>
        <w:t xml:space="preserve"> </w:t>
      </w:r>
      <w:r>
        <w:rPr>
          <w:rFonts w:ascii="Arial" w:eastAsia="等线" w:hAnsi="Arial" w:cs="Arial"/>
          <w:sz w:val="22"/>
        </w:rPr>
        <w:t>字节处开始，固定</w:t>
      </w:r>
      <w:r>
        <w:rPr>
          <w:rFonts w:ascii="Arial" w:eastAsia="等线" w:hAnsi="Arial" w:cs="Arial"/>
          <w:sz w:val="22"/>
        </w:rPr>
        <w:t>6</w:t>
      </w:r>
      <w:r>
        <w:rPr>
          <w:rFonts w:ascii="Arial" w:eastAsia="等线" w:hAnsi="Arial" w:cs="Arial"/>
          <w:sz w:val="22"/>
        </w:rPr>
        <w:t>字节。</w:t>
      </w:r>
    </w:p>
    <w:p w14:paraId="40311D4A" w14:textId="77777777" w:rsidR="00D25CDB" w:rsidRDefault="00000000">
      <w:pPr>
        <w:numPr>
          <w:ilvl w:val="0"/>
          <w:numId w:val="746"/>
        </w:numPr>
        <w:spacing w:before="120" w:after="120" w:line="288" w:lineRule="auto"/>
        <w:ind w:left="453"/>
        <w:jc w:val="left"/>
      </w:pPr>
      <w:r>
        <w:rPr>
          <w:rFonts w:ascii="Arial" w:eastAsia="等线" w:hAnsi="Arial" w:cs="Arial"/>
          <w:sz w:val="22"/>
        </w:rPr>
        <w:t>能表示的最大</w:t>
      </w:r>
      <w:r>
        <w:rPr>
          <w:rFonts w:ascii="Arial" w:eastAsia="等线" w:hAnsi="Arial" w:cs="Arial"/>
          <w:sz w:val="22"/>
        </w:rPr>
        <w:t>IP</w:t>
      </w:r>
      <w:r>
        <w:rPr>
          <w:rFonts w:ascii="Arial" w:eastAsia="等线" w:hAnsi="Arial" w:cs="Arial"/>
          <w:sz w:val="22"/>
        </w:rPr>
        <w:t>分组长度是</w:t>
      </w:r>
      <w:r>
        <w:rPr>
          <w:rFonts w:ascii="Arial" w:eastAsia="等线" w:hAnsi="Arial" w:cs="Arial"/>
          <w:sz w:val="22"/>
        </w:rPr>
        <w:t xml:space="preserve"> </w:t>
      </w:r>
      <w:r>
        <w:rPr>
          <w:rFonts w:ascii="Consolas" w:eastAsia="Consolas" w:hAnsi="Consolas" w:cs="Consolas"/>
          <w:sz w:val="22"/>
          <w:shd w:val="clear" w:color="auto" w:fill="EFF0F1"/>
        </w:rPr>
        <w:t>65535 ≤ JPL &lt; 2^32</w:t>
      </w:r>
      <w:r>
        <w:rPr>
          <w:rFonts w:ascii="Arial" w:eastAsia="等线" w:hAnsi="Arial" w:cs="Arial"/>
          <w:sz w:val="22"/>
        </w:rPr>
        <w:t>。</w:t>
      </w:r>
    </w:p>
    <w:p w14:paraId="373D80EA" w14:textId="77777777" w:rsidR="00D25CDB" w:rsidRDefault="00000000">
      <w:pPr>
        <w:numPr>
          <w:ilvl w:val="0"/>
          <w:numId w:val="747"/>
        </w:numPr>
        <w:spacing w:before="120" w:after="120" w:line="288" w:lineRule="auto"/>
        <w:ind w:left="453"/>
        <w:jc w:val="left"/>
      </w:pPr>
      <w:r>
        <w:rPr>
          <w:rFonts w:ascii="Arial" w:eastAsia="等线" w:hAnsi="Arial" w:cs="Arial"/>
          <w:sz w:val="22"/>
        </w:rPr>
        <w:t>使用该选项时，</w:t>
      </w:r>
      <w:r>
        <w:rPr>
          <w:rFonts w:ascii="Arial" w:eastAsia="等线" w:hAnsi="Arial" w:cs="Arial"/>
          <w:sz w:val="22"/>
        </w:rPr>
        <w:t>IPv6</w:t>
      </w:r>
      <w:r>
        <w:rPr>
          <w:rFonts w:ascii="Arial" w:eastAsia="等线" w:hAnsi="Arial" w:cs="Arial"/>
          <w:sz w:val="22"/>
        </w:rPr>
        <w:t>基本首部中的有效载荷长度字段设置为</w:t>
      </w:r>
      <w:r>
        <w:rPr>
          <w:rFonts w:ascii="Arial" w:eastAsia="等线" w:hAnsi="Arial" w:cs="Arial"/>
          <w:sz w:val="22"/>
        </w:rPr>
        <w:t>0</w:t>
      </w:r>
      <w:r>
        <w:rPr>
          <w:rFonts w:ascii="Arial" w:eastAsia="等线" w:hAnsi="Arial" w:cs="Arial"/>
          <w:sz w:val="22"/>
        </w:rPr>
        <w:t>。</w:t>
      </w:r>
    </w:p>
    <w:p w14:paraId="4D877377" w14:textId="77777777" w:rsidR="00D25CDB" w:rsidRDefault="00000000">
      <w:pPr>
        <w:numPr>
          <w:ilvl w:val="0"/>
          <w:numId w:val="748"/>
        </w:numPr>
        <w:spacing w:before="120" w:after="120" w:line="288" w:lineRule="auto"/>
        <w:ind w:left="453"/>
        <w:jc w:val="left"/>
      </w:pPr>
      <w:r>
        <w:rPr>
          <w:rFonts w:ascii="Arial" w:eastAsia="等线" w:hAnsi="Arial" w:cs="Arial"/>
          <w:sz w:val="22"/>
        </w:rPr>
        <w:t>只有沿途每个路由器都能处理时才可使用该选项</w:t>
      </w:r>
    </w:p>
    <w:p w14:paraId="606569A1" w14:textId="77777777" w:rsidR="00D25CDB" w:rsidRDefault="00000000">
      <w:pPr>
        <w:numPr>
          <w:ilvl w:val="0"/>
          <w:numId w:val="749"/>
        </w:numPr>
        <w:spacing w:before="120" w:after="120" w:line="288" w:lineRule="auto"/>
        <w:ind w:left="453"/>
        <w:jc w:val="left"/>
      </w:pPr>
      <w:r>
        <w:rPr>
          <w:rFonts w:ascii="Arial" w:eastAsia="等线" w:hAnsi="Arial" w:cs="Arial"/>
          <w:sz w:val="22"/>
        </w:rPr>
        <w:t>如果使用了分片扩展首部，则</w:t>
      </w:r>
      <w:r>
        <w:rPr>
          <w:rFonts w:ascii="Arial" w:eastAsia="等线" w:hAnsi="Arial" w:cs="Arial"/>
          <w:sz w:val="22"/>
        </w:rPr>
        <w:t>hop-by-hop</w:t>
      </w:r>
      <w:r>
        <w:rPr>
          <w:rFonts w:ascii="Arial" w:eastAsia="等线" w:hAnsi="Arial" w:cs="Arial"/>
          <w:sz w:val="22"/>
        </w:rPr>
        <w:t>选项扩展首部中不能包含特大有效载荷选项</w:t>
      </w:r>
    </w:p>
    <w:p w14:paraId="2D9237AE" w14:textId="77777777" w:rsidR="00D25CDB" w:rsidRDefault="00000000">
      <w:pPr>
        <w:numPr>
          <w:ilvl w:val="0"/>
          <w:numId w:val="750"/>
        </w:numPr>
        <w:spacing w:before="120" w:after="120" w:line="288" w:lineRule="auto"/>
        <w:jc w:val="left"/>
      </w:pPr>
      <w:r>
        <w:rPr>
          <w:rFonts w:ascii="Arial" w:eastAsia="等线" w:hAnsi="Arial" w:cs="Arial"/>
          <w:sz w:val="22"/>
        </w:rPr>
        <w:t>路由器警告（</w:t>
      </w:r>
      <w:r>
        <w:rPr>
          <w:rFonts w:ascii="Arial" w:eastAsia="等线" w:hAnsi="Arial" w:cs="Arial"/>
          <w:sz w:val="22"/>
        </w:rPr>
        <w:t>Router Alert</w:t>
      </w:r>
      <w:r>
        <w:rPr>
          <w:rFonts w:ascii="Arial" w:eastAsia="等线" w:hAnsi="Arial" w:cs="Arial"/>
          <w:sz w:val="22"/>
        </w:rPr>
        <w:t>）选项：</w:t>
      </w:r>
    </w:p>
    <w:p w14:paraId="5D6EE128" w14:textId="77777777" w:rsidR="00D25CDB" w:rsidRDefault="00000000">
      <w:pPr>
        <w:spacing w:before="120" w:after="120" w:line="288" w:lineRule="auto"/>
        <w:ind w:left="453"/>
        <w:jc w:val="center"/>
      </w:pPr>
      <w:r>
        <w:rPr>
          <w:noProof/>
        </w:rPr>
        <w:drawing>
          <wp:inline distT="0" distB="0" distL="0" distR="0" wp14:anchorId="02C60ABB" wp14:editId="02966527">
            <wp:extent cx="5257800" cy="1095375"/>
            <wp:effectExtent l="0" t="0" r="0" b="0"/>
            <wp:docPr id="101" name="Drawing 10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icPr>
                  <pic:blipFill>
                    <a:blip r:embed="rId118"/>
                    <a:stretch>
                      <a:fillRect/>
                    </a:stretch>
                  </pic:blipFill>
                  <pic:spPr>
                    <a:xfrm>
                      <a:off x="0" y="0"/>
                      <a:ext cx="5257800" cy="1095375"/>
                    </a:xfrm>
                    <a:prstGeom prst="rect">
                      <a:avLst/>
                    </a:prstGeom>
                  </pic:spPr>
                </pic:pic>
              </a:graphicData>
            </a:graphic>
          </wp:inline>
        </w:drawing>
      </w:r>
    </w:p>
    <w:p w14:paraId="01C0984C" w14:textId="77777777" w:rsidR="00D25CDB" w:rsidRDefault="00000000">
      <w:pPr>
        <w:numPr>
          <w:ilvl w:val="0"/>
          <w:numId w:val="751"/>
        </w:numPr>
        <w:spacing w:before="120" w:after="120" w:line="288" w:lineRule="auto"/>
        <w:ind w:left="453"/>
        <w:jc w:val="left"/>
      </w:pPr>
      <w:r>
        <w:rPr>
          <w:rFonts w:ascii="Arial" w:eastAsia="等线" w:hAnsi="Arial" w:cs="Arial"/>
          <w:sz w:val="22"/>
        </w:rPr>
        <w:t>用于通知路由器该</w:t>
      </w:r>
      <w:r>
        <w:rPr>
          <w:rFonts w:ascii="Arial" w:eastAsia="等线" w:hAnsi="Arial" w:cs="Arial"/>
          <w:sz w:val="22"/>
        </w:rPr>
        <w:t>IPv6</w:t>
      </w:r>
      <w:r>
        <w:rPr>
          <w:rFonts w:ascii="Arial" w:eastAsia="等线" w:hAnsi="Arial" w:cs="Arial"/>
          <w:sz w:val="22"/>
        </w:rPr>
        <w:t>数据包需要特殊处理，常用于</w:t>
      </w:r>
      <w:r>
        <w:rPr>
          <w:rFonts w:ascii="Arial" w:eastAsia="等线" w:hAnsi="Arial" w:cs="Arial"/>
          <w:sz w:val="22"/>
        </w:rPr>
        <w:t>RSVP</w:t>
      </w:r>
      <w:r>
        <w:rPr>
          <w:rFonts w:ascii="Arial" w:eastAsia="等线" w:hAnsi="Arial" w:cs="Arial"/>
          <w:sz w:val="22"/>
        </w:rPr>
        <w:t>、</w:t>
      </w:r>
      <w:r>
        <w:rPr>
          <w:rFonts w:ascii="Arial" w:eastAsia="等线" w:hAnsi="Arial" w:cs="Arial"/>
          <w:sz w:val="22"/>
        </w:rPr>
        <w:t>MLD</w:t>
      </w:r>
      <w:r>
        <w:rPr>
          <w:rFonts w:ascii="Arial" w:eastAsia="等线" w:hAnsi="Arial" w:cs="Arial"/>
          <w:sz w:val="22"/>
        </w:rPr>
        <w:t>等协议。</w:t>
      </w:r>
    </w:p>
    <w:p w14:paraId="549F4A24" w14:textId="77777777" w:rsidR="00D25CDB" w:rsidRDefault="00000000">
      <w:pPr>
        <w:numPr>
          <w:ilvl w:val="0"/>
          <w:numId w:val="752"/>
        </w:numPr>
        <w:spacing w:before="120" w:after="120" w:line="288" w:lineRule="auto"/>
        <w:ind w:left="453"/>
        <w:jc w:val="left"/>
      </w:pPr>
      <w:r>
        <w:rPr>
          <w:rFonts w:ascii="Arial" w:eastAsia="等线" w:hAnsi="Arial" w:cs="Arial"/>
          <w:sz w:val="22"/>
        </w:rPr>
        <w:t>从</w:t>
      </w:r>
      <w:r>
        <w:rPr>
          <w:rFonts w:ascii="Arial" w:eastAsia="等线" w:hAnsi="Arial" w:cs="Arial"/>
          <w:sz w:val="22"/>
        </w:rPr>
        <w:t xml:space="preserve"> </w:t>
      </w:r>
      <w:r>
        <w:rPr>
          <w:rFonts w:ascii="Consolas" w:eastAsia="Consolas" w:hAnsi="Consolas" w:cs="Consolas"/>
          <w:sz w:val="22"/>
          <w:shd w:val="clear" w:color="auto" w:fill="EFF0F1"/>
        </w:rPr>
        <w:t>(2n+0)</w:t>
      </w:r>
      <w:r>
        <w:rPr>
          <w:rFonts w:ascii="Arial" w:eastAsia="等线" w:hAnsi="Arial" w:cs="Arial"/>
          <w:sz w:val="22"/>
        </w:rPr>
        <w:t xml:space="preserve"> </w:t>
      </w:r>
      <w:r>
        <w:rPr>
          <w:rFonts w:ascii="Arial" w:eastAsia="等线" w:hAnsi="Arial" w:cs="Arial"/>
          <w:sz w:val="22"/>
        </w:rPr>
        <w:t>字节处开始，长度固定为</w:t>
      </w:r>
      <w:r>
        <w:rPr>
          <w:rFonts w:ascii="Arial" w:eastAsia="等线" w:hAnsi="Arial" w:cs="Arial"/>
          <w:sz w:val="22"/>
        </w:rPr>
        <w:t>4</w:t>
      </w:r>
      <w:r>
        <w:rPr>
          <w:rFonts w:ascii="Arial" w:eastAsia="等线" w:hAnsi="Arial" w:cs="Arial"/>
          <w:sz w:val="22"/>
        </w:rPr>
        <w:t>字节。</w:t>
      </w:r>
    </w:p>
    <w:p w14:paraId="7DEC1933" w14:textId="77777777" w:rsidR="00D25CDB" w:rsidRDefault="00000000">
      <w:pPr>
        <w:numPr>
          <w:ilvl w:val="0"/>
          <w:numId w:val="753"/>
        </w:numPr>
        <w:spacing w:before="120" w:after="120" w:line="288" w:lineRule="auto"/>
        <w:ind w:left="453"/>
        <w:jc w:val="left"/>
      </w:pPr>
      <w:r>
        <w:rPr>
          <w:rFonts w:ascii="Arial" w:eastAsia="等线" w:hAnsi="Arial" w:cs="Arial"/>
          <w:sz w:val="22"/>
        </w:rPr>
        <w:t>路由器处理行为：数据包内容被应用层进程在用户</w:t>
      </w:r>
      <w:proofErr w:type="gramStart"/>
      <w:r>
        <w:rPr>
          <w:rFonts w:ascii="Arial" w:eastAsia="等线" w:hAnsi="Arial" w:cs="Arial"/>
          <w:sz w:val="22"/>
        </w:rPr>
        <w:t>态处理</w:t>
      </w:r>
      <w:proofErr w:type="gramEnd"/>
      <w:r>
        <w:rPr>
          <w:rFonts w:ascii="Arial" w:eastAsia="等线" w:hAnsi="Arial" w:cs="Arial"/>
          <w:sz w:val="22"/>
        </w:rPr>
        <w:t>后，将</w:t>
      </w:r>
      <w:proofErr w:type="gramStart"/>
      <w:r>
        <w:rPr>
          <w:rFonts w:ascii="Arial" w:eastAsia="等线" w:hAnsi="Arial" w:cs="Arial"/>
          <w:sz w:val="22"/>
        </w:rPr>
        <w:t>剩余跳数递减</w:t>
      </w:r>
      <w:proofErr w:type="gramEnd"/>
      <w:r>
        <w:rPr>
          <w:rFonts w:ascii="Arial" w:eastAsia="等线" w:hAnsi="Arial" w:cs="Arial"/>
          <w:sz w:val="22"/>
        </w:rPr>
        <w:t>并重新注入协议</w:t>
      </w:r>
      <w:proofErr w:type="gramStart"/>
      <w:r>
        <w:rPr>
          <w:rFonts w:ascii="Arial" w:eastAsia="等线" w:hAnsi="Arial" w:cs="Arial"/>
          <w:sz w:val="22"/>
        </w:rPr>
        <w:t>栈</w:t>
      </w:r>
      <w:proofErr w:type="gramEnd"/>
      <w:r>
        <w:rPr>
          <w:rFonts w:ascii="Arial" w:eastAsia="等线" w:hAnsi="Arial" w:cs="Arial"/>
          <w:sz w:val="22"/>
        </w:rPr>
        <w:t>继续转发。</w:t>
      </w:r>
    </w:p>
    <w:p w14:paraId="658FAD5D" w14:textId="77777777" w:rsidR="00D25CDB" w:rsidRDefault="00000000">
      <w:pPr>
        <w:spacing w:before="300" w:after="120" w:line="288" w:lineRule="auto"/>
        <w:jc w:val="left"/>
        <w:outlineLvl w:val="2"/>
      </w:pPr>
      <w:bookmarkStart w:id="111" w:name="heading_56"/>
      <w:bookmarkStart w:id="112" w:name="_Toc169099958"/>
      <w:r>
        <w:rPr>
          <w:rFonts w:ascii="Arial" w:eastAsia="等线" w:hAnsi="Arial" w:cs="Arial"/>
          <w:b/>
          <w:sz w:val="30"/>
        </w:rPr>
        <w:t>路由扩展首部</w:t>
      </w:r>
      <w:r>
        <w:rPr>
          <w:rFonts w:ascii="Arial" w:eastAsia="等线" w:hAnsi="Arial" w:cs="Arial"/>
          <w:b/>
          <w:sz w:val="30"/>
        </w:rPr>
        <w:t xml:space="preserve"> RH</w:t>
      </w:r>
      <w:bookmarkEnd w:id="111"/>
      <w:bookmarkEnd w:id="112"/>
    </w:p>
    <w:p w14:paraId="53FAC218" w14:textId="77777777" w:rsidR="00D25CDB" w:rsidRDefault="00000000">
      <w:pPr>
        <w:spacing w:before="120" w:after="120" w:line="288" w:lineRule="auto"/>
        <w:jc w:val="left"/>
      </w:pPr>
      <w:r>
        <w:rPr>
          <w:rFonts w:ascii="Arial" w:eastAsia="等线" w:hAnsi="Arial" w:cs="Arial"/>
          <w:b/>
          <w:sz w:val="22"/>
        </w:rPr>
        <w:t>路由扩展首部概述</w:t>
      </w:r>
    </w:p>
    <w:p w14:paraId="55F4EF7B" w14:textId="77777777" w:rsidR="00D25CDB" w:rsidRDefault="00000000">
      <w:pPr>
        <w:numPr>
          <w:ilvl w:val="0"/>
          <w:numId w:val="754"/>
        </w:numPr>
        <w:spacing w:before="120" w:after="120" w:line="288" w:lineRule="auto"/>
        <w:jc w:val="left"/>
      </w:pPr>
      <w:r>
        <w:rPr>
          <w:rFonts w:ascii="Arial" w:eastAsia="等线" w:hAnsi="Arial" w:cs="Arial"/>
          <w:sz w:val="22"/>
        </w:rPr>
        <w:t>头标类型：</w:t>
      </w:r>
    </w:p>
    <w:p w14:paraId="30941694" w14:textId="77777777" w:rsidR="00D25CDB" w:rsidRDefault="00000000">
      <w:pPr>
        <w:numPr>
          <w:ilvl w:val="0"/>
          <w:numId w:val="755"/>
        </w:numPr>
        <w:spacing w:before="120" w:after="120" w:line="288" w:lineRule="auto"/>
        <w:ind w:left="453"/>
        <w:jc w:val="left"/>
      </w:pPr>
      <w:r>
        <w:rPr>
          <w:rFonts w:ascii="Arial" w:eastAsia="等线" w:hAnsi="Arial" w:cs="Arial"/>
          <w:sz w:val="22"/>
        </w:rPr>
        <w:t>路由扩展首部的头</w:t>
      </w:r>
      <w:proofErr w:type="gramStart"/>
      <w:r>
        <w:rPr>
          <w:rFonts w:ascii="Arial" w:eastAsia="等线" w:hAnsi="Arial" w:cs="Arial"/>
          <w:sz w:val="22"/>
        </w:rPr>
        <w:t>标类型</w:t>
      </w:r>
      <w:proofErr w:type="gramEnd"/>
      <w:r>
        <w:rPr>
          <w:rFonts w:ascii="Arial" w:eastAsia="等线" w:hAnsi="Arial" w:cs="Arial"/>
          <w:sz w:val="22"/>
        </w:rPr>
        <w:t>为</w:t>
      </w:r>
      <w:r>
        <w:rPr>
          <w:rFonts w:ascii="Arial" w:eastAsia="等线" w:hAnsi="Arial" w:cs="Arial"/>
          <w:sz w:val="22"/>
        </w:rPr>
        <w:t>43</w:t>
      </w:r>
      <w:r>
        <w:rPr>
          <w:rFonts w:ascii="Arial" w:eastAsia="等线" w:hAnsi="Arial" w:cs="Arial"/>
          <w:sz w:val="22"/>
        </w:rPr>
        <w:t>。</w:t>
      </w:r>
    </w:p>
    <w:p w14:paraId="3C32FDE3" w14:textId="77777777" w:rsidR="00D25CDB" w:rsidRDefault="00000000">
      <w:pPr>
        <w:numPr>
          <w:ilvl w:val="0"/>
          <w:numId w:val="756"/>
        </w:numPr>
        <w:spacing w:before="120" w:after="120" w:line="288" w:lineRule="auto"/>
        <w:jc w:val="left"/>
      </w:pPr>
      <w:r>
        <w:rPr>
          <w:rFonts w:ascii="Arial" w:eastAsia="等线" w:hAnsi="Arial" w:cs="Arial"/>
          <w:sz w:val="22"/>
        </w:rPr>
        <w:t>作用：</w:t>
      </w:r>
    </w:p>
    <w:p w14:paraId="0B42CA4E" w14:textId="77777777" w:rsidR="00D25CDB" w:rsidRDefault="00000000">
      <w:pPr>
        <w:numPr>
          <w:ilvl w:val="0"/>
          <w:numId w:val="757"/>
        </w:numPr>
        <w:spacing w:before="120" w:after="120" w:line="288" w:lineRule="auto"/>
        <w:ind w:left="453"/>
        <w:jc w:val="left"/>
      </w:pPr>
      <w:r>
        <w:rPr>
          <w:rFonts w:ascii="Arial" w:eastAsia="等线" w:hAnsi="Arial" w:cs="Arial"/>
          <w:b/>
          <w:sz w:val="22"/>
        </w:rPr>
        <w:t>控制</w:t>
      </w:r>
      <w:r>
        <w:rPr>
          <w:rFonts w:ascii="Arial" w:eastAsia="等线" w:hAnsi="Arial" w:cs="Arial"/>
          <w:b/>
          <w:sz w:val="22"/>
        </w:rPr>
        <w:t>IPv6</w:t>
      </w:r>
      <w:r>
        <w:rPr>
          <w:rFonts w:ascii="Arial" w:eastAsia="等线" w:hAnsi="Arial" w:cs="Arial"/>
          <w:b/>
          <w:sz w:val="22"/>
        </w:rPr>
        <w:t>分组的传递路径</w:t>
      </w:r>
      <w:r>
        <w:rPr>
          <w:rFonts w:ascii="Arial" w:eastAsia="等线" w:hAnsi="Arial" w:cs="Arial"/>
          <w:sz w:val="22"/>
        </w:rPr>
        <w:t>，使分组在从源节点到目的节点的过程中必须经过</w:t>
      </w:r>
      <w:r>
        <w:rPr>
          <w:rFonts w:ascii="Arial" w:eastAsia="等线" w:hAnsi="Arial" w:cs="Arial"/>
          <w:sz w:val="22"/>
        </w:rPr>
        <w:lastRenderedPageBreak/>
        <w:t>预定义的一个或多个中间路由器。</w:t>
      </w:r>
    </w:p>
    <w:p w14:paraId="1C57C7D6" w14:textId="77777777" w:rsidR="00D25CDB" w:rsidRDefault="00000000">
      <w:pPr>
        <w:numPr>
          <w:ilvl w:val="0"/>
          <w:numId w:val="758"/>
        </w:numPr>
        <w:spacing w:before="120" w:after="120" w:line="288" w:lineRule="auto"/>
        <w:jc w:val="left"/>
      </w:pPr>
      <w:r>
        <w:rPr>
          <w:rFonts w:ascii="Arial" w:eastAsia="等线" w:hAnsi="Arial" w:cs="Arial"/>
          <w:sz w:val="22"/>
        </w:rPr>
        <w:t>应用场景：</w:t>
      </w:r>
    </w:p>
    <w:p w14:paraId="6E9A2ABD" w14:textId="77777777" w:rsidR="00D25CDB" w:rsidRDefault="00000000">
      <w:pPr>
        <w:numPr>
          <w:ilvl w:val="0"/>
          <w:numId w:val="759"/>
        </w:numPr>
        <w:spacing w:before="120" w:after="120" w:line="288" w:lineRule="auto"/>
        <w:ind w:left="453"/>
        <w:jc w:val="left"/>
      </w:pPr>
      <w:r>
        <w:rPr>
          <w:rFonts w:ascii="Arial" w:eastAsia="等线" w:hAnsi="Arial" w:cs="Arial"/>
          <w:sz w:val="22"/>
        </w:rPr>
        <w:t>当信源希望控制分组经过的具体路径时使用，这可能出于安全、策略执行或特定的网络管理需求。</w:t>
      </w:r>
    </w:p>
    <w:p w14:paraId="2B66983C" w14:textId="77777777" w:rsidR="00D25CDB" w:rsidRDefault="00000000">
      <w:pPr>
        <w:spacing w:before="120" w:after="120" w:line="288" w:lineRule="auto"/>
        <w:jc w:val="left"/>
      </w:pPr>
      <w:r>
        <w:rPr>
          <w:rFonts w:ascii="Arial" w:eastAsia="等线" w:hAnsi="Arial" w:cs="Arial"/>
          <w:b/>
          <w:sz w:val="22"/>
        </w:rPr>
        <w:t>路由类型及其功能</w:t>
      </w:r>
    </w:p>
    <w:p w14:paraId="19EB0E24" w14:textId="77777777" w:rsidR="00D25CDB" w:rsidRDefault="00000000">
      <w:pPr>
        <w:numPr>
          <w:ilvl w:val="0"/>
          <w:numId w:val="760"/>
        </w:numPr>
        <w:spacing w:before="120" w:after="120" w:line="288" w:lineRule="auto"/>
        <w:jc w:val="left"/>
      </w:pPr>
      <w:r>
        <w:rPr>
          <w:rFonts w:ascii="Arial" w:eastAsia="等线" w:hAnsi="Arial" w:cs="Arial"/>
          <w:sz w:val="22"/>
        </w:rPr>
        <w:t>类型</w:t>
      </w:r>
      <w:r>
        <w:rPr>
          <w:rFonts w:ascii="Arial" w:eastAsia="等线" w:hAnsi="Arial" w:cs="Arial"/>
          <w:sz w:val="22"/>
        </w:rPr>
        <w:t>0</w:t>
      </w:r>
      <w:r>
        <w:rPr>
          <w:rFonts w:ascii="Arial" w:eastAsia="等线" w:hAnsi="Arial" w:cs="Arial"/>
          <w:sz w:val="22"/>
        </w:rPr>
        <w:t>（宽松源路由）：</w:t>
      </w:r>
    </w:p>
    <w:p w14:paraId="698A3479" w14:textId="77777777" w:rsidR="00D25CDB" w:rsidRDefault="00000000">
      <w:pPr>
        <w:numPr>
          <w:ilvl w:val="0"/>
          <w:numId w:val="761"/>
        </w:numPr>
        <w:spacing w:before="120" w:after="120" w:line="288" w:lineRule="auto"/>
        <w:ind w:left="453"/>
        <w:jc w:val="left"/>
      </w:pPr>
      <w:r>
        <w:rPr>
          <w:rFonts w:ascii="Arial" w:eastAsia="等线" w:hAnsi="Arial" w:cs="Arial"/>
          <w:sz w:val="22"/>
        </w:rPr>
        <w:t>允许分组经过指定的一系列地址，不严格限制中间节点之间的顺序。</w:t>
      </w:r>
    </w:p>
    <w:p w14:paraId="760BE50A" w14:textId="77777777" w:rsidR="00D25CDB" w:rsidRDefault="00000000">
      <w:pPr>
        <w:numPr>
          <w:ilvl w:val="0"/>
          <w:numId w:val="762"/>
        </w:numPr>
        <w:spacing w:before="120" w:after="120" w:line="288" w:lineRule="auto"/>
        <w:jc w:val="left"/>
      </w:pPr>
      <w:r>
        <w:rPr>
          <w:rFonts w:ascii="Arial" w:eastAsia="等线" w:hAnsi="Arial" w:cs="Arial"/>
          <w:sz w:val="22"/>
        </w:rPr>
        <w:t>类型</w:t>
      </w:r>
      <w:r>
        <w:rPr>
          <w:rFonts w:ascii="Arial" w:eastAsia="等线" w:hAnsi="Arial" w:cs="Arial"/>
          <w:sz w:val="22"/>
        </w:rPr>
        <w:t>2</w:t>
      </w:r>
      <w:r>
        <w:rPr>
          <w:rFonts w:ascii="Arial" w:eastAsia="等线" w:hAnsi="Arial" w:cs="Arial"/>
          <w:sz w:val="22"/>
        </w:rPr>
        <w:t>（支持</w:t>
      </w:r>
      <w:r>
        <w:rPr>
          <w:rFonts w:ascii="Arial" w:eastAsia="等线" w:hAnsi="Arial" w:cs="Arial"/>
          <w:sz w:val="22"/>
        </w:rPr>
        <w:t>IPv6</w:t>
      </w:r>
      <w:r>
        <w:rPr>
          <w:rFonts w:ascii="Arial" w:eastAsia="等线" w:hAnsi="Arial" w:cs="Arial"/>
          <w:sz w:val="22"/>
        </w:rPr>
        <w:t>移动性）：</w:t>
      </w:r>
    </w:p>
    <w:p w14:paraId="415E9DBB" w14:textId="77777777" w:rsidR="00D25CDB" w:rsidRDefault="00000000">
      <w:pPr>
        <w:numPr>
          <w:ilvl w:val="0"/>
          <w:numId w:val="763"/>
        </w:numPr>
        <w:spacing w:before="120" w:after="120" w:line="288" w:lineRule="auto"/>
        <w:ind w:left="453"/>
        <w:jc w:val="left"/>
      </w:pPr>
      <w:r>
        <w:rPr>
          <w:rFonts w:ascii="Arial" w:eastAsia="等线" w:hAnsi="Arial" w:cs="Arial"/>
          <w:sz w:val="22"/>
        </w:rPr>
        <w:t>特别设计用于移动</w:t>
      </w:r>
      <w:r>
        <w:rPr>
          <w:rFonts w:ascii="Arial" w:eastAsia="等线" w:hAnsi="Arial" w:cs="Arial"/>
          <w:sz w:val="22"/>
        </w:rPr>
        <w:t>IPv6</w:t>
      </w:r>
      <w:r>
        <w:rPr>
          <w:rFonts w:ascii="Arial" w:eastAsia="等线" w:hAnsi="Arial" w:cs="Arial"/>
          <w:sz w:val="22"/>
        </w:rPr>
        <w:t>场景，以确保数据包能够追踪到移动节点的当前位置。</w:t>
      </w:r>
    </w:p>
    <w:p w14:paraId="65D5D464" w14:textId="77777777" w:rsidR="00D25CDB" w:rsidRDefault="00000000">
      <w:pPr>
        <w:spacing w:before="120" w:after="120" w:line="288" w:lineRule="auto"/>
        <w:jc w:val="left"/>
      </w:pPr>
      <w:r>
        <w:rPr>
          <w:rFonts w:ascii="Arial" w:eastAsia="等线" w:hAnsi="Arial" w:cs="Arial"/>
          <w:b/>
          <w:sz w:val="22"/>
        </w:rPr>
        <w:t>路由扩展首部的格式</w:t>
      </w:r>
    </w:p>
    <w:p w14:paraId="5741E8C7" w14:textId="77777777" w:rsidR="00D25CDB" w:rsidRDefault="00000000">
      <w:pPr>
        <w:spacing w:before="120" w:after="120" w:line="288" w:lineRule="auto"/>
        <w:jc w:val="center"/>
      </w:pPr>
      <w:r>
        <w:rPr>
          <w:noProof/>
        </w:rPr>
        <w:drawing>
          <wp:inline distT="0" distB="0" distL="0" distR="0" wp14:anchorId="5EB34C01" wp14:editId="1F77B41A">
            <wp:extent cx="5257800" cy="2152650"/>
            <wp:effectExtent l="0" t="0" r="0" b="0"/>
            <wp:docPr id="102" name="Drawing 102"/>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pic:cNvPicPr>
                  </pic:nvPicPr>
                  <pic:blipFill>
                    <a:blip r:embed="rId119"/>
                    <a:stretch>
                      <a:fillRect/>
                    </a:stretch>
                  </pic:blipFill>
                  <pic:spPr>
                    <a:xfrm>
                      <a:off x="0" y="0"/>
                      <a:ext cx="5257800" cy="2152650"/>
                    </a:xfrm>
                    <a:prstGeom prst="rect">
                      <a:avLst/>
                    </a:prstGeom>
                  </pic:spPr>
                </pic:pic>
              </a:graphicData>
            </a:graphic>
          </wp:inline>
        </w:drawing>
      </w:r>
    </w:p>
    <w:p w14:paraId="168BFC14" w14:textId="77777777" w:rsidR="00D25CDB" w:rsidRDefault="00000000">
      <w:pPr>
        <w:numPr>
          <w:ilvl w:val="0"/>
          <w:numId w:val="764"/>
        </w:numPr>
        <w:spacing w:before="120" w:after="120" w:line="288" w:lineRule="auto"/>
        <w:jc w:val="left"/>
      </w:pPr>
      <w:r>
        <w:rPr>
          <w:rFonts w:ascii="Arial" w:eastAsia="等线" w:hAnsi="Arial" w:cs="Arial"/>
          <w:sz w:val="22"/>
        </w:rPr>
        <w:t>常规字段：</w:t>
      </w:r>
    </w:p>
    <w:p w14:paraId="13524051" w14:textId="77777777" w:rsidR="00D25CDB" w:rsidRDefault="00000000">
      <w:pPr>
        <w:numPr>
          <w:ilvl w:val="0"/>
          <w:numId w:val="765"/>
        </w:numPr>
        <w:spacing w:before="120" w:after="120" w:line="288" w:lineRule="auto"/>
        <w:ind w:left="453"/>
        <w:jc w:val="left"/>
      </w:pPr>
      <w:r>
        <w:rPr>
          <w:rFonts w:ascii="Arial" w:eastAsia="等线" w:hAnsi="Arial" w:cs="Arial"/>
          <w:sz w:val="22"/>
        </w:rPr>
        <w:t>下一首部（</w:t>
      </w:r>
      <w:r>
        <w:rPr>
          <w:rFonts w:ascii="Arial" w:eastAsia="等线" w:hAnsi="Arial" w:cs="Arial"/>
          <w:sz w:val="22"/>
        </w:rPr>
        <w:t>Next Header</w:t>
      </w:r>
      <w:r>
        <w:rPr>
          <w:rFonts w:ascii="Arial" w:eastAsia="等线" w:hAnsi="Arial" w:cs="Arial"/>
          <w:sz w:val="22"/>
        </w:rPr>
        <w:t>）：指向另一个扩展首部或上层协议。</w:t>
      </w:r>
    </w:p>
    <w:p w14:paraId="557A2DFA" w14:textId="77777777" w:rsidR="00D25CDB" w:rsidRDefault="00000000">
      <w:pPr>
        <w:numPr>
          <w:ilvl w:val="0"/>
          <w:numId w:val="766"/>
        </w:numPr>
        <w:spacing w:before="120" w:after="120" w:line="288" w:lineRule="auto"/>
        <w:ind w:left="453"/>
        <w:jc w:val="left"/>
      </w:pPr>
      <w:r>
        <w:rPr>
          <w:rFonts w:ascii="Arial" w:eastAsia="等线" w:hAnsi="Arial" w:cs="Arial"/>
          <w:sz w:val="22"/>
        </w:rPr>
        <w:t>扩展首部长度（</w:t>
      </w:r>
      <w:proofErr w:type="spellStart"/>
      <w:r>
        <w:rPr>
          <w:rFonts w:ascii="Arial" w:eastAsia="等线" w:hAnsi="Arial" w:cs="Arial"/>
          <w:sz w:val="22"/>
        </w:rPr>
        <w:t>Hdr</w:t>
      </w:r>
      <w:proofErr w:type="spellEnd"/>
      <w:r>
        <w:rPr>
          <w:rFonts w:ascii="Arial" w:eastAsia="等线" w:hAnsi="Arial" w:cs="Arial"/>
          <w:sz w:val="22"/>
        </w:rPr>
        <w:t xml:space="preserve"> Ext Len</w:t>
      </w:r>
      <w:r>
        <w:rPr>
          <w:rFonts w:ascii="Arial" w:eastAsia="等线" w:hAnsi="Arial" w:cs="Arial"/>
          <w:sz w:val="22"/>
        </w:rPr>
        <w:t>）：首部长度。</w:t>
      </w:r>
    </w:p>
    <w:p w14:paraId="4B42C5C2" w14:textId="77777777" w:rsidR="00D25CDB" w:rsidRDefault="00000000">
      <w:pPr>
        <w:numPr>
          <w:ilvl w:val="0"/>
          <w:numId w:val="767"/>
        </w:numPr>
        <w:spacing w:before="120" w:after="120" w:line="288" w:lineRule="auto"/>
        <w:ind w:left="453"/>
        <w:jc w:val="left"/>
      </w:pPr>
      <w:r>
        <w:rPr>
          <w:rFonts w:ascii="Arial" w:eastAsia="等线" w:hAnsi="Arial" w:cs="Arial"/>
          <w:sz w:val="22"/>
        </w:rPr>
        <w:t>路由类型（</w:t>
      </w:r>
      <w:r>
        <w:rPr>
          <w:rFonts w:ascii="Arial" w:eastAsia="等线" w:hAnsi="Arial" w:cs="Arial"/>
          <w:sz w:val="22"/>
        </w:rPr>
        <w:t>Routing Type</w:t>
      </w:r>
      <w:r>
        <w:rPr>
          <w:rFonts w:ascii="Arial" w:eastAsia="等线" w:hAnsi="Arial" w:cs="Arial"/>
          <w:sz w:val="22"/>
        </w:rPr>
        <w:t>）：定义特定的路由行为。</w:t>
      </w:r>
    </w:p>
    <w:p w14:paraId="5BA97991" w14:textId="77777777" w:rsidR="00D25CDB" w:rsidRDefault="00000000">
      <w:pPr>
        <w:numPr>
          <w:ilvl w:val="0"/>
          <w:numId w:val="768"/>
        </w:numPr>
        <w:spacing w:before="120" w:after="120" w:line="288" w:lineRule="auto"/>
        <w:ind w:left="453"/>
        <w:jc w:val="left"/>
      </w:pPr>
      <w:r>
        <w:rPr>
          <w:rFonts w:ascii="Arial" w:eastAsia="等线" w:hAnsi="Arial" w:cs="Arial"/>
          <w:sz w:val="22"/>
        </w:rPr>
        <w:t>剩余中继点数（</w:t>
      </w:r>
      <w:r>
        <w:rPr>
          <w:rFonts w:ascii="Arial" w:eastAsia="等线" w:hAnsi="Arial" w:cs="Arial"/>
          <w:sz w:val="22"/>
        </w:rPr>
        <w:t>Segments Left</w:t>
      </w:r>
      <w:r>
        <w:rPr>
          <w:rFonts w:ascii="Arial" w:eastAsia="等线" w:hAnsi="Arial" w:cs="Arial"/>
          <w:sz w:val="22"/>
        </w:rPr>
        <w:t>）：指定还需经过多少中继点。</w:t>
      </w:r>
    </w:p>
    <w:p w14:paraId="0FA9A491" w14:textId="77777777" w:rsidR="00D25CDB" w:rsidRDefault="00000000">
      <w:pPr>
        <w:numPr>
          <w:ilvl w:val="0"/>
          <w:numId w:val="769"/>
        </w:numPr>
        <w:spacing w:before="120" w:after="120" w:line="288" w:lineRule="auto"/>
        <w:ind w:left="453"/>
        <w:jc w:val="left"/>
      </w:pPr>
      <w:r>
        <w:rPr>
          <w:rFonts w:ascii="Arial" w:eastAsia="等线" w:hAnsi="Arial" w:cs="Arial"/>
          <w:sz w:val="22"/>
        </w:rPr>
        <w:t>地址表：列出分组需要经过的各个中继点的</w:t>
      </w:r>
      <w:r>
        <w:rPr>
          <w:rFonts w:ascii="Arial" w:eastAsia="等线" w:hAnsi="Arial" w:cs="Arial"/>
          <w:sz w:val="22"/>
        </w:rPr>
        <w:t>IPv6</w:t>
      </w:r>
      <w:r>
        <w:rPr>
          <w:rFonts w:ascii="Arial" w:eastAsia="等线" w:hAnsi="Arial" w:cs="Arial"/>
          <w:sz w:val="22"/>
        </w:rPr>
        <w:t>地址。</w:t>
      </w:r>
    </w:p>
    <w:p w14:paraId="7A1B0FEF" w14:textId="77777777" w:rsidR="00D25CDB" w:rsidRDefault="00000000">
      <w:pPr>
        <w:spacing w:before="120" w:after="120" w:line="288" w:lineRule="auto"/>
        <w:jc w:val="left"/>
      </w:pPr>
      <w:r>
        <w:rPr>
          <w:rFonts w:ascii="Arial" w:eastAsia="等线" w:hAnsi="Arial" w:cs="Arial"/>
          <w:b/>
          <w:sz w:val="22"/>
        </w:rPr>
        <w:t>路由扩展首部的处理过程</w:t>
      </w:r>
    </w:p>
    <w:p w14:paraId="7B3F4C0A" w14:textId="77777777" w:rsidR="00D25CDB" w:rsidRDefault="00000000">
      <w:pPr>
        <w:numPr>
          <w:ilvl w:val="0"/>
          <w:numId w:val="770"/>
        </w:numPr>
        <w:spacing w:before="120" w:after="120" w:line="288" w:lineRule="auto"/>
        <w:jc w:val="left"/>
      </w:pPr>
      <w:r>
        <w:rPr>
          <w:rFonts w:ascii="Arial" w:eastAsia="等线" w:hAnsi="Arial" w:cs="Arial"/>
          <w:sz w:val="22"/>
        </w:rPr>
        <w:t>STEP 1</w:t>
      </w:r>
      <w:r>
        <w:rPr>
          <w:rFonts w:ascii="Arial" w:eastAsia="等线" w:hAnsi="Arial" w:cs="Arial"/>
          <w:sz w:val="22"/>
        </w:rPr>
        <w:t>：</w:t>
      </w:r>
    </w:p>
    <w:p w14:paraId="46552487" w14:textId="77777777" w:rsidR="00D25CDB" w:rsidRDefault="00000000">
      <w:pPr>
        <w:numPr>
          <w:ilvl w:val="0"/>
          <w:numId w:val="771"/>
        </w:numPr>
        <w:spacing w:before="120" w:after="120" w:line="288" w:lineRule="auto"/>
        <w:ind w:left="453"/>
        <w:jc w:val="left"/>
      </w:pPr>
      <w:r>
        <w:rPr>
          <w:rFonts w:ascii="Arial" w:eastAsia="等线" w:hAnsi="Arial" w:cs="Arial"/>
          <w:sz w:val="22"/>
        </w:rPr>
        <w:t>信源设定分组的基本头标目的地址为路径上的第一个中继点地址，地址表列出后续的中继点。</w:t>
      </w:r>
    </w:p>
    <w:p w14:paraId="4B67237D" w14:textId="77777777" w:rsidR="00D25CDB" w:rsidRDefault="00000000">
      <w:pPr>
        <w:numPr>
          <w:ilvl w:val="0"/>
          <w:numId w:val="772"/>
        </w:numPr>
        <w:spacing w:before="120" w:after="120" w:line="288" w:lineRule="auto"/>
        <w:jc w:val="left"/>
      </w:pPr>
      <w:r>
        <w:rPr>
          <w:rFonts w:ascii="Arial" w:eastAsia="等线" w:hAnsi="Arial" w:cs="Arial"/>
          <w:sz w:val="22"/>
        </w:rPr>
        <w:t>STEP 2</w:t>
      </w:r>
      <w:r>
        <w:rPr>
          <w:rFonts w:ascii="Arial" w:eastAsia="等线" w:hAnsi="Arial" w:cs="Arial"/>
          <w:sz w:val="22"/>
        </w:rPr>
        <w:t>：中间节点处理</w:t>
      </w:r>
    </w:p>
    <w:p w14:paraId="4EC94116" w14:textId="77777777" w:rsidR="00D25CDB" w:rsidRDefault="00000000">
      <w:pPr>
        <w:numPr>
          <w:ilvl w:val="0"/>
          <w:numId w:val="773"/>
        </w:numPr>
        <w:spacing w:before="120" w:after="120" w:line="288" w:lineRule="auto"/>
        <w:ind w:left="453"/>
        <w:jc w:val="left"/>
      </w:pPr>
      <w:r>
        <w:rPr>
          <w:rFonts w:ascii="Arial" w:eastAsia="等线" w:hAnsi="Arial" w:cs="Arial"/>
          <w:sz w:val="22"/>
        </w:rPr>
        <w:lastRenderedPageBreak/>
        <w:t>基本首部修改：</w:t>
      </w:r>
    </w:p>
    <w:p w14:paraId="19D2B832" w14:textId="77777777" w:rsidR="00D25CDB" w:rsidRDefault="00000000">
      <w:pPr>
        <w:numPr>
          <w:ilvl w:val="0"/>
          <w:numId w:val="774"/>
        </w:numPr>
        <w:spacing w:before="120" w:after="120" w:line="288" w:lineRule="auto"/>
        <w:ind w:left="907"/>
        <w:jc w:val="left"/>
      </w:pPr>
      <w:r>
        <w:rPr>
          <w:rFonts w:ascii="Arial" w:eastAsia="等线" w:hAnsi="Arial" w:cs="Arial"/>
          <w:sz w:val="22"/>
        </w:rPr>
        <w:t>目的地址更新为下一个中继点的地址。</w:t>
      </w:r>
    </w:p>
    <w:p w14:paraId="43F1096A" w14:textId="77777777" w:rsidR="00D25CDB" w:rsidRDefault="00000000">
      <w:pPr>
        <w:numPr>
          <w:ilvl w:val="0"/>
          <w:numId w:val="775"/>
        </w:numPr>
        <w:spacing w:before="120" w:after="120" w:line="288" w:lineRule="auto"/>
        <w:ind w:left="907"/>
        <w:jc w:val="left"/>
      </w:pPr>
      <w:r>
        <w:rPr>
          <w:rFonts w:ascii="Arial" w:eastAsia="等线" w:hAnsi="Arial" w:cs="Arial"/>
          <w:sz w:val="22"/>
        </w:rPr>
        <w:t>中继</w:t>
      </w:r>
      <w:proofErr w:type="gramStart"/>
      <w:r>
        <w:rPr>
          <w:rFonts w:ascii="Arial" w:eastAsia="等线" w:hAnsi="Arial" w:cs="Arial"/>
          <w:sz w:val="22"/>
        </w:rPr>
        <w:t>点限制</w:t>
      </w:r>
      <w:proofErr w:type="gramEnd"/>
      <w:r>
        <w:rPr>
          <w:rFonts w:ascii="Arial" w:eastAsia="等线" w:hAnsi="Arial" w:cs="Arial"/>
          <w:sz w:val="22"/>
        </w:rPr>
        <w:t>递减。</w:t>
      </w:r>
    </w:p>
    <w:p w14:paraId="11030AA4" w14:textId="77777777" w:rsidR="00D25CDB" w:rsidRDefault="00000000">
      <w:pPr>
        <w:numPr>
          <w:ilvl w:val="0"/>
          <w:numId w:val="776"/>
        </w:numPr>
        <w:spacing w:before="120" w:after="120" w:line="288" w:lineRule="auto"/>
        <w:ind w:left="453"/>
        <w:jc w:val="left"/>
      </w:pPr>
      <w:r>
        <w:rPr>
          <w:rFonts w:ascii="Arial" w:eastAsia="等线" w:hAnsi="Arial" w:cs="Arial"/>
          <w:sz w:val="22"/>
        </w:rPr>
        <w:t>扩展首部修改：</w:t>
      </w:r>
    </w:p>
    <w:p w14:paraId="3CBBF4F8" w14:textId="77777777" w:rsidR="00D25CDB" w:rsidRDefault="00000000">
      <w:pPr>
        <w:numPr>
          <w:ilvl w:val="0"/>
          <w:numId w:val="777"/>
        </w:numPr>
        <w:spacing w:before="120" w:after="120" w:line="288" w:lineRule="auto"/>
        <w:ind w:left="907"/>
        <w:jc w:val="left"/>
      </w:pPr>
      <w:r>
        <w:rPr>
          <w:rFonts w:ascii="Arial" w:eastAsia="等线" w:hAnsi="Arial" w:cs="Arial"/>
          <w:sz w:val="22"/>
        </w:rPr>
        <w:t>剩余中继点数递减（</w:t>
      </w:r>
      <w:r>
        <w:rPr>
          <w:rFonts w:ascii="Arial" w:eastAsia="等线" w:hAnsi="Arial" w:cs="Arial"/>
          <w:sz w:val="22"/>
        </w:rPr>
        <w:t>SL=SL-1</w:t>
      </w:r>
      <w:r>
        <w:rPr>
          <w:rFonts w:ascii="Arial" w:eastAsia="等线" w:hAnsi="Arial" w:cs="Arial"/>
          <w:sz w:val="22"/>
        </w:rPr>
        <w:t>）。</w:t>
      </w:r>
    </w:p>
    <w:p w14:paraId="11B19B33" w14:textId="77777777" w:rsidR="00D25CDB" w:rsidRDefault="00000000">
      <w:pPr>
        <w:numPr>
          <w:ilvl w:val="0"/>
          <w:numId w:val="778"/>
        </w:numPr>
        <w:spacing w:before="120" w:after="120" w:line="288" w:lineRule="auto"/>
        <w:ind w:left="907"/>
        <w:jc w:val="left"/>
      </w:pPr>
      <w:r>
        <w:rPr>
          <w:rFonts w:ascii="Arial" w:eastAsia="等线" w:hAnsi="Arial" w:cs="Arial"/>
          <w:sz w:val="22"/>
        </w:rPr>
        <w:t>地址表中的地址更新，与基本首部中的目的地址对调。</w:t>
      </w:r>
    </w:p>
    <w:p w14:paraId="659BA37B" w14:textId="77777777" w:rsidR="00D25CDB" w:rsidRDefault="00000000">
      <w:pPr>
        <w:spacing w:before="120" w:after="120" w:line="288" w:lineRule="auto"/>
        <w:jc w:val="left"/>
      </w:pPr>
      <w:r>
        <w:rPr>
          <w:rFonts w:ascii="Arial" w:eastAsia="等线" w:hAnsi="Arial" w:cs="Arial"/>
          <w:b/>
          <w:sz w:val="22"/>
        </w:rPr>
        <w:t>特别注意</w:t>
      </w:r>
    </w:p>
    <w:p w14:paraId="1EDB891E" w14:textId="77777777" w:rsidR="00D25CDB" w:rsidRDefault="00000000">
      <w:pPr>
        <w:numPr>
          <w:ilvl w:val="0"/>
          <w:numId w:val="779"/>
        </w:numPr>
        <w:spacing w:before="120" w:after="120" w:line="288" w:lineRule="auto"/>
        <w:jc w:val="left"/>
      </w:pPr>
      <w:r>
        <w:rPr>
          <w:rFonts w:ascii="Arial" w:eastAsia="等线" w:hAnsi="Arial" w:cs="Arial"/>
          <w:sz w:val="22"/>
        </w:rPr>
        <w:t>路由类型字段不可识别时的处理：</w:t>
      </w:r>
    </w:p>
    <w:p w14:paraId="6727F8CC" w14:textId="77777777" w:rsidR="00D25CDB" w:rsidRDefault="00000000">
      <w:pPr>
        <w:numPr>
          <w:ilvl w:val="0"/>
          <w:numId w:val="780"/>
        </w:numPr>
        <w:spacing w:before="120" w:after="120" w:line="288" w:lineRule="auto"/>
        <w:ind w:left="453"/>
        <w:jc w:val="left"/>
      </w:pPr>
      <w:r>
        <w:rPr>
          <w:rFonts w:ascii="Arial" w:eastAsia="等线" w:hAnsi="Arial" w:cs="Arial"/>
          <w:sz w:val="22"/>
        </w:rPr>
        <w:t>如果剩余字段数不为零，忽略该首部并处理下一个首部。</w:t>
      </w:r>
    </w:p>
    <w:p w14:paraId="03808D18" w14:textId="77777777" w:rsidR="00D25CDB" w:rsidRDefault="00000000">
      <w:pPr>
        <w:numPr>
          <w:ilvl w:val="0"/>
          <w:numId w:val="781"/>
        </w:numPr>
        <w:spacing w:before="120" w:after="120" w:line="288" w:lineRule="auto"/>
        <w:ind w:left="453"/>
        <w:jc w:val="left"/>
      </w:pPr>
      <w:r>
        <w:rPr>
          <w:rFonts w:ascii="Arial" w:eastAsia="等线" w:hAnsi="Arial" w:cs="Arial"/>
          <w:sz w:val="22"/>
        </w:rPr>
        <w:t>如果剩余字段数为零，丢弃数据包并发送</w:t>
      </w:r>
      <w:r>
        <w:rPr>
          <w:rFonts w:ascii="Arial" w:eastAsia="等线" w:hAnsi="Arial" w:cs="Arial"/>
          <w:sz w:val="22"/>
        </w:rPr>
        <w:t>ICMPv6</w:t>
      </w:r>
      <w:r>
        <w:rPr>
          <w:rFonts w:ascii="Arial" w:eastAsia="等线" w:hAnsi="Arial" w:cs="Arial"/>
          <w:sz w:val="22"/>
        </w:rPr>
        <w:t>参数错误消息。</w:t>
      </w:r>
    </w:p>
    <w:p w14:paraId="75B1832B" w14:textId="77777777" w:rsidR="00D25CDB" w:rsidRDefault="00000000">
      <w:pPr>
        <w:numPr>
          <w:ilvl w:val="0"/>
          <w:numId w:val="782"/>
        </w:numPr>
        <w:spacing w:before="120" w:after="120" w:line="288" w:lineRule="auto"/>
        <w:jc w:val="left"/>
      </w:pPr>
      <w:r>
        <w:rPr>
          <w:rFonts w:ascii="Arial" w:eastAsia="等线" w:hAnsi="Arial" w:cs="Arial"/>
          <w:sz w:val="22"/>
        </w:rPr>
        <w:t>路由类型</w:t>
      </w:r>
      <w:r>
        <w:rPr>
          <w:rFonts w:ascii="Arial" w:eastAsia="等线" w:hAnsi="Arial" w:cs="Arial"/>
          <w:sz w:val="22"/>
        </w:rPr>
        <w:t>=0</w:t>
      </w:r>
      <w:r>
        <w:rPr>
          <w:rFonts w:ascii="Arial" w:eastAsia="等线" w:hAnsi="Arial" w:cs="Arial"/>
          <w:sz w:val="22"/>
        </w:rPr>
        <w:t>时的限制：</w:t>
      </w:r>
    </w:p>
    <w:p w14:paraId="36020454" w14:textId="77777777" w:rsidR="00D25CDB" w:rsidRDefault="00000000">
      <w:pPr>
        <w:numPr>
          <w:ilvl w:val="0"/>
          <w:numId w:val="783"/>
        </w:numPr>
        <w:spacing w:before="120" w:after="120" w:line="288" w:lineRule="auto"/>
        <w:ind w:left="453"/>
        <w:jc w:val="left"/>
      </w:pPr>
      <w:r>
        <w:rPr>
          <w:rFonts w:ascii="Arial" w:eastAsia="等线" w:hAnsi="Arial" w:cs="Arial"/>
          <w:sz w:val="22"/>
        </w:rPr>
        <w:t>目的地址不能设置为多播地址。</w:t>
      </w:r>
    </w:p>
    <w:p w14:paraId="066CE02A" w14:textId="77777777" w:rsidR="00D25CDB" w:rsidRDefault="00000000">
      <w:pPr>
        <w:spacing w:before="120" w:after="120" w:line="288" w:lineRule="auto"/>
        <w:jc w:val="left"/>
      </w:pPr>
      <w:r>
        <w:rPr>
          <w:rFonts w:ascii="Arial" w:eastAsia="等线" w:hAnsi="Arial" w:cs="Arial"/>
          <w:b/>
          <w:sz w:val="22"/>
        </w:rPr>
        <w:t>效率和优化</w:t>
      </w:r>
    </w:p>
    <w:p w14:paraId="19E04FFA" w14:textId="77777777" w:rsidR="00D25CDB" w:rsidRDefault="00000000">
      <w:pPr>
        <w:numPr>
          <w:ilvl w:val="0"/>
          <w:numId w:val="784"/>
        </w:numPr>
        <w:spacing w:before="120" w:after="120" w:line="288" w:lineRule="auto"/>
        <w:jc w:val="left"/>
      </w:pPr>
      <w:r>
        <w:rPr>
          <w:rFonts w:ascii="Arial" w:eastAsia="等线" w:hAnsi="Arial" w:cs="Arial"/>
          <w:sz w:val="22"/>
        </w:rPr>
        <w:t>高效处理：</w:t>
      </w:r>
    </w:p>
    <w:p w14:paraId="4D68DD72" w14:textId="77777777" w:rsidR="00D25CDB" w:rsidRDefault="00000000">
      <w:pPr>
        <w:numPr>
          <w:ilvl w:val="0"/>
          <w:numId w:val="785"/>
        </w:numPr>
        <w:spacing w:before="120" w:after="120" w:line="288" w:lineRule="auto"/>
        <w:ind w:left="453"/>
        <w:jc w:val="left"/>
      </w:pPr>
      <w:r>
        <w:rPr>
          <w:rFonts w:ascii="Arial" w:eastAsia="等线" w:hAnsi="Arial" w:cs="Arial"/>
          <w:sz w:val="22"/>
        </w:rPr>
        <w:t>只有目的地址指示的中间路由器需要处理路由扩展首部，其他中间路由器直接转发，减少了处理负担。</w:t>
      </w:r>
    </w:p>
    <w:p w14:paraId="4B043E06" w14:textId="77777777" w:rsidR="00D25CDB" w:rsidRDefault="00000000">
      <w:pPr>
        <w:spacing w:before="120" w:after="120" w:line="288" w:lineRule="auto"/>
        <w:jc w:val="left"/>
      </w:pPr>
      <w:r>
        <w:rPr>
          <w:rFonts w:ascii="Arial" w:eastAsia="等线" w:hAnsi="Arial" w:cs="Arial"/>
          <w:b/>
          <w:sz w:val="22"/>
        </w:rPr>
        <w:t>路由扩展首部应用举例</w:t>
      </w:r>
    </w:p>
    <w:p w14:paraId="7CCC3D53" w14:textId="77777777" w:rsidR="00D25CDB" w:rsidRDefault="00000000">
      <w:pPr>
        <w:spacing w:before="120" w:after="120" w:line="288" w:lineRule="auto"/>
        <w:jc w:val="center"/>
      </w:pPr>
      <w:r>
        <w:rPr>
          <w:noProof/>
        </w:rPr>
        <w:drawing>
          <wp:inline distT="0" distB="0" distL="0" distR="0" wp14:anchorId="4E45114D" wp14:editId="4AB5983B">
            <wp:extent cx="5257800" cy="3152775"/>
            <wp:effectExtent l="0" t="0" r="0" b="0"/>
            <wp:docPr id="103" name="Drawing 103"/>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pic:cNvPicPr>
                  </pic:nvPicPr>
                  <pic:blipFill>
                    <a:blip r:embed="rId120"/>
                    <a:stretch>
                      <a:fillRect/>
                    </a:stretch>
                  </pic:blipFill>
                  <pic:spPr>
                    <a:xfrm>
                      <a:off x="0" y="0"/>
                      <a:ext cx="5257800" cy="3152775"/>
                    </a:xfrm>
                    <a:prstGeom prst="rect">
                      <a:avLst/>
                    </a:prstGeom>
                  </pic:spPr>
                </pic:pic>
              </a:graphicData>
            </a:graphic>
          </wp:inline>
        </w:drawing>
      </w:r>
    </w:p>
    <w:p w14:paraId="42598E7E" w14:textId="77777777" w:rsidR="00D25CDB" w:rsidRDefault="00000000">
      <w:pPr>
        <w:numPr>
          <w:ilvl w:val="0"/>
          <w:numId w:val="786"/>
        </w:numPr>
        <w:spacing w:before="120" w:after="120" w:line="288" w:lineRule="auto"/>
        <w:jc w:val="left"/>
      </w:pPr>
      <w:r>
        <w:rPr>
          <w:rFonts w:ascii="Arial" w:eastAsia="等线" w:hAnsi="Arial" w:cs="Arial"/>
          <w:sz w:val="22"/>
        </w:rPr>
        <w:t>路由器</w:t>
      </w:r>
      <w:r>
        <w:rPr>
          <w:rFonts w:ascii="Arial" w:eastAsia="等线" w:hAnsi="Arial" w:cs="Arial"/>
          <w:sz w:val="22"/>
        </w:rPr>
        <w:t>A</w:t>
      </w:r>
      <w:r>
        <w:rPr>
          <w:rFonts w:ascii="Arial" w:eastAsia="等线" w:hAnsi="Arial" w:cs="Arial"/>
          <w:sz w:val="22"/>
        </w:rPr>
        <w:t>：</w:t>
      </w:r>
    </w:p>
    <w:p w14:paraId="00BC3CA3" w14:textId="77777777" w:rsidR="00D25CDB" w:rsidRDefault="00000000">
      <w:pPr>
        <w:numPr>
          <w:ilvl w:val="0"/>
          <w:numId w:val="787"/>
        </w:numPr>
        <w:spacing w:before="120" w:after="120" w:line="288" w:lineRule="auto"/>
        <w:ind w:left="453"/>
        <w:jc w:val="left"/>
      </w:pPr>
      <w:r>
        <w:rPr>
          <w:rFonts w:ascii="Arial" w:eastAsia="等线" w:hAnsi="Arial" w:cs="Arial"/>
          <w:sz w:val="22"/>
        </w:rPr>
        <w:lastRenderedPageBreak/>
        <w:t>接收来自</w:t>
      </w:r>
      <w:r>
        <w:rPr>
          <w:rFonts w:ascii="Arial" w:eastAsia="等线" w:hAnsi="Arial" w:cs="Arial"/>
          <w:sz w:val="22"/>
        </w:rPr>
        <w:t>H1</w:t>
      </w:r>
      <w:r>
        <w:rPr>
          <w:rFonts w:ascii="Arial" w:eastAsia="等线" w:hAnsi="Arial" w:cs="Arial"/>
          <w:sz w:val="22"/>
        </w:rPr>
        <w:t>的数据包，查看路由扩展首部，识别下一个中继点（假设为</w:t>
      </w:r>
      <w:r>
        <w:rPr>
          <w:rFonts w:ascii="Arial" w:eastAsia="等线" w:hAnsi="Arial" w:cs="Arial"/>
          <w:sz w:val="22"/>
        </w:rPr>
        <w:t>C</w:t>
      </w:r>
      <w:r>
        <w:rPr>
          <w:rFonts w:ascii="Arial" w:eastAsia="等线" w:hAnsi="Arial" w:cs="Arial"/>
          <w:sz w:val="22"/>
        </w:rPr>
        <w:t>）。</w:t>
      </w:r>
    </w:p>
    <w:p w14:paraId="506EE9EB" w14:textId="77777777" w:rsidR="00D25CDB" w:rsidRDefault="00000000">
      <w:pPr>
        <w:numPr>
          <w:ilvl w:val="0"/>
          <w:numId w:val="788"/>
        </w:numPr>
        <w:spacing w:before="120" w:after="120" w:line="288" w:lineRule="auto"/>
        <w:ind w:left="453"/>
        <w:jc w:val="left"/>
      </w:pPr>
      <w:r>
        <w:rPr>
          <w:rFonts w:ascii="Arial" w:eastAsia="等线" w:hAnsi="Arial" w:cs="Arial"/>
          <w:sz w:val="22"/>
        </w:rPr>
        <w:t>更新数据包的目的地址为</w:t>
      </w:r>
      <w:r>
        <w:rPr>
          <w:rFonts w:ascii="Arial" w:eastAsia="等线" w:hAnsi="Arial" w:cs="Arial"/>
          <w:sz w:val="22"/>
        </w:rPr>
        <w:t>C</w:t>
      </w:r>
      <w:r>
        <w:rPr>
          <w:rFonts w:ascii="Arial" w:eastAsia="等线" w:hAnsi="Arial" w:cs="Arial"/>
          <w:sz w:val="22"/>
        </w:rPr>
        <w:t>，转发数据包到</w:t>
      </w:r>
      <w:r>
        <w:rPr>
          <w:rFonts w:ascii="Arial" w:eastAsia="等线" w:hAnsi="Arial" w:cs="Arial"/>
          <w:sz w:val="22"/>
        </w:rPr>
        <w:t>C</w:t>
      </w:r>
      <w:r>
        <w:rPr>
          <w:rFonts w:ascii="Arial" w:eastAsia="等线" w:hAnsi="Arial" w:cs="Arial"/>
          <w:sz w:val="22"/>
        </w:rPr>
        <w:t>。</w:t>
      </w:r>
    </w:p>
    <w:p w14:paraId="4A10B8C2" w14:textId="77777777" w:rsidR="00D25CDB" w:rsidRDefault="00000000">
      <w:pPr>
        <w:numPr>
          <w:ilvl w:val="0"/>
          <w:numId w:val="789"/>
        </w:numPr>
        <w:spacing w:before="120" w:after="120" w:line="288" w:lineRule="auto"/>
        <w:jc w:val="left"/>
      </w:pPr>
      <w:r>
        <w:rPr>
          <w:rFonts w:ascii="Arial" w:eastAsia="等线" w:hAnsi="Arial" w:cs="Arial"/>
          <w:sz w:val="22"/>
        </w:rPr>
        <w:t>路由器</w:t>
      </w:r>
      <w:r>
        <w:rPr>
          <w:rFonts w:ascii="Arial" w:eastAsia="等线" w:hAnsi="Arial" w:cs="Arial"/>
          <w:sz w:val="22"/>
        </w:rPr>
        <w:t>C</w:t>
      </w:r>
      <w:r>
        <w:rPr>
          <w:rFonts w:ascii="Arial" w:eastAsia="等线" w:hAnsi="Arial" w:cs="Arial"/>
          <w:sz w:val="22"/>
        </w:rPr>
        <w:t>：</w:t>
      </w:r>
    </w:p>
    <w:p w14:paraId="7E8CCE5A" w14:textId="77777777" w:rsidR="00D25CDB" w:rsidRDefault="00000000">
      <w:pPr>
        <w:numPr>
          <w:ilvl w:val="0"/>
          <w:numId w:val="790"/>
        </w:numPr>
        <w:spacing w:before="120" w:after="120" w:line="288" w:lineRule="auto"/>
        <w:ind w:left="453"/>
        <w:jc w:val="left"/>
      </w:pPr>
      <w:r>
        <w:rPr>
          <w:rFonts w:ascii="Arial" w:eastAsia="等线" w:hAnsi="Arial" w:cs="Arial"/>
          <w:sz w:val="22"/>
        </w:rPr>
        <w:t>接收来自</w:t>
      </w:r>
      <w:r>
        <w:rPr>
          <w:rFonts w:ascii="Arial" w:eastAsia="等线" w:hAnsi="Arial" w:cs="Arial"/>
          <w:sz w:val="22"/>
        </w:rPr>
        <w:t>A</w:t>
      </w:r>
      <w:r>
        <w:rPr>
          <w:rFonts w:ascii="Arial" w:eastAsia="等线" w:hAnsi="Arial" w:cs="Arial"/>
          <w:sz w:val="22"/>
        </w:rPr>
        <w:t>的数据包，重复上述过程，将数据包转发到下一个中继点</w:t>
      </w:r>
      <w:r>
        <w:rPr>
          <w:rFonts w:ascii="Arial" w:eastAsia="等线" w:hAnsi="Arial" w:cs="Arial"/>
          <w:sz w:val="22"/>
        </w:rPr>
        <w:t>E</w:t>
      </w:r>
      <w:r>
        <w:rPr>
          <w:rFonts w:ascii="Arial" w:eastAsia="等线" w:hAnsi="Arial" w:cs="Arial"/>
          <w:sz w:val="22"/>
        </w:rPr>
        <w:t>。</w:t>
      </w:r>
    </w:p>
    <w:p w14:paraId="7AD557C4" w14:textId="77777777" w:rsidR="00D25CDB" w:rsidRDefault="00000000">
      <w:pPr>
        <w:numPr>
          <w:ilvl w:val="0"/>
          <w:numId w:val="791"/>
        </w:numPr>
        <w:spacing w:before="120" w:after="120" w:line="288" w:lineRule="auto"/>
        <w:jc w:val="left"/>
      </w:pPr>
      <w:r>
        <w:rPr>
          <w:rFonts w:ascii="Arial" w:eastAsia="等线" w:hAnsi="Arial" w:cs="Arial"/>
          <w:sz w:val="22"/>
        </w:rPr>
        <w:t>路由器</w:t>
      </w:r>
      <w:r>
        <w:rPr>
          <w:rFonts w:ascii="Arial" w:eastAsia="等线" w:hAnsi="Arial" w:cs="Arial"/>
          <w:sz w:val="22"/>
        </w:rPr>
        <w:t>E</w:t>
      </w:r>
      <w:r>
        <w:rPr>
          <w:rFonts w:ascii="Arial" w:eastAsia="等线" w:hAnsi="Arial" w:cs="Arial"/>
          <w:sz w:val="22"/>
        </w:rPr>
        <w:t>：</w:t>
      </w:r>
    </w:p>
    <w:p w14:paraId="6594EAD2" w14:textId="77777777" w:rsidR="00D25CDB" w:rsidRDefault="00000000">
      <w:pPr>
        <w:numPr>
          <w:ilvl w:val="0"/>
          <w:numId w:val="792"/>
        </w:numPr>
        <w:spacing w:before="120" w:after="120" w:line="288" w:lineRule="auto"/>
        <w:ind w:left="453"/>
        <w:jc w:val="left"/>
      </w:pPr>
      <w:r>
        <w:rPr>
          <w:rFonts w:ascii="Arial" w:eastAsia="等线" w:hAnsi="Arial" w:cs="Arial"/>
          <w:sz w:val="22"/>
        </w:rPr>
        <w:t>最终将数据包转发到目标主机</w:t>
      </w:r>
      <w:r>
        <w:rPr>
          <w:rFonts w:ascii="Arial" w:eastAsia="等线" w:hAnsi="Arial" w:cs="Arial"/>
          <w:sz w:val="22"/>
        </w:rPr>
        <w:t>H2</w:t>
      </w:r>
      <w:r>
        <w:rPr>
          <w:rFonts w:ascii="Arial" w:eastAsia="等线" w:hAnsi="Arial" w:cs="Arial"/>
          <w:sz w:val="22"/>
        </w:rPr>
        <w:t>。</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1E66A21E" w14:textId="77777777">
        <w:tblPrEx>
          <w:tblCellMar>
            <w:top w:w="0" w:type="dxa"/>
            <w:bottom w:w="0" w:type="dxa"/>
          </w:tblCellMar>
        </w:tblPrEx>
        <w:tc>
          <w:tcPr>
            <w:tcW w:w="8280" w:type="dxa"/>
            <w:tcMar>
              <w:top w:w="60" w:type="dxa"/>
              <w:left w:w="120" w:type="dxa"/>
              <w:bottom w:w="30" w:type="dxa"/>
              <w:right w:w="120" w:type="dxa"/>
            </w:tcMar>
          </w:tcPr>
          <w:p w14:paraId="1D01546E" w14:textId="77777777" w:rsidR="00D25CDB" w:rsidRDefault="00000000">
            <w:pPr>
              <w:spacing w:before="300" w:after="120" w:line="288" w:lineRule="auto"/>
              <w:jc w:val="left"/>
              <w:outlineLvl w:val="2"/>
            </w:pPr>
            <w:bookmarkStart w:id="113" w:name="heading_57"/>
            <w:bookmarkStart w:id="114" w:name="_Toc169099959"/>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计算路由拓展头标</w:t>
            </w:r>
            <w:bookmarkEnd w:id="113"/>
            <w:bookmarkEnd w:id="114"/>
          </w:p>
          <w:p w14:paraId="5710C724" w14:textId="77777777" w:rsidR="00D25CDB" w:rsidRDefault="00000000">
            <w:pPr>
              <w:spacing w:before="120" w:after="120" w:line="288" w:lineRule="auto"/>
              <w:jc w:val="left"/>
            </w:pPr>
            <w:r>
              <w:rPr>
                <w:rFonts w:ascii="Arial" w:eastAsia="等线" w:hAnsi="Arial" w:cs="Arial"/>
                <w:sz w:val="22"/>
              </w:rPr>
              <w:t>3</w:t>
            </w:r>
            <w:r>
              <w:rPr>
                <w:rFonts w:ascii="Arial" w:eastAsia="等线" w:hAnsi="Arial" w:cs="Arial"/>
                <w:sz w:val="22"/>
              </w:rPr>
              <w:t>、已知某网络连接如图</w:t>
            </w:r>
            <w:r>
              <w:rPr>
                <w:rFonts w:ascii="Arial" w:eastAsia="等线" w:hAnsi="Arial" w:cs="Arial"/>
                <w:sz w:val="22"/>
              </w:rPr>
              <w:t xml:space="preserve"> 1 </w:t>
            </w:r>
            <w:r>
              <w:rPr>
                <w:rFonts w:ascii="Arial" w:eastAsia="等线" w:hAnsi="Arial" w:cs="Arial"/>
                <w:sz w:val="22"/>
              </w:rPr>
              <w:t>所示。采用源路由选择，</w:t>
            </w:r>
            <w:r>
              <w:rPr>
                <w:rFonts w:ascii="Arial" w:eastAsia="等线" w:hAnsi="Arial" w:cs="Arial"/>
                <w:sz w:val="22"/>
              </w:rPr>
              <w:t xml:space="preserve">IPv6 </w:t>
            </w:r>
            <w:r>
              <w:rPr>
                <w:rFonts w:ascii="Arial" w:eastAsia="等线" w:hAnsi="Arial" w:cs="Arial"/>
                <w:sz w:val="22"/>
              </w:rPr>
              <w:t>节点</w:t>
            </w:r>
            <w:r>
              <w:rPr>
                <w:rFonts w:ascii="Arial" w:eastAsia="等线" w:hAnsi="Arial" w:cs="Arial"/>
                <w:sz w:val="22"/>
              </w:rPr>
              <w:t xml:space="preserve"> A </w:t>
            </w:r>
            <w:r>
              <w:rPr>
                <w:rFonts w:ascii="Arial" w:eastAsia="等线" w:hAnsi="Arial" w:cs="Arial"/>
                <w:sz w:val="22"/>
              </w:rPr>
              <w:t>发出的</w:t>
            </w:r>
            <w:r>
              <w:rPr>
                <w:rFonts w:ascii="Arial" w:eastAsia="等线" w:hAnsi="Arial" w:cs="Arial"/>
                <w:sz w:val="22"/>
              </w:rPr>
              <w:t xml:space="preserve"> IP </w:t>
            </w:r>
            <w:r>
              <w:rPr>
                <w:rFonts w:ascii="Arial" w:eastAsia="等线" w:hAnsi="Arial" w:cs="Arial"/>
                <w:sz w:val="22"/>
              </w:rPr>
              <w:t>数据</w:t>
            </w:r>
            <w:r>
              <w:rPr>
                <w:rFonts w:ascii="Arial" w:eastAsia="等线" w:hAnsi="Arial" w:cs="Arial"/>
                <w:sz w:val="22"/>
              </w:rPr>
              <w:t>4</w:t>
            </w:r>
            <w:r>
              <w:rPr>
                <w:rFonts w:ascii="Arial" w:eastAsia="等线" w:hAnsi="Arial" w:cs="Arial"/>
                <w:sz w:val="22"/>
              </w:rPr>
              <w:t>报需要经过指定的路由器</w:t>
            </w:r>
            <w:r>
              <w:rPr>
                <w:rFonts w:ascii="Arial" w:eastAsia="等线" w:hAnsi="Arial" w:cs="Arial"/>
                <w:sz w:val="22"/>
              </w:rPr>
              <w:t xml:space="preserve"> R1,R2,R3</w:t>
            </w:r>
            <w:r>
              <w:rPr>
                <w:rFonts w:ascii="Arial" w:eastAsia="等线" w:hAnsi="Arial" w:cs="Arial"/>
                <w:sz w:val="22"/>
              </w:rPr>
              <w:t>，最后到达主机</w:t>
            </w:r>
            <w:r>
              <w:rPr>
                <w:rFonts w:ascii="Arial" w:eastAsia="等线" w:hAnsi="Arial" w:cs="Arial"/>
                <w:sz w:val="22"/>
              </w:rPr>
              <w:t xml:space="preserve"> B</w:t>
            </w:r>
            <w:r>
              <w:rPr>
                <w:rFonts w:ascii="Arial" w:eastAsia="等线" w:hAnsi="Arial" w:cs="Arial"/>
                <w:sz w:val="22"/>
              </w:rPr>
              <w:t>。请描述源点</w:t>
            </w:r>
            <w:r>
              <w:rPr>
                <w:rFonts w:ascii="Arial" w:eastAsia="等线" w:hAnsi="Arial" w:cs="Arial"/>
                <w:sz w:val="22"/>
              </w:rPr>
              <w:t xml:space="preserve"> A</w:t>
            </w:r>
            <w:r>
              <w:rPr>
                <w:rFonts w:ascii="Arial" w:eastAsia="等线" w:hAnsi="Arial" w:cs="Arial"/>
                <w:sz w:val="22"/>
              </w:rPr>
              <w:t>，路由器</w:t>
            </w:r>
            <w:r>
              <w:rPr>
                <w:rFonts w:ascii="Arial" w:eastAsia="等线" w:hAnsi="Arial" w:cs="Arial"/>
                <w:sz w:val="22"/>
              </w:rPr>
              <w:t xml:space="preserve">R1,R2,R3 </w:t>
            </w:r>
            <w:r>
              <w:rPr>
                <w:rFonts w:ascii="Arial" w:eastAsia="等线" w:hAnsi="Arial" w:cs="Arial"/>
                <w:sz w:val="22"/>
              </w:rPr>
              <w:t>发出的各</w:t>
            </w:r>
            <w:r>
              <w:rPr>
                <w:rFonts w:ascii="Arial" w:eastAsia="等线" w:hAnsi="Arial" w:cs="Arial"/>
                <w:sz w:val="22"/>
              </w:rPr>
              <w:t xml:space="preserve"> IPv6 </w:t>
            </w:r>
            <w:r>
              <w:rPr>
                <w:rFonts w:ascii="Arial" w:eastAsia="等线" w:hAnsi="Arial" w:cs="Arial"/>
                <w:sz w:val="22"/>
              </w:rPr>
              <w:t>数据报的内容（要求给出：</w:t>
            </w:r>
            <w:r>
              <w:rPr>
                <w:rFonts w:ascii="Arial" w:eastAsia="等线" w:hAnsi="Arial" w:cs="Arial"/>
                <w:sz w:val="22"/>
              </w:rPr>
              <w:t xml:space="preserve">IP </w:t>
            </w:r>
            <w:r>
              <w:rPr>
                <w:rFonts w:ascii="Arial" w:eastAsia="等线" w:hAnsi="Arial" w:cs="Arial"/>
                <w:sz w:val="22"/>
              </w:rPr>
              <w:t>基本头标中的源</w:t>
            </w:r>
            <w:r>
              <w:rPr>
                <w:rFonts w:ascii="Arial" w:eastAsia="等线" w:hAnsi="Arial" w:cs="Arial"/>
                <w:sz w:val="22"/>
              </w:rPr>
              <w:t xml:space="preserve"> IP</w:t>
            </w:r>
            <w:r>
              <w:rPr>
                <w:rFonts w:ascii="Arial" w:eastAsia="等线" w:hAnsi="Arial" w:cs="Arial"/>
                <w:sz w:val="22"/>
              </w:rPr>
              <w:t>、目的</w:t>
            </w:r>
            <w:r>
              <w:rPr>
                <w:rFonts w:ascii="Arial" w:eastAsia="等线" w:hAnsi="Arial" w:cs="Arial"/>
                <w:sz w:val="22"/>
              </w:rPr>
              <w:t xml:space="preserve"> IP</w:t>
            </w:r>
            <w:r>
              <w:rPr>
                <w:rFonts w:ascii="Arial" w:eastAsia="等线" w:hAnsi="Arial" w:cs="Arial"/>
                <w:sz w:val="22"/>
              </w:rPr>
              <w:t>、下一首部；路由扩展头标中的剩余地址、地址列表）</w:t>
            </w:r>
          </w:p>
          <w:p w14:paraId="39B49F59" w14:textId="77777777" w:rsidR="00D25CDB" w:rsidRDefault="00000000">
            <w:pPr>
              <w:spacing w:before="120" w:after="120" w:line="288" w:lineRule="auto"/>
              <w:jc w:val="center"/>
            </w:pPr>
            <w:r>
              <w:rPr>
                <w:noProof/>
              </w:rPr>
              <w:drawing>
                <wp:inline distT="0" distB="0" distL="0" distR="0" wp14:anchorId="339DE06F" wp14:editId="4AB7C35D">
                  <wp:extent cx="5105400" cy="2552700"/>
                  <wp:effectExtent l="0" t="0" r="0" b="0"/>
                  <wp:docPr id="104" name="Drawing 104"/>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pic:cNvPicPr>
                        </pic:nvPicPr>
                        <pic:blipFill>
                          <a:blip r:embed="rId121"/>
                          <a:stretch>
                            <a:fillRect/>
                          </a:stretch>
                        </pic:blipFill>
                        <pic:spPr>
                          <a:xfrm>
                            <a:off x="0" y="0"/>
                            <a:ext cx="5105400" cy="2552700"/>
                          </a:xfrm>
                          <a:prstGeom prst="rect">
                            <a:avLst/>
                          </a:prstGeom>
                        </pic:spPr>
                      </pic:pic>
                    </a:graphicData>
                  </a:graphic>
                </wp:inline>
              </w:drawing>
            </w:r>
          </w:p>
          <w:p w14:paraId="6151E90E" w14:textId="77777777" w:rsidR="00D25CDB" w:rsidRDefault="00000000">
            <w:pPr>
              <w:spacing w:before="120" w:after="120" w:line="288" w:lineRule="auto"/>
              <w:jc w:val="center"/>
            </w:pPr>
            <w:r>
              <w:rPr>
                <w:noProof/>
              </w:rPr>
              <w:lastRenderedPageBreak/>
              <w:drawing>
                <wp:inline distT="0" distB="0" distL="0" distR="0" wp14:anchorId="06CE93BE" wp14:editId="3E06820B">
                  <wp:extent cx="5105400" cy="5553075"/>
                  <wp:effectExtent l="0" t="0" r="0" b="0"/>
                  <wp:docPr id="105" name="Drawing 105"/>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pic:cNvPicPr>
                        </pic:nvPicPr>
                        <pic:blipFill>
                          <a:blip r:embed="rId122"/>
                          <a:stretch>
                            <a:fillRect/>
                          </a:stretch>
                        </pic:blipFill>
                        <pic:spPr>
                          <a:xfrm>
                            <a:off x="0" y="0"/>
                            <a:ext cx="5105400" cy="5553075"/>
                          </a:xfrm>
                          <a:prstGeom prst="rect">
                            <a:avLst/>
                          </a:prstGeom>
                        </pic:spPr>
                      </pic:pic>
                    </a:graphicData>
                  </a:graphic>
                </wp:inline>
              </w:drawing>
            </w:r>
          </w:p>
        </w:tc>
      </w:tr>
    </w:tbl>
    <w:p w14:paraId="62661F2E" w14:textId="77777777" w:rsidR="00D25CDB" w:rsidRDefault="00000000">
      <w:pPr>
        <w:spacing w:before="300" w:after="120" w:line="288" w:lineRule="auto"/>
        <w:jc w:val="left"/>
        <w:outlineLvl w:val="2"/>
      </w:pPr>
      <w:bookmarkStart w:id="115" w:name="heading_58"/>
      <w:bookmarkStart w:id="116" w:name="_Toc169099960"/>
      <w:r>
        <w:rPr>
          <w:rFonts w:ascii="Arial" w:eastAsia="等线" w:hAnsi="Arial" w:cs="Arial"/>
          <w:b/>
          <w:sz w:val="30"/>
        </w:rPr>
        <w:lastRenderedPageBreak/>
        <w:t>分片扩展首部</w:t>
      </w:r>
      <w:r>
        <w:rPr>
          <w:rFonts w:ascii="Arial" w:eastAsia="等线" w:hAnsi="Arial" w:cs="Arial"/>
          <w:b/>
          <w:sz w:val="30"/>
        </w:rPr>
        <w:t xml:space="preserve"> FH</w:t>
      </w:r>
      <w:bookmarkEnd w:id="115"/>
      <w:bookmarkEnd w:id="116"/>
    </w:p>
    <w:p w14:paraId="02C71017" w14:textId="77777777" w:rsidR="00D25CDB" w:rsidRDefault="00000000">
      <w:pPr>
        <w:spacing w:before="120" w:after="120" w:line="288" w:lineRule="auto"/>
        <w:jc w:val="left"/>
      </w:pPr>
      <w:r>
        <w:rPr>
          <w:rFonts w:ascii="Arial" w:eastAsia="等线" w:hAnsi="Arial" w:cs="Arial"/>
          <w:b/>
          <w:sz w:val="22"/>
        </w:rPr>
        <w:t>分片扩展首部基本信息</w:t>
      </w:r>
    </w:p>
    <w:p w14:paraId="29C0F6CF" w14:textId="77777777" w:rsidR="00D25CDB" w:rsidRDefault="00000000">
      <w:pPr>
        <w:numPr>
          <w:ilvl w:val="0"/>
          <w:numId w:val="793"/>
        </w:numPr>
        <w:spacing w:before="120" w:after="120" w:line="288" w:lineRule="auto"/>
        <w:jc w:val="left"/>
      </w:pPr>
      <w:r>
        <w:rPr>
          <w:rFonts w:ascii="Arial" w:eastAsia="等线" w:hAnsi="Arial" w:cs="Arial"/>
          <w:sz w:val="22"/>
        </w:rPr>
        <w:t>头标类型：</w:t>
      </w:r>
      <w:r>
        <w:rPr>
          <w:rFonts w:ascii="Arial" w:eastAsia="等线" w:hAnsi="Arial" w:cs="Arial"/>
          <w:sz w:val="22"/>
        </w:rPr>
        <w:t>44</w:t>
      </w:r>
    </w:p>
    <w:p w14:paraId="6AC91C5F" w14:textId="77777777" w:rsidR="00D25CDB" w:rsidRDefault="00000000">
      <w:pPr>
        <w:numPr>
          <w:ilvl w:val="0"/>
          <w:numId w:val="794"/>
        </w:numPr>
        <w:spacing w:before="120" w:after="120" w:line="288" w:lineRule="auto"/>
        <w:jc w:val="left"/>
      </w:pPr>
      <w:r>
        <w:rPr>
          <w:rFonts w:ascii="Arial" w:eastAsia="等线" w:hAnsi="Arial" w:cs="Arial"/>
          <w:sz w:val="22"/>
        </w:rPr>
        <w:t>作用：允许源节点</w:t>
      </w:r>
      <w:r>
        <w:rPr>
          <w:rFonts w:ascii="Arial" w:eastAsia="等线" w:hAnsi="Arial" w:cs="Arial"/>
          <w:b/>
          <w:sz w:val="22"/>
        </w:rPr>
        <w:t>将大于</w:t>
      </w:r>
      <w:r>
        <w:rPr>
          <w:rFonts w:ascii="Arial" w:eastAsia="等线" w:hAnsi="Arial" w:cs="Arial"/>
          <w:b/>
          <w:sz w:val="22"/>
        </w:rPr>
        <w:t>PMTU</w:t>
      </w:r>
      <w:r>
        <w:rPr>
          <w:rFonts w:ascii="Arial" w:eastAsia="等线" w:hAnsi="Arial" w:cs="Arial"/>
          <w:b/>
          <w:sz w:val="22"/>
        </w:rPr>
        <w:t>的数据包分割成多个较小的分片</w:t>
      </w:r>
      <w:r>
        <w:rPr>
          <w:rFonts w:ascii="Arial" w:eastAsia="等线" w:hAnsi="Arial" w:cs="Arial"/>
          <w:sz w:val="22"/>
        </w:rPr>
        <w:t>。</w:t>
      </w:r>
    </w:p>
    <w:p w14:paraId="405249B2" w14:textId="77777777" w:rsidR="00D25CDB" w:rsidRDefault="00000000">
      <w:pPr>
        <w:numPr>
          <w:ilvl w:val="0"/>
          <w:numId w:val="795"/>
        </w:numPr>
        <w:spacing w:before="120" w:after="120" w:line="288" w:lineRule="auto"/>
        <w:jc w:val="left"/>
      </w:pPr>
      <w:r>
        <w:rPr>
          <w:rFonts w:ascii="Arial" w:eastAsia="等线" w:hAnsi="Arial" w:cs="Arial"/>
          <w:sz w:val="22"/>
        </w:rPr>
        <w:t>位置：仅在源节点进行分片。</w:t>
      </w:r>
    </w:p>
    <w:p w14:paraId="2FE1FBC5" w14:textId="77777777" w:rsidR="00D25CDB" w:rsidRDefault="00000000">
      <w:pPr>
        <w:numPr>
          <w:ilvl w:val="0"/>
          <w:numId w:val="796"/>
        </w:numPr>
        <w:spacing w:before="120" w:after="120" w:line="288" w:lineRule="auto"/>
        <w:jc w:val="left"/>
      </w:pPr>
      <w:r>
        <w:rPr>
          <w:rFonts w:ascii="Arial" w:eastAsia="等线" w:hAnsi="Arial" w:cs="Arial"/>
          <w:sz w:val="22"/>
        </w:rPr>
        <w:t>相关技术：路径</w:t>
      </w:r>
      <w:r>
        <w:rPr>
          <w:rFonts w:ascii="Arial" w:eastAsia="等线" w:hAnsi="Arial" w:cs="Arial"/>
          <w:sz w:val="22"/>
        </w:rPr>
        <w:t>MTU</w:t>
      </w:r>
      <w:r>
        <w:rPr>
          <w:rFonts w:ascii="Arial" w:eastAsia="等线" w:hAnsi="Arial" w:cs="Arial"/>
          <w:sz w:val="22"/>
        </w:rPr>
        <w:t>发现技术（</w:t>
      </w:r>
      <w:r>
        <w:rPr>
          <w:rFonts w:ascii="Arial" w:eastAsia="等线" w:hAnsi="Arial" w:cs="Arial"/>
          <w:sz w:val="22"/>
        </w:rPr>
        <w:t>PMTUD</w:t>
      </w:r>
      <w:r>
        <w:rPr>
          <w:rFonts w:ascii="Arial" w:eastAsia="等线" w:hAnsi="Arial" w:cs="Arial"/>
          <w:sz w:val="22"/>
        </w:rPr>
        <w:t>）。</w:t>
      </w:r>
    </w:p>
    <w:p w14:paraId="0B8480B2" w14:textId="77777777" w:rsidR="00D25CDB" w:rsidRDefault="00000000">
      <w:pPr>
        <w:spacing w:before="120" w:after="120" w:line="288" w:lineRule="auto"/>
        <w:jc w:val="left"/>
      </w:pPr>
      <w:r>
        <w:rPr>
          <w:rFonts w:ascii="Arial" w:eastAsia="等线" w:hAnsi="Arial" w:cs="Arial"/>
          <w:b/>
          <w:sz w:val="22"/>
        </w:rPr>
        <w:t>格式和字段</w:t>
      </w:r>
    </w:p>
    <w:p w14:paraId="7549F51E" w14:textId="77777777" w:rsidR="00D25CDB" w:rsidRDefault="00000000">
      <w:pPr>
        <w:numPr>
          <w:ilvl w:val="0"/>
          <w:numId w:val="797"/>
        </w:numPr>
        <w:spacing w:before="120" w:after="120" w:line="288" w:lineRule="auto"/>
        <w:jc w:val="left"/>
      </w:pPr>
      <w:r>
        <w:rPr>
          <w:rFonts w:ascii="Arial" w:eastAsia="等线" w:hAnsi="Arial" w:cs="Arial"/>
          <w:sz w:val="22"/>
        </w:rPr>
        <w:t>总长度：</w:t>
      </w:r>
      <w:r>
        <w:rPr>
          <w:rFonts w:ascii="Arial" w:eastAsia="等线" w:hAnsi="Arial" w:cs="Arial"/>
          <w:sz w:val="22"/>
        </w:rPr>
        <w:t>8</w:t>
      </w:r>
      <w:r>
        <w:rPr>
          <w:rFonts w:ascii="Arial" w:eastAsia="等线" w:hAnsi="Arial" w:cs="Arial"/>
          <w:sz w:val="22"/>
        </w:rPr>
        <w:t>字节。</w:t>
      </w:r>
    </w:p>
    <w:p w14:paraId="314D728A" w14:textId="77777777" w:rsidR="00D25CDB" w:rsidRDefault="00000000">
      <w:pPr>
        <w:spacing w:before="120" w:after="120" w:line="288" w:lineRule="auto"/>
        <w:jc w:val="center"/>
      </w:pPr>
      <w:r>
        <w:rPr>
          <w:noProof/>
        </w:rPr>
        <w:lastRenderedPageBreak/>
        <w:drawing>
          <wp:inline distT="0" distB="0" distL="0" distR="0" wp14:anchorId="1AB7A54F" wp14:editId="124D7BDA">
            <wp:extent cx="5257800" cy="819150"/>
            <wp:effectExtent l="0" t="0" r="0" b="0"/>
            <wp:docPr id="106" name="Drawing 106"/>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pic:cNvPicPr>
                  </pic:nvPicPr>
                  <pic:blipFill>
                    <a:blip r:embed="rId123"/>
                    <a:stretch>
                      <a:fillRect/>
                    </a:stretch>
                  </pic:blipFill>
                  <pic:spPr>
                    <a:xfrm>
                      <a:off x="0" y="0"/>
                      <a:ext cx="5257800" cy="819150"/>
                    </a:xfrm>
                    <a:prstGeom prst="rect">
                      <a:avLst/>
                    </a:prstGeom>
                  </pic:spPr>
                </pic:pic>
              </a:graphicData>
            </a:graphic>
          </wp:inline>
        </w:drawing>
      </w:r>
    </w:p>
    <w:p w14:paraId="032FEEAE" w14:textId="77777777" w:rsidR="00D25CDB" w:rsidRDefault="00000000">
      <w:pPr>
        <w:numPr>
          <w:ilvl w:val="0"/>
          <w:numId w:val="798"/>
        </w:numPr>
        <w:spacing w:before="120" w:after="120" w:line="288" w:lineRule="auto"/>
        <w:jc w:val="left"/>
      </w:pPr>
      <w:r>
        <w:rPr>
          <w:rFonts w:ascii="Arial" w:eastAsia="等线" w:hAnsi="Arial" w:cs="Arial"/>
          <w:sz w:val="22"/>
        </w:rPr>
        <w:t>字段：</w:t>
      </w:r>
    </w:p>
    <w:p w14:paraId="60E434D1" w14:textId="77777777" w:rsidR="00D25CDB" w:rsidRDefault="00000000">
      <w:pPr>
        <w:numPr>
          <w:ilvl w:val="0"/>
          <w:numId w:val="799"/>
        </w:numPr>
        <w:spacing w:before="120" w:after="120" w:line="288" w:lineRule="auto"/>
        <w:ind w:left="453"/>
        <w:jc w:val="left"/>
      </w:pPr>
      <w:r>
        <w:rPr>
          <w:rFonts w:ascii="Arial" w:eastAsia="等线" w:hAnsi="Arial" w:cs="Arial"/>
          <w:sz w:val="22"/>
        </w:rPr>
        <w:t>M</w:t>
      </w:r>
      <w:r>
        <w:rPr>
          <w:rFonts w:ascii="Arial" w:eastAsia="等线" w:hAnsi="Arial" w:cs="Arial"/>
          <w:sz w:val="22"/>
        </w:rPr>
        <w:t>（</w:t>
      </w:r>
      <w:r>
        <w:rPr>
          <w:rFonts w:ascii="Arial" w:eastAsia="等线" w:hAnsi="Arial" w:cs="Arial"/>
          <w:sz w:val="22"/>
        </w:rPr>
        <w:t>More Fragment</w:t>
      </w:r>
      <w:r>
        <w:rPr>
          <w:rFonts w:ascii="Arial" w:eastAsia="等线" w:hAnsi="Arial" w:cs="Arial"/>
          <w:sz w:val="22"/>
        </w:rPr>
        <w:t>）标志：</w:t>
      </w:r>
    </w:p>
    <w:p w14:paraId="2DCB2B31" w14:textId="77777777" w:rsidR="00D25CDB" w:rsidRDefault="00000000">
      <w:pPr>
        <w:numPr>
          <w:ilvl w:val="0"/>
          <w:numId w:val="800"/>
        </w:numPr>
        <w:spacing w:before="120" w:after="120" w:line="288" w:lineRule="auto"/>
        <w:ind w:left="907"/>
        <w:jc w:val="left"/>
      </w:pPr>
      <w:r>
        <w:rPr>
          <w:rFonts w:ascii="Arial" w:eastAsia="等线" w:hAnsi="Arial" w:cs="Arial"/>
          <w:sz w:val="22"/>
        </w:rPr>
        <w:t>0</w:t>
      </w:r>
      <w:r>
        <w:rPr>
          <w:rFonts w:ascii="Arial" w:eastAsia="等线" w:hAnsi="Arial" w:cs="Arial"/>
          <w:sz w:val="22"/>
        </w:rPr>
        <w:t>：表示这是最后一个分片。</w:t>
      </w:r>
    </w:p>
    <w:p w14:paraId="6644CB8B" w14:textId="77777777" w:rsidR="00D25CDB" w:rsidRDefault="00000000">
      <w:pPr>
        <w:numPr>
          <w:ilvl w:val="0"/>
          <w:numId w:val="801"/>
        </w:numPr>
        <w:spacing w:before="120" w:after="120" w:line="288" w:lineRule="auto"/>
        <w:ind w:left="907"/>
        <w:jc w:val="left"/>
      </w:pPr>
      <w:r>
        <w:rPr>
          <w:rFonts w:ascii="Arial" w:eastAsia="等线" w:hAnsi="Arial" w:cs="Arial"/>
          <w:sz w:val="22"/>
        </w:rPr>
        <w:t>1</w:t>
      </w:r>
      <w:r>
        <w:rPr>
          <w:rFonts w:ascii="Arial" w:eastAsia="等线" w:hAnsi="Arial" w:cs="Arial"/>
          <w:sz w:val="22"/>
        </w:rPr>
        <w:t>：表示后面还有更多分片。</w:t>
      </w:r>
    </w:p>
    <w:p w14:paraId="78417E0A" w14:textId="77777777" w:rsidR="00D25CDB" w:rsidRDefault="00000000">
      <w:pPr>
        <w:numPr>
          <w:ilvl w:val="0"/>
          <w:numId w:val="802"/>
        </w:numPr>
        <w:spacing w:before="120" w:after="120" w:line="288" w:lineRule="auto"/>
        <w:ind w:left="453"/>
        <w:jc w:val="left"/>
      </w:pPr>
      <w:proofErr w:type="gramStart"/>
      <w:r>
        <w:rPr>
          <w:rFonts w:ascii="Arial" w:eastAsia="等线" w:hAnsi="Arial" w:cs="Arial"/>
          <w:sz w:val="22"/>
        </w:rPr>
        <w:t>报片偏移</w:t>
      </w:r>
      <w:proofErr w:type="gramEnd"/>
      <w:r>
        <w:rPr>
          <w:rFonts w:ascii="Arial" w:eastAsia="等线" w:hAnsi="Arial" w:cs="Arial"/>
          <w:sz w:val="22"/>
        </w:rPr>
        <w:t>（</w:t>
      </w:r>
      <w:r>
        <w:rPr>
          <w:rFonts w:ascii="Arial" w:eastAsia="等线" w:hAnsi="Arial" w:cs="Arial"/>
          <w:sz w:val="22"/>
        </w:rPr>
        <w:t>Fragment Offset</w:t>
      </w:r>
      <w:r>
        <w:rPr>
          <w:rFonts w:ascii="Arial" w:eastAsia="等线" w:hAnsi="Arial" w:cs="Arial"/>
          <w:sz w:val="22"/>
        </w:rPr>
        <w:t>）：</w:t>
      </w:r>
    </w:p>
    <w:p w14:paraId="038D5114" w14:textId="77777777" w:rsidR="00D25CDB" w:rsidRDefault="00000000">
      <w:pPr>
        <w:numPr>
          <w:ilvl w:val="0"/>
          <w:numId w:val="803"/>
        </w:numPr>
        <w:spacing w:before="120" w:after="120" w:line="288" w:lineRule="auto"/>
        <w:ind w:left="907"/>
        <w:jc w:val="left"/>
      </w:pPr>
      <w:r>
        <w:rPr>
          <w:rFonts w:ascii="Arial" w:eastAsia="等线" w:hAnsi="Arial" w:cs="Arial"/>
          <w:sz w:val="22"/>
        </w:rPr>
        <w:t>以</w:t>
      </w:r>
      <w:r>
        <w:rPr>
          <w:rFonts w:ascii="Arial" w:eastAsia="等线" w:hAnsi="Arial" w:cs="Arial"/>
          <w:sz w:val="22"/>
        </w:rPr>
        <w:t>8</w:t>
      </w:r>
      <w:r>
        <w:rPr>
          <w:rFonts w:ascii="Arial" w:eastAsia="等线" w:hAnsi="Arial" w:cs="Arial"/>
          <w:sz w:val="22"/>
        </w:rPr>
        <w:t>字节为单位的偏移量，最大值为</w:t>
      </w:r>
      <w:r>
        <w:rPr>
          <w:rFonts w:ascii="Arial" w:eastAsia="等线" w:hAnsi="Arial" w:cs="Arial"/>
          <w:sz w:val="22"/>
        </w:rPr>
        <w:t>65528</w:t>
      </w:r>
      <w:r>
        <w:rPr>
          <w:rFonts w:ascii="Arial" w:eastAsia="等线" w:hAnsi="Arial" w:cs="Arial"/>
          <w:sz w:val="22"/>
        </w:rPr>
        <w:t>字节。</w:t>
      </w:r>
    </w:p>
    <w:p w14:paraId="5F6C2117" w14:textId="77777777" w:rsidR="00D25CDB" w:rsidRDefault="00000000">
      <w:pPr>
        <w:numPr>
          <w:ilvl w:val="0"/>
          <w:numId w:val="804"/>
        </w:numPr>
        <w:spacing w:before="120" w:after="120" w:line="288" w:lineRule="auto"/>
        <w:ind w:left="453"/>
        <w:jc w:val="left"/>
      </w:pPr>
      <w:r>
        <w:rPr>
          <w:rFonts w:ascii="Arial" w:eastAsia="等线" w:hAnsi="Arial" w:cs="Arial"/>
          <w:sz w:val="22"/>
        </w:rPr>
        <w:t>标识符（</w:t>
      </w:r>
      <w:r>
        <w:rPr>
          <w:rFonts w:ascii="Arial" w:eastAsia="等线" w:hAnsi="Arial" w:cs="Arial"/>
          <w:sz w:val="22"/>
        </w:rPr>
        <w:t>Identification</w:t>
      </w:r>
      <w:r>
        <w:rPr>
          <w:rFonts w:ascii="Arial" w:eastAsia="等线" w:hAnsi="Arial" w:cs="Arial"/>
          <w:sz w:val="22"/>
        </w:rPr>
        <w:t>）：</w:t>
      </w:r>
    </w:p>
    <w:p w14:paraId="523E4B5E" w14:textId="77777777" w:rsidR="00D25CDB" w:rsidRDefault="00000000">
      <w:pPr>
        <w:numPr>
          <w:ilvl w:val="0"/>
          <w:numId w:val="805"/>
        </w:numPr>
        <w:spacing w:before="120" w:after="120" w:line="288" w:lineRule="auto"/>
        <w:ind w:left="907"/>
        <w:jc w:val="left"/>
      </w:pPr>
      <w:r>
        <w:rPr>
          <w:rFonts w:ascii="Arial" w:eastAsia="等线" w:hAnsi="Arial" w:cs="Arial"/>
          <w:sz w:val="22"/>
        </w:rPr>
        <w:t>32</w:t>
      </w:r>
      <w:r>
        <w:rPr>
          <w:rFonts w:ascii="Arial" w:eastAsia="等线" w:hAnsi="Arial" w:cs="Arial"/>
          <w:sz w:val="22"/>
        </w:rPr>
        <w:t>位，用于唯一标识从源地址到目的地址的分组。</w:t>
      </w:r>
    </w:p>
    <w:p w14:paraId="3ADE3116" w14:textId="77777777" w:rsidR="00D25CDB" w:rsidRDefault="00000000">
      <w:pPr>
        <w:spacing w:before="120" w:after="120" w:line="288" w:lineRule="auto"/>
        <w:jc w:val="left"/>
      </w:pPr>
      <w:r>
        <w:rPr>
          <w:rFonts w:ascii="Arial" w:eastAsia="等线" w:hAnsi="Arial" w:cs="Arial"/>
          <w:b/>
          <w:sz w:val="22"/>
        </w:rPr>
        <w:t>分片的处理</w:t>
      </w:r>
    </w:p>
    <w:p w14:paraId="790DEDF5" w14:textId="77777777" w:rsidR="00D25CDB" w:rsidRDefault="00000000">
      <w:pPr>
        <w:numPr>
          <w:ilvl w:val="0"/>
          <w:numId w:val="806"/>
        </w:numPr>
        <w:spacing w:before="120" w:after="120" w:line="288" w:lineRule="auto"/>
        <w:jc w:val="left"/>
      </w:pPr>
      <w:r>
        <w:rPr>
          <w:rFonts w:ascii="Arial" w:eastAsia="等线" w:hAnsi="Arial" w:cs="Arial"/>
          <w:sz w:val="22"/>
        </w:rPr>
        <w:t>原始</w:t>
      </w:r>
      <w:r>
        <w:rPr>
          <w:rFonts w:ascii="Arial" w:eastAsia="等线" w:hAnsi="Arial" w:cs="Arial"/>
          <w:sz w:val="22"/>
        </w:rPr>
        <w:t>IPv6</w:t>
      </w:r>
      <w:r>
        <w:rPr>
          <w:rFonts w:ascii="Arial" w:eastAsia="等线" w:hAnsi="Arial" w:cs="Arial"/>
          <w:sz w:val="22"/>
        </w:rPr>
        <w:t>数据报：未被分组的分组</w:t>
      </w:r>
    </w:p>
    <w:p w14:paraId="266ECF75" w14:textId="77777777" w:rsidR="00D25CDB" w:rsidRDefault="00000000">
      <w:pPr>
        <w:spacing w:before="120" w:after="120" w:line="288" w:lineRule="auto"/>
        <w:jc w:val="center"/>
      </w:pPr>
      <w:r>
        <w:rPr>
          <w:noProof/>
        </w:rPr>
        <w:drawing>
          <wp:inline distT="0" distB="0" distL="0" distR="0" wp14:anchorId="41951DDB" wp14:editId="10A7353A">
            <wp:extent cx="5257800" cy="1657350"/>
            <wp:effectExtent l="0" t="0" r="0" b="0"/>
            <wp:docPr id="107" name="Drawing 107"/>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pic:cNvPicPr>
                  </pic:nvPicPr>
                  <pic:blipFill>
                    <a:blip r:embed="rId124"/>
                    <a:stretch>
                      <a:fillRect/>
                    </a:stretch>
                  </pic:blipFill>
                  <pic:spPr>
                    <a:xfrm>
                      <a:off x="0" y="0"/>
                      <a:ext cx="5257800" cy="1657350"/>
                    </a:xfrm>
                    <a:prstGeom prst="rect">
                      <a:avLst/>
                    </a:prstGeom>
                  </pic:spPr>
                </pic:pic>
              </a:graphicData>
            </a:graphic>
          </wp:inline>
        </w:drawing>
      </w:r>
    </w:p>
    <w:p w14:paraId="0419944C" w14:textId="77777777" w:rsidR="00D25CDB" w:rsidRDefault="00000000">
      <w:pPr>
        <w:numPr>
          <w:ilvl w:val="0"/>
          <w:numId w:val="807"/>
        </w:numPr>
        <w:spacing w:before="120" w:after="120" w:line="288" w:lineRule="auto"/>
        <w:jc w:val="left"/>
      </w:pPr>
      <w:r>
        <w:rPr>
          <w:rFonts w:ascii="Arial" w:eastAsia="等线" w:hAnsi="Arial" w:cs="Arial"/>
          <w:b/>
          <w:sz w:val="22"/>
        </w:rPr>
        <w:t>不可分片部分</w:t>
      </w:r>
      <w:r>
        <w:rPr>
          <w:rFonts w:ascii="Arial" w:eastAsia="等线" w:hAnsi="Arial" w:cs="Arial"/>
          <w:sz w:val="22"/>
        </w:rPr>
        <w:t>：包括</w:t>
      </w:r>
      <w:r>
        <w:rPr>
          <w:rFonts w:ascii="Arial" w:eastAsia="等线" w:hAnsi="Arial" w:cs="Arial"/>
          <w:sz w:val="22"/>
        </w:rPr>
        <w:t>IPv6</w:t>
      </w:r>
      <w:r>
        <w:rPr>
          <w:rFonts w:ascii="Arial" w:eastAsia="等线" w:hAnsi="Arial" w:cs="Arial"/>
          <w:sz w:val="22"/>
        </w:rPr>
        <w:t>基本首部和需要路由器处理的所有扩展首部（</w:t>
      </w:r>
      <w:proofErr w:type="gramStart"/>
      <w:r>
        <w:rPr>
          <w:rFonts w:ascii="Arial" w:eastAsia="等线" w:hAnsi="Arial" w:cs="Arial"/>
          <w:sz w:val="22"/>
        </w:rPr>
        <w:t>如逐跳选项</w:t>
      </w:r>
      <w:proofErr w:type="gramEnd"/>
      <w:r>
        <w:rPr>
          <w:rFonts w:ascii="Arial" w:eastAsia="等线" w:hAnsi="Arial" w:cs="Arial"/>
          <w:sz w:val="22"/>
        </w:rPr>
        <w:t>首部）。</w:t>
      </w:r>
    </w:p>
    <w:p w14:paraId="645AE473" w14:textId="77777777" w:rsidR="00D25CDB" w:rsidRDefault="00000000">
      <w:pPr>
        <w:numPr>
          <w:ilvl w:val="0"/>
          <w:numId w:val="808"/>
        </w:numPr>
        <w:spacing w:before="120" w:after="120" w:line="288" w:lineRule="auto"/>
        <w:ind w:left="453"/>
        <w:jc w:val="left"/>
      </w:pPr>
      <w:r>
        <w:rPr>
          <w:rFonts w:ascii="Arial" w:eastAsia="等线" w:hAnsi="Arial" w:cs="Arial"/>
          <w:sz w:val="22"/>
        </w:rPr>
        <w:t>需要路由器处理的扩展首部</w:t>
      </w:r>
    </w:p>
    <w:p w14:paraId="0DFAFC80" w14:textId="77777777" w:rsidR="00D25CDB" w:rsidRDefault="00000000">
      <w:pPr>
        <w:numPr>
          <w:ilvl w:val="0"/>
          <w:numId w:val="809"/>
        </w:numPr>
        <w:spacing w:before="120" w:after="120" w:line="288" w:lineRule="auto"/>
        <w:ind w:left="907"/>
        <w:jc w:val="left"/>
      </w:pPr>
      <w:proofErr w:type="gramStart"/>
      <w:r>
        <w:rPr>
          <w:rFonts w:ascii="Arial" w:eastAsia="等线" w:hAnsi="Arial" w:cs="Arial"/>
          <w:sz w:val="22"/>
        </w:rPr>
        <w:t>逐跳选项</w:t>
      </w:r>
      <w:proofErr w:type="gramEnd"/>
      <w:r>
        <w:rPr>
          <w:rFonts w:ascii="Arial" w:eastAsia="等线" w:hAnsi="Arial" w:cs="Arial"/>
          <w:sz w:val="22"/>
        </w:rPr>
        <w:t>扩展首部</w:t>
      </w:r>
    </w:p>
    <w:p w14:paraId="70B5837A" w14:textId="77777777" w:rsidR="00D25CDB" w:rsidRDefault="00000000">
      <w:pPr>
        <w:numPr>
          <w:ilvl w:val="0"/>
          <w:numId w:val="810"/>
        </w:numPr>
        <w:spacing w:before="120" w:after="120" w:line="288" w:lineRule="auto"/>
        <w:ind w:left="907"/>
        <w:jc w:val="left"/>
      </w:pPr>
      <w:r>
        <w:rPr>
          <w:rFonts w:ascii="Arial" w:eastAsia="等线" w:hAnsi="Arial" w:cs="Arial"/>
          <w:sz w:val="22"/>
        </w:rPr>
        <w:t>目的选项扩展首部（放在路由选项之前的）</w:t>
      </w:r>
    </w:p>
    <w:p w14:paraId="7E81DC5F" w14:textId="77777777" w:rsidR="00D25CDB" w:rsidRDefault="00000000">
      <w:pPr>
        <w:numPr>
          <w:ilvl w:val="0"/>
          <w:numId w:val="811"/>
        </w:numPr>
        <w:spacing w:before="120" w:after="120" w:line="288" w:lineRule="auto"/>
        <w:ind w:left="907"/>
        <w:jc w:val="left"/>
      </w:pPr>
      <w:r>
        <w:rPr>
          <w:rFonts w:ascii="Arial" w:eastAsia="等线" w:hAnsi="Arial" w:cs="Arial"/>
          <w:sz w:val="22"/>
        </w:rPr>
        <w:t>路由扩展首部</w:t>
      </w:r>
    </w:p>
    <w:p w14:paraId="56F02EDB" w14:textId="77777777" w:rsidR="00D25CDB" w:rsidRDefault="00000000">
      <w:pPr>
        <w:numPr>
          <w:ilvl w:val="0"/>
          <w:numId w:val="812"/>
        </w:numPr>
        <w:spacing w:before="120" w:after="120" w:line="288" w:lineRule="auto"/>
        <w:jc w:val="left"/>
      </w:pPr>
      <w:r>
        <w:rPr>
          <w:rFonts w:ascii="Arial" w:eastAsia="等线" w:hAnsi="Arial" w:cs="Arial"/>
          <w:sz w:val="22"/>
        </w:rPr>
        <w:t>重组：</w:t>
      </w:r>
    </w:p>
    <w:p w14:paraId="57427B9F" w14:textId="77777777" w:rsidR="00D25CDB" w:rsidRDefault="00000000">
      <w:pPr>
        <w:spacing w:before="120" w:after="120" w:line="288" w:lineRule="auto"/>
        <w:ind w:left="453"/>
        <w:jc w:val="center"/>
      </w:pPr>
      <w:r>
        <w:rPr>
          <w:noProof/>
        </w:rPr>
        <w:lastRenderedPageBreak/>
        <w:drawing>
          <wp:inline distT="0" distB="0" distL="0" distR="0" wp14:anchorId="79B19D4D" wp14:editId="2DEC8BC2">
            <wp:extent cx="5257800" cy="1704975"/>
            <wp:effectExtent l="0" t="0" r="0" b="0"/>
            <wp:docPr id="108" name="Drawing 108"/>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pic:cNvPicPr>
                  </pic:nvPicPr>
                  <pic:blipFill>
                    <a:blip r:embed="rId125"/>
                    <a:stretch>
                      <a:fillRect/>
                    </a:stretch>
                  </pic:blipFill>
                  <pic:spPr>
                    <a:xfrm>
                      <a:off x="0" y="0"/>
                      <a:ext cx="5257800" cy="1704975"/>
                    </a:xfrm>
                    <a:prstGeom prst="rect">
                      <a:avLst/>
                    </a:prstGeom>
                  </pic:spPr>
                </pic:pic>
              </a:graphicData>
            </a:graphic>
          </wp:inline>
        </w:drawing>
      </w:r>
    </w:p>
    <w:p w14:paraId="2C8D6A77" w14:textId="77777777" w:rsidR="00D25CDB" w:rsidRDefault="00000000">
      <w:pPr>
        <w:numPr>
          <w:ilvl w:val="0"/>
          <w:numId w:val="813"/>
        </w:numPr>
        <w:spacing w:before="120" w:after="120" w:line="288" w:lineRule="auto"/>
        <w:ind w:left="453"/>
        <w:jc w:val="left"/>
      </w:pPr>
      <w:r>
        <w:rPr>
          <w:rFonts w:ascii="Arial" w:eastAsia="等线" w:hAnsi="Arial" w:cs="Arial"/>
          <w:sz w:val="22"/>
        </w:rPr>
        <w:t>重组时需匹配源地址、目的地址和标识符。</w:t>
      </w:r>
    </w:p>
    <w:p w14:paraId="483A19B1" w14:textId="77777777" w:rsidR="00D25CDB" w:rsidRDefault="00000000">
      <w:pPr>
        <w:numPr>
          <w:ilvl w:val="0"/>
          <w:numId w:val="814"/>
        </w:numPr>
        <w:spacing w:before="120" w:after="120" w:line="288" w:lineRule="auto"/>
        <w:ind w:left="453"/>
        <w:jc w:val="left"/>
      </w:pPr>
      <w:r>
        <w:rPr>
          <w:rFonts w:ascii="Arial" w:eastAsia="等线" w:hAnsi="Arial" w:cs="Arial"/>
          <w:sz w:val="22"/>
        </w:rPr>
        <w:t>重组后的下一首部字段来自第一个分片的分片扩展首部。</w:t>
      </w:r>
    </w:p>
    <w:p w14:paraId="77F8798F" w14:textId="77777777" w:rsidR="00D25CDB" w:rsidRDefault="00000000">
      <w:pPr>
        <w:numPr>
          <w:ilvl w:val="0"/>
          <w:numId w:val="815"/>
        </w:numPr>
        <w:spacing w:before="120" w:after="120" w:line="288" w:lineRule="auto"/>
        <w:ind w:left="453"/>
        <w:jc w:val="left"/>
      </w:pPr>
      <w:r>
        <w:rPr>
          <w:rFonts w:ascii="Arial" w:eastAsia="等线" w:hAnsi="Arial" w:cs="Arial"/>
          <w:sz w:val="22"/>
        </w:rPr>
        <w:t>如果</w:t>
      </w:r>
      <w:r>
        <w:rPr>
          <w:rFonts w:ascii="Arial" w:eastAsia="等线" w:hAnsi="Arial" w:cs="Arial"/>
          <w:sz w:val="22"/>
        </w:rPr>
        <w:t>60</w:t>
      </w:r>
      <w:r>
        <w:rPr>
          <w:rFonts w:ascii="Arial" w:eastAsia="等线" w:hAnsi="Arial" w:cs="Arial"/>
          <w:sz w:val="22"/>
        </w:rPr>
        <w:t>秒内未收到全部分片，则放弃重组，并可能发送</w:t>
      </w:r>
      <w:r>
        <w:rPr>
          <w:rFonts w:ascii="Arial" w:eastAsia="等线" w:hAnsi="Arial" w:cs="Arial"/>
          <w:sz w:val="22"/>
        </w:rPr>
        <w:t>ICMPv6</w:t>
      </w:r>
      <w:r>
        <w:rPr>
          <w:rFonts w:ascii="Arial" w:eastAsia="等线" w:hAnsi="Arial" w:cs="Arial"/>
          <w:sz w:val="22"/>
        </w:rPr>
        <w:t>超时消息。</w:t>
      </w:r>
    </w:p>
    <w:p w14:paraId="125C501F" w14:textId="77777777" w:rsidR="00D25CDB" w:rsidRDefault="00000000">
      <w:pPr>
        <w:spacing w:before="120" w:after="120" w:line="288" w:lineRule="auto"/>
        <w:jc w:val="left"/>
      </w:pPr>
      <w:r>
        <w:rPr>
          <w:rFonts w:ascii="Arial" w:eastAsia="等线" w:hAnsi="Arial" w:cs="Arial"/>
          <w:b/>
          <w:sz w:val="22"/>
        </w:rPr>
        <w:t>路径</w:t>
      </w:r>
      <w:r>
        <w:rPr>
          <w:rFonts w:ascii="Arial" w:eastAsia="等线" w:hAnsi="Arial" w:cs="Arial"/>
          <w:b/>
          <w:sz w:val="22"/>
        </w:rPr>
        <w:t>MTU</w:t>
      </w:r>
      <w:r>
        <w:rPr>
          <w:rFonts w:ascii="Arial" w:eastAsia="等线" w:hAnsi="Arial" w:cs="Arial"/>
          <w:b/>
          <w:sz w:val="22"/>
        </w:rPr>
        <w:t>和分片</w:t>
      </w:r>
    </w:p>
    <w:p w14:paraId="7A7A81C3" w14:textId="77777777" w:rsidR="00D25CDB" w:rsidRDefault="00000000">
      <w:pPr>
        <w:numPr>
          <w:ilvl w:val="0"/>
          <w:numId w:val="816"/>
        </w:numPr>
        <w:spacing w:before="120" w:after="120" w:line="288" w:lineRule="auto"/>
        <w:jc w:val="left"/>
      </w:pPr>
      <w:r>
        <w:rPr>
          <w:rFonts w:ascii="Arial" w:eastAsia="等线" w:hAnsi="Arial" w:cs="Arial"/>
          <w:sz w:val="22"/>
        </w:rPr>
        <w:t>PMTU</w:t>
      </w:r>
      <w:r>
        <w:rPr>
          <w:rFonts w:ascii="Arial" w:eastAsia="等线" w:hAnsi="Arial" w:cs="Arial"/>
          <w:sz w:val="22"/>
        </w:rPr>
        <w:t>：</w:t>
      </w:r>
    </w:p>
    <w:p w14:paraId="48D10123" w14:textId="77777777" w:rsidR="00D25CDB" w:rsidRDefault="00000000">
      <w:pPr>
        <w:numPr>
          <w:ilvl w:val="0"/>
          <w:numId w:val="817"/>
        </w:numPr>
        <w:spacing w:before="120" w:after="120" w:line="288" w:lineRule="auto"/>
        <w:ind w:left="453"/>
        <w:jc w:val="left"/>
      </w:pPr>
      <w:r>
        <w:rPr>
          <w:rFonts w:ascii="Arial" w:eastAsia="等线" w:hAnsi="Arial" w:cs="Arial"/>
          <w:sz w:val="22"/>
        </w:rPr>
        <w:t>IPv6</w:t>
      </w:r>
      <w:r>
        <w:rPr>
          <w:rFonts w:ascii="Arial" w:eastAsia="等线" w:hAnsi="Arial" w:cs="Arial"/>
          <w:sz w:val="22"/>
        </w:rPr>
        <w:t>要求链路</w:t>
      </w:r>
      <w:proofErr w:type="gramStart"/>
      <w:r>
        <w:rPr>
          <w:rFonts w:ascii="Arial" w:eastAsia="等线" w:hAnsi="Arial" w:cs="Arial"/>
          <w:sz w:val="22"/>
        </w:rPr>
        <w:t>层至少</w:t>
      </w:r>
      <w:proofErr w:type="gramEnd"/>
      <w:r>
        <w:rPr>
          <w:rFonts w:ascii="Arial" w:eastAsia="等线" w:hAnsi="Arial" w:cs="Arial"/>
          <w:sz w:val="22"/>
        </w:rPr>
        <w:t>支持</w:t>
      </w:r>
      <w:r>
        <w:rPr>
          <w:rFonts w:ascii="Arial" w:eastAsia="等线" w:hAnsi="Arial" w:cs="Arial"/>
          <w:sz w:val="22"/>
        </w:rPr>
        <w:t>1280</w:t>
      </w:r>
      <w:r>
        <w:rPr>
          <w:rFonts w:ascii="Arial" w:eastAsia="等线" w:hAnsi="Arial" w:cs="Arial"/>
          <w:sz w:val="22"/>
        </w:rPr>
        <w:t>字节的</w:t>
      </w:r>
      <w:r>
        <w:rPr>
          <w:rFonts w:ascii="Arial" w:eastAsia="等线" w:hAnsi="Arial" w:cs="Arial"/>
          <w:sz w:val="22"/>
        </w:rPr>
        <w:t>MTU</w:t>
      </w:r>
      <w:r>
        <w:rPr>
          <w:rFonts w:ascii="Arial" w:eastAsia="等线" w:hAnsi="Arial" w:cs="Arial"/>
          <w:sz w:val="22"/>
        </w:rPr>
        <w:t>。</w:t>
      </w:r>
    </w:p>
    <w:p w14:paraId="152579C1" w14:textId="77777777" w:rsidR="00D25CDB" w:rsidRDefault="00000000">
      <w:pPr>
        <w:numPr>
          <w:ilvl w:val="0"/>
          <w:numId w:val="818"/>
        </w:numPr>
        <w:spacing w:before="120" w:after="120" w:line="288" w:lineRule="auto"/>
        <w:ind w:left="453"/>
        <w:jc w:val="left"/>
      </w:pPr>
      <w:r>
        <w:rPr>
          <w:rFonts w:ascii="Arial" w:eastAsia="等线" w:hAnsi="Arial" w:cs="Arial"/>
          <w:sz w:val="22"/>
        </w:rPr>
        <w:t>大量数据传输时，为了提高信道利用率需要发送尽可能大的</w:t>
      </w:r>
      <w:r>
        <w:rPr>
          <w:rFonts w:ascii="Arial" w:eastAsia="等线" w:hAnsi="Arial" w:cs="Arial"/>
          <w:sz w:val="22"/>
        </w:rPr>
        <w:t>IP</w:t>
      </w:r>
      <w:r>
        <w:rPr>
          <w:rFonts w:ascii="Arial" w:eastAsia="等线" w:hAnsi="Arial" w:cs="Arial"/>
          <w:sz w:val="22"/>
        </w:rPr>
        <w:t>数据包（</w:t>
      </w:r>
      <w:r>
        <w:rPr>
          <w:rFonts w:ascii="Arial" w:eastAsia="等线" w:hAnsi="Arial" w:cs="Arial"/>
          <w:sz w:val="22"/>
        </w:rPr>
        <w:t>PMTU</w:t>
      </w:r>
      <w:r>
        <w:rPr>
          <w:rFonts w:ascii="Arial" w:eastAsia="等线" w:hAnsi="Arial" w:cs="Arial"/>
          <w:sz w:val="22"/>
        </w:rPr>
        <w:t>）</w:t>
      </w:r>
    </w:p>
    <w:p w14:paraId="59BC9304" w14:textId="77777777" w:rsidR="00D25CDB" w:rsidRDefault="00000000">
      <w:pPr>
        <w:numPr>
          <w:ilvl w:val="0"/>
          <w:numId w:val="819"/>
        </w:numPr>
        <w:spacing w:before="120" w:after="120" w:line="288" w:lineRule="auto"/>
        <w:ind w:left="453"/>
        <w:jc w:val="left"/>
      </w:pPr>
      <w:r>
        <w:rPr>
          <w:rFonts w:ascii="Arial" w:eastAsia="等线" w:hAnsi="Arial" w:cs="Arial"/>
          <w:sz w:val="22"/>
        </w:rPr>
        <w:t>为了传送大于路径</w:t>
      </w:r>
      <w:r>
        <w:rPr>
          <w:rFonts w:ascii="Arial" w:eastAsia="等线" w:hAnsi="Arial" w:cs="Arial"/>
          <w:sz w:val="22"/>
        </w:rPr>
        <w:t>MTU</w:t>
      </w:r>
      <w:r>
        <w:rPr>
          <w:rFonts w:ascii="Arial" w:eastAsia="等线" w:hAnsi="Arial" w:cs="Arial"/>
          <w:sz w:val="22"/>
        </w:rPr>
        <w:t>的信息包，节点可使用</w:t>
      </w:r>
      <w:r>
        <w:rPr>
          <w:rFonts w:ascii="Arial" w:eastAsia="等线" w:hAnsi="Arial" w:cs="Arial"/>
          <w:sz w:val="22"/>
        </w:rPr>
        <w:t>IPv6</w:t>
      </w:r>
      <w:r>
        <w:rPr>
          <w:rFonts w:ascii="Arial" w:eastAsia="等线" w:hAnsi="Arial" w:cs="Arial"/>
          <w:sz w:val="22"/>
        </w:rPr>
        <w:t>分段报头，在源节点将信息包分段，而在目的节点将信息包重装配。</w:t>
      </w:r>
    </w:p>
    <w:p w14:paraId="3260D93F" w14:textId="77777777" w:rsidR="00D25CDB" w:rsidRDefault="00000000">
      <w:pPr>
        <w:numPr>
          <w:ilvl w:val="0"/>
          <w:numId w:val="820"/>
        </w:numPr>
        <w:spacing w:before="120" w:after="120" w:line="288" w:lineRule="auto"/>
        <w:ind w:left="453"/>
        <w:jc w:val="left"/>
      </w:pPr>
      <w:r>
        <w:rPr>
          <w:rFonts w:ascii="Arial" w:eastAsia="等线" w:hAnsi="Arial" w:cs="Arial"/>
          <w:sz w:val="22"/>
        </w:rPr>
        <w:t>特点：</w:t>
      </w:r>
      <w:r>
        <w:rPr>
          <w:rFonts w:ascii="Arial" w:eastAsia="等线" w:hAnsi="Arial" w:cs="Arial"/>
          <w:sz w:val="22"/>
        </w:rPr>
        <w:t>IPv6</w:t>
      </w:r>
      <w:r>
        <w:rPr>
          <w:rFonts w:ascii="Arial" w:eastAsia="等线" w:hAnsi="Arial" w:cs="Arial"/>
          <w:sz w:val="22"/>
        </w:rPr>
        <w:t>的分段处理不同于</w:t>
      </w:r>
      <w:r>
        <w:rPr>
          <w:rFonts w:ascii="Arial" w:eastAsia="等线" w:hAnsi="Arial" w:cs="Arial"/>
          <w:sz w:val="22"/>
        </w:rPr>
        <w:t>IPv4</w:t>
      </w:r>
      <w:r>
        <w:rPr>
          <w:rFonts w:ascii="Arial" w:eastAsia="等线" w:hAnsi="Arial" w:cs="Arial"/>
          <w:sz w:val="22"/>
        </w:rPr>
        <w:t>，</w:t>
      </w:r>
      <w:r>
        <w:rPr>
          <w:rFonts w:ascii="Arial" w:eastAsia="等线" w:hAnsi="Arial" w:cs="Arial"/>
          <w:sz w:val="22"/>
        </w:rPr>
        <w:t>IPv6</w:t>
      </w:r>
      <w:r>
        <w:rPr>
          <w:rFonts w:ascii="Arial" w:eastAsia="等线" w:hAnsi="Arial" w:cs="Arial"/>
          <w:sz w:val="22"/>
        </w:rPr>
        <w:t>仅在源节点通过扩展报头中的分段报头进行分段处理，简化了中间节点对分组的处理。</w:t>
      </w:r>
    </w:p>
    <w:p w14:paraId="487B02BA" w14:textId="77777777" w:rsidR="00D25CDB" w:rsidRDefault="00000000">
      <w:pPr>
        <w:numPr>
          <w:ilvl w:val="0"/>
          <w:numId w:val="821"/>
        </w:numPr>
        <w:spacing w:before="120" w:after="120" w:line="288" w:lineRule="auto"/>
        <w:ind w:left="453"/>
        <w:jc w:val="left"/>
      </w:pPr>
      <w:r>
        <w:rPr>
          <w:rFonts w:ascii="Arial" w:eastAsia="等线" w:hAnsi="Arial" w:cs="Arial"/>
          <w:sz w:val="22"/>
        </w:rPr>
        <w:t>两台主机之间</w:t>
      </w:r>
      <w:r>
        <w:rPr>
          <w:rFonts w:ascii="Arial" w:eastAsia="等线" w:hAnsi="Arial" w:cs="Arial"/>
          <w:sz w:val="22"/>
        </w:rPr>
        <w:t>PMTU</w:t>
      </w:r>
      <w:r>
        <w:rPr>
          <w:rFonts w:ascii="Arial" w:eastAsia="等线" w:hAnsi="Arial" w:cs="Arial"/>
          <w:sz w:val="22"/>
        </w:rPr>
        <w:t>会变化且不需要在两个方向相同</w:t>
      </w:r>
    </w:p>
    <w:p w14:paraId="3224864B" w14:textId="77777777" w:rsidR="00D25CDB" w:rsidRDefault="00000000">
      <w:pPr>
        <w:numPr>
          <w:ilvl w:val="0"/>
          <w:numId w:val="822"/>
        </w:numPr>
        <w:spacing w:before="120" w:after="120" w:line="288" w:lineRule="auto"/>
        <w:jc w:val="left"/>
      </w:pPr>
      <w:r>
        <w:rPr>
          <w:rFonts w:ascii="Arial" w:eastAsia="等线" w:hAnsi="Arial" w:cs="Arial"/>
          <w:sz w:val="22"/>
        </w:rPr>
        <w:t>分片的特点：</w:t>
      </w:r>
    </w:p>
    <w:p w14:paraId="3E40B43A" w14:textId="77777777" w:rsidR="00D25CDB" w:rsidRDefault="00000000">
      <w:pPr>
        <w:numPr>
          <w:ilvl w:val="0"/>
          <w:numId w:val="823"/>
        </w:numPr>
        <w:spacing w:before="120" w:after="120" w:line="288" w:lineRule="auto"/>
        <w:ind w:left="453"/>
        <w:jc w:val="left"/>
      </w:pPr>
      <w:r>
        <w:rPr>
          <w:rFonts w:ascii="Arial" w:eastAsia="等线" w:hAnsi="Arial" w:cs="Arial"/>
          <w:sz w:val="22"/>
        </w:rPr>
        <w:t>IPv6</w:t>
      </w:r>
      <w:r>
        <w:rPr>
          <w:rFonts w:ascii="Arial" w:eastAsia="等线" w:hAnsi="Arial" w:cs="Arial"/>
          <w:sz w:val="22"/>
        </w:rPr>
        <w:t>只在源节点进行分片，不在网络中间节点分片，简化了网络设备的处理需求。</w:t>
      </w:r>
    </w:p>
    <w:p w14:paraId="534EEBC3" w14:textId="77777777" w:rsidR="00D25CDB" w:rsidRDefault="00000000">
      <w:pPr>
        <w:spacing w:before="120" w:after="120" w:line="288" w:lineRule="auto"/>
        <w:jc w:val="left"/>
      </w:pPr>
      <w:r>
        <w:rPr>
          <w:rFonts w:ascii="Arial" w:eastAsia="等线" w:hAnsi="Arial" w:cs="Arial"/>
          <w:b/>
          <w:sz w:val="22"/>
        </w:rPr>
        <w:t>路径</w:t>
      </w:r>
      <w:r>
        <w:rPr>
          <w:rFonts w:ascii="Arial" w:eastAsia="等线" w:hAnsi="Arial" w:cs="Arial"/>
          <w:b/>
          <w:sz w:val="22"/>
        </w:rPr>
        <w:t>MTU</w:t>
      </w:r>
      <w:r>
        <w:rPr>
          <w:rFonts w:ascii="Arial" w:eastAsia="等线" w:hAnsi="Arial" w:cs="Arial"/>
          <w:b/>
          <w:sz w:val="22"/>
        </w:rPr>
        <w:t>发现机制</w:t>
      </w:r>
    </w:p>
    <w:p w14:paraId="15B777C0" w14:textId="77777777" w:rsidR="00D25CDB" w:rsidRDefault="00000000">
      <w:pPr>
        <w:spacing w:before="120" w:after="120" w:line="288" w:lineRule="auto"/>
        <w:jc w:val="left"/>
      </w:pPr>
      <w:r>
        <w:rPr>
          <w:rFonts w:ascii="Arial" w:eastAsia="等线" w:hAnsi="Arial" w:cs="Arial"/>
          <w:sz w:val="22"/>
        </w:rPr>
        <w:t>PMTUD</w:t>
      </w:r>
      <w:r>
        <w:rPr>
          <w:rFonts w:ascii="Arial" w:eastAsia="等线" w:hAnsi="Arial" w:cs="Arial"/>
          <w:sz w:val="22"/>
        </w:rPr>
        <w:t>工作原理：</w:t>
      </w:r>
    </w:p>
    <w:p w14:paraId="3A79C768" w14:textId="77777777" w:rsidR="00D25CDB" w:rsidRDefault="00000000">
      <w:pPr>
        <w:numPr>
          <w:ilvl w:val="0"/>
          <w:numId w:val="824"/>
        </w:numPr>
        <w:spacing w:before="120" w:after="120" w:line="288" w:lineRule="auto"/>
        <w:jc w:val="left"/>
      </w:pPr>
      <w:r>
        <w:rPr>
          <w:rFonts w:ascii="Arial" w:eastAsia="等线" w:hAnsi="Arial" w:cs="Arial"/>
          <w:sz w:val="22"/>
        </w:rPr>
        <w:t>起始假设：</w:t>
      </w:r>
    </w:p>
    <w:p w14:paraId="6CE3C5A2" w14:textId="77777777" w:rsidR="00D25CDB" w:rsidRDefault="00000000">
      <w:pPr>
        <w:numPr>
          <w:ilvl w:val="0"/>
          <w:numId w:val="825"/>
        </w:numPr>
        <w:spacing w:before="120" w:after="120" w:line="288" w:lineRule="auto"/>
        <w:ind w:left="453"/>
        <w:jc w:val="left"/>
      </w:pPr>
      <w:r>
        <w:rPr>
          <w:rFonts w:ascii="Arial" w:eastAsia="等线" w:hAnsi="Arial" w:cs="Arial"/>
          <w:sz w:val="22"/>
        </w:rPr>
        <w:t>源主机假设路径</w:t>
      </w:r>
      <w:r>
        <w:rPr>
          <w:rFonts w:ascii="Arial" w:eastAsia="等线" w:hAnsi="Arial" w:cs="Arial"/>
          <w:sz w:val="22"/>
        </w:rPr>
        <w:t>MTU</w:t>
      </w:r>
      <w:r>
        <w:rPr>
          <w:rFonts w:ascii="Arial" w:eastAsia="等线" w:hAnsi="Arial" w:cs="Arial"/>
          <w:sz w:val="22"/>
        </w:rPr>
        <w:t>为链路层的标准</w:t>
      </w:r>
      <w:r>
        <w:rPr>
          <w:rFonts w:ascii="Arial" w:eastAsia="等线" w:hAnsi="Arial" w:cs="Arial"/>
          <w:sz w:val="22"/>
        </w:rPr>
        <w:t>MTU</w:t>
      </w:r>
      <w:r>
        <w:rPr>
          <w:rFonts w:ascii="Arial" w:eastAsia="等线" w:hAnsi="Arial" w:cs="Arial"/>
          <w:sz w:val="22"/>
        </w:rPr>
        <w:t>（</w:t>
      </w:r>
      <w:r>
        <w:rPr>
          <w:rFonts w:ascii="Arial" w:eastAsia="等线" w:hAnsi="Arial" w:cs="Arial"/>
          <w:sz w:val="22"/>
        </w:rPr>
        <w:t>IPv6</w:t>
      </w:r>
      <w:r>
        <w:rPr>
          <w:rFonts w:ascii="Arial" w:eastAsia="等线" w:hAnsi="Arial" w:cs="Arial"/>
          <w:sz w:val="22"/>
        </w:rPr>
        <w:t>为</w:t>
      </w:r>
      <w:r>
        <w:rPr>
          <w:rFonts w:ascii="Arial" w:eastAsia="等线" w:hAnsi="Arial" w:cs="Arial"/>
          <w:sz w:val="22"/>
        </w:rPr>
        <w:t>1280</w:t>
      </w:r>
      <w:r>
        <w:rPr>
          <w:rFonts w:ascii="Arial" w:eastAsia="等线" w:hAnsi="Arial" w:cs="Arial"/>
          <w:sz w:val="22"/>
        </w:rPr>
        <w:t>字节，或者更高，取决于链路层）。</w:t>
      </w:r>
    </w:p>
    <w:p w14:paraId="7921C46B" w14:textId="77777777" w:rsidR="00D25CDB" w:rsidRDefault="00000000">
      <w:pPr>
        <w:numPr>
          <w:ilvl w:val="0"/>
          <w:numId w:val="826"/>
        </w:numPr>
        <w:spacing w:before="120" w:after="120" w:line="288" w:lineRule="auto"/>
        <w:jc w:val="left"/>
      </w:pPr>
      <w:r>
        <w:rPr>
          <w:rFonts w:ascii="Arial" w:eastAsia="等线" w:hAnsi="Arial" w:cs="Arial"/>
          <w:sz w:val="22"/>
        </w:rPr>
        <w:t>数据包发送：</w:t>
      </w:r>
    </w:p>
    <w:p w14:paraId="1F7944B8" w14:textId="77777777" w:rsidR="00D25CDB" w:rsidRDefault="00000000">
      <w:pPr>
        <w:numPr>
          <w:ilvl w:val="0"/>
          <w:numId w:val="827"/>
        </w:numPr>
        <w:spacing w:before="120" w:after="120" w:line="288" w:lineRule="auto"/>
        <w:ind w:left="453"/>
        <w:jc w:val="left"/>
      </w:pPr>
      <w:r>
        <w:rPr>
          <w:rFonts w:ascii="Arial" w:eastAsia="等线" w:hAnsi="Arial" w:cs="Arial"/>
          <w:sz w:val="22"/>
        </w:rPr>
        <w:t>源主机发送数据包。如果数据包大小超过任何中间路由器的</w:t>
      </w:r>
      <w:r>
        <w:rPr>
          <w:rFonts w:ascii="Arial" w:eastAsia="等线" w:hAnsi="Arial" w:cs="Arial"/>
          <w:sz w:val="22"/>
        </w:rPr>
        <w:t>MTU</w:t>
      </w:r>
      <w:r>
        <w:rPr>
          <w:rFonts w:ascii="Arial" w:eastAsia="等线" w:hAnsi="Arial" w:cs="Arial"/>
          <w:sz w:val="22"/>
        </w:rPr>
        <w:t>，该路由器</w:t>
      </w:r>
      <w:r>
        <w:rPr>
          <w:rFonts w:ascii="Arial" w:eastAsia="等线" w:hAnsi="Arial" w:cs="Arial"/>
          <w:sz w:val="22"/>
        </w:rPr>
        <w:lastRenderedPageBreak/>
        <w:t>将丢弃该数据包。</w:t>
      </w:r>
    </w:p>
    <w:p w14:paraId="0A4E0676" w14:textId="77777777" w:rsidR="00D25CDB" w:rsidRDefault="00000000">
      <w:pPr>
        <w:numPr>
          <w:ilvl w:val="0"/>
          <w:numId w:val="828"/>
        </w:numPr>
        <w:spacing w:before="120" w:after="120" w:line="288" w:lineRule="auto"/>
        <w:jc w:val="left"/>
      </w:pPr>
      <w:r>
        <w:rPr>
          <w:rFonts w:ascii="Arial" w:eastAsia="等线" w:hAnsi="Arial" w:cs="Arial"/>
          <w:sz w:val="22"/>
        </w:rPr>
        <w:t>ICMPv6</w:t>
      </w:r>
      <w:r>
        <w:rPr>
          <w:rFonts w:ascii="Arial" w:eastAsia="等线" w:hAnsi="Arial" w:cs="Arial"/>
          <w:sz w:val="22"/>
        </w:rPr>
        <w:t>消息：</w:t>
      </w:r>
    </w:p>
    <w:p w14:paraId="6E5A9882" w14:textId="77777777" w:rsidR="00D25CDB" w:rsidRDefault="00000000">
      <w:pPr>
        <w:numPr>
          <w:ilvl w:val="0"/>
          <w:numId w:val="829"/>
        </w:numPr>
        <w:spacing w:before="120" w:after="120" w:line="288" w:lineRule="auto"/>
        <w:ind w:left="453"/>
        <w:jc w:val="left"/>
      </w:pPr>
      <w:r>
        <w:rPr>
          <w:rFonts w:ascii="Arial" w:eastAsia="等线" w:hAnsi="Arial" w:cs="Arial"/>
          <w:sz w:val="22"/>
        </w:rPr>
        <w:t>当数据包被丢弃时，路由器发送一个</w:t>
      </w:r>
      <w:r>
        <w:rPr>
          <w:rFonts w:ascii="Arial" w:eastAsia="等线" w:hAnsi="Arial" w:cs="Arial"/>
          <w:sz w:val="22"/>
        </w:rPr>
        <w:t>ICMPv6</w:t>
      </w:r>
      <w:r>
        <w:rPr>
          <w:rFonts w:ascii="Arial" w:eastAsia="等线" w:hAnsi="Arial" w:cs="Arial"/>
          <w:sz w:val="22"/>
        </w:rPr>
        <w:t>消息</w:t>
      </w:r>
      <w:r>
        <w:rPr>
          <w:rFonts w:ascii="Arial" w:eastAsia="等线" w:hAnsi="Arial" w:cs="Arial"/>
          <w:sz w:val="22"/>
        </w:rPr>
        <w:t>“Packet Too Big”</w:t>
      </w:r>
      <w:proofErr w:type="gramStart"/>
      <w:r>
        <w:rPr>
          <w:rFonts w:ascii="Arial" w:eastAsia="等线" w:hAnsi="Arial" w:cs="Arial"/>
          <w:sz w:val="22"/>
        </w:rPr>
        <w:t>回源主机</w:t>
      </w:r>
      <w:proofErr w:type="gramEnd"/>
      <w:r>
        <w:rPr>
          <w:rFonts w:ascii="Arial" w:eastAsia="等线" w:hAnsi="Arial" w:cs="Arial"/>
          <w:sz w:val="22"/>
        </w:rPr>
        <w:t>。此消息包含路由器能处理的最大数据包大小。</w:t>
      </w:r>
    </w:p>
    <w:p w14:paraId="2499A38C" w14:textId="77777777" w:rsidR="00D25CDB" w:rsidRDefault="00000000">
      <w:pPr>
        <w:numPr>
          <w:ilvl w:val="0"/>
          <w:numId w:val="830"/>
        </w:numPr>
        <w:spacing w:before="120" w:after="120" w:line="288" w:lineRule="auto"/>
        <w:jc w:val="left"/>
      </w:pPr>
      <w:r>
        <w:rPr>
          <w:rFonts w:ascii="Arial" w:eastAsia="等线" w:hAnsi="Arial" w:cs="Arial"/>
          <w:sz w:val="22"/>
        </w:rPr>
        <w:t>调整</w:t>
      </w:r>
      <w:r>
        <w:rPr>
          <w:rFonts w:ascii="Arial" w:eastAsia="等线" w:hAnsi="Arial" w:cs="Arial"/>
          <w:sz w:val="22"/>
        </w:rPr>
        <w:t>MTU</w:t>
      </w:r>
      <w:r>
        <w:rPr>
          <w:rFonts w:ascii="Arial" w:eastAsia="等线" w:hAnsi="Arial" w:cs="Arial"/>
          <w:sz w:val="22"/>
        </w:rPr>
        <w:t>：</w:t>
      </w:r>
    </w:p>
    <w:p w14:paraId="3523F020" w14:textId="77777777" w:rsidR="00D25CDB" w:rsidRDefault="00000000">
      <w:pPr>
        <w:numPr>
          <w:ilvl w:val="0"/>
          <w:numId w:val="831"/>
        </w:numPr>
        <w:spacing w:before="120" w:after="120" w:line="288" w:lineRule="auto"/>
        <w:ind w:left="453"/>
        <w:jc w:val="left"/>
      </w:pPr>
      <w:r>
        <w:rPr>
          <w:rFonts w:ascii="Arial" w:eastAsia="等线" w:hAnsi="Arial" w:cs="Arial"/>
          <w:sz w:val="22"/>
        </w:rPr>
        <w:t>源主机接收到</w:t>
      </w:r>
      <w:r>
        <w:rPr>
          <w:rFonts w:ascii="Arial" w:eastAsia="等线" w:hAnsi="Arial" w:cs="Arial"/>
          <w:sz w:val="22"/>
        </w:rPr>
        <w:t>ICMPv6</w:t>
      </w:r>
      <w:r>
        <w:rPr>
          <w:rFonts w:ascii="Arial" w:eastAsia="等线" w:hAnsi="Arial" w:cs="Arial"/>
          <w:sz w:val="22"/>
        </w:rPr>
        <w:t>消息后，调整其</w:t>
      </w:r>
      <w:r>
        <w:rPr>
          <w:rFonts w:ascii="Arial" w:eastAsia="等线" w:hAnsi="Arial" w:cs="Arial"/>
          <w:sz w:val="22"/>
        </w:rPr>
        <w:t>MTU</w:t>
      </w:r>
      <w:r>
        <w:rPr>
          <w:rFonts w:ascii="Arial" w:eastAsia="等线" w:hAnsi="Arial" w:cs="Arial"/>
          <w:sz w:val="22"/>
        </w:rPr>
        <w:t>设置为收到的最小</w:t>
      </w:r>
      <w:r>
        <w:rPr>
          <w:rFonts w:ascii="Arial" w:eastAsia="等线" w:hAnsi="Arial" w:cs="Arial"/>
          <w:sz w:val="22"/>
        </w:rPr>
        <w:t>MTU</w:t>
      </w:r>
      <w:r>
        <w:rPr>
          <w:rFonts w:ascii="Arial" w:eastAsia="等线" w:hAnsi="Arial" w:cs="Arial"/>
          <w:sz w:val="22"/>
        </w:rPr>
        <w:t>值，并重新发送数据包。</w:t>
      </w:r>
    </w:p>
    <w:p w14:paraId="3EBFD34B" w14:textId="77777777" w:rsidR="00D25CDB" w:rsidRDefault="00000000">
      <w:pPr>
        <w:numPr>
          <w:ilvl w:val="0"/>
          <w:numId w:val="832"/>
        </w:numPr>
        <w:spacing w:before="120" w:after="120" w:line="288" w:lineRule="auto"/>
        <w:jc w:val="left"/>
      </w:pPr>
      <w:r>
        <w:rPr>
          <w:rFonts w:ascii="Arial" w:eastAsia="等线" w:hAnsi="Arial" w:cs="Arial"/>
          <w:sz w:val="22"/>
        </w:rPr>
        <w:t>持续更新：</w:t>
      </w:r>
    </w:p>
    <w:p w14:paraId="6019ABA7" w14:textId="77777777" w:rsidR="00D25CDB" w:rsidRDefault="00000000">
      <w:pPr>
        <w:numPr>
          <w:ilvl w:val="0"/>
          <w:numId w:val="833"/>
        </w:numPr>
        <w:spacing w:before="120" w:after="120" w:line="288" w:lineRule="auto"/>
        <w:ind w:left="453"/>
        <w:jc w:val="left"/>
      </w:pPr>
      <w:r>
        <w:rPr>
          <w:rFonts w:ascii="Arial" w:eastAsia="等线" w:hAnsi="Arial" w:cs="Arial"/>
          <w:sz w:val="22"/>
        </w:rPr>
        <w:t>这一过程在发送过程中持续进行，以确保所有数据包均能成功到达目的地。</w:t>
      </w:r>
    </w:p>
    <w:p w14:paraId="53DB037A" w14:textId="77777777" w:rsidR="00D25CDB" w:rsidRDefault="00000000">
      <w:pPr>
        <w:spacing w:before="120" w:after="120" w:line="288" w:lineRule="auto"/>
        <w:jc w:val="left"/>
      </w:pPr>
      <w:r>
        <w:rPr>
          <w:rFonts w:ascii="Arial" w:eastAsia="等线" w:hAnsi="Arial" w:cs="Arial"/>
          <w:b/>
          <w:sz w:val="22"/>
        </w:rPr>
        <w:t>为什么不推荐发送主机进行分片</w:t>
      </w:r>
    </w:p>
    <w:p w14:paraId="1421490C" w14:textId="77777777" w:rsidR="00D25CDB" w:rsidRDefault="00000000">
      <w:pPr>
        <w:numPr>
          <w:ilvl w:val="0"/>
          <w:numId w:val="834"/>
        </w:numPr>
        <w:spacing w:before="120" w:after="120" w:line="288" w:lineRule="auto"/>
        <w:jc w:val="left"/>
      </w:pPr>
      <w:r>
        <w:rPr>
          <w:rFonts w:ascii="Arial" w:eastAsia="等线" w:hAnsi="Arial" w:cs="Arial"/>
          <w:sz w:val="22"/>
        </w:rPr>
        <w:t>性能问题：</w:t>
      </w:r>
    </w:p>
    <w:p w14:paraId="5BFC1026" w14:textId="77777777" w:rsidR="00D25CDB" w:rsidRDefault="00000000">
      <w:pPr>
        <w:numPr>
          <w:ilvl w:val="0"/>
          <w:numId w:val="835"/>
        </w:numPr>
        <w:spacing w:before="120" w:after="120" w:line="288" w:lineRule="auto"/>
        <w:ind w:left="453"/>
        <w:jc w:val="left"/>
      </w:pPr>
      <w:r>
        <w:rPr>
          <w:rFonts w:ascii="Arial" w:eastAsia="等线" w:hAnsi="Arial" w:cs="Arial"/>
          <w:sz w:val="22"/>
        </w:rPr>
        <w:t>分片和重组过程需要额外的</w:t>
      </w:r>
      <w:r>
        <w:rPr>
          <w:rFonts w:ascii="Arial" w:eastAsia="等线" w:hAnsi="Arial" w:cs="Arial"/>
          <w:sz w:val="22"/>
        </w:rPr>
        <w:t>CPU</w:t>
      </w:r>
      <w:r>
        <w:rPr>
          <w:rFonts w:ascii="Arial" w:eastAsia="等线" w:hAnsi="Arial" w:cs="Arial"/>
          <w:sz w:val="22"/>
        </w:rPr>
        <w:t>资源和内存，这在发送端和接收端都可能导致性能瓶颈。</w:t>
      </w:r>
    </w:p>
    <w:p w14:paraId="700463E2" w14:textId="77777777" w:rsidR="00D25CDB" w:rsidRDefault="00000000">
      <w:pPr>
        <w:numPr>
          <w:ilvl w:val="0"/>
          <w:numId w:val="836"/>
        </w:numPr>
        <w:spacing w:before="120" w:after="120" w:line="288" w:lineRule="auto"/>
        <w:jc w:val="left"/>
      </w:pPr>
      <w:r>
        <w:rPr>
          <w:rFonts w:ascii="Arial" w:eastAsia="等线" w:hAnsi="Arial" w:cs="Arial"/>
          <w:sz w:val="22"/>
        </w:rPr>
        <w:t>可靠性问题：</w:t>
      </w:r>
    </w:p>
    <w:p w14:paraId="7378CC62" w14:textId="77777777" w:rsidR="00D25CDB" w:rsidRDefault="00000000">
      <w:pPr>
        <w:numPr>
          <w:ilvl w:val="0"/>
          <w:numId w:val="837"/>
        </w:numPr>
        <w:spacing w:before="120" w:after="120" w:line="288" w:lineRule="auto"/>
        <w:ind w:left="453"/>
        <w:jc w:val="left"/>
      </w:pPr>
      <w:r>
        <w:rPr>
          <w:rFonts w:ascii="Arial" w:eastAsia="等线" w:hAnsi="Arial" w:cs="Arial"/>
          <w:sz w:val="22"/>
        </w:rPr>
        <w:t>如果一个分片丢失，整个原始数据包都需要重发，这增加了网络拥堵和传输延迟。</w:t>
      </w:r>
    </w:p>
    <w:p w14:paraId="7C45D265" w14:textId="77777777" w:rsidR="00D25CDB" w:rsidRDefault="00000000">
      <w:pPr>
        <w:numPr>
          <w:ilvl w:val="0"/>
          <w:numId w:val="838"/>
        </w:numPr>
        <w:spacing w:before="120" w:after="120" w:line="288" w:lineRule="auto"/>
        <w:jc w:val="left"/>
      </w:pPr>
      <w:r>
        <w:rPr>
          <w:rFonts w:ascii="Arial" w:eastAsia="等线" w:hAnsi="Arial" w:cs="Arial"/>
          <w:sz w:val="22"/>
        </w:rPr>
        <w:t>安全问题：</w:t>
      </w:r>
    </w:p>
    <w:p w14:paraId="1DA56434" w14:textId="77777777" w:rsidR="00D25CDB" w:rsidRDefault="00000000">
      <w:pPr>
        <w:numPr>
          <w:ilvl w:val="0"/>
          <w:numId w:val="839"/>
        </w:numPr>
        <w:spacing w:before="120" w:after="120" w:line="288" w:lineRule="auto"/>
        <w:ind w:left="453"/>
        <w:jc w:val="left"/>
      </w:pPr>
      <w:r>
        <w:rPr>
          <w:rFonts w:ascii="Arial" w:eastAsia="等线" w:hAnsi="Arial" w:cs="Arial"/>
          <w:sz w:val="22"/>
        </w:rPr>
        <w:t>分片可以被用于网络攻击，例如通过构造极小的分片绕过防火墙的检查。</w:t>
      </w:r>
    </w:p>
    <w:p w14:paraId="6D01EDF0" w14:textId="77777777" w:rsidR="00D25CDB" w:rsidRDefault="00000000">
      <w:pPr>
        <w:spacing w:before="120" w:after="120" w:line="288" w:lineRule="auto"/>
        <w:jc w:val="left"/>
      </w:pPr>
      <w:r>
        <w:rPr>
          <w:rFonts w:ascii="Arial" w:eastAsia="等线" w:hAnsi="Arial" w:cs="Arial"/>
          <w:b/>
          <w:sz w:val="22"/>
        </w:rPr>
        <w:t>为什么建议通过</w:t>
      </w:r>
      <w:r>
        <w:rPr>
          <w:rFonts w:ascii="Arial" w:eastAsia="等线" w:hAnsi="Arial" w:cs="Arial"/>
          <w:b/>
          <w:sz w:val="22"/>
        </w:rPr>
        <w:t>TCP</w:t>
      </w:r>
      <w:r>
        <w:rPr>
          <w:rFonts w:ascii="Arial" w:eastAsia="等线" w:hAnsi="Arial" w:cs="Arial"/>
          <w:b/>
          <w:sz w:val="22"/>
        </w:rPr>
        <w:t>使用</w:t>
      </w:r>
      <w:r>
        <w:rPr>
          <w:rFonts w:ascii="Arial" w:eastAsia="等线" w:hAnsi="Arial" w:cs="Arial"/>
          <w:b/>
          <w:sz w:val="22"/>
        </w:rPr>
        <w:t>PMTU</w:t>
      </w:r>
      <w:r>
        <w:rPr>
          <w:rFonts w:ascii="Arial" w:eastAsia="等线" w:hAnsi="Arial" w:cs="Arial"/>
          <w:b/>
          <w:sz w:val="22"/>
        </w:rPr>
        <w:t>控制数据段的大小</w:t>
      </w:r>
    </w:p>
    <w:p w14:paraId="7E12023A" w14:textId="77777777" w:rsidR="00D25CDB" w:rsidRDefault="00000000">
      <w:pPr>
        <w:numPr>
          <w:ilvl w:val="0"/>
          <w:numId w:val="840"/>
        </w:numPr>
        <w:spacing w:before="120" w:after="120" w:line="288" w:lineRule="auto"/>
        <w:jc w:val="left"/>
      </w:pPr>
      <w:r>
        <w:rPr>
          <w:rFonts w:ascii="Arial" w:eastAsia="等线" w:hAnsi="Arial" w:cs="Arial"/>
          <w:sz w:val="22"/>
        </w:rPr>
        <w:t>透明处理：</w:t>
      </w:r>
    </w:p>
    <w:p w14:paraId="13EC5698" w14:textId="77777777" w:rsidR="00D25CDB" w:rsidRDefault="00000000">
      <w:pPr>
        <w:numPr>
          <w:ilvl w:val="0"/>
          <w:numId w:val="841"/>
        </w:numPr>
        <w:spacing w:before="120" w:after="120" w:line="288" w:lineRule="auto"/>
        <w:ind w:left="453"/>
        <w:jc w:val="left"/>
      </w:pPr>
      <w:r>
        <w:rPr>
          <w:rFonts w:ascii="Arial" w:eastAsia="等线" w:hAnsi="Arial" w:cs="Arial"/>
          <w:sz w:val="22"/>
        </w:rPr>
        <w:t>TCP</w:t>
      </w:r>
      <w:r>
        <w:rPr>
          <w:rFonts w:ascii="Arial" w:eastAsia="等线" w:hAnsi="Arial" w:cs="Arial"/>
          <w:sz w:val="22"/>
        </w:rPr>
        <w:t>可以在不需要应用层介入的情况下，自动调整段的大小以匹配路径</w:t>
      </w:r>
      <w:r>
        <w:rPr>
          <w:rFonts w:ascii="Arial" w:eastAsia="等线" w:hAnsi="Arial" w:cs="Arial"/>
          <w:sz w:val="22"/>
        </w:rPr>
        <w:t>MTU</w:t>
      </w:r>
      <w:r>
        <w:rPr>
          <w:rFonts w:ascii="Arial" w:eastAsia="等线" w:hAnsi="Arial" w:cs="Arial"/>
          <w:sz w:val="22"/>
        </w:rPr>
        <w:t>，这为应用提供了透明的数据传输服务。</w:t>
      </w:r>
    </w:p>
    <w:p w14:paraId="6CC2D1DE" w14:textId="77777777" w:rsidR="00D25CDB" w:rsidRDefault="00000000">
      <w:pPr>
        <w:numPr>
          <w:ilvl w:val="0"/>
          <w:numId w:val="842"/>
        </w:numPr>
        <w:spacing w:before="120" w:after="120" w:line="288" w:lineRule="auto"/>
        <w:jc w:val="left"/>
      </w:pPr>
      <w:r>
        <w:rPr>
          <w:rFonts w:ascii="Arial" w:eastAsia="等线" w:hAnsi="Arial" w:cs="Arial"/>
          <w:sz w:val="22"/>
        </w:rPr>
        <w:t>效率和可靠性：</w:t>
      </w:r>
    </w:p>
    <w:p w14:paraId="08FA2AE3" w14:textId="77777777" w:rsidR="00D25CDB" w:rsidRDefault="00000000">
      <w:pPr>
        <w:numPr>
          <w:ilvl w:val="0"/>
          <w:numId w:val="843"/>
        </w:numPr>
        <w:spacing w:before="120" w:after="120" w:line="288" w:lineRule="auto"/>
        <w:ind w:left="453"/>
        <w:jc w:val="left"/>
      </w:pPr>
      <w:r>
        <w:rPr>
          <w:rFonts w:ascii="Arial" w:eastAsia="等线" w:hAnsi="Arial" w:cs="Arial"/>
          <w:sz w:val="22"/>
        </w:rPr>
        <w:t>通过防止</w:t>
      </w:r>
      <w:r>
        <w:rPr>
          <w:rFonts w:ascii="Arial" w:eastAsia="等线" w:hAnsi="Arial" w:cs="Arial"/>
          <w:sz w:val="22"/>
        </w:rPr>
        <w:t>IP</w:t>
      </w:r>
      <w:r>
        <w:rPr>
          <w:rFonts w:ascii="Arial" w:eastAsia="等线" w:hAnsi="Arial" w:cs="Arial"/>
          <w:sz w:val="22"/>
        </w:rPr>
        <w:t>层分片，</w:t>
      </w:r>
      <w:r>
        <w:rPr>
          <w:rFonts w:ascii="Arial" w:eastAsia="等线" w:hAnsi="Arial" w:cs="Arial"/>
          <w:sz w:val="22"/>
        </w:rPr>
        <w:t>TCP</w:t>
      </w:r>
      <w:r>
        <w:rPr>
          <w:rFonts w:ascii="Arial" w:eastAsia="等线" w:hAnsi="Arial" w:cs="Arial"/>
          <w:sz w:val="22"/>
        </w:rPr>
        <w:t>的</w:t>
      </w:r>
      <w:r>
        <w:rPr>
          <w:rFonts w:ascii="Arial" w:eastAsia="等线" w:hAnsi="Arial" w:cs="Arial"/>
          <w:sz w:val="22"/>
        </w:rPr>
        <w:t>PMTU</w:t>
      </w:r>
      <w:r>
        <w:rPr>
          <w:rFonts w:ascii="Arial" w:eastAsia="等线" w:hAnsi="Arial" w:cs="Arial"/>
          <w:sz w:val="22"/>
        </w:rPr>
        <w:t>控制有助于提高网络效率和数据传输的可靠性。</w:t>
      </w:r>
      <w:r>
        <w:rPr>
          <w:rFonts w:ascii="Arial" w:eastAsia="等线" w:hAnsi="Arial" w:cs="Arial"/>
          <w:sz w:val="22"/>
        </w:rPr>
        <w:t>TCP</w:t>
      </w:r>
      <w:r>
        <w:rPr>
          <w:rFonts w:ascii="Arial" w:eastAsia="等线" w:hAnsi="Arial" w:cs="Arial"/>
          <w:sz w:val="22"/>
        </w:rPr>
        <w:t>确保数据段的大小不会超过路径</w:t>
      </w:r>
      <w:r>
        <w:rPr>
          <w:rFonts w:ascii="Arial" w:eastAsia="等线" w:hAnsi="Arial" w:cs="Arial"/>
          <w:sz w:val="22"/>
        </w:rPr>
        <w:t>MTU</w:t>
      </w:r>
      <w:r>
        <w:rPr>
          <w:rFonts w:ascii="Arial" w:eastAsia="等线" w:hAnsi="Arial" w:cs="Arial"/>
          <w:sz w:val="22"/>
        </w:rPr>
        <w:t>，减少了分片导致的问题。</w:t>
      </w:r>
    </w:p>
    <w:p w14:paraId="004BF60C" w14:textId="77777777" w:rsidR="00D25CDB" w:rsidRDefault="00000000">
      <w:pPr>
        <w:numPr>
          <w:ilvl w:val="0"/>
          <w:numId w:val="844"/>
        </w:numPr>
        <w:spacing w:before="120" w:after="120" w:line="288" w:lineRule="auto"/>
        <w:jc w:val="left"/>
      </w:pPr>
      <w:r>
        <w:rPr>
          <w:rFonts w:ascii="Arial" w:eastAsia="等线" w:hAnsi="Arial" w:cs="Arial"/>
          <w:sz w:val="22"/>
        </w:rPr>
        <w:t>动态调整：</w:t>
      </w:r>
    </w:p>
    <w:p w14:paraId="7D2AEAF2" w14:textId="77777777" w:rsidR="00D25CDB" w:rsidRDefault="00000000">
      <w:pPr>
        <w:numPr>
          <w:ilvl w:val="0"/>
          <w:numId w:val="845"/>
        </w:numPr>
        <w:spacing w:before="120" w:after="120" w:line="288" w:lineRule="auto"/>
        <w:ind w:left="453"/>
        <w:jc w:val="left"/>
      </w:pPr>
      <w:r>
        <w:rPr>
          <w:rFonts w:ascii="Arial" w:eastAsia="等线" w:hAnsi="Arial" w:cs="Arial"/>
          <w:sz w:val="22"/>
        </w:rPr>
        <w:t>TCP</w:t>
      </w:r>
      <w:r>
        <w:rPr>
          <w:rFonts w:ascii="Arial" w:eastAsia="等线" w:hAnsi="Arial" w:cs="Arial"/>
          <w:sz w:val="22"/>
        </w:rPr>
        <w:t>持续监控可能的路径</w:t>
      </w:r>
      <w:r>
        <w:rPr>
          <w:rFonts w:ascii="Arial" w:eastAsia="等线" w:hAnsi="Arial" w:cs="Arial"/>
          <w:sz w:val="22"/>
        </w:rPr>
        <w:t>MTU</w:t>
      </w:r>
      <w:r>
        <w:rPr>
          <w:rFonts w:ascii="Arial" w:eastAsia="等线" w:hAnsi="Arial" w:cs="Arial"/>
          <w:sz w:val="22"/>
        </w:rPr>
        <w:t>变化，并动态调整</w:t>
      </w:r>
      <w:proofErr w:type="gramStart"/>
      <w:r>
        <w:rPr>
          <w:rFonts w:ascii="Arial" w:eastAsia="等线" w:hAnsi="Arial" w:cs="Arial"/>
          <w:sz w:val="22"/>
        </w:rPr>
        <w:t>其段大小</w:t>
      </w:r>
      <w:proofErr w:type="gramEnd"/>
      <w:r>
        <w:rPr>
          <w:rFonts w:ascii="Arial" w:eastAsia="等线" w:hAnsi="Arial" w:cs="Arial"/>
          <w:sz w:val="22"/>
        </w:rPr>
        <w:t>以优化传输效率和速度。</w:t>
      </w:r>
    </w:p>
    <w:p w14:paraId="728435C8" w14:textId="77777777" w:rsidR="00D25CDB" w:rsidRDefault="00000000">
      <w:pPr>
        <w:spacing w:before="120" w:after="120" w:line="288" w:lineRule="auto"/>
        <w:jc w:val="left"/>
      </w:pPr>
      <w:r>
        <w:rPr>
          <w:rFonts w:ascii="Arial" w:eastAsia="等线" w:hAnsi="Arial" w:cs="Arial"/>
          <w:b/>
          <w:sz w:val="22"/>
        </w:rPr>
        <w:t>常用</w:t>
      </w:r>
      <w:r>
        <w:rPr>
          <w:rFonts w:ascii="Arial" w:eastAsia="等线" w:hAnsi="Arial" w:cs="Arial"/>
          <w:b/>
          <w:sz w:val="22"/>
        </w:rPr>
        <w:t>LAN</w:t>
      </w:r>
      <w:r>
        <w:rPr>
          <w:rFonts w:ascii="Arial" w:eastAsia="等线" w:hAnsi="Arial" w:cs="Arial"/>
          <w:b/>
          <w:sz w:val="22"/>
        </w:rPr>
        <w:t>和</w:t>
      </w:r>
      <w:r>
        <w:rPr>
          <w:rFonts w:ascii="Arial" w:eastAsia="等线" w:hAnsi="Arial" w:cs="Arial"/>
          <w:b/>
          <w:sz w:val="22"/>
        </w:rPr>
        <w:t>WAN</w:t>
      </w:r>
      <w:r>
        <w:rPr>
          <w:rFonts w:ascii="Arial" w:eastAsia="等线" w:hAnsi="Arial" w:cs="Arial"/>
          <w:b/>
          <w:sz w:val="22"/>
        </w:rPr>
        <w:t>技术的</w:t>
      </w:r>
      <w:r>
        <w:rPr>
          <w:rFonts w:ascii="Arial" w:eastAsia="等线" w:hAnsi="Arial" w:cs="Arial"/>
          <w:b/>
          <w:sz w:val="22"/>
        </w:rPr>
        <w:t>IPv6 MTU</w:t>
      </w:r>
    </w:p>
    <w:p w14:paraId="55102939" w14:textId="77777777" w:rsidR="00D25CDB" w:rsidRDefault="00000000">
      <w:pPr>
        <w:spacing w:before="120" w:after="120" w:line="288" w:lineRule="auto"/>
        <w:jc w:val="center"/>
      </w:pPr>
      <w:r>
        <w:rPr>
          <w:noProof/>
        </w:rPr>
        <w:lastRenderedPageBreak/>
        <w:drawing>
          <wp:inline distT="0" distB="0" distL="0" distR="0" wp14:anchorId="66BA63D2" wp14:editId="17946108">
            <wp:extent cx="5257800" cy="2552700"/>
            <wp:effectExtent l="0" t="0" r="0" b="0"/>
            <wp:docPr id="109" name="Drawing 109"/>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pic:cNvPicPr>
                  </pic:nvPicPr>
                  <pic:blipFill>
                    <a:blip r:embed="rId126"/>
                    <a:stretch>
                      <a:fillRect/>
                    </a:stretch>
                  </pic:blipFill>
                  <pic:spPr>
                    <a:xfrm>
                      <a:off x="0" y="0"/>
                      <a:ext cx="5257800" cy="2552700"/>
                    </a:xfrm>
                    <a:prstGeom prst="rect">
                      <a:avLst/>
                    </a:prstGeom>
                  </pic:spPr>
                </pic:pic>
              </a:graphicData>
            </a:graphic>
          </wp:inline>
        </w:drawing>
      </w:r>
    </w:p>
    <w:p w14:paraId="680A5B60" w14:textId="77777777" w:rsidR="00D25CDB" w:rsidRDefault="00000000">
      <w:pPr>
        <w:spacing w:before="120" w:after="120" w:line="288" w:lineRule="auto"/>
        <w:jc w:val="left"/>
      </w:pPr>
      <w:r>
        <w:rPr>
          <w:rFonts w:ascii="Arial" w:eastAsia="等线" w:hAnsi="Arial" w:cs="Arial"/>
          <w:b/>
          <w:sz w:val="22"/>
        </w:rPr>
        <w:t>异常情况处理</w:t>
      </w:r>
    </w:p>
    <w:p w14:paraId="706072C0" w14:textId="77777777" w:rsidR="00D25CDB" w:rsidRDefault="00000000">
      <w:pPr>
        <w:numPr>
          <w:ilvl w:val="0"/>
          <w:numId w:val="846"/>
        </w:numPr>
        <w:spacing w:before="120" w:after="120" w:line="288" w:lineRule="auto"/>
        <w:jc w:val="left"/>
      </w:pPr>
      <w:r>
        <w:rPr>
          <w:rFonts w:ascii="Arial" w:eastAsia="等线" w:hAnsi="Arial" w:cs="Arial"/>
          <w:sz w:val="22"/>
        </w:rPr>
        <w:t>分片超时：如果</w:t>
      </w:r>
      <w:r>
        <w:rPr>
          <w:rFonts w:ascii="Arial" w:eastAsia="等线" w:hAnsi="Arial" w:cs="Arial"/>
          <w:sz w:val="22"/>
        </w:rPr>
        <w:t>60</w:t>
      </w:r>
      <w:r>
        <w:rPr>
          <w:rFonts w:ascii="Arial" w:eastAsia="等线" w:hAnsi="Arial" w:cs="Arial"/>
          <w:sz w:val="22"/>
        </w:rPr>
        <w:t>秒内没有收到全部分片，重组被放弃，发送</w:t>
      </w:r>
      <w:r>
        <w:rPr>
          <w:rFonts w:ascii="Arial" w:eastAsia="等线" w:hAnsi="Arial" w:cs="Arial"/>
          <w:sz w:val="22"/>
        </w:rPr>
        <w:t>ICMPv6</w:t>
      </w:r>
      <w:r>
        <w:rPr>
          <w:rFonts w:ascii="Arial" w:eastAsia="等线" w:hAnsi="Arial" w:cs="Arial"/>
          <w:sz w:val="22"/>
        </w:rPr>
        <w:t>错误消息。</w:t>
      </w:r>
    </w:p>
    <w:p w14:paraId="3F1F19C6" w14:textId="77777777" w:rsidR="00D25CDB" w:rsidRDefault="00000000">
      <w:pPr>
        <w:numPr>
          <w:ilvl w:val="0"/>
          <w:numId w:val="847"/>
        </w:numPr>
        <w:spacing w:before="120" w:after="120" w:line="288" w:lineRule="auto"/>
        <w:jc w:val="left"/>
      </w:pPr>
      <w:r>
        <w:rPr>
          <w:rFonts w:ascii="Arial" w:eastAsia="等线" w:hAnsi="Arial" w:cs="Arial"/>
          <w:sz w:val="22"/>
        </w:rPr>
        <w:t>分片大小错误：如果</w:t>
      </w:r>
      <w:r>
        <w:rPr>
          <w:rFonts w:ascii="Arial" w:eastAsia="等线" w:hAnsi="Arial" w:cs="Arial"/>
          <w:sz w:val="22"/>
        </w:rPr>
        <w:t>M</w:t>
      </w:r>
      <w:r>
        <w:rPr>
          <w:rFonts w:ascii="Arial" w:eastAsia="等线" w:hAnsi="Arial" w:cs="Arial"/>
          <w:sz w:val="22"/>
        </w:rPr>
        <w:t>标志为</w:t>
      </w:r>
      <w:r>
        <w:rPr>
          <w:rFonts w:ascii="Arial" w:eastAsia="等线" w:hAnsi="Arial" w:cs="Arial"/>
          <w:sz w:val="22"/>
        </w:rPr>
        <w:t>1</w:t>
      </w:r>
      <w:r>
        <w:rPr>
          <w:rFonts w:ascii="Arial" w:eastAsia="等线" w:hAnsi="Arial" w:cs="Arial"/>
          <w:sz w:val="22"/>
        </w:rPr>
        <w:t>且分片大小不是</w:t>
      </w:r>
      <w:r>
        <w:rPr>
          <w:rFonts w:ascii="Arial" w:eastAsia="等线" w:hAnsi="Arial" w:cs="Arial"/>
          <w:sz w:val="22"/>
        </w:rPr>
        <w:t>8</w:t>
      </w:r>
      <w:r>
        <w:rPr>
          <w:rFonts w:ascii="Arial" w:eastAsia="等线" w:hAnsi="Arial" w:cs="Arial"/>
          <w:sz w:val="22"/>
        </w:rPr>
        <w:t>字节的倍数，分片被丢弃并报错。</w:t>
      </w:r>
    </w:p>
    <w:p w14:paraId="272C9BAB" w14:textId="77777777" w:rsidR="00D25CDB" w:rsidRDefault="00000000">
      <w:pPr>
        <w:numPr>
          <w:ilvl w:val="0"/>
          <w:numId w:val="848"/>
        </w:numPr>
        <w:spacing w:before="120" w:after="120" w:line="288" w:lineRule="auto"/>
        <w:jc w:val="left"/>
      </w:pPr>
      <w:r>
        <w:rPr>
          <w:rFonts w:ascii="Arial" w:eastAsia="等线" w:hAnsi="Arial" w:cs="Arial"/>
          <w:sz w:val="22"/>
        </w:rPr>
        <w:t>有效载荷过大：重组后的有效载荷超过</w:t>
      </w:r>
      <w:r>
        <w:rPr>
          <w:rFonts w:ascii="Arial" w:eastAsia="等线" w:hAnsi="Arial" w:cs="Arial"/>
          <w:sz w:val="22"/>
        </w:rPr>
        <w:t>65535</w:t>
      </w:r>
      <w:r>
        <w:rPr>
          <w:rFonts w:ascii="Arial" w:eastAsia="等线" w:hAnsi="Arial" w:cs="Arial"/>
          <w:sz w:val="22"/>
        </w:rPr>
        <w:t>字节时，丢弃并报错。</w:t>
      </w:r>
    </w:p>
    <w:p w14:paraId="755CC7AF" w14:textId="77777777" w:rsidR="00D25CDB" w:rsidRDefault="00000000">
      <w:pPr>
        <w:numPr>
          <w:ilvl w:val="0"/>
          <w:numId w:val="849"/>
        </w:numPr>
        <w:spacing w:before="120" w:after="120" w:line="288" w:lineRule="auto"/>
        <w:jc w:val="left"/>
      </w:pPr>
      <w:r>
        <w:rPr>
          <w:rFonts w:ascii="Arial" w:eastAsia="等线" w:hAnsi="Arial" w:cs="Arial"/>
          <w:sz w:val="22"/>
        </w:rPr>
        <w:t>非法</w:t>
      </w:r>
      <w:r>
        <w:rPr>
          <w:rFonts w:ascii="Arial" w:eastAsia="等线" w:hAnsi="Arial" w:cs="Arial"/>
          <w:sz w:val="22"/>
        </w:rPr>
        <w:t>MTU</w:t>
      </w:r>
      <w:r>
        <w:rPr>
          <w:rFonts w:ascii="Arial" w:eastAsia="等线" w:hAnsi="Arial" w:cs="Arial"/>
          <w:sz w:val="22"/>
        </w:rPr>
        <w:t>：</w:t>
      </w:r>
      <w:r>
        <w:rPr>
          <w:rFonts w:ascii="Arial" w:eastAsia="等线" w:hAnsi="Arial" w:cs="Arial"/>
          <w:sz w:val="22"/>
        </w:rPr>
        <w:t>MTU</w:t>
      </w:r>
      <w:r>
        <w:rPr>
          <w:rFonts w:ascii="Arial" w:eastAsia="等线" w:hAnsi="Arial" w:cs="Arial"/>
          <w:sz w:val="22"/>
        </w:rPr>
        <w:t>小于</w:t>
      </w:r>
      <w:r>
        <w:rPr>
          <w:rFonts w:ascii="Arial" w:eastAsia="等线" w:hAnsi="Arial" w:cs="Arial"/>
          <w:sz w:val="22"/>
        </w:rPr>
        <w:t>1280</w:t>
      </w:r>
      <w:r>
        <w:rPr>
          <w:rFonts w:ascii="Arial" w:eastAsia="等线" w:hAnsi="Arial" w:cs="Arial"/>
          <w:sz w:val="22"/>
        </w:rPr>
        <w:t>字节的数据包视为非法。</w:t>
      </w:r>
    </w:p>
    <w:p w14:paraId="0365793E" w14:textId="77777777" w:rsidR="00D25CDB" w:rsidRDefault="00000000">
      <w:pPr>
        <w:spacing w:before="120" w:after="120" w:line="288" w:lineRule="auto"/>
        <w:jc w:val="left"/>
      </w:pPr>
      <w:r>
        <w:rPr>
          <w:rFonts w:ascii="Arial" w:eastAsia="等线" w:hAnsi="Arial" w:cs="Arial"/>
          <w:b/>
          <w:sz w:val="22"/>
        </w:rPr>
        <w:t>安全考虑</w:t>
      </w:r>
    </w:p>
    <w:p w14:paraId="66E8EBF4" w14:textId="77777777" w:rsidR="00D25CDB" w:rsidRDefault="00000000">
      <w:pPr>
        <w:numPr>
          <w:ilvl w:val="0"/>
          <w:numId w:val="850"/>
        </w:numPr>
        <w:spacing w:before="120" w:after="120" w:line="288" w:lineRule="auto"/>
        <w:jc w:val="left"/>
      </w:pPr>
      <w:r>
        <w:rPr>
          <w:rFonts w:ascii="Arial" w:eastAsia="等线" w:hAnsi="Arial" w:cs="Arial"/>
          <w:sz w:val="22"/>
        </w:rPr>
        <w:t>Fragment attack</w:t>
      </w:r>
      <w:r>
        <w:rPr>
          <w:rFonts w:ascii="Arial" w:eastAsia="等线" w:hAnsi="Arial" w:cs="Arial"/>
          <w:sz w:val="22"/>
        </w:rPr>
        <w:t>：</w:t>
      </w:r>
    </w:p>
    <w:p w14:paraId="10B0E4D5" w14:textId="77777777" w:rsidR="00D25CDB" w:rsidRDefault="00000000">
      <w:pPr>
        <w:numPr>
          <w:ilvl w:val="0"/>
          <w:numId w:val="851"/>
        </w:numPr>
        <w:spacing w:before="120" w:after="120" w:line="288" w:lineRule="auto"/>
        <w:ind w:left="453"/>
        <w:jc w:val="left"/>
      </w:pPr>
      <w:r>
        <w:rPr>
          <w:rFonts w:ascii="Arial" w:eastAsia="等线" w:hAnsi="Arial" w:cs="Arial"/>
          <w:sz w:val="22"/>
        </w:rPr>
        <w:t>Ping of Death</w:t>
      </w:r>
      <w:r>
        <w:rPr>
          <w:rFonts w:ascii="Arial" w:eastAsia="等线" w:hAnsi="Arial" w:cs="Arial"/>
          <w:sz w:val="22"/>
        </w:rPr>
        <w:t>：发送巨大的</w:t>
      </w:r>
      <w:r>
        <w:rPr>
          <w:rFonts w:ascii="Arial" w:eastAsia="等线" w:hAnsi="Arial" w:cs="Arial"/>
          <w:sz w:val="22"/>
        </w:rPr>
        <w:t>ICMP</w:t>
      </w:r>
      <w:r>
        <w:rPr>
          <w:rFonts w:ascii="Arial" w:eastAsia="等线" w:hAnsi="Arial" w:cs="Arial"/>
          <w:sz w:val="22"/>
        </w:rPr>
        <w:t>包尝试使目标崩溃。</w:t>
      </w:r>
    </w:p>
    <w:p w14:paraId="6D477626" w14:textId="77777777" w:rsidR="00D25CDB" w:rsidRDefault="00000000">
      <w:pPr>
        <w:numPr>
          <w:ilvl w:val="0"/>
          <w:numId w:val="852"/>
        </w:numPr>
        <w:spacing w:before="120" w:after="120" w:line="288" w:lineRule="auto"/>
        <w:ind w:left="453"/>
        <w:jc w:val="left"/>
      </w:pPr>
      <w:r>
        <w:rPr>
          <w:rFonts w:ascii="Arial" w:eastAsia="等线" w:hAnsi="Arial" w:cs="Arial"/>
          <w:sz w:val="22"/>
        </w:rPr>
        <w:t>Teardown attack</w:t>
      </w:r>
      <w:r>
        <w:rPr>
          <w:rFonts w:ascii="Arial" w:eastAsia="等线" w:hAnsi="Arial" w:cs="Arial"/>
          <w:sz w:val="22"/>
        </w:rPr>
        <w:t>：通过设置错误的偏移字段值来进行</w:t>
      </w:r>
      <w:r>
        <w:rPr>
          <w:rFonts w:ascii="Arial" w:eastAsia="等线" w:hAnsi="Arial" w:cs="Arial"/>
          <w:sz w:val="22"/>
        </w:rPr>
        <w:t>DoS</w:t>
      </w:r>
      <w:r>
        <w:rPr>
          <w:rFonts w:ascii="Arial" w:eastAsia="等线" w:hAnsi="Arial" w:cs="Arial"/>
          <w:sz w:val="22"/>
        </w:rPr>
        <w:t>攻击。</w:t>
      </w:r>
    </w:p>
    <w:p w14:paraId="698C878A" w14:textId="77777777" w:rsidR="00D25CDB" w:rsidRDefault="00000000">
      <w:pPr>
        <w:numPr>
          <w:ilvl w:val="0"/>
          <w:numId w:val="853"/>
        </w:numPr>
        <w:spacing w:before="120" w:after="120" w:line="288" w:lineRule="auto"/>
        <w:ind w:left="453"/>
        <w:jc w:val="left"/>
      </w:pPr>
      <w:r>
        <w:rPr>
          <w:rFonts w:ascii="Arial" w:eastAsia="等线" w:hAnsi="Arial" w:cs="Arial"/>
          <w:sz w:val="22"/>
        </w:rPr>
        <w:t>Tiny fragment attack</w:t>
      </w:r>
      <w:r>
        <w:rPr>
          <w:rFonts w:ascii="Arial" w:eastAsia="等线" w:hAnsi="Arial" w:cs="Arial"/>
          <w:sz w:val="22"/>
        </w:rPr>
        <w:t>：发送特别设计的小分片绕过安全措施。</w:t>
      </w:r>
    </w:p>
    <w:p w14:paraId="4F389D29" w14:textId="77777777" w:rsidR="00D25CDB" w:rsidRDefault="00000000">
      <w:pPr>
        <w:spacing w:before="120" w:after="120" w:line="288" w:lineRule="auto"/>
        <w:jc w:val="left"/>
      </w:pPr>
      <w:r>
        <w:rPr>
          <w:rFonts w:ascii="Arial" w:eastAsia="等线" w:hAnsi="Arial" w:cs="Arial"/>
          <w:b/>
          <w:sz w:val="22"/>
        </w:rPr>
        <w:t>分片扩展首部示例</w:t>
      </w:r>
    </w:p>
    <w:p w14:paraId="49F21A8A" w14:textId="77777777" w:rsidR="00D25CDB" w:rsidRDefault="00000000">
      <w:pPr>
        <w:spacing w:before="120" w:after="120" w:line="288" w:lineRule="auto"/>
        <w:jc w:val="left"/>
      </w:pPr>
      <w:r>
        <w:rPr>
          <w:rFonts w:ascii="Arial" w:eastAsia="等线" w:hAnsi="Arial" w:cs="Arial"/>
          <w:sz w:val="22"/>
        </w:rPr>
        <w:t>原始</w:t>
      </w:r>
      <w:r>
        <w:rPr>
          <w:rFonts w:ascii="Arial" w:eastAsia="等线" w:hAnsi="Arial" w:cs="Arial"/>
          <w:sz w:val="22"/>
        </w:rPr>
        <w:t>IPv6</w:t>
      </w:r>
      <w:r>
        <w:rPr>
          <w:rFonts w:ascii="Arial" w:eastAsia="等线" w:hAnsi="Arial" w:cs="Arial"/>
          <w:sz w:val="22"/>
        </w:rPr>
        <w:t>数据报</w:t>
      </w:r>
    </w:p>
    <w:p w14:paraId="67F10881" w14:textId="77777777" w:rsidR="00D25CDB" w:rsidRDefault="00000000">
      <w:pPr>
        <w:numPr>
          <w:ilvl w:val="0"/>
          <w:numId w:val="854"/>
        </w:numPr>
        <w:spacing w:before="120" w:after="120" w:line="288" w:lineRule="auto"/>
        <w:jc w:val="left"/>
      </w:pPr>
      <w:r>
        <w:rPr>
          <w:rFonts w:ascii="Arial" w:eastAsia="等线" w:hAnsi="Arial" w:cs="Arial"/>
          <w:sz w:val="22"/>
        </w:rPr>
        <w:t>路径</w:t>
      </w:r>
      <w:r>
        <w:rPr>
          <w:rFonts w:ascii="Arial" w:eastAsia="等线" w:hAnsi="Arial" w:cs="Arial"/>
          <w:sz w:val="22"/>
        </w:rPr>
        <w:t>MTU</w:t>
      </w:r>
      <w:r>
        <w:rPr>
          <w:rFonts w:ascii="Arial" w:eastAsia="等线" w:hAnsi="Arial" w:cs="Arial"/>
          <w:sz w:val="22"/>
        </w:rPr>
        <w:t>：</w:t>
      </w:r>
      <w:r>
        <w:rPr>
          <w:rFonts w:ascii="Arial" w:eastAsia="等线" w:hAnsi="Arial" w:cs="Arial"/>
          <w:sz w:val="22"/>
        </w:rPr>
        <w:t>1500</w:t>
      </w:r>
      <w:r>
        <w:rPr>
          <w:rFonts w:ascii="Arial" w:eastAsia="等线" w:hAnsi="Arial" w:cs="Arial"/>
          <w:sz w:val="22"/>
        </w:rPr>
        <w:t>字节</w:t>
      </w:r>
    </w:p>
    <w:p w14:paraId="24E03E0B" w14:textId="77777777" w:rsidR="00D25CDB" w:rsidRDefault="00000000">
      <w:pPr>
        <w:numPr>
          <w:ilvl w:val="0"/>
          <w:numId w:val="855"/>
        </w:numPr>
        <w:spacing w:before="120" w:after="120" w:line="288" w:lineRule="auto"/>
        <w:jc w:val="left"/>
      </w:pPr>
      <w:r>
        <w:rPr>
          <w:rFonts w:ascii="Arial" w:eastAsia="等线" w:hAnsi="Arial" w:cs="Arial"/>
          <w:sz w:val="22"/>
        </w:rPr>
        <w:t>IPv6</w:t>
      </w:r>
      <w:r>
        <w:rPr>
          <w:rFonts w:ascii="Arial" w:eastAsia="等线" w:hAnsi="Arial" w:cs="Arial"/>
          <w:sz w:val="22"/>
        </w:rPr>
        <w:t>基本头：</w:t>
      </w:r>
      <w:r>
        <w:rPr>
          <w:rFonts w:ascii="Arial" w:eastAsia="等线" w:hAnsi="Arial" w:cs="Arial"/>
          <w:sz w:val="22"/>
        </w:rPr>
        <w:t>40</w:t>
      </w:r>
      <w:r>
        <w:rPr>
          <w:rFonts w:ascii="Arial" w:eastAsia="等线" w:hAnsi="Arial" w:cs="Arial"/>
          <w:sz w:val="22"/>
        </w:rPr>
        <w:t>字节</w:t>
      </w:r>
    </w:p>
    <w:p w14:paraId="49B8E52B" w14:textId="77777777" w:rsidR="00D25CDB" w:rsidRDefault="00000000">
      <w:pPr>
        <w:numPr>
          <w:ilvl w:val="0"/>
          <w:numId w:val="856"/>
        </w:numPr>
        <w:spacing w:before="120" w:after="120" w:line="288" w:lineRule="auto"/>
        <w:ind w:left="453"/>
        <w:jc w:val="left"/>
      </w:pPr>
      <w:proofErr w:type="gramStart"/>
      <w:r>
        <w:rPr>
          <w:rFonts w:ascii="Arial" w:eastAsia="等线" w:hAnsi="Arial" w:cs="Arial"/>
          <w:sz w:val="22"/>
        </w:rPr>
        <w:t>净荷长度</w:t>
      </w:r>
      <w:proofErr w:type="gramEnd"/>
      <w:r>
        <w:rPr>
          <w:rFonts w:ascii="Arial" w:eastAsia="等线" w:hAnsi="Arial" w:cs="Arial"/>
          <w:sz w:val="22"/>
        </w:rPr>
        <w:t>：</w:t>
      </w:r>
      <w:r>
        <w:rPr>
          <w:rFonts w:ascii="Arial" w:eastAsia="等线" w:hAnsi="Arial" w:cs="Arial"/>
          <w:sz w:val="22"/>
        </w:rPr>
        <w:t>3960</w:t>
      </w:r>
      <w:r>
        <w:rPr>
          <w:rFonts w:ascii="Arial" w:eastAsia="等线" w:hAnsi="Arial" w:cs="Arial"/>
          <w:sz w:val="22"/>
        </w:rPr>
        <w:t>字节</w:t>
      </w:r>
    </w:p>
    <w:p w14:paraId="553C6CCD" w14:textId="77777777" w:rsidR="00D25CDB" w:rsidRDefault="00000000">
      <w:pPr>
        <w:numPr>
          <w:ilvl w:val="0"/>
          <w:numId w:val="857"/>
        </w:numPr>
        <w:spacing w:before="120" w:after="120" w:line="288" w:lineRule="auto"/>
        <w:ind w:left="453"/>
        <w:jc w:val="left"/>
      </w:pPr>
      <w:r>
        <w:rPr>
          <w:rFonts w:ascii="Arial" w:eastAsia="等线" w:hAnsi="Arial" w:cs="Arial"/>
          <w:sz w:val="22"/>
        </w:rPr>
        <w:t>下一头标：</w:t>
      </w:r>
      <w:r>
        <w:rPr>
          <w:rFonts w:ascii="Arial" w:eastAsia="等线" w:hAnsi="Arial" w:cs="Arial"/>
          <w:sz w:val="22"/>
        </w:rPr>
        <w:t>17</w:t>
      </w:r>
      <w:r>
        <w:rPr>
          <w:rFonts w:ascii="Arial" w:eastAsia="等线" w:hAnsi="Arial" w:cs="Arial"/>
          <w:sz w:val="22"/>
        </w:rPr>
        <w:t>（指示使用</w:t>
      </w:r>
      <w:r>
        <w:rPr>
          <w:rFonts w:ascii="Arial" w:eastAsia="等线" w:hAnsi="Arial" w:cs="Arial"/>
          <w:sz w:val="22"/>
        </w:rPr>
        <w:t>UDP</w:t>
      </w:r>
      <w:r>
        <w:rPr>
          <w:rFonts w:ascii="Arial" w:eastAsia="等线" w:hAnsi="Arial" w:cs="Arial"/>
          <w:sz w:val="22"/>
        </w:rPr>
        <w:t>协议）</w:t>
      </w:r>
    </w:p>
    <w:p w14:paraId="0A26C792" w14:textId="77777777" w:rsidR="00D25CDB" w:rsidRDefault="00000000">
      <w:pPr>
        <w:numPr>
          <w:ilvl w:val="0"/>
          <w:numId w:val="858"/>
        </w:numPr>
        <w:spacing w:before="120" w:after="120" w:line="288" w:lineRule="auto"/>
        <w:jc w:val="left"/>
      </w:pPr>
      <w:r>
        <w:rPr>
          <w:rFonts w:ascii="Arial" w:eastAsia="等线" w:hAnsi="Arial" w:cs="Arial"/>
          <w:sz w:val="22"/>
        </w:rPr>
        <w:t>IP</w:t>
      </w:r>
      <w:r>
        <w:rPr>
          <w:rFonts w:ascii="Arial" w:eastAsia="等线" w:hAnsi="Arial" w:cs="Arial"/>
          <w:sz w:val="22"/>
        </w:rPr>
        <w:t>数据：</w:t>
      </w:r>
      <w:r>
        <w:rPr>
          <w:rFonts w:ascii="Arial" w:eastAsia="等线" w:hAnsi="Arial" w:cs="Arial"/>
          <w:sz w:val="22"/>
        </w:rPr>
        <w:t>3960</w:t>
      </w:r>
      <w:r>
        <w:rPr>
          <w:rFonts w:ascii="Arial" w:eastAsia="等线" w:hAnsi="Arial" w:cs="Arial"/>
          <w:sz w:val="22"/>
        </w:rPr>
        <w:t>字节</w:t>
      </w:r>
    </w:p>
    <w:p w14:paraId="0CC2F061" w14:textId="77777777" w:rsidR="00D25CDB" w:rsidRDefault="00000000">
      <w:pPr>
        <w:spacing w:before="120" w:after="120" w:line="288" w:lineRule="auto"/>
        <w:jc w:val="left"/>
      </w:pPr>
      <w:r>
        <w:rPr>
          <w:rFonts w:ascii="Arial" w:eastAsia="等线" w:hAnsi="Arial" w:cs="Arial"/>
          <w:sz w:val="22"/>
        </w:rPr>
        <w:t>分片过程解析</w:t>
      </w:r>
    </w:p>
    <w:p w14:paraId="2D8C5F87" w14:textId="77777777" w:rsidR="00D25CDB" w:rsidRDefault="00000000">
      <w:pPr>
        <w:spacing w:before="120" w:after="120" w:line="288" w:lineRule="auto"/>
        <w:jc w:val="left"/>
      </w:pPr>
      <w:r>
        <w:rPr>
          <w:rFonts w:ascii="Arial" w:eastAsia="等线" w:hAnsi="Arial" w:cs="Arial"/>
          <w:sz w:val="22"/>
        </w:rPr>
        <w:t>由于原始数据包的大小（</w:t>
      </w:r>
      <w:r>
        <w:rPr>
          <w:rFonts w:ascii="Arial" w:eastAsia="等线" w:hAnsi="Arial" w:cs="Arial"/>
          <w:sz w:val="22"/>
        </w:rPr>
        <w:t>4000</w:t>
      </w:r>
      <w:r>
        <w:rPr>
          <w:rFonts w:ascii="Arial" w:eastAsia="等线" w:hAnsi="Arial" w:cs="Arial"/>
          <w:sz w:val="22"/>
        </w:rPr>
        <w:t>字节，包括</w:t>
      </w:r>
      <w:r>
        <w:rPr>
          <w:rFonts w:ascii="Arial" w:eastAsia="等线" w:hAnsi="Arial" w:cs="Arial"/>
          <w:sz w:val="22"/>
        </w:rPr>
        <w:t>IPv6</w:t>
      </w:r>
      <w:r>
        <w:rPr>
          <w:rFonts w:ascii="Arial" w:eastAsia="等线" w:hAnsi="Arial" w:cs="Arial"/>
          <w:sz w:val="22"/>
        </w:rPr>
        <w:t>基本首部和数据负载）超过了路径</w:t>
      </w:r>
      <w:r>
        <w:rPr>
          <w:rFonts w:ascii="Arial" w:eastAsia="等线" w:hAnsi="Arial" w:cs="Arial"/>
          <w:sz w:val="22"/>
        </w:rPr>
        <w:lastRenderedPageBreak/>
        <w:t>MTU</w:t>
      </w:r>
      <w:r>
        <w:rPr>
          <w:rFonts w:ascii="Arial" w:eastAsia="等线" w:hAnsi="Arial" w:cs="Arial"/>
          <w:sz w:val="22"/>
        </w:rPr>
        <w:t>（</w:t>
      </w:r>
      <w:r>
        <w:rPr>
          <w:rFonts w:ascii="Arial" w:eastAsia="等线" w:hAnsi="Arial" w:cs="Arial"/>
          <w:sz w:val="22"/>
        </w:rPr>
        <w:t>1500</w:t>
      </w:r>
      <w:r>
        <w:rPr>
          <w:rFonts w:ascii="Arial" w:eastAsia="等线" w:hAnsi="Arial" w:cs="Arial"/>
          <w:sz w:val="22"/>
        </w:rPr>
        <w:t>字节），因此需要对数据包进行分片。每个分片将包括一个</w:t>
      </w:r>
      <w:r>
        <w:rPr>
          <w:rFonts w:ascii="Arial" w:eastAsia="等线" w:hAnsi="Arial" w:cs="Arial"/>
          <w:sz w:val="22"/>
        </w:rPr>
        <w:t>IPv6</w:t>
      </w:r>
      <w:r>
        <w:rPr>
          <w:rFonts w:ascii="Arial" w:eastAsia="等线" w:hAnsi="Arial" w:cs="Arial"/>
          <w:sz w:val="22"/>
        </w:rPr>
        <w:t>基本首部和一个分片扩展首部，加上分片的数据负载。</w:t>
      </w:r>
    </w:p>
    <w:p w14:paraId="7D3990E9" w14:textId="77777777" w:rsidR="00D25CDB" w:rsidRDefault="00000000">
      <w:pPr>
        <w:spacing w:before="120" w:after="120" w:line="288" w:lineRule="auto"/>
        <w:jc w:val="center"/>
      </w:pPr>
      <w:r>
        <w:rPr>
          <w:noProof/>
        </w:rPr>
        <w:drawing>
          <wp:inline distT="0" distB="0" distL="0" distR="0" wp14:anchorId="325B3F68" wp14:editId="719C47E7">
            <wp:extent cx="5257800" cy="1657350"/>
            <wp:effectExtent l="0" t="0" r="0" b="0"/>
            <wp:docPr id="110" name="Drawing 110"/>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pic:cNvPicPr>
                  </pic:nvPicPr>
                  <pic:blipFill>
                    <a:blip r:embed="rId127"/>
                    <a:stretch>
                      <a:fillRect/>
                    </a:stretch>
                  </pic:blipFill>
                  <pic:spPr>
                    <a:xfrm>
                      <a:off x="0" y="0"/>
                      <a:ext cx="5257800" cy="1657350"/>
                    </a:xfrm>
                    <a:prstGeom prst="rect">
                      <a:avLst/>
                    </a:prstGeom>
                  </pic:spPr>
                </pic:pic>
              </a:graphicData>
            </a:graphic>
          </wp:inline>
        </w:drawing>
      </w:r>
    </w:p>
    <w:p w14:paraId="247936CD" w14:textId="77777777" w:rsidR="00D25CDB" w:rsidRDefault="00000000">
      <w:pPr>
        <w:spacing w:before="120" w:after="120" w:line="288" w:lineRule="auto"/>
        <w:jc w:val="left"/>
      </w:pPr>
      <w:r>
        <w:rPr>
          <w:rFonts w:ascii="Arial" w:eastAsia="等线" w:hAnsi="Arial" w:cs="Arial"/>
          <w:sz w:val="22"/>
        </w:rPr>
        <w:t>第</w:t>
      </w:r>
      <w:r>
        <w:rPr>
          <w:rFonts w:ascii="Arial" w:eastAsia="等线" w:hAnsi="Arial" w:cs="Arial"/>
          <w:sz w:val="22"/>
        </w:rPr>
        <w:t>1</w:t>
      </w:r>
      <w:r>
        <w:rPr>
          <w:rFonts w:ascii="Arial" w:eastAsia="等线" w:hAnsi="Arial" w:cs="Arial"/>
          <w:sz w:val="22"/>
        </w:rPr>
        <w:t>片</w:t>
      </w:r>
    </w:p>
    <w:p w14:paraId="59382F90" w14:textId="77777777" w:rsidR="00D25CDB" w:rsidRDefault="00000000">
      <w:pPr>
        <w:numPr>
          <w:ilvl w:val="0"/>
          <w:numId w:val="859"/>
        </w:numPr>
        <w:spacing w:before="120" w:after="120" w:line="288" w:lineRule="auto"/>
        <w:jc w:val="left"/>
      </w:pPr>
      <w:r>
        <w:rPr>
          <w:rFonts w:ascii="Arial" w:eastAsia="等线" w:hAnsi="Arial" w:cs="Arial"/>
          <w:sz w:val="22"/>
        </w:rPr>
        <w:t>IPv6</w:t>
      </w:r>
      <w:r>
        <w:rPr>
          <w:rFonts w:ascii="Arial" w:eastAsia="等线" w:hAnsi="Arial" w:cs="Arial"/>
          <w:sz w:val="22"/>
        </w:rPr>
        <w:t>基本头：</w:t>
      </w:r>
      <w:r>
        <w:rPr>
          <w:rFonts w:ascii="Arial" w:eastAsia="等线" w:hAnsi="Arial" w:cs="Arial"/>
          <w:sz w:val="22"/>
        </w:rPr>
        <w:t>40</w:t>
      </w:r>
      <w:r>
        <w:rPr>
          <w:rFonts w:ascii="Arial" w:eastAsia="等线" w:hAnsi="Arial" w:cs="Arial"/>
          <w:sz w:val="22"/>
        </w:rPr>
        <w:t>字节</w:t>
      </w:r>
    </w:p>
    <w:p w14:paraId="5B858007" w14:textId="77777777" w:rsidR="00D25CDB" w:rsidRDefault="00000000">
      <w:pPr>
        <w:numPr>
          <w:ilvl w:val="0"/>
          <w:numId w:val="860"/>
        </w:numPr>
        <w:spacing w:before="120" w:after="120" w:line="288" w:lineRule="auto"/>
        <w:ind w:left="453"/>
        <w:jc w:val="left"/>
      </w:pPr>
      <w:proofErr w:type="gramStart"/>
      <w:r>
        <w:rPr>
          <w:rFonts w:ascii="Arial" w:eastAsia="等线" w:hAnsi="Arial" w:cs="Arial"/>
          <w:sz w:val="22"/>
        </w:rPr>
        <w:t>净荷长度</w:t>
      </w:r>
      <w:proofErr w:type="gramEnd"/>
      <w:r>
        <w:rPr>
          <w:rFonts w:ascii="Arial" w:eastAsia="等线" w:hAnsi="Arial" w:cs="Arial"/>
          <w:sz w:val="22"/>
        </w:rPr>
        <w:t>：</w:t>
      </w:r>
      <w:r>
        <w:rPr>
          <w:rFonts w:ascii="Arial" w:eastAsia="等线" w:hAnsi="Arial" w:cs="Arial"/>
          <w:sz w:val="22"/>
        </w:rPr>
        <w:t>1456</w:t>
      </w:r>
      <w:r>
        <w:rPr>
          <w:rFonts w:ascii="Arial" w:eastAsia="等线" w:hAnsi="Arial" w:cs="Arial"/>
          <w:sz w:val="22"/>
        </w:rPr>
        <w:t>字节（</w:t>
      </w:r>
      <w:r>
        <w:rPr>
          <w:rFonts w:ascii="Arial" w:eastAsia="等线" w:hAnsi="Arial" w:cs="Arial"/>
          <w:sz w:val="22"/>
        </w:rPr>
        <w:t>1448</w:t>
      </w:r>
      <w:r>
        <w:rPr>
          <w:rFonts w:ascii="Arial" w:eastAsia="等线" w:hAnsi="Arial" w:cs="Arial"/>
          <w:sz w:val="22"/>
        </w:rPr>
        <w:t>字节数据</w:t>
      </w:r>
      <w:r>
        <w:rPr>
          <w:rFonts w:ascii="Arial" w:eastAsia="等线" w:hAnsi="Arial" w:cs="Arial"/>
          <w:sz w:val="22"/>
        </w:rPr>
        <w:t xml:space="preserve"> + 8</w:t>
      </w:r>
      <w:r>
        <w:rPr>
          <w:rFonts w:ascii="Arial" w:eastAsia="等线" w:hAnsi="Arial" w:cs="Arial"/>
          <w:sz w:val="22"/>
        </w:rPr>
        <w:t>字节分片首部）</w:t>
      </w:r>
    </w:p>
    <w:p w14:paraId="2B8D68C8" w14:textId="77777777" w:rsidR="00D25CDB" w:rsidRDefault="00000000">
      <w:pPr>
        <w:numPr>
          <w:ilvl w:val="0"/>
          <w:numId w:val="861"/>
        </w:numPr>
        <w:spacing w:before="120" w:after="120" w:line="288" w:lineRule="auto"/>
        <w:ind w:left="453"/>
        <w:jc w:val="left"/>
      </w:pPr>
      <w:r>
        <w:rPr>
          <w:rFonts w:ascii="Arial" w:eastAsia="等线" w:hAnsi="Arial" w:cs="Arial"/>
          <w:sz w:val="22"/>
        </w:rPr>
        <w:t>下一头标：</w:t>
      </w:r>
      <w:r>
        <w:rPr>
          <w:rFonts w:ascii="Arial" w:eastAsia="等线" w:hAnsi="Arial" w:cs="Arial"/>
          <w:sz w:val="22"/>
        </w:rPr>
        <w:t>44</w:t>
      </w:r>
      <w:r>
        <w:rPr>
          <w:rFonts w:ascii="Arial" w:eastAsia="等线" w:hAnsi="Arial" w:cs="Arial"/>
          <w:sz w:val="22"/>
        </w:rPr>
        <w:t>（指示该包为分片包）</w:t>
      </w:r>
    </w:p>
    <w:p w14:paraId="6AF98B22" w14:textId="77777777" w:rsidR="00D25CDB" w:rsidRDefault="00000000">
      <w:pPr>
        <w:numPr>
          <w:ilvl w:val="0"/>
          <w:numId w:val="862"/>
        </w:numPr>
        <w:spacing w:before="120" w:after="120" w:line="288" w:lineRule="auto"/>
        <w:jc w:val="left"/>
      </w:pPr>
      <w:r>
        <w:rPr>
          <w:rFonts w:ascii="Arial" w:eastAsia="等线" w:hAnsi="Arial" w:cs="Arial"/>
          <w:sz w:val="22"/>
        </w:rPr>
        <w:t>分片扩展首部：</w:t>
      </w:r>
      <w:r>
        <w:rPr>
          <w:rFonts w:ascii="Arial" w:eastAsia="等线" w:hAnsi="Arial" w:cs="Arial"/>
          <w:sz w:val="22"/>
        </w:rPr>
        <w:t>8</w:t>
      </w:r>
      <w:r>
        <w:rPr>
          <w:rFonts w:ascii="Arial" w:eastAsia="等线" w:hAnsi="Arial" w:cs="Arial"/>
          <w:sz w:val="22"/>
        </w:rPr>
        <w:t>字节</w:t>
      </w:r>
    </w:p>
    <w:p w14:paraId="025B8653" w14:textId="77777777" w:rsidR="00D25CDB" w:rsidRDefault="00000000">
      <w:pPr>
        <w:numPr>
          <w:ilvl w:val="0"/>
          <w:numId w:val="863"/>
        </w:numPr>
        <w:spacing w:before="120" w:after="120" w:line="288" w:lineRule="auto"/>
        <w:ind w:left="453"/>
        <w:jc w:val="left"/>
      </w:pPr>
      <w:r>
        <w:rPr>
          <w:rFonts w:ascii="Arial" w:eastAsia="等线" w:hAnsi="Arial" w:cs="Arial"/>
          <w:sz w:val="22"/>
        </w:rPr>
        <w:t>下一头标：</w:t>
      </w:r>
      <w:r>
        <w:rPr>
          <w:rFonts w:ascii="Arial" w:eastAsia="等线" w:hAnsi="Arial" w:cs="Arial"/>
          <w:sz w:val="22"/>
        </w:rPr>
        <w:t>17</w:t>
      </w:r>
      <w:r>
        <w:rPr>
          <w:rFonts w:ascii="Arial" w:eastAsia="等线" w:hAnsi="Arial" w:cs="Arial"/>
          <w:sz w:val="22"/>
        </w:rPr>
        <w:t>（指示使用</w:t>
      </w:r>
      <w:r>
        <w:rPr>
          <w:rFonts w:ascii="Arial" w:eastAsia="等线" w:hAnsi="Arial" w:cs="Arial"/>
          <w:sz w:val="22"/>
        </w:rPr>
        <w:t>UDP</w:t>
      </w:r>
      <w:r>
        <w:rPr>
          <w:rFonts w:ascii="Arial" w:eastAsia="等线" w:hAnsi="Arial" w:cs="Arial"/>
          <w:sz w:val="22"/>
        </w:rPr>
        <w:t>协议）</w:t>
      </w:r>
    </w:p>
    <w:p w14:paraId="0C3CD215" w14:textId="77777777" w:rsidR="00D25CDB" w:rsidRDefault="00000000">
      <w:pPr>
        <w:numPr>
          <w:ilvl w:val="0"/>
          <w:numId w:val="864"/>
        </w:numPr>
        <w:spacing w:before="120" w:after="120" w:line="288" w:lineRule="auto"/>
        <w:ind w:left="453"/>
        <w:jc w:val="left"/>
      </w:pPr>
      <w:r>
        <w:rPr>
          <w:rFonts w:ascii="Arial" w:eastAsia="等线" w:hAnsi="Arial" w:cs="Arial"/>
          <w:sz w:val="22"/>
        </w:rPr>
        <w:t>偏移量：</w:t>
      </w:r>
      <w:r>
        <w:rPr>
          <w:rFonts w:ascii="Arial" w:eastAsia="等线" w:hAnsi="Arial" w:cs="Arial"/>
          <w:sz w:val="22"/>
        </w:rPr>
        <w:t>0</w:t>
      </w:r>
      <w:r>
        <w:rPr>
          <w:rFonts w:ascii="Arial" w:eastAsia="等线" w:hAnsi="Arial" w:cs="Arial"/>
          <w:sz w:val="22"/>
        </w:rPr>
        <w:t>（表示这是第一片）</w:t>
      </w:r>
    </w:p>
    <w:p w14:paraId="14541E64" w14:textId="77777777" w:rsidR="00D25CDB" w:rsidRDefault="00000000">
      <w:pPr>
        <w:numPr>
          <w:ilvl w:val="0"/>
          <w:numId w:val="865"/>
        </w:numPr>
        <w:spacing w:before="120" w:after="120" w:line="288" w:lineRule="auto"/>
        <w:ind w:left="453"/>
        <w:jc w:val="left"/>
      </w:pPr>
      <w:r>
        <w:rPr>
          <w:rFonts w:ascii="Arial" w:eastAsia="等线" w:hAnsi="Arial" w:cs="Arial"/>
          <w:sz w:val="22"/>
        </w:rPr>
        <w:t>M</w:t>
      </w:r>
      <w:r>
        <w:rPr>
          <w:rFonts w:ascii="Arial" w:eastAsia="等线" w:hAnsi="Arial" w:cs="Arial"/>
          <w:sz w:val="22"/>
        </w:rPr>
        <w:t>标志：</w:t>
      </w:r>
      <w:r>
        <w:rPr>
          <w:rFonts w:ascii="Arial" w:eastAsia="等线" w:hAnsi="Arial" w:cs="Arial"/>
          <w:sz w:val="22"/>
        </w:rPr>
        <w:t>1</w:t>
      </w:r>
      <w:r>
        <w:rPr>
          <w:rFonts w:ascii="Arial" w:eastAsia="等线" w:hAnsi="Arial" w:cs="Arial"/>
          <w:sz w:val="22"/>
        </w:rPr>
        <w:t>（表示后面还有更多分片）</w:t>
      </w:r>
    </w:p>
    <w:p w14:paraId="7A1E939E" w14:textId="77777777" w:rsidR="00D25CDB" w:rsidRDefault="00000000">
      <w:pPr>
        <w:numPr>
          <w:ilvl w:val="0"/>
          <w:numId w:val="866"/>
        </w:numPr>
        <w:spacing w:before="120" w:after="120" w:line="288" w:lineRule="auto"/>
        <w:ind w:left="453"/>
        <w:jc w:val="left"/>
      </w:pPr>
      <w:r>
        <w:rPr>
          <w:rFonts w:ascii="Arial" w:eastAsia="等线" w:hAnsi="Arial" w:cs="Arial"/>
          <w:sz w:val="22"/>
        </w:rPr>
        <w:t>标识符：</w:t>
      </w:r>
      <w:r>
        <w:rPr>
          <w:rFonts w:ascii="Arial" w:eastAsia="等线" w:hAnsi="Arial" w:cs="Arial"/>
          <w:sz w:val="22"/>
        </w:rPr>
        <w:t>1234567</w:t>
      </w:r>
      <w:r>
        <w:rPr>
          <w:rFonts w:ascii="Arial" w:eastAsia="等线" w:hAnsi="Arial" w:cs="Arial"/>
          <w:sz w:val="22"/>
        </w:rPr>
        <w:t>（用于标识所有这些分片属于同一个原始数据包）</w:t>
      </w:r>
    </w:p>
    <w:p w14:paraId="0212194A" w14:textId="77777777" w:rsidR="00D25CDB" w:rsidRDefault="00000000">
      <w:pPr>
        <w:numPr>
          <w:ilvl w:val="0"/>
          <w:numId w:val="867"/>
        </w:numPr>
        <w:spacing w:before="120" w:after="120" w:line="288" w:lineRule="auto"/>
        <w:jc w:val="left"/>
      </w:pPr>
      <w:r>
        <w:rPr>
          <w:rFonts w:ascii="Arial" w:eastAsia="等线" w:hAnsi="Arial" w:cs="Arial"/>
          <w:sz w:val="22"/>
        </w:rPr>
        <w:t>IP</w:t>
      </w:r>
      <w:r>
        <w:rPr>
          <w:rFonts w:ascii="Arial" w:eastAsia="等线" w:hAnsi="Arial" w:cs="Arial"/>
          <w:sz w:val="22"/>
        </w:rPr>
        <w:t>数据：</w:t>
      </w:r>
      <w:r>
        <w:rPr>
          <w:rFonts w:ascii="Arial" w:eastAsia="等线" w:hAnsi="Arial" w:cs="Arial"/>
          <w:sz w:val="22"/>
        </w:rPr>
        <w:t>1448</w:t>
      </w:r>
      <w:r>
        <w:rPr>
          <w:rFonts w:ascii="Arial" w:eastAsia="等线" w:hAnsi="Arial" w:cs="Arial"/>
          <w:sz w:val="22"/>
        </w:rPr>
        <w:t>字节（使总长度达到</w:t>
      </w:r>
      <w:r>
        <w:rPr>
          <w:rFonts w:ascii="Arial" w:eastAsia="等线" w:hAnsi="Arial" w:cs="Arial"/>
          <w:sz w:val="22"/>
        </w:rPr>
        <w:t>1496</w:t>
      </w:r>
      <w:r>
        <w:rPr>
          <w:rFonts w:ascii="Arial" w:eastAsia="等线" w:hAnsi="Arial" w:cs="Arial"/>
          <w:sz w:val="22"/>
        </w:rPr>
        <w:t>字节，接近</w:t>
      </w:r>
      <w:r>
        <w:rPr>
          <w:rFonts w:ascii="Arial" w:eastAsia="等线" w:hAnsi="Arial" w:cs="Arial"/>
          <w:sz w:val="22"/>
        </w:rPr>
        <w:t>1500</w:t>
      </w:r>
      <w:r>
        <w:rPr>
          <w:rFonts w:ascii="Arial" w:eastAsia="等线" w:hAnsi="Arial" w:cs="Arial"/>
          <w:sz w:val="22"/>
        </w:rPr>
        <w:t>字节</w:t>
      </w:r>
      <w:r>
        <w:rPr>
          <w:rFonts w:ascii="Arial" w:eastAsia="等线" w:hAnsi="Arial" w:cs="Arial"/>
          <w:sz w:val="22"/>
        </w:rPr>
        <w:t>PMTU</w:t>
      </w:r>
      <w:r>
        <w:rPr>
          <w:rFonts w:ascii="Arial" w:eastAsia="等线" w:hAnsi="Arial" w:cs="Arial"/>
          <w:sz w:val="22"/>
        </w:rPr>
        <w:t>的上限）</w:t>
      </w:r>
    </w:p>
    <w:p w14:paraId="0B60D193" w14:textId="77777777" w:rsidR="00D25CDB" w:rsidRDefault="00000000">
      <w:pPr>
        <w:spacing w:before="120" w:after="120" w:line="288" w:lineRule="auto"/>
        <w:jc w:val="left"/>
      </w:pPr>
      <w:r>
        <w:rPr>
          <w:rFonts w:ascii="Arial" w:eastAsia="等线" w:hAnsi="Arial" w:cs="Arial"/>
          <w:sz w:val="22"/>
        </w:rPr>
        <w:t>第</w:t>
      </w:r>
      <w:r>
        <w:rPr>
          <w:rFonts w:ascii="Arial" w:eastAsia="等线" w:hAnsi="Arial" w:cs="Arial"/>
          <w:sz w:val="22"/>
        </w:rPr>
        <w:t>2</w:t>
      </w:r>
      <w:r>
        <w:rPr>
          <w:rFonts w:ascii="Arial" w:eastAsia="等线" w:hAnsi="Arial" w:cs="Arial"/>
          <w:sz w:val="22"/>
        </w:rPr>
        <w:t>片</w:t>
      </w:r>
    </w:p>
    <w:p w14:paraId="1C54B5E5" w14:textId="77777777" w:rsidR="00D25CDB" w:rsidRDefault="00000000">
      <w:pPr>
        <w:numPr>
          <w:ilvl w:val="0"/>
          <w:numId w:val="868"/>
        </w:numPr>
        <w:spacing w:before="120" w:after="120" w:line="288" w:lineRule="auto"/>
        <w:jc w:val="left"/>
      </w:pPr>
      <w:r>
        <w:rPr>
          <w:rFonts w:ascii="Arial" w:eastAsia="等线" w:hAnsi="Arial" w:cs="Arial"/>
          <w:sz w:val="22"/>
        </w:rPr>
        <w:t>IPv6</w:t>
      </w:r>
      <w:r>
        <w:rPr>
          <w:rFonts w:ascii="Arial" w:eastAsia="等线" w:hAnsi="Arial" w:cs="Arial"/>
          <w:sz w:val="22"/>
        </w:rPr>
        <w:t>基本头：</w:t>
      </w:r>
      <w:r>
        <w:rPr>
          <w:rFonts w:ascii="Arial" w:eastAsia="等线" w:hAnsi="Arial" w:cs="Arial"/>
          <w:sz w:val="22"/>
        </w:rPr>
        <w:t>40</w:t>
      </w:r>
      <w:r>
        <w:rPr>
          <w:rFonts w:ascii="Arial" w:eastAsia="等线" w:hAnsi="Arial" w:cs="Arial"/>
          <w:sz w:val="22"/>
        </w:rPr>
        <w:t>字节</w:t>
      </w:r>
    </w:p>
    <w:p w14:paraId="78D2D337" w14:textId="77777777" w:rsidR="00D25CDB" w:rsidRDefault="00000000">
      <w:pPr>
        <w:numPr>
          <w:ilvl w:val="0"/>
          <w:numId w:val="869"/>
        </w:numPr>
        <w:spacing w:before="120" w:after="120" w:line="288" w:lineRule="auto"/>
        <w:ind w:left="453"/>
        <w:jc w:val="left"/>
      </w:pPr>
      <w:proofErr w:type="gramStart"/>
      <w:r>
        <w:rPr>
          <w:rFonts w:ascii="Arial" w:eastAsia="等线" w:hAnsi="Arial" w:cs="Arial"/>
          <w:sz w:val="22"/>
        </w:rPr>
        <w:t>净荷长度</w:t>
      </w:r>
      <w:proofErr w:type="gramEnd"/>
      <w:r>
        <w:rPr>
          <w:rFonts w:ascii="Arial" w:eastAsia="等线" w:hAnsi="Arial" w:cs="Arial"/>
          <w:sz w:val="22"/>
        </w:rPr>
        <w:t>：</w:t>
      </w:r>
      <w:r>
        <w:rPr>
          <w:rFonts w:ascii="Arial" w:eastAsia="等线" w:hAnsi="Arial" w:cs="Arial"/>
          <w:sz w:val="22"/>
        </w:rPr>
        <w:t>1456</w:t>
      </w:r>
      <w:r>
        <w:rPr>
          <w:rFonts w:ascii="Arial" w:eastAsia="等线" w:hAnsi="Arial" w:cs="Arial"/>
          <w:sz w:val="22"/>
        </w:rPr>
        <w:t>字节</w:t>
      </w:r>
    </w:p>
    <w:p w14:paraId="4AFDEF69" w14:textId="77777777" w:rsidR="00D25CDB" w:rsidRDefault="00000000">
      <w:pPr>
        <w:numPr>
          <w:ilvl w:val="0"/>
          <w:numId w:val="870"/>
        </w:numPr>
        <w:spacing w:before="120" w:after="120" w:line="288" w:lineRule="auto"/>
        <w:ind w:left="453"/>
        <w:jc w:val="left"/>
      </w:pPr>
      <w:r>
        <w:rPr>
          <w:rFonts w:ascii="Arial" w:eastAsia="等线" w:hAnsi="Arial" w:cs="Arial"/>
          <w:sz w:val="22"/>
        </w:rPr>
        <w:t>下一头标：</w:t>
      </w:r>
      <w:r>
        <w:rPr>
          <w:rFonts w:ascii="Arial" w:eastAsia="等线" w:hAnsi="Arial" w:cs="Arial"/>
          <w:sz w:val="22"/>
        </w:rPr>
        <w:t>44</w:t>
      </w:r>
    </w:p>
    <w:p w14:paraId="0AD66C22" w14:textId="77777777" w:rsidR="00D25CDB" w:rsidRDefault="00000000">
      <w:pPr>
        <w:numPr>
          <w:ilvl w:val="0"/>
          <w:numId w:val="871"/>
        </w:numPr>
        <w:spacing w:before="120" w:after="120" w:line="288" w:lineRule="auto"/>
        <w:jc w:val="left"/>
      </w:pPr>
      <w:r>
        <w:rPr>
          <w:rFonts w:ascii="Arial" w:eastAsia="等线" w:hAnsi="Arial" w:cs="Arial"/>
          <w:sz w:val="22"/>
        </w:rPr>
        <w:t>分片扩展首部：</w:t>
      </w:r>
      <w:r>
        <w:rPr>
          <w:rFonts w:ascii="Arial" w:eastAsia="等线" w:hAnsi="Arial" w:cs="Arial"/>
          <w:sz w:val="22"/>
        </w:rPr>
        <w:t>8</w:t>
      </w:r>
      <w:r>
        <w:rPr>
          <w:rFonts w:ascii="Arial" w:eastAsia="等线" w:hAnsi="Arial" w:cs="Arial"/>
          <w:sz w:val="22"/>
        </w:rPr>
        <w:t>字节</w:t>
      </w:r>
    </w:p>
    <w:p w14:paraId="5EFF17C9" w14:textId="77777777" w:rsidR="00D25CDB" w:rsidRDefault="00000000">
      <w:pPr>
        <w:numPr>
          <w:ilvl w:val="0"/>
          <w:numId w:val="872"/>
        </w:numPr>
        <w:spacing w:before="120" w:after="120" w:line="288" w:lineRule="auto"/>
        <w:ind w:left="453"/>
        <w:jc w:val="left"/>
      </w:pPr>
      <w:r>
        <w:rPr>
          <w:rFonts w:ascii="Arial" w:eastAsia="等线" w:hAnsi="Arial" w:cs="Arial"/>
          <w:sz w:val="22"/>
        </w:rPr>
        <w:t>下一头标：</w:t>
      </w:r>
      <w:r>
        <w:rPr>
          <w:rFonts w:ascii="Arial" w:eastAsia="等线" w:hAnsi="Arial" w:cs="Arial"/>
          <w:sz w:val="22"/>
        </w:rPr>
        <w:t>17</w:t>
      </w:r>
    </w:p>
    <w:p w14:paraId="7B406623" w14:textId="77777777" w:rsidR="00D25CDB" w:rsidRDefault="00000000">
      <w:pPr>
        <w:numPr>
          <w:ilvl w:val="0"/>
          <w:numId w:val="873"/>
        </w:numPr>
        <w:spacing w:before="120" w:after="120" w:line="288" w:lineRule="auto"/>
        <w:ind w:left="453"/>
        <w:jc w:val="left"/>
      </w:pPr>
      <w:r>
        <w:rPr>
          <w:rFonts w:ascii="Arial" w:eastAsia="等线" w:hAnsi="Arial" w:cs="Arial"/>
          <w:sz w:val="22"/>
        </w:rPr>
        <w:t>偏移量：</w:t>
      </w:r>
      <w:r>
        <w:rPr>
          <w:rFonts w:ascii="Arial" w:eastAsia="等线" w:hAnsi="Arial" w:cs="Arial"/>
          <w:sz w:val="22"/>
        </w:rPr>
        <w:t>181</w:t>
      </w:r>
      <w:r>
        <w:rPr>
          <w:rFonts w:ascii="Arial" w:eastAsia="等线" w:hAnsi="Arial" w:cs="Arial"/>
          <w:sz w:val="22"/>
        </w:rPr>
        <w:t>（第二片的数据开始于原始数据包的</w:t>
      </w:r>
      <w:r>
        <w:rPr>
          <w:rFonts w:ascii="Arial" w:eastAsia="等线" w:hAnsi="Arial" w:cs="Arial"/>
          <w:sz w:val="22"/>
        </w:rPr>
        <w:t>1448</w:t>
      </w:r>
      <w:r>
        <w:rPr>
          <w:rFonts w:ascii="Arial" w:eastAsia="等线" w:hAnsi="Arial" w:cs="Arial"/>
          <w:sz w:val="22"/>
        </w:rPr>
        <w:t>字节处，偏移量以</w:t>
      </w:r>
      <w:r>
        <w:rPr>
          <w:rFonts w:ascii="Arial" w:eastAsia="等线" w:hAnsi="Arial" w:cs="Arial"/>
          <w:sz w:val="22"/>
        </w:rPr>
        <w:t>8</w:t>
      </w:r>
      <w:r>
        <w:rPr>
          <w:rFonts w:ascii="Arial" w:eastAsia="等线" w:hAnsi="Arial" w:cs="Arial"/>
          <w:sz w:val="22"/>
        </w:rPr>
        <w:t>字节为单位，即</w:t>
      </w:r>
      <w:r>
        <w:rPr>
          <w:rFonts w:ascii="Arial" w:eastAsia="等线" w:hAnsi="Arial" w:cs="Arial"/>
          <w:sz w:val="22"/>
        </w:rPr>
        <w:t>1448/8=181</w:t>
      </w:r>
      <w:r>
        <w:rPr>
          <w:rFonts w:ascii="Arial" w:eastAsia="等线" w:hAnsi="Arial" w:cs="Arial"/>
          <w:sz w:val="22"/>
        </w:rPr>
        <w:t>）</w:t>
      </w:r>
    </w:p>
    <w:p w14:paraId="709B5109" w14:textId="77777777" w:rsidR="00D25CDB" w:rsidRDefault="00000000">
      <w:pPr>
        <w:numPr>
          <w:ilvl w:val="0"/>
          <w:numId w:val="874"/>
        </w:numPr>
        <w:spacing w:before="120" w:after="120" w:line="288" w:lineRule="auto"/>
        <w:ind w:left="453"/>
        <w:jc w:val="left"/>
      </w:pPr>
      <w:r>
        <w:rPr>
          <w:rFonts w:ascii="Arial" w:eastAsia="等线" w:hAnsi="Arial" w:cs="Arial"/>
          <w:sz w:val="22"/>
        </w:rPr>
        <w:t>M</w:t>
      </w:r>
      <w:r>
        <w:rPr>
          <w:rFonts w:ascii="Arial" w:eastAsia="等线" w:hAnsi="Arial" w:cs="Arial"/>
          <w:sz w:val="22"/>
        </w:rPr>
        <w:t>标志：</w:t>
      </w:r>
      <w:r>
        <w:rPr>
          <w:rFonts w:ascii="Arial" w:eastAsia="等线" w:hAnsi="Arial" w:cs="Arial"/>
          <w:sz w:val="22"/>
        </w:rPr>
        <w:t>1</w:t>
      </w:r>
    </w:p>
    <w:p w14:paraId="1180BE15" w14:textId="77777777" w:rsidR="00D25CDB" w:rsidRDefault="00000000">
      <w:pPr>
        <w:numPr>
          <w:ilvl w:val="0"/>
          <w:numId w:val="875"/>
        </w:numPr>
        <w:spacing w:before="120" w:after="120" w:line="288" w:lineRule="auto"/>
        <w:ind w:left="453"/>
        <w:jc w:val="left"/>
      </w:pPr>
      <w:r>
        <w:rPr>
          <w:rFonts w:ascii="Arial" w:eastAsia="等线" w:hAnsi="Arial" w:cs="Arial"/>
          <w:sz w:val="22"/>
        </w:rPr>
        <w:t>标识符：</w:t>
      </w:r>
      <w:r>
        <w:rPr>
          <w:rFonts w:ascii="Arial" w:eastAsia="等线" w:hAnsi="Arial" w:cs="Arial"/>
          <w:sz w:val="22"/>
        </w:rPr>
        <w:t>1234567</w:t>
      </w:r>
    </w:p>
    <w:p w14:paraId="1308F031" w14:textId="77777777" w:rsidR="00D25CDB" w:rsidRDefault="00000000">
      <w:pPr>
        <w:numPr>
          <w:ilvl w:val="0"/>
          <w:numId w:val="876"/>
        </w:numPr>
        <w:spacing w:before="120" w:after="120" w:line="288" w:lineRule="auto"/>
        <w:jc w:val="left"/>
      </w:pPr>
      <w:r>
        <w:rPr>
          <w:rFonts w:ascii="Arial" w:eastAsia="等线" w:hAnsi="Arial" w:cs="Arial"/>
          <w:sz w:val="22"/>
        </w:rPr>
        <w:lastRenderedPageBreak/>
        <w:t>IP</w:t>
      </w:r>
      <w:r>
        <w:rPr>
          <w:rFonts w:ascii="Arial" w:eastAsia="等线" w:hAnsi="Arial" w:cs="Arial"/>
          <w:sz w:val="22"/>
        </w:rPr>
        <w:t>数据：</w:t>
      </w:r>
      <w:r>
        <w:rPr>
          <w:rFonts w:ascii="Arial" w:eastAsia="等线" w:hAnsi="Arial" w:cs="Arial"/>
          <w:sz w:val="22"/>
        </w:rPr>
        <w:t>1448</w:t>
      </w:r>
      <w:r>
        <w:rPr>
          <w:rFonts w:ascii="Arial" w:eastAsia="等线" w:hAnsi="Arial" w:cs="Arial"/>
          <w:sz w:val="22"/>
        </w:rPr>
        <w:t>字节</w:t>
      </w:r>
    </w:p>
    <w:p w14:paraId="58F342FE" w14:textId="77777777" w:rsidR="00D25CDB" w:rsidRDefault="00000000">
      <w:pPr>
        <w:spacing w:before="120" w:after="120" w:line="288" w:lineRule="auto"/>
        <w:jc w:val="left"/>
      </w:pPr>
      <w:r>
        <w:rPr>
          <w:rFonts w:ascii="Arial" w:eastAsia="等线" w:hAnsi="Arial" w:cs="Arial"/>
          <w:sz w:val="22"/>
        </w:rPr>
        <w:t>第</w:t>
      </w:r>
      <w:r>
        <w:rPr>
          <w:rFonts w:ascii="Arial" w:eastAsia="等线" w:hAnsi="Arial" w:cs="Arial"/>
          <w:sz w:val="22"/>
        </w:rPr>
        <w:t>3</w:t>
      </w:r>
      <w:r>
        <w:rPr>
          <w:rFonts w:ascii="Arial" w:eastAsia="等线" w:hAnsi="Arial" w:cs="Arial"/>
          <w:sz w:val="22"/>
        </w:rPr>
        <w:t>片</w:t>
      </w:r>
    </w:p>
    <w:p w14:paraId="075DF726" w14:textId="77777777" w:rsidR="00D25CDB" w:rsidRDefault="00000000">
      <w:pPr>
        <w:numPr>
          <w:ilvl w:val="0"/>
          <w:numId w:val="877"/>
        </w:numPr>
        <w:spacing w:before="120" w:after="120" w:line="288" w:lineRule="auto"/>
        <w:jc w:val="left"/>
      </w:pPr>
      <w:r>
        <w:rPr>
          <w:rFonts w:ascii="Arial" w:eastAsia="等线" w:hAnsi="Arial" w:cs="Arial"/>
          <w:sz w:val="22"/>
        </w:rPr>
        <w:t>IPv6</w:t>
      </w:r>
      <w:r>
        <w:rPr>
          <w:rFonts w:ascii="Arial" w:eastAsia="等线" w:hAnsi="Arial" w:cs="Arial"/>
          <w:sz w:val="22"/>
        </w:rPr>
        <w:t>基本头：</w:t>
      </w:r>
      <w:r>
        <w:rPr>
          <w:rFonts w:ascii="Arial" w:eastAsia="等线" w:hAnsi="Arial" w:cs="Arial"/>
          <w:sz w:val="22"/>
        </w:rPr>
        <w:t>40</w:t>
      </w:r>
      <w:r>
        <w:rPr>
          <w:rFonts w:ascii="Arial" w:eastAsia="等线" w:hAnsi="Arial" w:cs="Arial"/>
          <w:sz w:val="22"/>
        </w:rPr>
        <w:t>字节</w:t>
      </w:r>
    </w:p>
    <w:p w14:paraId="3ADF1D5C" w14:textId="77777777" w:rsidR="00D25CDB" w:rsidRDefault="00000000">
      <w:pPr>
        <w:numPr>
          <w:ilvl w:val="0"/>
          <w:numId w:val="878"/>
        </w:numPr>
        <w:spacing w:before="120" w:after="120" w:line="288" w:lineRule="auto"/>
        <w:ind w:left="453"/>
        <w:jc w:val="left"/>
      </w:pPr>
      <w:proofErr w:type="gramStart"/>
      <w:r>
        <w:rPr>
          <w:rFonts w:ascii="Arial" w:eastAsia="等线" w:hAnsi="Arial" w:cs="Arial"/>
          <w:sz w:val="22"/>
        </w:rPr>
        <w:t>净荷长度</w:t>
      </w:r>
      <w:proofErr w:type="gramEnd"/>
      <w:r>
        <w:rPr>
          <w:rFonts w:ascii="Arial" w:eastAsia="等线" w:hAnsi="Arial" w:cs="Arial"/>
          <w:sz w:val="22"/>
        </w:rPr>
        <w:t>：</w:t>
      </w:r>
      <w:r>
        <w:rPr>
          <w:rFonts w:ascii="Arial" w:eastAsia="等线" w:hAnsi="Arial" w:cs="Arial"/>
          <w:sz w:val="22"/>
        </w:rPr>
        <w:t>1072</w:t>
      </w:r>
      <w:r>
        <w:rPr>
          <w:rFonts w:ascii="Arial" w:eastAsia="等线" w:hAnsi="Arial" w:cs="Arial"/>
          <w:sz w:val="22"/>
        </w:rPr>
        <w:t>字节</w:t>
      </w:r>
    </w:p>
    <w:p w14:paraId="1C7620E0" w14:textId="77777777" w:rsidR="00D25CDB" w:rsidRDefault="00000000">
      <w:pPr>
        <w:numPr>
          <w:ilvl w:val="0"/>
          <w:numId w:val="879"/>
        </w:numPr>
        <w:spacing w:before="120" w:after="120" w:line="288" w:lineRule="auto"/>
        <w:ind w:left="453"/>
        <w:jc w:val="left"/>
      </w:pPr>
      <w:r>
        <w:rPr>
          <w:rFonts w:ascii="Arial" w:eastAsia="等线" w:hAnsi="Arial" w:cs="Arial"/>
          <w:sz w:val="22"/>
        </w:rPr>
        <w:t>下一头标：</w:t>
      </w:r>
      <w:r>
        <w:rPr>
          <w:rFonts w:ascii="Arial" w:eastAsia="等线" w:hAnsi="Arial" w:cs="Arial"/>
          <w:sz w:val="22"/>
        </w:rPr>
        <w:t>44</w:t>
      </w:r>
    </w:p>
    <w:p w14:paraId="7AD7EBAA" w14:textId="77777777" w:rsidR="00D25CDB" w:rsidRDefault="00000000">
      <w:pPr>
        <w:numPr>
          <w:ilvl w:val="0"/>
          <w:numId w:val="880"/>
        </w:numPr>
        <w:spacing w:before="120" w:after="120" w:line="288" w:lineRule="auto"/>
        <w:jc w:val="left"/>
      </w:pPr>
      <w:r>
        <w:rPr>
          <w:rFonts w:ascii="Arial" w:eastAsia="等线" w:hAnsi="Arial" w:cs="Arial"/>
          <w:sz w:val="22"/>
        </w:rPr>
        <w:t>分片扩展首部：</w:t>
      </w:r>
      <w:r>
        <w:rPr>
          <w:rFonts w:ascii="Arial" w:eastAsia="等线" w:hAnsi="Arial" w:cs="Arial"/>
          <w:sz w:val="22"/>
        </w:rPr>
        <w:t>8</w:t>
      </w:r>
      <w:r>
        <w:rPr>
          <w:rFonts w:ascii="Arial" w:eastAsia="等线" w:hAnsi="Arial" w:cs="Arial"/>
          <w:sz w:val="22"/>
        </w:rPr>
        <w:t>字节</w:t>
      </w:r>
    </w:p>
    <w:p w14:paraId="4878E519" w14:textId="77777777" w:rsidR="00D25CDB" w:rsidRDefault="00000000">
      <w:pPr>
        <w:numPr>
          <w:ilvl w:val="0"/>
          <w:numId w:val="881"/>
        </w:numPr>
        <w:spacing w:before="120" w:after="120" w:line="288" w:lineRule="auto"/>
        <w:ind w:left="453"/>
        <w:jc w:val="left"/>
      </w:pPr>
      <w:r>
        <w:rPr>
          <w:rFonts w:ascii="Arial" w:eastAsia="等线" w:hAnsi="Arial" w:cs="Arial"/>
          <w:sz w:val="22"/>
        </w:rPr>
        <w:t>下一头标：</w:t>
      </w:r>
      <w:r>
        <w:rPr>
          <w:rFonts w:ascii="Arial" w:eastAsia="等线" w:hAnsi="Arial" w:cs="Arial"/>
          <w:sz w:val="22"/>
        </w:rPr>
        <w:t>17</w:t>
      </w:r>
    </w:p>
    <w:p w14:paraId="60F9D229" w14:textId="77777777" w:rsidR="00D25CDB" w:rsidRDefault="00000000">
      <w:pPr>
        <w:numPr>
          <w:ilvl w:val="0"/>
          <w:numId w:val="882"/>
        </w:numPr>
        <w:spacing w:before="120" w:after="120" w:line="288" w:lineRule="auto"/>
        <w:ind w:left="453"/>
        <w:jc w:val="left"/>
      </w:pPr>
      <w:r>
        <w:rPr>
          <w:rFonts w:ascii="Arial" w:eastAsia="等线" w:hAnsi="Arial" w:cs="Arial"/>
          <w:sz w:val="22"/>
        </w:rPr>
        <w:t>偏移量：</w:t>
      </w:r>
      <w:r>
        <w:rPr>
          <w:rFonts w:ascii="Arial" w:eastAsia="等线" w:hAnsi="Arial" w:cs="Arial"/>
          <w:sz w:val="22"/>
        </w:rPr>
        <w:t>362</w:t>
      </w:r>
      <w:r>
        <w:rPr>
          <w:rFonts w:ascii="Arial" w:eastAsia="等线" w:hAnsi="Arial" w:cs="Arial"/>
          <w:sz w:val="22"/>
        </w:rPr>
        <w:t>（第三片的数据开始于原始数据包的</w:t>
      </w:r>
      <w:r>
        <w:rPr>
          <w:rFonts w:ascii="Arial" w:eastAsia="等线" w:hAnsi="Arial" w:cs="Arial"/>
          <w:sz w:val="22"/>
        </w:rPr>
        <w:t>2896</w:t>
      </w:r>
      <w:r>
        <w:rPr>
          <w:rFonts w:ascii="Arial" w:eastAsia="等线" w:hAnsi="Arial" w:cs="Arial"/>
          <w:sz w:val="22"/>
        </w:rPr>
        <w:t>字节处，即</w:t>
      </w:r>
      <w:r>
        <w:rPr>
          <w:rFonts w:ascii="Arial" w:eastAsia="等线" w:hAnsi="Arial" w:cs="Arial"/>
          <w:sz w:val="22"/>
        </w:rPr>
        <w:t>(1448+1448)/8=362</w:t>
      </w:r>
      <w:r>
        <w:rPr>
          <w:rFonts w:ascii="Arial" w:eastAsia="等线" w:hAnsi="Arial" w:cs="Arial"/>
          <w:sz w:val="22"/>
        </w:rPr>
        <w:t>）</w:t>
      </w:r>
    </w:p>
    <w:p w14:paraId="6B00662E" w14:textId="77777777" w:rsidR="00D25CDB" w:rsidRDefault="00000000">
      <w:pPr>
        <w:numPr>
          <w:ilvl w:val="0"/>
          <w:numId w:val="883"/>
        </w:numPr>
        <w:spacing w:before="120" w:after="120" w:line="288" w:lineRule="auto"/>
        <w:ind w:left="453"/>
        <w:jc w:val="left"/>
      </w:pPr>
      <w:r>
        <w:rPr>
          <w:rFonts w:ascii="Arial" w:eastAsia="等线" w:hAnsi="Arial" w:cs="Arial"/>
          <w:sz w:val="22"/>
        </w:rPr>
        <w:t>M</w:t>
      </w:r>
      <w:r>
        <w:rPr>
          <w:rFonts w:ascii="Arial" w:eastAsia="等线" w:hAnsi="Arial" w:cs="Arial"/>
          <w:sz w:val="22"/>
        </w:rPr>
        <w:t>标志：</w:t>
      </w:r>
      <w:r>
        <w:rPr>
          <w:rFonts w:ascii="Arial" w:eastAsia="等线" w:hAnsi="Arial" w:cs="Arial"/>
          <w:sz w:val="22"/>
        </w:rPr>
        <w:t>0</w:t>
      </w:r>
      <w:r>
        <w:rPr>
          <w:rFonts w:ascii="Arial" w:eastAsia="等线" w:hAnsi="Arial" w:cs="Arial"/>
          <w:sz w:val="22"/>
        </w:rPr>
        <w:t>（表示这是最后一片）</w:t>
      </w:r>
    </w:p>
    <w:p w14:paraId="095CD326" w14:textId="77777777" w:rsidR="00D25CDB" w:rsidRDefault="00000000">
      <w:pPr>
        <w:numPr>
          <w:ilvl w:val="0"/>
          <w:numId w:val="884"/>
        </w:numPr>
        <w:spacing w:before="120" w:after="120" w:line="288" w:lineRule="auto"/>
        <w:ind w:left="453"/>
        <w:jc w:val="left"/>
      </w:pPr>
      <w:r>
        <w:rPr>
          <w:rFonts w:ascii="Arial" w:eastAsia="等线" w:hAnsi="Arial" w:cs="Arial"/>
          <w:sz w:val="22"/>
        </w:rPr>
        <w:t>标识符：</w:t>
      </w:r>
      <w:r>
        <w:rPr>
          <w:rFonts w:ascii="Arial" w:eastAsia="等线" w:hAnsi="Arial" w:cs="Arial"/>
          <w:sz w:val="22"/>
        </w:rPr>
        <w:t>1234567</w:t>
      </w:r>
    </w:p>
    <w:p w14:paraId="491D0397" w14:textId="77777777" w:rsidR="00D25CDB" w:rsidRDefault="00000000">
      <w:pPr>
        <w:numPr>
          <w:ilvl w:val="0"/>
          <w:numId w:val="885"/>
        </w:numPr>
        <w:spacing w:before="120" w:after="120" w:line="288" w:lineRule="auto"/>
        <w:jc w:val="left"/>
      </w:pPr>
      <w:r>
        <w:rPr>
          <w:rFonts w:ascii="Arial" w:eastAsia="等线" w:hAnsi="Arial" w:cs="Arial"/>
          <w:sz w:val="22"/>
        </w:rPr>
        <w:t>IP</w:t>
      </w:r>
      <w:r>
        <w:rPr>
          <w:rFonts w:ascii="Arial" w:eastAsia="等线" w:hAnsi="Arial" w:cs="Arial"/>
          <w:sz w:val="22"/>
        </w:rPr>
        <w:t>数据：</w:t>
      </w:r>
      <w:r>
        <w:rPr>
          <w:rFonts w:ascii="Arial" w:eastAsia="等线" w:hAnsi="Arial" w:cs="Arial"/>
          <w:sz w:val="22"/>
        </w:rPr>
        <w:t>1064</w:t>
      </w:r>
      <w:r>
        <w:rPr>
          <w:rFonts w:ascii="Arial" w:eastAsia="等线" w:hAnsi="Arial" w:cs="Arial"/>
          <w:sz w:val="22"/>
        </w:rPr>
        <w:t>字节（这是原始数据包的最后一部分）</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3FABE0C2" w14:textId="77777777">
        <w:tblPrEx>
          <w:tblCellMar>
            <w:top w:w="0" w:type="dxa"/>
            <w:bottom w:w="0" w:type="dxa"/>
          </w:tblCellMar>
        </w:tblPrEx>
        <w:tc>
          <w:tcPr>
            <w:tcW w:w="8280" w:type="dxa"/>
            <w:tcMar>
              <w:top w:w="60" w:type="dxa"/>
              <w:left w:w="120" w:type="dxa"/>
              <w:bottom w:w="30" w:type="dxa"/>
              <w:right w:w="120" w:type="dxa"/>
            </w:tcMar>
          </w:tcPr>
          <w:p w14:paraId="791F86D4" w14:textId="77777777" w:rsidR="00D25CDB" w:rsidRDefault="00000000">
            <w:pPr>
              <w:spacing w:before="300" w:after="120" w:line="288" w:lineRule="auto"/>
              <w:jc w:val="left"/>
              <w:outlineLvl w:val="2"/>
            </w:pPr>
            <w:bookmarkStart w:id="117" w:name="heading_59"/>
            <w:bookmarkStart w:id="118" w:name="_Toc169099961"/>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分片拓展首部</w:t>
            </w:r>
            <w:bookmarkEnd w:id="117"/>
            <w:bookmarkEnd w:id="118"/>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3F4ED850"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49845E17" w14:textId="77777777" w:rsidR="00D25CDB" w:rsidRDefault="00000000">
                  <w:pPr>
                    <w:spacing w:before="120" w:after="120" w:line="288" w:lineRule="auto"/>
                    <w:jc w:val="center"/>
                  </w:pPr>
                  <w:r>
                    <w:rPr>
                      <w:noProof/>
                    </w:rPr>
                    <w:drawing>
                      <wp:inline distT="0" distB="0" distL="0" distR="0" wp14:anchorId="137F61EE" wp14:editId="18DCA86D">
                        <wp:extent cx="4953000" cy="3724275"/>
                        <wp:effectExtent l="0" t="0" r="0" b="0"/>
                        <wp:docPr id="111" name="Drawing 11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pic:cNvPicPr>
                              </pic:nvPicPr>
                              <pic:blipFill>
                                <a:blip r:embed="rId128"/>
                                <a:stretch>
                                  <a:fillRect/>
                                </a:stretch>
                              </pic:blipFill>
                              <pic:spPr>
                                <a:xfrm>
                                  <a:off x="0" y="0"/>
                                  <a:ext cx="4953000" cy="3724275"/>
                                </a:xfrm>
                                <a:prstGeom prst="rect">
                                  <a:avLst/>
                                </a:prstGeom>
                              </pic:spPr>
                            </pic:pic>
                          </a:graphicData>
                        </a:graphic>
                      </wp:inline>
                    </w:drawing>
                  </w:r>
                </w:p>
                <w:p w14:paraId="761A618F" w14:textId="77777777" w:rsidR="00D25CDB" w:rsidRDefault="00000000">
                  <w:pPr>
                    <w:spacing w:before="120" w:after="120" w:line="288" w:lineRule="auto"/>
                    <w:jc w:val="left"/>
                  </w:pPr>
                  <w:r>
                    <w:rPr>
                      <w:rFonts w:ascii="Arial" w:eastAsia="等线" w:hAnsi="Arial" w:cs="Arial"/>
                      <w:color w:val="646A73"/>
                      <w:sz w:val="22"/>
                    </w:rPr>
                    <w:t>第</w:t>
                  </w:r>
                  <w:r>
                    <w:rPr>
                      <w:rFonts w:ascii="Arial" w:eastAsia="等线" w:hAnsi="Arial" w:cs="Arial"/>
                      <w:color w:val="646A73"/>
                      <w:sz w:val="22"/>
                    </w:rPr>
                    <w:t>1</w:t>
                  </w:r>
                  <w:r>
                    <w:rPr>
                      <w:rFonts w:ascii="Arial" w:eastAsia="等线" w:hAnsi="Arial" w:cs="Arial"/>
                      <w:color w:val="646A73"/>
                      <w:sz w:val="22"/>
                    </w:rPr>
                    <w:t>片</w:t>
                  </w:r>
                </w:p>
                <w:p w14:paraId="6D1D968B" w14:textId="77777777" w:rsidR="00D25CDB" w:rsidRDefault="00000000">
                  <w:pPr>
                    <w:numPr>
                      <w:ilvl w:val="0"/>
                      <w:numId w:val="886"/>
                    </w:numPr>
                    <w:spacing w:before="120" w:after="120" w:line="288" w:lineRule="auto"/>
                    <w:jc w:val="left"/>
                  </w:pPr>
                  <w:r>
                    <w:rPr>
                      <w:rFonts w:ascii="Arial" w:eastAsia="等线" w:hAnsi="Arial" w:cs="Arial"/>
                      <w:color w:val="646A73"/>
                      <w:sz w:val="22"/>
                    </w:rPr>
                    <w:lastRenderedPageBreak/>
                    <w:t>IPv6</w:t>
                  </w:r>
                  <w:r>
                    <w:rPr>
                      <w:rFonts w:ascii="Arial" w:eastAsia="等线" w:hAnsi="Arial" w:cs="Arial"/>
                      <w:color w:val="646A73"/>
                      <w:sz w:val="22"/>
                    </w:rPr>
                    <w:t>基本头：</w:t>
                  </w:r>
                  <w:r>
                    <w:rPr>
                      <w:rFonts w:ascii="Arial" w:eastAsia="等线" w:hAnsi="Arial" w:cs="Arial"/>
                      <w:color w:val="646A73"/>
                      <w:sz w:val="22"/>
                    </w:rPr>
                    <w:t>40</w:t>
                  </w:r>
                  <w:r>
                    <w:rPr>
                      <w:rFonts w:ascii="Arial" w:eastAsia="等线" w:hAnsi="Arial" w:cs="Arial"/>
                      <w:color w:val="646A73"/>
                      <w:sz w:val="22"/>
                    </w:rPr>
                    <w:t>字节</w:t>
                  </w:r>
                </w:p>
                <w:p w14:paraId="23254C68" w14:textId="77777777" w:rsidR="00D25CDB" w:rsidRDefault="00000000">
                  <w:pPr>
                    <w:numPr>
                      <w:ilvl w:val="0"/>
                      <w:numId w:val="887"/>
                    </w:numPr>
                    <w:spacing w:before="120" w:after="120" w:line="288" w:lineRule="auto"/>
                    <w:ind w:left="453"/>
                    <w:jc w:val="left"/>
                  </w:pPr>
                  <w:proofErr w:type="gramStart"/>
                  <w:r>
                    <w:rPr>
                      <w:rFonts w:ascii="Arial" w:eastAsia="等线" w:hAnsi="Arial" w:cs="Arial"/>
                      <w:color w:val="646A73"/>
                      <w:sz w:val="22"/>
                    </w:rPr>
                    <w:t>净荷长度</w:t>
                  </w:r>
                  <w:proofErr w:type="gramEnd"/>
                  <w:r>
                    <w:rPr>
                      <w:rFonts w:ascii="Arial" w:eastAsia="等线" w:hAnsi="Arial" w:cs="Arial"/>
                      <w:color w:val="646A73"/>
                      <w:sz w:val="22"/>
                    </w:rPr>
                    <w:t>：</w:t>
                  </w:r>
                  <w:r>
                    <w:rPr>
                      <w:rFonts w:ascii="Arial" w:eastAsia="等线" w:hAnsi="Arial" w:cs="Arial"/>
                      <w:color w:val="646A73"/>
                      <w:sz w:val="22"/>
                    </w:rPr>
                    <w:t>1456</w:t>
                  </w:r>
                  <w:r>
                    <w:rPr>
                      <w:rFonts w:ascii="Arial" w:eastAsia="等线" w:hAnsi="Arial" w:cs="Arial"/>
                      <w:color w:val="646A73"/>
                      <w:sz w:val="22"/>
                    </w:rPr>
                    <w:t>字节（</w:t>
                  </w:r>
                  <w:r>
                    <w:rPr>
                      <w:rFonts w:ascii="Arial" w:eastAsia="等线" w:hAnsi="Arial" w:cs="Arial"/>
                      <w:color w:val="646A73"/>
                      <w:sz w:val="22"/>
                    </w:rPr>
                    <w:t>1448</w:t>
                  </w:r>
                  <w:r>
                    <w:rPr>
                      <w:rFonts w:ascii="Arial" w:eastAsia="等线" w:hAnsi="Arial" w:cs="Arial"/>
                      <w:color w:val="646A73"/>
                      <w:sz w:val="22"/>
                    </w:rPr>
                    <w:t>字节数据</w:t>
                  </w:r>
                  <w:r>
                    <w:rPr>
                      <w:rFonts w:ascii="Arial" w:eastAsia="等线" w:hAnsi="Arial" w:cs="Arial"/>
                      <w:color w:val="646A73"/>
                      <w:sz w:val="22"/>
                    </w:rPr>
                    <w:t xml:space="preserve"> + 8</w:t>
                  </w:r>
                  <w:r>
                    <w:rPr>
                      <w:rFonts w:ascii="Arial" w:eastAsia="等线" w:hAnsi="Arial" w:cs="Arial"/>
                      <w:color w:val="646A73"/>
                      <w:sz w:val="22"/>
                    </w:rPr>
                    <w:t>字节分片首部）</w:t>
                  </w:r>
                </w:p>
                <w:p w14:paraId="68F0F9A3" w14:textId="77777777" w:rsidR="00D25CDB" w:rsidRDefault="00000000">
                  <w:pPr>
                    <w:numPr>
                      <w:ilvl w:val="0"/>
                      <w:numId w:val="888"/>
                    </w:numPr>
                    <w:spacing w:before="120" w:after="120" w:line="288" w:lineRule="auto"/>
                    <w:ind w:left="453"/>
                    <w:jc w:val="left"/>
                  </w:pPr>
                  <w:r>
                    <w:rPr>
                      <w:rFonts w:ascii="Arial" w:eastAsia="等线" w:hAnsi="Arial" w:cs="Arial"/>
                      <w:color w:val="646A73"/>
                      <w:sz w:val="22"/>
                    </w:rPr>
                    <w:t>下一头标：</w:t>
                  </w:r>
                  <w:r>
                    <w:rPr>
                      <w:rFonts w:ascii="Arial" w:eastAsia="等线" w:hAnsi="Arial" w:cs="Arial"/>
                      <w:color w:val="646A73"/>
                      <w:sz w:val="22"/>
                    </w:rPr>
                    <w:t>44</w:t>
                  </w:r>
                  <w:r>
                    <w:rPr>
                      <w:rFonts w:ascii="Arial" w:eastAsia="等线" w:hAnsi="Arial" w:cs="Arial"/>
                      <w:color w:val="646A73"/>
                      <w:sz w:val="22"/>
                    </w:rPr>
                    <w:t>（指示该包为分片包）</w:t>
                  </w:r>
                </w:p>
                <w:p w14:paraId="7FA5C378" w14:textId="77777777" w:rsidR="00D25CDB" w:rsidRDefault="00000000">
                  <w:pPr>
                    <w:numPr>
                      <w:ilvl w:val="0"/>
                      <w:numId w:val="889"/>
                    </w:numPr>
                    <w:spacing w:before="120" w:after="120" w:line="288" w:lineRule="auto"/>
                    <w:jc w:val="left"/>
                  </w:pPr>
                  <w:r>
                    <w:rPr>
                      <w:rFonts w:ascii="Arial" w:eastAsia="等线" w:hAnsi="Arial" w:cs="Arial"/>
                      <w:color w:val="646A73"/>
                      <w:sz w:val="22"/>
                    </w:rPr>
                    <w:t>分片扩展首部：</w:t>
                  </w:r>
                  <w:r>
                    <w:rPr>
                      <w:rFonts w:ascii="Arial" w:eastAsia="等线" w:hAnsi="Arial" w:cs="Arial"/>
                      <w:color w:val="646A73"/>
                      <w:sz w:val="22"/>
                    </w:rPr>
                    <w:t>8</w:t>
                  </w:r>
                  <w:r>
                    <w:rPr>
                      <w:rFonts w:ascii="Arial" w:eastAsia="等线" w:hAnsi="Arial" w:cs="Arial"/>
                      <w:color w:val="646A73"/>
                      <w:sz w:val="22"/>
                    </w:rPr>
                    <w:t>字节</w:t>
                  </w:r>
                </w:p>
                <w:p w14:paraId="1548C9F5" w14:textId="77777777" w:rsidR="00D25CDB" w:rsidRDefault="00000000">
                  <w:pPr>
                    <w:numPr>
                      <w:ilvl w:val="0"/>
                      <w:numId w:val="890"/>
                    </w:numPr>
                    <w:spacing w:before="120" w:after="120" w:line="288" w:lineRule="auto"/>
                    <w:ind w:left="453"/>
                    <w:jc w:val="left"/>
                  </w:pPr>
                  <w:r>
                    <w:rPr>
                      <w:rFonts w:ascii="Arial" w:eastAsia="等线" w:hAnsi="Arial" w:cs="Arial"/>
                      <w:color w:val="646A73"/>
                      <w:sz w:val="22"/>
                    </w:rPr>
                    <w:t>下一头标：</w:t>
                  </w:r>
                  <w:r>
                    <w:rPr>
                      <w:rFonts w:ascii="Arial" w:eastAsia="等线" w:hAnsi="Arial" w:cs="Arial"/>
                      <w:color w:val="646A73"/>
                      <w:sz w:val="22"/>
                    </w:rPr>
                    <w:t>17</w:t>
                  </w:r>
                  <w:r>
                    <w:rPr>
                      <w:rFonts w:ascii="Arial" w:eastAsia="等线" w:hAnsi="Arial" w:cs="Arial"/>
                      <w:color w:val="646A73"/>
                      <w:sz w:val="22"/>
                    </w:rPr>
                    <w:t>（指示使用</w:t>
                  </w:r>
                  <w:r>
                    <w:rPr>
                      <w:rFonts w:ascii="Arial" w:eastAsia="等线" w:hAnsi="Arial" w:cs="Arial"/>
                      <w:color w:val="646A73"/>
                      <w:sz w:val="22"/>
                    </w:rPr>
                    <w:t>UDP</w:t>
                  </w:r>
                  <w:r>
                    <w:rPr>
                      <w:rFonts w:ascii="Arial" w:eastAsia="等线" w:hAnsi="Arial" w:cs="Arial"/>
                      <w:color w:val="646A73"/>
                      <w:sz w:val="22"/>
                    </w:rPr>
                    <w:t>协议）</w:t>
                  </w:r>
                </w:p>
                <w:p w14:paraId="24787D1E" w14:textId="77777777" w:rsidR="00D25CDB" w:rsidRDefault="00000000">
                  <w:pPr>
                    <w:numPr>
                      <w:ilvl w:val="0"/>
                      <w:numId w:val="891"/>
                    </w:numPr>
                    <w:spacing w:before="120" w:after="120" w:line="288" w:lineRule="auto"/>
                    <w:ind w:left="453"/>
                    <w:jc w:val="left"/>
                  </w:pPr>
                  <w:r>
                    <w:rPr>
                      <w:rFonts w:ascii="Arial" w:eastAsia="等线" w:hAnsi="Arial" w:cs="Arial"/>
                      <w:color w:val="646A73"/>
                      <w:sz w:val="22"/>
                    </w:rPr>
                    <w:t>偏移量：</w:t>
                  </w:r>
                  <w:r>
                    <w:rPr>
                      <w:rFonts w:ascii="Arial" w:eastAsia="等线" w:hAnsi="Arial" w:cs="Arial"/>
                      <w:color w:val="646A73"/>
                      <w:sz w:val="22"/>
                    </w:rPr>
                    <w:t>0</w:t>
                  </w:r>
                  <w:r>
                    <w:rPr>
                      <w:rFonts w:ascii="Arial" w:eastAsia="等线" w:hAnsi="Arial" w:cs="Arial"/>
                      <w:color w:val="646A73"/>
                      <w:sz w:val="22"/>
                    </w:rPr>
                    <w:t>（表示这是第一片）</w:t>
                  </w:r>
                </w:p>
                <w:p w14:paraId="3D64BBD2" w14:textId="77777777" w:rsidR="00D25CDB" w:rsidRDefault="00000000">
                  <w:pPr>
                    <w:numPr>
                      <w:ilvl w:val="0"/>
                      <w:numId w:val="892"/>
                    </w:numPr>
                    <w:spacing w:before="120" w:after="120" w:line="288" w:lineRule="auto"/>
                    <w:ind w:left="453"/>
                    <w:jc w:val="left"/>
                  </w:pPr>
                  <w:r>
                    <w:rPr>
                      <w:rFonts w:ascii="Arial" w:eastAsia="等线" w:hAnsi="Arial" w:cs="Arial"/>
                      <w:color w:val="646A73"/>
                      <w:sz w:val="22"/>
                    </w:rPr>
                    <w:t>M</w:t>
                  </w:r>
                  <w:r>
                    <w:rPr>
                      <w:rFonts w:ascii="Arial" w:eastAsia="等线" w:hAnsi="Arial" w:cs="Arial"/>
                      <w:color w:val="646A73"/>
                      <w:sz w:val="22"/>
                    </w:rPr>
                    <w:t>标志：</w:t>
                  </w:r>
                  <w:r>
                    <w:rPr>
                      <w:rFonts w:ascii="Arial" w:eastAsia="等线" w:hAnsi="Arial" w:cs="Arial"/>
                      <w:color w:val="646A73"/>
                      <w:sz w:val="22"/>
                    </w:rPr>
                    <w:t>1</w:t>
                  </w:r>
                  <w:r>
                    <w:rPr>
                      <w:rFonts w:ascii="Arial" w:eastAsia="等线" w:hAnsi="Arial" w:cs="Arial"/>
                      <w:color w:val="646A73"/>
                      <w:sz w:val="22"/>
                    </w:rPr>
                    <w:t>（表示后面还有更多分片）</w:t>
                  </w:r>
                </w:p>
                <w:p w14:paraId="5C862B8C" w14:textId="77777777" w:rsidR="00D25CDB" w:rsidRDefault="00000000">
                  <w:pPr>
                    <w:numPr>
                      <w:ilvl w:val="0"/>
                      <w:numId w:val="893"/>
                    </w:numPr>
                    <w:spacing w:before="120" w:after="120" w:line="288" w:lineRule="auto"/>
                    <w:ind w:left="453"/>
                    <w:jc w:val="left"/>
                  </w:pPr>
                  <w:r>
                    <w:rPr>
                      <w:rFonts w:ascii="Arial" w:eastAsia="等线" w:hAnsi="Arial" w:cs="Arial"/>
                      <w:color w:val="646A73"/>
                      <w:sz w:val="22"/>
                    </w:rPr>
                    <w:t>标识符：</w:t>
                  </w:r>
                  <w:r>
                    <w:rPr>
                      <w:rFonts w:ascii="Arial" w:eastAsia="等线" w:hAnsi="Arial" w:cs="Arial"/>
                      <w:color w:val="646A73"/>
                      <w:sz w:val="22"/>
                    </w:rPr>
                    <w:t>1234567</w:t>
                  </w:r>
                  <w:r>
                    <w:rPr>
                      <w:rFonts w:ascii="Arial" w:eastAsia="等线" w:hAnsi="Arial" w:cs="Arial"/>
                      <w:color w:val="646A73"/>
                      <w:sz w:val="22"/>
                    </w:rPr>
                    <w:t>（用于标识所有这些分片属于同一个原始数据包）</w:t>
                  </w:r>
                </w:p>
                <w:p w14:paraId="224185E8" w14:textId="77777777" w:rsidR="00D25CDB" w:rsidRDefault="00000000">
                  <w:pPr>
                    <w:numPr>
                      <w:ilvl w:val="0"/>
                      <w:numId w:val="894"/>
                    </w:numPr>
                    <w:spacing w:before="120" w:after="120" w:line="288" w:lineRule="auto"/>
                    <w:jc w:val="left"/>
                  </w:pPr>
                  <w:r>
                    <w:rPr>
                      <w:rFonts w:ascii="Arial" w:eastAsia="等线" w:hAnsi="Arial" w:cs="Arial"/>
                      <w:color w:val="646A73"/>
                      <w:sz w:val="22"/>
                    </w:rPr>
                    <w:t>IP</w:t>
                  </w:r>
                  <w:r>
                    <w:rPr>
                      <w:rFonts w:ascii="Arial" w:eastAsia="等线" w:hAnsi="Arial" w:cs="Arial"/>
                      <w:color w:val="646A73"/>
                      <w:sz w:val="22"/>
                    </w:rPr>
                    <w:t>数据：</w:t>
                  </w:r>
                  <w:r>
                    <w:rPr>
                      <w:rFonts w:ascii="Arial" w:eastAsia="等线" w:hAnsi="Arial" w:cs="Arial"/>
                      <w:color w:val="646A73"/>
                      <w:sz w:val="22"/>
                    </w:rPr>
                    <w:t>1448</w:t>
                  </w:r>
                  <w:r>
                    <w:rPr>
                      <w:rFonts w:ascii="Arial" w:eastAsia="等线" w:hAnsi="Arial" w:cs="Arial"/>
                      <w:color w:val="646A73"/>
                      <w:sz w:val="22"/>
                    </w:rPr>
                    <w:t>字节（使总长度达到</w:t>
                  </w:r>
                  <w:r>
                    <w:rPr>
                      <w:rFonts w:ascii="Arial" w:eastAsia="等线" w:hAnsi="Arial" w:cs="Arial"/>
                      <w:color w:val="646A73"/>
                      <w:sz w:val="22"/>
                    </w:rPr>
                    <w:t>1496</w:t>
                  </w:r>
                  <w:r>
                    <w:rPr>
                      <w:rFonts w:ascii="Arial" w:eastAsia="等线" w:hAnsi="Arial" w:cs="Arial"/>
                      <w:color w:val="646A73"/>
                      <w:sz w:val="22"/>
                    </w:rPr>
                    <w:t>字节，接近</w:t>
                  </w:r>
                  <w:r>
                    <w:rPr>
                      <w:rFonts w:ascii="Arial" w:eastAsia="等线" w:hAnsi="Arial" w:cs="Arial"/>
                      <w:color w:val="646A73"/>
                      <w:sz w:val="22"/>
                    </w:rPr>
                    <w:t>1500</w:t>
                  </w:r>
                  <w:r>
                    <w:rPr>
                      <w:rFonts w:ascii="Arial" w:eastAsia="等线" w:hAnsi="Arial" w:cs="Arial"/>
                      <w:color w:val="646A73"/>
                      <w:sz w:val="22"/>
                    </w:rPr>
                    <w:t>字节</w:t>
                  </w:r>
                  <w:r>
                    <w:rPr>
                      <w:rFonts w:ascii="Arial" w:eastAsia="等线" w:hAnsi="Arial" w:cs="Arial"/>
                      <w:color w:val="646A73"/>
                      <w:sz w:val="22"/>
                    </w:rPr>
                    <w:t>PMTU</w:t>
                  </w:r>
                  <w:r>
                    <w:rPr>
                      <w:rFonts w:ascii="Arial" w:eastAsia="等线" w:hAnsi="Arial" w:cs="Arial"/>
                      <w:color w:val="646A73"/>
                      <w:sz w:val="22"/>
                    </w:rPr>
                    <w:t>的上限）</w:t>
                  </w:r>
                </w:p>
                <w:p w14:paraId="46BAEC46" w14:textId="77777777" w:rsidR="00D25CDB" w:rsidRDefault="00000000">
                  <w:pPr>
                    <w:spacing w:before="120" w:after="120" w:line="288" w:lineRule="auto"/>
                    <w:jc w:val="left"/>
                  </w:pPr>
                  <w:r>
                    <w:rPr>
                      <w:rFonts w:ascii="Arial" w:eastAsia="等线" w:hAnsi="Arial" w:cs="Arial"/>
                      <w:color w:val="646A73"/>
                      <w:sz w:val="22"/>
                    </w:rPr>
                    <w:t>第</w:t>
                  </w:r>
                  <w:r>
                    <w:rPr>
                      <w:rFonts w:ascii="Arial" w:eastAsia="等线" w:hAnsi="Arial" w:cs="Arial"/>
                      <w:color w:val="646A73"/>
                      <w:sz w:val="22"/>
                    </w:rPr>
                    <w:t>2</w:t>
                  </w:r>
                  <w:r>
                    <w:rPr>
                      <w:rFonts w:ascii="Arial" w:eastAsia="等线" w:hAnsi="Arial" w:cs="Arial"/>
                      <w:color w:val="646A73"/>
                      <w:sz w:val="22"/>
                    </w:rPr>
                    <w:t>片</w:t>
                  </w:r>
                </w:p>
                <w:p w14:paraId="0C070EDA" w14:textId="77777777" w:rsidR="00D25CDB" w:rsidRDefault="00000000">
                  <w:pPr>
                    <w:numPr>
                      <w:ilvl w:val="0"/>
                      <w:numId w:val="895"/>
                    </w:numPr>
                    <w:spacing w:before="120" w:after="120" w:line="288" w:lineRule="auto"/>
                    <w:jc w:val="left"/>
                  </w:pPr>
                  <w:r>
                    <w:rPr>
                      <w:rFonts w:ascii="Arial" w:eastAsia="等线" w:hAnsi="Arial" w:cs="Arial"/>
                      <w:color w:val="646A73"/>
                      <w:sz w:val="22"/>
                    </w:rPr>
                    <w:t>IPv6</w:t>
                  </w:r>
                  <w:r>
                    <w:rPr>
                      <w:rFonts w:ascii="Arial" w:eastAsia="等线" w:hAnsi="Arial" w:cs="Arial"/>
                      <w:color w:val="646A73"/>
                      <w:sz w:val="22"/>
                    </w:rPr>
                    <w:t>基本头：</w:t>
                  </w:r>
                  <w:r>
                    <w:rPr>
                      <w:rFonts w:ascii="Arial" w:eastAsia="等线" w:hAnsi="Arial" w:cs="Arial"/>
                      <w:color w:val="646A73"/>
                      <w:sz w:val="22"/>
                    </w:rPr>
                    <w:t>40</w:t>
                  </w:r>
                  <w:r>
                    <w:rPr>
                      <w:rFonts w:ascii="Arial" w:eastAsia="等线" w:hAnsi="Arial" w:cs="Arial"/>
                      <w:color w:val="646A73"/>
                      <w:sz w:val="22"/>
                    </w:rPr>
                    <w:t>字节</w:t>
                  </w:r>
                </w:p>
                <w:p w14:paraId="05D1775F" w14:textId="77777777" w:rsidR="00D25CDB" w:rsidRDefault="00000000">
                  <w:pPr>
                    <w:numPr>
                      <w:ilvl w:val="0"/>
                      <w:numId w:val="896"/>
                    </w:numPr>
                    <w:spacing w:before="120" w:after="120" w:line="288" w:lineRule="auto"/>
                    <w:ind w:left="453"/>
                    <w:jc w:val="left"/>
                  </w:pPr>
                  <w:proofErr w:type="gramStart"/>
                  <w:r>
                    <w:rPr>
                      <w:rFonts w:ascii="Arial" w:eastAsia="等线" w:hAnsi="Arial" w:cs="Arial"/>
                      <w:color w:val="646A73"/>
                      <w:sz w:val="22"/>
                    </w:rPr>
                    <w:t>净荷长度</w:t>
                  </w:r>
                  <w:proofErr w:type="gramEnd"/>
                  <w:r>
                    <w:rPr>
                      <w:rFonts w:ascii="Arial" w:eastAsia="等线" w:hAnsi="Arial" w:cs="Arial"/>
                      <w:color w:val="646A73"/>
                      <w:sz w:val="22"/>
                    </w:rPr>
                    <w:t>：</w:t>
                  </w:r>
                  <w:r>
                    <w:rPr>
                      <w:rFonts w:ascii="Arial" w:eastAsia="等线" w:hAnsi="Arial" w:cs="Arial"/>
                      <w:color w:val="646A73"/>
                      <w:sz w:val="22"/>
                    </w:rPr>
                    <w:t>1456</w:t>
                  </w:r>
                  <w:r>
                    <w:rPr>
                      <w:rFonts w:ascii="Arial" w:eastAsia="等线" w:hAnsi="Arial" w:cs="Arial"/>
                      <w:color w:val="646A73"/>
                      <w:sz w:val="22"/>
                    </w:rPr>
                    <w:t>字节</w:t>
                  </w:r>
                </w:p>
                <w:p w14:paraId="4FDD3780" w14:textId="77777777" w:rsidR="00D25CDB" w:rsidRDefault="00000000">
                  <w:pPr>
                    <w:numPr>
                      <w:ilvl w:val="0"/>
                      <w:numId w:val="897"/>
                    </w:numPr>
                    <w:spacing w:before="120" w:after="120" w:line="288" w:lineRule="auto"/>
                    <w:ind w:left="453"/>
                    <w:jc w:val="left"/>
                  </w:pPr>
                  <w:r>
                    <w:rPr>
                      <w:rFonts w:ascii="Arial" w:eastAsia="等线" w:hAnsi="Arial" w:cs="Arial"/>
                      <w:color w:val="646A73"/>
                      <w:sz w:val="22"/>
                    </w:rPr>
                    <w:t>下一头标：</w:t>
                  </w:r>
                  <w:r>
                    <w:rPr>
                      <w:rFonts w:ascii="Arial" w:eastAsia="等线" w:hAnsi="Arial" w:cs="Arial"/>
                      <w:color w:val="646A73"/>
                      <w:sz w:val="22"/>
                    </w:rPr>
                    <w:t>44</w:t>
                  </w:r>
                </w:p>
                <w:p w14:paraId="74A707FB" w14:textId="77777777" w:rsidR="00D25CDB" w:rsidRDefault="00000000">
                  <w:pPr>
                    <w:numPr>
                      <w:ilvl w:val="0"/>
                      <w:numId w:val="898"/>
                    </w:numPr>
                    <w:spacing w:before="120" w:after="120" w:line="288" w:lineRule="auto"/>
                    <w:jc w:val="left"/>
                  </w:pPr>
                  <w:r>
                    <w:rPr>
                      <w:rFonts w:ascii="Arial" w:eastAsia="等线" w:hAnsi="Arial" w:cs="Arial"/>
                      <w:color w:val="646A73"/>
                      <w:sz w:val="22"/>
                    </w:rPr>
                    <w:t>分片扩展首部：</w:t>
                  </w:r>
                  <w:r>
                    <w:rPr>
                      <w:rFonts w:ascii="Arial" w:eastAsia="等线" w:hAnsi="Arial" w:cs="Arial"/>
                      <w:color w:val="646A73"/>
                      <w:sz w:val="22"/>
                    </w:rPr>
                    <w:t>8</w:t>
                  </w:r>
                  <w:r>
                    <w:rPr>
                      <w:rFonts w:ascii="Arial" w:eastAsia="等线" w:hAnsi="Arial" w:cs="Arial"/>
                      <w:color w:val="646A73"/>
                      <w:sz w:val="22"/>
                    </w:rPr>
                    <w:t>字节</w:t>
                  </w:r>
                </w:p>
                <w:p w14:paraId="46EA2A42" w14:textId="77777777" w:rsidR="00D25CDB" w:rsidRDefault="00000000">
                  <w:pPr>
                    <w:numPr>
                      <w:ilvl w:val="0"/>
                      <w:numId w:val="899"/>
                    </w:numPr>
                    <w:spacing w:before="120" w:after="120" w:line="288" w:lineRule="auto"/>
                    <w:ind w:left="453"/>
                    <w:jc w:val="left"/>
                  </w:pPr>
                  <w:r>
                    <w:rPr>
                      <w:rFonts w:ascii="Arial" w:eastAsia="等线" w:hAnsi="Arial" w:cs="Arial"/>
                      <w:color w:val="646A73"/>
                      <w:sz w:val="22"/>
                    </w:rPr>
                    <w:t>下一头标：</w:t>
                  </w:r>
                  <w:r>
                    <w:rPr>
                      <w:rFonts w:ascii="Arial" w:eastAsia="等线" w:hAnsi="Arial" w:cs="Arial"/>
                      <w:color w:val="646A73"/>
                      <w:sz w:val="22"/>
                    </w:rPr>
                    <w:t>17</w:t>
                  </w:r>
                </w:p>
                <w:p w14:paraId="20640C68" w14:textId="77777777" w:rsidR="00D25CDB" w:rsidRDefault="00000000">
                  <w:pPr>
                    <w:numPr>
                      <w:ilvl w:val="0"/>
                      <w:numId w:val="900"/>
                    </w:numPr>
                    <w:spacing w:before="120" w:after="120" w:line="288" w:lineRule="auto"/>
                    <w:ind w:left="453"/>
                    <w:jc w:val="left"/>
                  </w:pPr>
                  <w:r>
                    <w:rPr>
                      <w:rFonts w:ascii="Arial" w:eastAsia="等线" w:hAnsi="Arial" w:cs="Arial"/>
                      <w:color w:val="646A73"/>
                      <w:sz w:val="22"/>
                    </w:rPr>
                    <w:t>偏移量：</w:t>
                  </w:r>
                  <w:r>
                    <w:rPr>
                      <w:rFonts w:ascii="Arial" w:eastAsia="等线" w:hAnsi="Arial" w:cs="Arial"/>
                      <w:color w:val="646A73"/>
                      <w:sz w:val="22"/>
                    </w:rPr>
                    <w:t>181</w:t>
                  </w:r>
                  <w:r>
                    <w:rPr>
                      <w:rFonts w:ascii="Arial" w:eastAsia="等线" w:hAnsi="Arial" w:cs="Arial"/>
                      <w:color w:val="646A73"/>
                      <w:sz w:val="22"/>
                    </w:rPr>
                    <w:t>（第二片的数据开始于原始数据包的</w:t>
                  </w:r>
                  <w:r>
                    <w:rPr>
                      <w:rFonts w:ascii="Arial" w:eastAsia="等线" w:hAnsi="Arial" w:cs="Arial"/>
                      <w:color w:val="646A73"/>
                      <w:sz w:val="22"/>
                    </w:rPr>
                    <w:t>1448</w:t>
                  </w:r>
                  <w:r>
                    <w:rPr>
                      <w:rFonts w:ascii="Arial" w:eastAsia="等线" w:hAnsi="Arial" w:cs="Arial"/>
                      <w:color w:val="646A73"/>
                      <w:sz w:val="22"/>
                    </w:rPr>
                    <w:t>字节处，偏移量以</w:t>
                  </w:r>
                  <w:r>
                    <w:rPr>
                      <w:rFonts w:ascii="Arial" w:eastAsia="等线" w:hAnsi="Arial" w:cs="Arial"/>
                      <w:color w:val="646A73"/>
                      <w:sz w:val="22"/>
                    </w:rPr>
                    <w:t>8</w:t>
                  </w:r>
                  <w:r>
                    <w:rPr>
                      <w:rFonts w:ascii="Arial" w:eastAsia="等线" w:hAnsi="Arial" w:cs="Arial"/>
                      <w:color w:val="646A73"/>
                      <w:sz w:val="22"/>
                    </w:rPr>
                    <w:t>字节为单位，即</w:t>
                  </w:r>
                  <w:r>
                    <w:rPr>
                      <w:rFonts w:ascii="Arial" w:eastAsia="等线" w:hAnsi="Arial" w:cs="Arial"/>
                      <w:color w:val="646A73"/>
                      <w:sz w:val="22"/>
                    </w:rPr>
                    <w:t>1448/8=181</w:t>
                  </w:r>
                  <w:r>
                    <w:rPr>
                      <w:rFonts w:ascii="Arial" w:eastAsia="等线" w:hAnsi="Arial" w:cs="Arial"/>
                      <w:color w:val="646A73"/>
                      <w:sz w:val="22"/>
                    </w:rPr>
                    <w:t>）</w:t>
                  </w:r>
                </w:p>
                <w:p w14:paraId="393CB0DF" w14:textId="77777777" w:rsidR="00D25CDB" w:rsidRDefault="00000000">
                  <w:pPr>
                    <w:numPr>
                      <w:ilvl w:val="0"/>
                      <w:numId w:val="901"/>
                    </w:numPr>
                    <w:spacing w:before="120" w:after="120" w:line="288" w:lineRule="auto"/>
                    <w:ind w:left="453"/>
                    <w:jc w:val="left"/>
                  </w:pPr>
                  <w:r>
                    <w:rPr>
                      <w:rFonts w:ascii="Arial" w:eastAsia="等线" w:hAnsi="Arial" w:cs="Arial"/>
                      <w:color w:val="646A73"/>
                      <w:sz w:val="22"/>
                    </w:rPr>
                    <w:t>M</w:t>
                  </w:r>
                  <w:r>
                    <w:rPr>
                      <w:rFonts w:ascii="Arial" w:eastAsia="等线" w:hAnsi="Arial" w:cs="Arial"/>
                      <w:color w:val="646A73"/>
                      <w:sz w:val="22"/>
                    </w:rPr>
                    <w:t>标志：</w:t>
                  </w:r>
                  <w:r>
                    <w:rPr>
                      <w:rFonts w:ascii="Arial" w:eastAsia="等线" w:hAnsi="Arial" w:cs="Arial"/>
                      <w:color w:val="646A73"/>
                      <w:sz w:val="22"/>
                    </w:rPr>
                    <w:t>1</w:t>
                  </w:r>
                </w:p>
                <w:p w14:paraId="685A329A" w14:textId="77777777" w:rsidR="00D25CDB" w:rsidRDefault="00000000">
                  <w:pPr>
                    <w:numPr>
                      <w:ilvl w:val="0"/>
                      <w:numId w:val="902"/>
                    </w:numPr>
                    <w:spacing w:before="120" w:after="120" w:line="288" w:lineRule="auto"/>
                    <w:ind w:left="453"/>
                    <w:jc w:val="left"/>
                  </w:pPr>
                  <w:r>
                    <w:rPr>
                      <w:rFonts w:ascii="Arial" w:eastAsia="等线" w:hAnsi="Arial" w:cs="Arial"/>
                      <w:color w:val="646A73"/>
                      <w:sz w:val="22"/>
                    </w:rPr>
                    <w:t>标识符：</w:t>
                  </w:r>
                  <w:r>
                    <w:rPr>
                      <w:rFonts w:ascii="Arial" w:eastAsia="等线" w:hAnsi="Arial" w:cs="Arial"/>
                      <w:color w:val="646A73"/>
                      <w:sz w:val="22"/>
                    </w:rPr>
                    <w:t>1234567</w:t>
                  </w:r>
                </w:p>
                <w:p w14:paraId="675424BF" w14:textId="77777777" w:rsidR="00D25CDB" w:rsidRDefault="00000000">
                  <w:pPr>
                    <w:numPr>
                      <w:ilvl w:val="0"/>
                      <w:numId w:val="903"/>
                    </w:numPr>
                    <w:spacing w:before="120" w:after="120" w:line="288" w:lineRule="auto"/>
                    <w:jc w:val="left"/>
                  </w:pPr>
                  <w:r>
                    <w:rPr>
                      <w:rFonts w:ascii="Arial" w:eastAsia="等线" w:hAnsi="Arial" w:cs="Arial"/>
                      <w:color w:val="646A73"/>
                      <w:sz w:val="22"/>
                    </w:rPr>
                    <w:t>IP</w:t>
                  </w:r>
                  <w:r>
                    <w:rPr>
                      <w:rFonts w:ascii="Arial" w:eastAsia="等线" w:hAnsi="Arial" w:cs="Arial"/>
                      <w:color w:val="646A73"/>
                      <w:sz w:val="22"/>
                    </w:rPr>
                    <w:t>数据：</w:t>
                  </w:r>
                  <w:r>
                    <w:rPr>
                      <w:rFonts w:ascii="Arial" w:eastAsia="等线" w:hAnsi="Arial" w:cs="Arial"/>
                      <w:color w:val="646A73"/>
                      <w:sz w:val="22"/>
                    </w:rPr>
                    <w:t>1448</w:t>
                  </w:r>
                  <w:r>
                    <w:rPr>
                      <w:rFonts w:ascii="Arial" w:eastAsia="等线" w:hAnsi="Arial" w:cs="Arial"/>
                      <w:color w:val="646A73"/>
                      <w:sz w:val="22"/>
                    </w:rPr>
                    <w:t>字节</w:t>
                  </w:r>
                </w:p>
                <w:p w14:paraId="22129552" w14:textId="77777777" w:rsidR="00D25CDB" w:rsidRDefault="00000000">
                  <w:pPr>
                    <w:spacing w:before="120" w:after="120" w:line="288" w:lineRule="auto"/>
                    <w:jc w:val="left"/>
                  </w:pPr>
                  <w:r>
                    <w:rPr>
                      <w:rFonts w:ascii="Arial" w:eastAsia="等线" w:hAnsi="Arial" w:cs="Arial"/>
                      <w:color w:val="646A73"/>
                      <w:sz w:val="22"/>
                    </w:rPr>
                    <w:t>第</w:t>
                  </w:r>
                  <w:r>
                    <w:rPr>
                      <w:rFonts w:ascii="Arial" w:eastAsia="等线" w:hAnsi="Arial" w:cs="Arial"/>
                      <w:color w:val="646A73"/>
                      <w:sz w:val="22"/>
                    </w:rPr>
                    <w:t>3</w:t>
                  </w:r>
                  <w:r>
                    <w:rPr>
                      <w:rFonts w:ascii="Arial" w:eastAsia="等线" w:hAnsi="Arial" w:cs="Arial"/>
                      <w:color w:val="646A73"/>
                      <w:sz w:val="22"/>
                    </w:rPr>
                    <w:t>片</w:t>
                  </w:r>
                </w:p>
                <w:p w14:paraId="3DF72DC7" w14:textId="77777777" w:rsidR="00D25CDB" w:rsidRDefault="00000000">
                  <w:pPr>
                    <w:numPr>
                      <w:ilvl w:val="0"/>
                      <w:numId w:val="904"/>
                    </w:numPr>
                    <w:spacing w:before="120" w:after="120" w:line="288" w:lineRule="auto"/>
                    <w:jc w:val="left"/>
                  </w:pPr>
                  <w:r>
                    <w:rPr>
                      <w:rFonts w:ascii="Arial" w:eastAsia="等线" w:hAnsi="Arial" w:cs="Arial"/>
                      <w:color w:val="646A73"/>
                      <w:sz w:val="22"/>
                    </w:rPr>
                    <w:t>IPv6</w:t>
                  </w:r>
                  <w:r>
                    <w:rPr>
                      <w:rFonts w:ascii="Arial" w:eastAsia="等线" w:hAnsi="Arial" w:cs="Arial"/>
                      <w:color w:val="646A73"/>
                      <w:sz w:val="22"/>
                    </w:rPr>
                    <w:t>基本头：</w:t>
                  </w:r>
                  <w:r>
                    <w:rPr>
                      <w:rFonts w:ascii="Arial" w:eastAsia="等线" w:hAnsi="Arial" w:cs="Arial"/>
                      <w:color w:val="646A73"/>
                      <w:sz w:val="22"/>
                    </w:rPr>
                    <w:t>40</w:t>
                  </w:r>
                  <w:r>
                    <w:rPr>
                      <w:rFonts w:ascii="Arial" w:eastAsia="等线" w:hAnsi="Arial" w:cs="Arial"/>
                      <w:color w:val="646A73"/>
                      <w:sz w:val="22"/>
                    </w:rPr>
                    <w:t>字节</w:t>
                  </w:r>
                </w:p>
                <w:p w14:paraId="4EA3ED9B" w14:textId="77777777" w:rsidR="00D25CDB" w:rsidRDefault="00000000">
                  <w:pPr>
                    <w:numPr>
                      <w:ilvl w:val="0"/>
                      <w:numId w:val="905"/>
                    </w:numPr>
                    <w:spacing w:before="120" w:after="120" w:line="288" w:lineRule="auto"/>
                    <w:ind w:left="453"/>
                    <w:jc w:val="left"/>
                  </w:pPr>
                  <w:proofErr w:type="gramStart"/>
                  <w:r>
                    <w:rPr>
                      <w:rFonts w:ascii="Arial" w:eastAsia="等线" w:hAnsi="Arial" w:cs="Arial"/>
                      <w:color w:val="646A73"/>
                      <w:sz w:val="22"/>
                    </w:rPr>
                    <w:t>净荷长度</w:t>
                  </w:r>
                  <w:proofErr w:type="gramEnd"/>
                  <w:r>
                    <w:rPr>
                      <w:rFonts w:ascii="Arial" w:eastAsia="等线" w:hAnsi="Arial" w:cs="Arial"/>
                      <w:color w:val="646A73"/>
                      <w:sz w:val="22"/>
                    </w:rPr>
                    <w:t>：</w:t>
                  </w:r>
                  <w:r>
                    <w:rPr>
                      <w:rFonts w:ascii="Arial" w:eastAsia="等线" w:hAnsi="Arial" w:cs="Arial"/>
                      <w:color w:val="646A73"/>
                      <w:sz w:val="22"/>
                    </w:rPr>
                    <w:t>1072</w:t>
                  </w:r>
                  <w:r>
                    <w:rPr>
                      <w:rFonts w:ascii="Arial" w:eastAsia="等线" w:hAnsi="Arial" w:cs="Arial"/>
                      <w:color w:val="646A73"/>
                      <w:sz w:val="22"/>
                    </w:rPr>
                    <w:t>字节</w:t>
                  </w:r>
                </w:p>
                <w:p w14:paraId="01DF23A3" w14:textId="77777777" w:rsidR="00D25CDB" w:rsidRDefault="00000000">
                  <w:pPr>
                    <w:numPr>
                      <w:ilvl w:val="0"/>
                      <w:numId w:val="906"/>
                    </w:numPr>
                    <w:spacing w:before="120" w:after="120" w:line="288" w:lineRule="auto"/>
                    <w:ind w:left="453"/>
                    <w:jc w:val="left"/>
                  </w:pPr>
                  <w:r>
                    <w:rPr>
                      <w:rFonts w:ascii="Arial" w:eastAsia="等线" w:hAnsi="Arial" w:cs="Arial"/>
                      <w:color w:val="646A73"/>
                      <w:sz w:val="22"/>
                    </w:rPr>
                    <w:t>下一头标：</w:t>
                  </w:r>
                  <w:r>
                    <w:rPr>
                      <w:rFonts w:ascii="Arial" w:eastAsia="等线" w:hAnsi="Arial" w:cs="Arial"/>
                      <w:color w:val="646A73"/>
                      <w:sz w:val="22"/>
                    </w:rPr>
                    <w:t>44</w:t>
                  </w:r>
                </w:p>
                <w:p w14:paraId="6866CCE6" w14:textId="77777777" w:rsidR="00D25CDB" w:rsidRDefault="00000000">
                  <w:pPr>
                    <w:numPr>
                      <w:ilvl w:val="0"/>
                      <w:numId w:val="907"/>
                    </w:numPr>
                    <w:spacing w:before="120" w:after="120" w:line="288" w:lineRule="auto"/>
                    <w:jc w:val="left"/>
                  </w:pPr>
                  <w:r>
                    <w:rPr>
                      <w:rFonts w:ascii="Arial" w:eastAsia="等线" w:hAnsi="Arial" w:cs="Arial"/>
                      <w:color w:val="646A73"/>
                      <w:sz w:val="22"/>
                    </w:rPr>
                    <w:t>分片扩展首部：</w:t>
                  </w:r>
                  <w:r>
                    <w:rPr>
                      <w:rFonts w:ascii="Arial" w:eastAsia="等线" w:hAnsi="Arial" w:cs="Arial"/>
                      <w:color w:val="646A73"/>
                      <w:sz w:val="22"/>
                    </w:rPr>
                    <w:t>8</w:t>
                  </w:r>
                  <w:r>
                    <w:rPr>
                      <w:rFonts w:ascii="Arial" w:eastAsia="等线" w:hAnsi="Arial" w:cs="Arial"/>
                      <w:color w:val="646A73"/>
                      <w:sz w:val="22"/>
                    </w:rPr>
                    <w:t>字节</w:t>
                  </w:r>
                </w:p>
                <w:p w14:paraId="4ACF8599" w14:textId="77777777" w:rsidR="00D25CDB" w:rsidRDefault="00000000">
                  <w:pPr>
                    <w:numPr>
                      <w:ilvl w:val="0"/>
                      <w:numId w:val="908"/>
                    </w:numPr>
                    <w:spacing w:before="120" w:after="120" w:line="288" w:lineRule="auto"/>
                    <w:ind w:left="453"/>
                    <w:jc w:val="left"/>
                  </w:pPr>
                  <w:r>
                    <w:rPr>
                      <w:rFonts w:ascii="Arial" w:eastAsia="等线" w:hAnsi="Arial" w:cs="Arial"/>
                      <w:color w:val="646A73"/>
                      <w:sz w:val="22"/>
                    </w:rPr>
                    <w:t>下一头标：</w:t>
                  </w:r>
                  <w:r>
                    <w:rPr>
                      <w:rFonts w:ascii="Arial" w:eastAsia="等线" w:hAnsi="Arial" w:cs="Arial"/>
                      <w:color w:val="646A73"/>
                      <w:sz w:val="22"/>
                    </w:rPr>
                    <w:t>17</w:t>
                  </w:r>
                </w:p>
                <w:p w14:paraId="16451A99" w14:textId="77777777" w:rsidR="00D25CDB" w:rsidRDefault="00000000">
                  <w:pPr>
                    <w:numPr>
                      <w:ilvl w:val="0"/>
                      <w:numId w:val="909"/>
                    </w:numPr>
                    <w:spacing w:before="120" w:after="120" w:line="288" w:lineRule="auto"/>
                    <w:ind w:left="453"/>
                    <w:jc w:val="left"/>
                  </w:pPr>
                  <w:r>
                    <w:rPr>
                      <w:rFonts w:ascii="Arial" w:eastAsia="等线" w:hAnsi="Arial" w:cs="Arial"/>
                      <w:color w:val="646A73"/>
                      <w:sz w:val="22"/>
                    </w:rPr>
                    <w:lastRenderedPageBreak/>
                    <w:t>偏移量：</w:t>
                  </w:r>
                  <w:r>
                    <w:rPr>
                      <w:rFonts w:ascii="Arial" w:eastAsia="等线" w:hAnsi="Arial" w:cs="Arial"/>
                      <w:color w:val="646A73"/>
                      <w:sz w:val="22"/>
                    </w:rPr>
                    <w:t>362</w:t>
                  </w:r>
                  <w:r>
                    <w:rPr>
                      <w:rFonts w:ascii="Arial" w:eastAsia="等线" w:hAnsi="Arial" w:cs="Arial"/>
                      <w:color w:val="646A73"/>
                      <w:sz w:val="22"/>
                    </w:rPr>
                    <w:t>（第三片的数据开始于原始数据包的</w:t>
                  </w:r>
                  <w:r>
                    <w:rPr>
                      <w:rFonts w:ascii="Arial" w:eastAsia="等线" w:hAnsi="Arial" w:cs="Arial"/>
                      <w:color w:val="646A73"/>
                      <w:sz w:val="22"/>
                    </w:rPr>
                    <w:t>2896</w:t>
                  </w:r>
                  <w:r>
                    <w:rPr>
                      <w:rFonts w:ascii="Arial" w:eastAsia="等线" w:hAnsi="Arial" w:cs="Arial"/>
                      <w:color w:val="646A73"/>
                      <w:sz w:val="22"/>
                    </w:rPr>
                    <w:t>字节处，即</w:t>
                  </w:r>
                  <w:r>
                    <w:rPr>
                      <w:rFonts w:ascii="Arial" w:eastAsia="等线" w:hAnsi="Arial" w:cs="Arial"/>
                      <w:color w:val="646A73"/>
                      <w:sz w:val="22"/>
                    </w:rPr>
                    <w:t>(1448+1448)/8=362</w:t>
                  </w:r>
                  <w:r>
                    <w:rPr>
                      <w:rFonts w:ascii="Arial" w:eastAsia="等线" w:hAnsi="Arial" w:cs="Arial"/>
                      <w:color w:val="646A73"/>
                      <w:sz w:val="22"/>
                    </w:rPr>
                    <w:t>）</w:t>
                  </w:r>
                </w:p>
                <w:p w14:paraId="741A1527" w14:textId="77777777" w:rsidR="00D25CDB" w:rsidRDefault="00000000">
                  <w:pPr>
                    <w:numPr>
                      <w:ilvl w:val="0"/>
                      <w:numId w:val="910"/>
                    </w:numPr>
                    <w:spacing w:before="120" w:after="120" w:line="288" w:lineRule="auto"/>
                    <w:ind w:left="453"/>
                    <w:jc w:val="left"/>
                  </w:pPr>
                  <w:r>
                    <w:rPr>
                      <w:rFonts w:ascii="Arial" w:eastAsia="等线" w:hAnsi="Arial" w:cs="Arial"/>
                      <w:color w:val="646A73"/>
                      <w:sz w:val="22"/>
                    </w:rPr>
                    <w:t>M</w:t>
                  </w:r>
                  <w:r>
                    <w:rPr>
                      <w:rFonts w:ascii="Arial" w:eastAsia="等线" w:hAnsi="Arial" w:cs="Arial"/>
                      <w:color w:val="646A73"/>
                      <w:sz w:val="22"/>
                    </w:rPr>
                    <w:t>标志：</w:t>
                  </w:r>
                  <w:r>
                    <w:rPr>
                      <w:rFonts w:ascii="Arial" w:eastAsia="等线" w:hAnsi="Arial" w:cs="Arial"/>
                      <w:color w:val="646A73"/>
                      <w:sz w:val="22"/>
                    </w:rPr>
                    <w:t>0</w:t>
                  </w:r>
                  <w:r>
                    <w:rPr>
                      <w:rFonts w:ascii="Arial" w:eastAsia="等线" w:hAnsi="Arial" w:cs="Arial"/>
                      <w:color w:val="646A73"/>
                      <w:sz w:val="22"/>
                    </w:rPr>
                    <w:t>（表示这是最后一片）</w:t>
                  </w:r>
                </w:p>
                <w:p w14:paraId="27AA7480" w14:textId="77777777" w:rsidR="00D25CDB" w:rsidRDefault="00000000">
                  <w:pPr>
                    <w:numPr>
                      <w:ilvl w:val="0"/>
                      <w:numId w:val="911"/>
                    </w:numPr>
                    <w:spacing w:before="120" w:after="120" w:line="288" w:lineRule="auto"/>
                    <w:ind w:left="453"/>
                    <w:jc w:val="left"/>
                  </w:pPr>
                  <w:r>
                    <w:rPr>
                      <w:rFonts w:ascii="Arial" w:eastAsia="等线" w:hAnsi="Arial" w:cs="Arial"/>
                      <w:color w:val="646A73"/>
                      <w:sz w:val="22"/>
                    </w:rPr>
                    <w:t>标识符：</w:t>
                  </w:r>
                  <w:r>
                    <w:rPr>
                      <w:rFonts w:ascii="Arial" w:eastAsia="等线" w:hAnsi="Arial" w:cs="Arial"/>
                      <w:color w:val="646A73"/>
                      <w:sz w:val="22"/>
                    </w:rPr>
                    <w:t>1234567</w:t>
                  </w:r>
                </w:p>
                <w:p w14:paraId="51442BBD" w14:textId="77777777" w:rsidR="00D25CDB" w:rsidRDefault="00000000">
                  <w:pPr>
                    <w:numPr>
                      <w:ilvl w:val="0"/>
                      <w:numId w:val="912"/>
                    </w:numPr>
                    <w:spacing w:before="120" w:after="120" w:line="288" w:lineRule="auto"/>
                    <w:jc w:val="left"/>
                  </w:pPr>
                  <w:r>
                    <w:rPr>
                      <w:rFonts w:ascii="Arial" w:eastAsia="等线" w:hAnsi="Arial" w:cs="Arial"/>
                      <w:color w:val="646A73"/>
                      <w:sz w:val="22"/>
                    </w:rPr>
                    <w:t>IP</w:t>
                  </w:r>
                  <w:r>
                    <w:rPr>
                      <w:rFonts w:ascii="Arial" w:eastAsia="等线" w:hAnsi="Arial" w:cs="Arial"/>
                      <w:color w:val="646A73"/>
                      <w:sz w:val="22"/>
                    </w:rPr>
                    <w:t>数据：</w:t>
                  </w:r>
                  <w:r>
                    <w:rPr>
                      <w:rFonts w:ascii="Arial" w:eastAsia="等线" w:hAnsi="Arial" w:cs="Arial"/>
                      <w:color w:val="646A73"/>
                      <w:sz w:val="22"/>
                    </w:rPr>
                    <w:t>1064</w:t>
                  </w:r>
                  <w:r>
                    <w:rPr>
                      <w:rFonts w:ascii="Arial" w:eastAsia="等线" w:hAnsi="Arial" w:cs="Arial"/>
                      <w:color w:val="646A73"/>
                      <w:sz w:val="22"/>
                    </w:rPr>
                    <w:t>字节（这是原始数据包的最后一部分）</w:t>
                  </w:r>
                </w:p>
              </w:tc>
            </w:tr>
          </w:tbl>
          <w:p w14:paraId="4ECD490E" w14:textId="77777777" w:rsidR="00D25CDB" w:rsidRDefault="00D25CDB"/>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040F0B83"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34788FAE" w14:textId="77777777" w:rsidR="00D25CDB" w:rsidRDefault="00000000">
                  <w:pPr>
                    <w:spacing w:before="120" w:after="120" w:line="288" w:lineRule="auto"/>
                    <w:jc w:val="left"/>
                  </w:pPr>
                  <w:r>
                    <w:rPr>
                      <w:rFonts w:ascii="Arial" w:eastAsia="等线" w:hAnsi="Arial" w:cs="Arial"/>
                      <w:color w:val="646A73"/>
                      <w:sz w:val="22"/>
                    </w:rPr>
                    <w:t>关于</w:t>
                  </w:r>
                  <w:r>
                    <w:rPr>
                      <w:rFonts w:ascii="Arial" w:eastAsia="等线" w:hAnsi="Arial" w:cs="Arial"/>
                      <w:color w:val="646A73"/>
                      <w:sz w:val="22"/>
                    </w:rPr>
                    <w:t xml:space="preserve"> IPv6 </w:t>
                  </w:r>
                  <w:r>
                    <w:rPr>
                      <w:rFonts w:ascii="Arial" w:eastAsia="等线" w:hAnsi="Arial" w:cs="Arial"/>
                      <w:color w:val="646A73"/>
                      <w:sz w:val="22"/>
                    </w:rPr>
                    <w:t>报文</w:t>
                  </w:r>
                  <w:proofErr w:type="gramStart"/>
                  <w:r>
                    <w:rPr>
                      <w:rFonts w:ascii="Arial" w:eastAsia="等线" w:hAnsi="Arial" w:cs="Arial"/>
                      <w:color w:val="646A73"/>
                      <w:sz w:val="22"/>
                    </w:rPr>
                    <w:t>分片请</w:t>
                  </w:r>
                  <w:proofErr w:type="gramEnd"/>
                  <w:r>
                    <w:rPr>
                      <w:rFonts w:ascii="Arial" w:eastAsia="等线" w:hAnsi="Arial" w:cs="Arial"/>
                      <w:color w:val="646A73"/>
                      <w:sz w:val="22"/>
                    </w:rPr>
                    <w:t>回答如下问题：</w:t>
                  </w:r>
                </w:p>
                <w:p w14:paraId="102CC7C7"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1</w:t>
                  </w:r>
                  <w:r>
                    <w:rPr>
                      <w:rFonts w:ascii="Arial" w:eastAsia="等线" w:hAnsi="Arial" w:cs="Arial"/>
                      <w:color w:val="646A73"/>
                      <w:sz w:val="22"/>
                    </w:rPr>
                    <w:t>）</w:t>
                  </w:r>
                  <w:r>
                    <w:rPr>
                      <w:rFonts w:ascii="Arial" w:eastAsia="等线" w:hAnsi="Arial" w:cs="Arial"/>
                      <w:color w:val="646A73"/>
                      <w:sz w:val="22"/>
                    </w:rPr>
                    <w:t xml:space="preserve">IPv6 </w:t>
                  </w:r>
                  <w:r>
                    <w:rPr>
                      <w:rFonts w:ascii="Arial" w:eastAsia="等线" w:hAnsi="Arial" w:cs="Arial"/>
                      <w:color w:val="646A73"/>
                      <w:sz w:val="22"/>
                    </w:rPr>
                    <w:t>的首部中（基本首部和各类扩展首部）哪些扩展首部不可以拆分，为什么？</w:t>
                  </w:r>
                </w:p>
                <w:p w14:paraId="20F8CE4C"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1</w:t>
                  </w:r>
                  <w:r>
                    <w:rPr>
                      <w:rFonts w:ascii="Arial" w:eastAsia="等线" w:hAnsi="Arial" w:cs="Arial"/>
                      <w:color w:val="646A73"/>
                      <w:sz w:val="22"/>
                    </w:rPr>
                    <w:t>）在</w:t>
                  </w:r>
                  <w:r>
                    <w:rPr>
                      <w:rFonts w:ascii="Arial" w:eastAsia="等线" w:hAnsi="Arial" w:cs="Arial"/>
                      <w:color w:val="646A73"/>
                      <w:sz w:val="22"/>
                    </w:rPr>
                    <w:t>IPv6</w:t>
                  </w:r>
                  <w:r>
                    <w:rPr>
                      <w:rFonts w:ascii="Arial" w:eastAsia="等线" w:hAnsi="Arial" w:cs="Arial"/>
                      <w:color w:val="646A73"/>
                      <w:sz w:val="22"/>
                    </w:rPr>
                    <w:t>中，只有数据部分可以被分片，首部（包括基本首部和各类扩展首部）不能被分片。这是因为</w:t>
                  </w:r>
                  <w:r>
                    <w:rPr>
                      <w:rFonts w:ascii="Arial" w:eastAsia="等线" w:hAnsi="Arial" w:cs="Arial"/>
                      <w:color w:val="646A73"/>
                      <w:sz w:val="22"/>
                    </w:rPr>
                    <w:t>IPv6</w:t>
                  </w:r>
                  <w:r>
                    <w:rPr>
                      <w:rFonts w:ascii="Arial" w:eastAsia="等线" w:hAnsi="Arial" w:cs="Arial"/>
                      <w:color w:val="646A73"/>
                      <w:sz w:val="22"/>
                    </w:rPr>
                    <w:t>的设计者认为，首部的信息是对整个数据包的描述，包括源地址、目的地址、</w:t>
                  </w:r>
                  <w:proofErr w:type="gramStart"/>
                  <w:r>
                    <w:rPr>
                      <w:rFonts w:ascii="Arial" w:eastAsia="等线" w:hAnsi="Arial" w:cs="Arial"/>
                      <w:color w:val="646A73"/>
                      <w:sz w:val="22"/>
                    </w:rPr>
                    <w:t>跳数限制</w:t>
                  </w:r>
                  <w:proofErr w:type="gramEnd"/>
                  <w:r>
                    <w:rPr>
                      <w:rFonts w:ascii="Arial" w:eastAsia="等线" w:hAnsi="Arial" w:cs="Arial"/>
                      <w:color w:val="646A73"/>
                      <w:sz w:val="22"/>
                    </w:rPr>
                    <w:t>等，这些信息对于每个分片都是相同的，因此没有必要在每个分片中都包含一份完整的首部。此外，由于</w:t>
                  </w:r>
                  <w:r>
                    <w:rPr>
                      <w:rFonts w:ascii="Arial" w:eastAsia="等线" w:hAnsi="Arial" w:cs="Arial"/>
                      <w:color w:val="646A73"/>
                      <w:sz w:val="22"/>
                    </w:rPr>
                    <w:t>IPv6</w:t>
                  </w:r>
                  <w:r>
                    <w:rPr>
                      <w:rFonts w:ascii="Arial" w:eastAsia="等线" w:hAnsi="Arial" w:cs="Arial"/>
                      <w:color w:val="646A73"/>
                      <w:sz w:val="22"/>
                    </w:rPr>
                    <w:t>的首部长度是固定的，所以不需要像</w:t>
                  </w:r>
                  <w:r>
                    <w:rPr>
                      <w:rFonts w:ascii="Arial" w:eastAsia="等线" w:hAnsi="Arial" w:cs="Arial"/>
                      <w:color w:val="646A73"/>
                      <w:sz w:val="22"/>
                    </w:rPr>
                    <w:t>IPv4</w:t>
                  </w:r>
                  <w:r>
                    <w:rPr>
                      <w:rFonts w:ascii="Arial" w:eastAsia="等线" w:hAnsi="Arial" w:cs="Arial"/>
                      <w:color w:val="646A73"/>
                      <w:sz w:val="22"/>
                    </w:rPr>
                    <w:t>那样使用分片偏移字段来处理可变长度的首部。</w:t>
                  </w:r>
                </w:p>
              </w:tc>
            </w:tr>
          </w:tbl>
          <w:p w14:paraId="50394228" w14:textId="77777777" w:rsidR="00D25CDB" w:rsidRDefault="00D25CDB"/>
        </w:tc>
      </w:tr>
    </w:tbl>
    <w:p w14:paraId="3FDA3F5A" w14:textId="77777777" w:rsidR="00D25CDB" w:rsidRDefault="00000000">
      <w:pPr>
        <w:spacing w:before="300" w:after="120" w:line="288" w:lineRule="auto"/>
        <w:jc w:val="left"/>
        <w:outlineLvl w:val="2"/>
      </w:pPr>
      <w:bookmarkStart w:id="119" w:name="heading_60"/>
      <w:bookmarkStart w:id="120" w:name="_Toc169099962"/>
      <w:r>
        <w:rPr>
          <w:rFonts w:ascii="Arial" w:eastAsia="等线" w:hAnsi="Arial" w:cs="Arial"/>
          <w:b/>
          <w:sz w:val="30"/>
        </w:rPr>
        <w:lastRenderedPageBreak/>
        <w:t>目的选项扩展首部</w:t>
      </w:r>
      <w:r>
        <w:rPr>
          <w:rFonts w:ascii="Arial" w:eastAsia="等线" w:hAnsi="Arial" w:cs="Arial"/>
          <w:b/>
          <w:sz w:val="30"/>
        </w:rPr>
        <w:t xml:space="preserve"> DOH</w:t>
      </w:r>
      <w:bookmarkEnd w:id="119"/>
      <w:bookmarkEnd w:id="120"/>
    </w:p>
    <w:p w14:paraId="32BD4779" w14:textId="77777777" w:rsidR="00D25CDB" w:rsidRDefault="00000000">
      <w:pPr>
        <w:spacing w:before="120" w:after="120" w:line="288" w:lineRule="auto"/>
        <w:jc w:val="left"/>
      </w:pPr>
      <w:r>
        <w:rPr>
          <w:rFonts w:ascii="Arial" w:eastAsia="等线" w:hAnsi="Arial" w:cs="Arial"/>
          <w:b/>
          <w:sz w:val="22"/>
        </w:rPr>
        <w:t>目的选项扩展首部基本概念</w:t>
      </w:r>
    </w:p>
    <w:p w14:paraId="226BB664" w14:textId="77777777" w:rsidR="00D25CDB" w:rsidRDefault="00000000">
      <w:pPr>
        <w:numPr>
          <w:ilvl w:val="0"/>
          <w:numId w:val="913"/>
        </w:numPr>
        <w:spacing w:before="120" w:after="120" w:line="288" w:lineRule="auto"/>
        <w:jc w:val="left"/>
      </w:pPr>
      <w:r>
        <w:rPr>
          <w:rFonts w:ascii="Arial" w:eastAsia="等线" w:hAnsi="Arial" w:cs="Arial"/>
          <w:sz w:val="22"/>
        </w:rPr>
        <w:t>问题的引出：</w:t>
      </w:r>
    </w:p>
    <w:p w14:paraId="1940CE1B" w14:textId="77777777" w:rsidR="00D25CDB" w:rsidRDefault="00000000">
      <w:pPr>
        <w:numPr>
          <w:ilvl w:val="0"/>
          <w:numId w:val="914"/>
        </w:numPr>
        <w:spacing w:before="120" w:after="120" w:line="288" w:lineRule="auto"/>
        <w:ind w:left="453"/>
        <w:jc w:val="left"/>
      </w:pPr>
      <w:r>
        <w:rPr>
          <w:rFonts w:ascii="Arial" w:eastAsia="等线" w:hAnsi="Arial" w:cs="Arial"/>
          <w:sz w:val="22"/>
        </w:rPr>
        <w:t>如何对</w:t>
      </w:r>
      <w:r>
        <w:rPr>
          <w:rFonts w:ascii="Arial" w:eastAsia="等线" w:hAnsi="Arial" w:cs="Arial"/>
          <w:b/>
          <w:sz w:val="22"/>
        </w:rPr>
        <w:t>IPv6</w:t>
      </w:r>
      <w:r>
        <w:rPr>
          <w:rFonts w:ascii="Arial" w:eastAsia="等线" w:hAnsi="Arial" w:cs="Arial"/>
          <w:b/>
          <w:sz w:val="22"/>
        </w:rPr>
        <w:t>协议增加新功能</w:t>
      </w:r>
      <w:r>
        <w:rPr>
          <w:rFonts w:ascii="Arial" w:eastAsia="等线" w:hAnsi="Arial" w:cs="Arial"/>
          <w:sz w:val="22"/>
        </w:rPr>
        <w:t>，特别是那些需要</w:t>
      </w:r>
      <w:r>
        <w:rPr>
          <w:rFonts w:ascii="Arial" w:eastAsia="等线" w:hAnsi="Arial" w:cs="Arial"/>
          <w:b/>
          <w:sz w:val="22"/>
        </w:rPr>
        <w:t>目的节点处理</w:t>
      </w:r>
      <w:r>
        <w:rPr>
          <w:rFonts w:ascii="Arial" w:eastAsia="等线" w:hAnsi="Arial" w:cs="Arial"/>
          <w:sz w:val="22"/>
        </w:rPr>
        <w:t>的功能？</w:t>
      </w:r>
    </w:p>
    <w:p w14:paraId="662FA8FD" w14:textId="77777777" w:rsidR="00D25CDB" w:rsidRDefault="00000000">
      <w:pPr>
        <w:numPr>
          <w:ilvl w:val="0"/>
          <w:numId w:val="915"/>
        </w:numPr>
        <w:spacing w:before="120" w:after="120" w:line="288" w:lineRule="auto"/>
        <w:jc w:val="left"/>
      </w:pPr>
      <w:r>
        <w:rPr>
          <w:rFonts w:ascii="Arial" w:eastAsia="等线" w:hAnsi="Arial" w:cs="Arial"/>
          <w:sz w:val="22"/>
        </w:rPr>
        <w:t>常用方法：</w:t>
      </w:r>
    </w:p>
    <w:p w14:paraId="4D72E12E" w14:textId="77777777" w:rsidR="00D25CDB" w:rsidRDefault="00000000">
      <w:pPr>
        <w:numPr>
          <w:ilvl w:val="0"/>
          <w:numId w:val="916"/>
        </w:numPr>
        <w:spacing w:before="120" w:after="120" w:line="288" w:lineRule="auto"/>
        <w:ind w:left="453"/>
        <w:jc w:val="left"/>
      </w:pPr>
      <w:r>
        <w:rPr>
          <w:rFonts w:ascii="Arial" w:eastAsia="等线" w:hAnsi="Arial" w:cs="Arial"/>
          <w:sz w:val="22"/>
        </w:rPr>
        <w:t>定义一个新扩展头标，只由目的地址标识的主机处理。</w:t>
      </w:r>
    </w:p>
    <w:p w14:paraId="4B35716F" w14:textId="77777777" w:rsidR="00D25CDB" w:rsidRDefault="00000000">
      <w:pPr>
        <w:numPr>
          <w:ilvl w:val="0"/>
          <w:numId w:val="917"/>
        </w:numPr>
        <w:spacing w:before="120" w:after="120" w:line="288" w:lineRule="auto"/>
        <w:ind w:left="453"/>
        <w:jc w:val="left"/>
      </w:pPr>
      <w:r>
        <w:rPr>
          <w:rFonts w:ascii="Arial" w:eastAsia="等线" w:hAnsi="Arial" w:cs="Arial"/>
          <w:sz w:val="22"/>
        </w:rPr>
        <w:t>不分配新的头标类型，而是定义一个通用的、高度自由的扩展头标，由目的地主机处理。</w:t>
      </w:r>
    </w:p>
    <w:p w14:paraId="5C4D935A" w14:textId="77777777" w:rsidR="00D25CDB" w:rsidRDefault="00000000">
      <w:pPr>
        <w:numPr>
          <w:ilvl w:val="0"/>
          <w:numId w:val="918"/>
        </w:numPr>
        <w:spacing w:before="120" w:after="120" w:line="288" w:lineRule="auto"/>
        <w:jc w:val="left"/>
      </w:pPr>
      <w:r>
        <w:rPr>
          <w:rFonts w:ascii="Arial" w:eastAsia="等线" w:hAnsi="Arial" w:cs="Arial"/>
          <w:sz w:val="22"/>
        </w:rPr>
        <w:t>作用：</w:t>
      </w:r>
    </w:p>
    <w:p w14:paraId="271AD058" w14:textId="77777777" w:rsidR="00D25CDB" w:rsidRDefault="00000000">
      <w:pPr>
        <w:numPr>
          <w:ilvl w:val="0"/>
          <w:numId w:val="919"/>
        </w:numPr>
        <w:spacing w:before="120" w:after="120" w:line="288" w:lineRule="auto"/>
        <w:ind w:left="453"/>
        <w:jc w:val="left"/>
      </w:pPr>
      <w:r>
        <w:rPr>
          <w:rFonts w:ascii="Arial" w:eastAsia="等线" w:hAnsi="Arial" w:cs="Arial"/>
          <w:sz w:val="22"/>
        </w:rPr>
        <w:t>携带只需要目的站点检验的可选信息，为中间节点或目的节点指定分组的转发参数。</w:t>
      </w:r>
    </w:p>
    <w:p w14:paraId="4AB781FB" w14:textId="77777777" w:rsidR="00D25CDB" w:rsidRDefault="00000000">
      <w:pPr>
        <w:numPr>
          <w:ilvl w:val="0"/>
          <w:numId w:val="920"/>
        </w:numPr>
        <w:spacing w:before="120" w:after="120" w:line="288" w:lineRule="auto"/>
        <w:ind w:left="453"/>
        <w:jc w:val="left"/>
      </w:pPr>
      <w:r>
        <w:rPr>
          <w:rFonts w:ascii="Arial" w:eastAsia="等线" w:hAnsi="Arial" w:cs="Arial"/>
          <w:sz w:val="22"/>
        </w:rPr>
        <w:t>便于在不影响网络中其他部分的情况下增加新的</w:t>
      </w:r>
      <w:r>
        <w:rPr>
          <w:rFonts w:ascii="Arial" w:eastAsia="等线" w:hAnsi="Arial" w:cs="Arial"/>
          <w:sz w:val="22"/>
        </w:rPr>
        <w:t>IP</w:t>
      </w:r>
      <w:r>
        <w:rPr>
          <w:rFonts w:ascii="Arial" w:eastAsia="等线" w:hAnsi="Arial" w:cs="Arial"/>
          <w:sz w:val="22"/>
        </w:rPr>
        <w:t>层功能。</w:t>
      </w:r>
    </w:p>
    <w:p w14:paraId="7D0254FE" w14:textId="77777777" w:rsidR="00D25CDB" w:rsidRDefault="00000000">
      <w:pPr>
        <w:spacing w:before="120" w:after="120" w:line="288" w:lineRule="auto"/>
        <w:jc w:val="left"/>
      </w:pPr>
      <w:r>
        <w:rPr>
          <w:rFonts w:ascii="Arial" w:eastAsia="等线" w:hAnsi="Arial" w:cs="Arial"/>
          <w:b/>
          <w:sz w:val="22"/>
        </w:rPr>
        <w:t>使用方式与定义位置</w:t>
      </w:r>
    </w:p>
    <w:p w14:paraId="5D839A2B" w14:textId="77777777" w:rsidR="00D25CDB" w:rsidRDefault="00000000">
      <w:pPr>
        <w:numPr>
          <w:ilvl w:val="0"/>
          <w:numId w:val="921"/>
        </w:numPr>
        <w:spacing w:before="120" w:after="120" w:line="288" w:lineRule="auto"/>
        <w:jc w:val="left"/>
      </w:pPr>
      <w:r>
        <w:rPr>
          <w:rFonts w:ascii="Arial" w:eastAsia="等线" w:hAnsi="Arial" w:cs="Arial"/>
          <w:sz w:val="22"/>
        </w:rPr>
        <w:t>如果存在路由</w:t>
      </w:r>
      <w:proofErr w:type="gramStart"/>
      <w:r>
        <w:rPr>
          <w:rFonts w:ascii="Arial" w:eastAsia="等线" w:hAnsi="Arial" w:cs="Arial"/>
          <w:sz w:val="22"/>
        </w:rPr>
        <w:t>首部且目的</w:t>
      </w:r>
      <w:proofErr w:type="gramEnd"/>
      <w:r>
        <w:rPr>
          <w:rFonts w:ascii="Arial" w:eastAsia="等线" w:hAnsi="Arial" w:cs="Arial"/>
          <w:sz w:val="22"/>
        </w:rPr>
        <w:t>选项在路由首部前：</w:t>
      </w:r>
    </w:p>
    <w:p w14:paraId="1CBE543E" w14:textId="77777777" w:rsidR="00D25CDB" w:rsidRDefault="00000000">
      <w:pPr>
        <w:numPr>
          <w:ilvl w:val="0"/>
          <w:numId w:val="922"/>
        </w:numPr>
        <w:spacing w:before="120" w:after="120" w:line="288" w:lineRule="auto"/>
        <w:ind w:left="453"/>
        <w:jc w:val="left"/>
      </w:pPr>
      <w:r>
        <w:rPr>
          <w:rFonts w:ascii="Arial" w:eastAsia="等线" w:hAnsi="Arial" w:cs="Arial"/>
          <w:sz w:val="22"/>
        </w:rPr>
        <w:lastRenderedPageBreak/>
        <w:t>则目的选项指定</w:t>
      </w:r>
      <w:r>
        <w:rPr>
          <w:rFonts w:ascii="Arial" w:eastAsia="等线" w:hAnsi="Arial" w:cs="Arial"/>
          <w:b/>
          <w:sz w:val="22"/>
        </w:rPr>
        <w:t>中间节点均需要转发或处理</w:t>
      </w:r>
      <w:r>
        <w:rPr>
          <w:rFonts w:ascii="Arial" w:eastAsia="等线" w:hAnsi="Arial" w:cs="Arial"/>
          <w:sz w:val="22"/>
        </w:rPr>
        <w:t>的选项。</w:t>
      </w:r>
    </w:p>
    <w:p w14:paraId="4CB28239" w14:textId="77777777" w:rsidR="00D25CDB" w:rsidRDefault="00000000">
      <w:pPr>
        <w:numPr>
          <w:ilvl w:val="0"/>
          <w:numId w:val="923"/>
        </w:numPr>
        <w:spacing w:before="120" w:after="120" w:line="288" w:lineRule="auto"/>
        <w:jc w:val="left"/>
      </w:pPr>
      <w:r>
        <w:rPr>
          <w:rFonts w:ascii="Arial" w:eastAsia="等线" w:hAnsi="Arial" w:cs="Arial"/>
          <w:sz w:val="22"/>
        </w:rPr>
        <w:t>如果不存在路由首部或目的选项在路由首部后：</w:t>
      </w:r>
    </w:p>
    <w:p w14:paraId="773AAB48" w14:textId="77777777" w:rsidR="00D25CDB" w:rsidRDefault="00000000">
      <w:pPr>
        <w:numPr>
          <w:ilvl w:val="0"/>
          <w:numId w:val="924"/>
        </w:numPr>
        <w:spacing w:before="120" w:after="120" w:line="288" w:lineRule="auto"/>
        <w:ind w:left="453"/>
        <w:jc w:val="left"/>
      </w:pPr>
      <w:r>
        <w:rPr>
          <w:rFonts w:ascii="Arial" w:eastAsia="等线" w:hAnsi="Arial" w:cs="Arial"/>
          <w:sz w:val="22"/>
        </w:rPr>
        <w:t>则目的选项指定由最终</w:t>
      </w:r>
      <w:r>
        <w:rPr>
          <w:rFonts w:ascii="Arial" w:eastAsia="等线" w:hAnsi="Arial" w:cs="Arial"/>
          <w:b/>
          <w:sz w:val="22"/>
        </w:rPr>
        <w:t>目的节点处理</w:t>
      </w:r>
      <w:r>
        <w:rPr>
          <w:rFonts w:ascii="Arial" w:eastAsia="等线" w:hAnsi="Arial" w:cs="Arial"/>
          <w:sz w:val="22"/>
        </w:rPr>
        <w:t>的选项。</w:t>
      </w:r>
    </w:p>
    <w:p w14:paraId="20C9DC8C" w14:textId="77777777" w:rsidR="00D25CDB" w:rsidRDefault="00000000">
      <w:pPr>
        <w:spacing w:before="120" w:after="120" w:line="288" w:lineRule="auto"/>
        <w:jc w:val="left"/>
      </w:pPr>
      <w:r>
        <w:rPr>
          <w:rFonts w:ascii="Arial" w:eastAsia="等线" w:hAnsi="Arial" w:cs="Arial"/>
          <w:b/>
          <w:sz w:val="22"/>
        </w:rPr>
        <w:t>为什么要定义两个位置？</w:t>
      </w:r>
    </w:p>
    <w:p w14:paraId="7B1EB635" w14:textId="77777777" w:rsidR="00D25CDB" w:rsidRDefault="00000000">
      <w:pPr>
        <w:numPr>
          <w:ilvl w:val="0"/>
          <w:numId w:val="925"/>
        </w:numPr>
        <w:spacing w:before="120" w:after="120" w:line="288" w:lineRule="auto"/>
        <w:jc w:val="left"/>
      </w:pPr>
      <w:r>
        <w:rPr>
          <w:rFonts w:ascii="Arial" w:eastAsia="等线" w:hAnsi="Arial" w:cs="Arial"/>
          <w:sz w:val="22"/>
        </w:rPr>
        <w:t>在使用路由扩展首部的情况下，当数据报被转发到最终目的地时，</w:t>
      </w:r>
      <w:r>
        <w:rPr>
          <w:rFonts w:ascii="Arial" w:eastAsia="等线" w:hAnsi="Arial" w:cs="Arial"/>
          <w:sz w:val="22"/>
        </w:rPr>
        <w:t>IPv6</w:t>
      </w:r>
      <w:r>
        <w:rPr>
          <w:rFonts w:ascii="Arial" w:eastAsia="等线" w:hAnsi="Arial" w:cs="Arial"/>
          <w:sz w:val="22"/>
        </w:rPr>
        <w:t>头部中的目的</w:t>
      </w:r>
      <w:r>
        <w:rPr>
          <w:rFonts w:ascii="Arial" w:eastAsia="等线" w:hAnsi="Arial" w:cs="Arial"/>
          <w:sz w:val="22"/>
        </w:rPr>
        <w:t>IP</w:t>
      </w:r>
      <w:r>
        <w:rPr>
          <w:rFonts w:ascii="Arial" w:eastAsia="等线" w:hAnsi="Arial" w:cs="Arial"/>
          <w:sz w:val="22"/>
        </w:rPr>
        <w:t>地址字段会改变。这种设计允许在数据包传输过程中灵活地处理和更新目的选项。</w:t>
      </w:r>
    </w:p>
    <w:p w14:paraId="6440F6CE" w14:textId="77777777" w:rsidR="00D25CDB" w:rsidRDefault="00000000">
      <w:pPr>
        <w:spacing w:before="120" w:after="120" w:line="288" w:lineRule="auto"/>
        <w:jc w:val="left"/>
      </w:pPr>
      <w:r>
        <w:rPr>
          <w:rFonts w:ascii="Arial" w:eastAsia="等线" w:hAnsi="Arial" w:cs="Arial"/>
          <w:b/>
          <w:sz w:val="22"/>
        </w:rPr>
        <w:t>格式和选项（</w:t>
      </w:r>
      <w:r>
        <w:rPr>
          <w:rFonts w:ascii="Arial" w:eastAsia="等线" w:hAnsi="Arial" w:cs="Arial"/>
          <w:b/>
          <w:sz w:val="22"/>
        </w:rPr>
        <w:t>TLV</w:t>
      </w:r>
      <w:r>
        <w:rPr>
          <w:rFonts w:ascii="Arial" w:eastAsia="等线" w:hAnsi="Arial" w:cs="Arial"/>
          <w:b/>
          <w:sz w:val="22"/>
        </w:rPr>
        <w:t>结构）</w:t>
      </w:r>
    </w:p>
    <w:p w14:paraId="2B4917E0" w14:textId="77777777" w:rsidR="00D25CDB" w:rsidRDefault="00000000">
      <w:pPr>
        <w:spacing w:before="120" w:after="120" w:line="288" w:lineRule="auto"/>
        <w:jc w:val="center"/>
      </w:pPr>
      <w:r>
        <w:rPr>
          <w:noProof/>
        </w:rPr>
        <w:drawing>
          <wp:inline distT="0" distB="0" distL="0" distR="0" wp14:anchorId="64362394" wp14:editId="0BFFD7A2">
            <wp:extent cx="5257800" cy="942975"/>
            <wp:effectExtent l="0" t="0" r="0" b="0"/>
            <wp:docPr id="112" name="Drawing 112"/>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pic:cNvPicPr>
                  </pic:nvPicPr>
                  <pic:blipFill>
                    <a:blip r:embed="rId129"/>
                    <a:stretch>
                      <a:fillRect/>
                    </a:stretch>
                  </pic:blipFill>
                  <pic:spPr>
                    <a:xfrm>
                      <a:off x="0" y="0"/>
                      <a:ext cx="5257800" cy="942975"/>
                    </a:xfrm>
                    <a:prstGeom prst="rect">
                      <a:avLst/>
                    </a:prstGeom>
                  </pic:spPr>
                </pic:pic>
              </a:graphicData>
            </a:graphic>
          </wp:inline>
        </w:drawing>
      </w:r>
    </w:p>
    <w:p w14:paraId="2E25BA74" w14:textId="77777777" w:rsidR="00D25CDB" w:rsidRDefault="00000000">
      <w:pPr>
        <w:numPr>
          <w:ilvl w:val="0"/>
          <w:numId w:val="926"/>
        </w:numPr>
        <w:spacing w:before="120" w:after="120" w:line="288" w:lineRule="auto"/>
        <w:jc w:val="left"/>
      </w:pPr>
      <w:r>
        <w:rPr>
          <w:rFonts w:ascii="Arial" w:eastAsia="等线" w:hAnsi="Arial" w:cs="Arial"/>
          <w:sz w:val="22"/>
        </w:rPr>
        <w:t>下一首部（</w:t>
      </w:r>
      <w:r>
        <w:rPr>
          <w:rFonts w:ascii="Arial" w:eastAsia="等线" w:hAnsi="Arial" w:cs="Arial"/>
          <w:sz w:val="22"/>
        </w:rPr>
        <w:t>8bit</w:t>
      </w:r>
      <w:r>
        <w:rPr>
          <w:rFonts w:ascii="Arial" w:eastAsia="等线" w:hAnsi="Arial" w:cs="Arial"/>
          <w:sz w:val="22"/>
        </w:rPr>
        <w:t>）：指示跟在目的选项扩展首部后的首部类型。</w:t>
      </w:r>
    </w:p>
    <w:p w14:paraId="786EB1F4" w14:textId="77777777" w:rsidR="00D25CDB" w:rsidRDefault="00000000">
      <w:pPr>
        <w:numPr>
          <w:ilvl w:val="0"/>
          <w:numId w:val="927"/>
        </w:numPr>
        <w:spacing w:before="120" w:after="120" w:line="288" w:lineRule="auto"/>
        <w:jc w:val="left"/>
      </w:pPr>
      <w:r>
        <w:rPr>
          <w:rFonts w:ascii="Arial" w:eastAsia="等线" w:hAnsi="Arial" w:cs="Arial"/>
          <w:sz w:val="22"/>
        </w:rPr>
        <w:t>扩展首部长度（</w:t>
      </w:r>
      <w:r>
        <w:rPr>
          <w:rFonts w:ascii="Arial" w:eastAsia="等线" w:hAnsi="Arial" w:cs="Arial"/>
          <w:sz w:val="22"/>
        </w:rPr>
        <w:t>8bit</w:t>
      </w:r>
      <w:r>
        <w:rPr>
          <w:rFonts w:ascii="Arial" w:eastAsia="等线" w:hAnsi="Arial" w:cs="Arial"/>
          <w:sz w:val="22"/>
        </w:rPr>
        <w:t>）：扩展首部的长度。</w:t>
      </w:r>
    </w:p>
    <w:p w14:paraId="49ADD839" w14:textId="77777777" w:rsidR="00D25CDB" w:rsidRDefault="00000000">
      <w:pPr>
        <w:numPr>
          <w:ilvl w:val="0"/>
          <w:numId w:val="928"/>
        </w:numPr>
        <w:spacing w:before="120" w:after="120" w:line="288" w:lineRule="auto"/>
        <w:jc w:val="left"/>
      </w:pPr>
      <w:r>
        <w:rPr>
          <w:rFonts w:ascii="Arial" w:eastAsia="等线" w:hAnsi="Arial" w:cs="Arial"/>
          <w:sz w:val="22"/>
        </w:rPr>
        <w:t>选项（变长）：包含一个或多个具体的目的选项。</w:t>
      </w:r>
    </w:p>
    <w:p w14:paraId="2D4CE2D7" w14:textId="77777777" w:rsidR="00D25CDB" w:rsidRDefault="00000000">
      <w:pPr>
        <w:spacing w:before="120" w:after="120" w:line="288" w:lineRule="auto"/>
        <w:jc w:val="left"/>
      </w:pPr>
      <w:r>
        <w:rPr>
          <w:rFonts w:ascii="Arial" w:eastAsia="等线" w:hAnsi="Arial" w:cs="Arial"/>
          <w:b/>
          <w:sz w:val="22"/>
        </w:rPr>
        <w:t>选项类型与操作</w:t>
      </w:r>
    </w:p>
    <w:p w14:paraId="79A72DAA" w14:textId="77777777" w:rsidR="00D25CDB" w:rsidRDefault="00000000">
      <w:pPr>
        <w:spacing w:before="120" w:after="120" w:line="288" w:lineRule="auto"/>
        <w:jc w:val="center"/>
      </w:pPr>
      <w:r>
        <w:rPr>
          <w:noProof/>
        </w:rPr>
        <w:drawing>
          <wp:inline distT="0" distB="0" distL="0" distR="0" wp14:anchorId="710026C8" wp14:editId="2DDCCB0E">
            <wp:extent cx="5257800" cy="838200"/>
            <wp:effectExtent l="0" t="0" r="0" b="0"/>
            <wp:docPr id="113" name="Drawing 113"/>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pic:cNvPicPr>
                  </pic:nvPicPr>
                  <pic:blipFill>
                    <a:blip r:embed="rId130"/>
                    <a:stretch>
                      <a:fillRect/>
                    </a:stretch>
                  </pic:blipFill>
                  <pic:spPr>
                    <a:xfrm>
                      <a:off x="0" y="0"/>
                      <a:ext cx="5257800" cy="838200"/>
                    </a:xfrm>
                    <a:prstGeom prst="rect">
                      <a:avLst/>
                    </a:prstGeom>
                  </pic:spPr>
                </pic:pic>
              </a:graphicData>
            </a:graphic>
          </wp:inline>
        </w:drawing>
      </w:r>
    </w:p>
    <w:p w14:paraId="1D8FD19D" w14:textId="77777777" w:rsidR="00D25CDB" w:rsidRDefault="00000000">
      <w:pPr>
        <w:spacing w:before="120" w:after="120" w:line="288" w:lineRule="auto"/>
        <w:jc w:val="center"/>
      </w:pPr>
      <w:r>
        <w:rPr>
          <w:rFonts w:ascii="Arial" w:eastAsia="等线" w:hAnsi="Arial" w:cs="Arial"/>
          <w:color w:val="8F959E"/>
          <w:sz w:val="22"/>
        </w:rPr>
        <w:t>选项（</w:t>
      </w:r>
      <w:r>
        <w:rPr>
          <w:rFonts w:ascii="Arial" w:eastAsia="等线" w:hAnsi="Arial" w:cs="Arial"/>
          <w:color w:val="8F959E"/>
          <w:sz w:val="22"/>
        </w:rPr>
        <w:t>TLV</w:t>
      </w:r>
      <w:r>
        <w:rPr>
          <w:rFonts w:ascii="Arial" w:eastAsia="等线" w:hAnsi="Arial" w:cs="Arial"/>
          <w:color w:val="8F959E"/>
          <w:sz w:val="22"/>
        </w:rPr>
        <w:t>）</w:t>
      </w:r>
      <w:r>
        <w:rPr>
          <w:rFonts w:ascii="Arial" w:eastAsia="等线" w:hAnsi="Arial" w:cs="Arial"/>
          <w:color w:val="8F959E"/>
          <w:sz w:val="22"/>
        </w:rPr>
        <w:br/>
      </w:r>
    </w:p>
    <w:p w14:paraId="31693B71" w14:textId="77777777" w:rsidR="00D25CDB" w:rsidRDefault="00000000">
      <w:pPr>
        <w:spacing w:before="120" w:after="120" w:line="288" w:lineRule="auto"/>
        <w:jc w:val="center"/>
      </w:pPr>
      <w:r>
        <w:rPr>
          <w:noProof/>
        </w:rPr>
        <w:drawing>
          <wp:inline distT="0" distB="0" distL="0" distR="0" wp14:anchorId="0A66B06E" wp14:editId="208B255C">
            <wp:extent cx="4467225" cy="1085850"/>
            <wp:effectExtent l="0" t="0" r="0" b="0"/>
            <wp:docPr id="114" name="Drawing 114"/>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pic:cNvPicPr>
                  </pic:nvPicPr>
                  <pic:blipFill>
                    <a:blip r:embed="rId131"/>
                    <a:stretch>
                      <a:fillRect/>
                    </a:stretch>
                  </pic:blipFill>
                  <pic:spPr>
                    <a:xfrm>
                      <a:off x="0" y="0"/>
                      <a:ext cx="4467225" cy="1085850"/>
                    </a:xfrm>
                    <a:prstGeom prst="rect">
                      <a:avLst/>
                    </a:prstGeom>
                  </pic:spPr>
                </pic:pic>
              </a:graphicData>
            </a:graphic>
          </wp:inline>
        </w:drawing>
      </w:r>
    </w:p>
    <w:p w14:paraId="2D1A3BDD" w14:textId="77777777" w:rsidR="00D25CDB" w:rsidRDefault="00000000">
      <w:pPr>
        <w:spacing w:before="120" w:after="120" w:line="288" w:lineRule="auto"/>
        <w:jc w:val="center"/>
      </w:pPr>
      <w:r>
        <w:rPr>
          <w:rFonts w:ascii="Arial" w:eastAsia="等线" w:hAnsi="Arial" w:cs="Arial"/>
          <w:color w:val="8F959E"/>
          <w:sz w:val="22"/>
        </w:rPr>
        <w:t>选项类型</w:t>
      </w:r>
      <w:r>
        <w:rPr>
          <w:rFonts w:ascii="Arial" w:eastAsia="等线" w:hAnsi="Arial" w:cs="Arial"/>
          <w:color w:val="8F959E"/>
          <w:sz w:val="22"/>
        </w:rPr>
        <w:t>T</w:t>
      </w:r>
      <w:r>
        <w:rPr>
          <w:rFonts w:ascii="Arial" w:eastAsia="等线" w:hAnsi="Arial" w:cs="Arial"/>
          <w:color w:val="8F959E"/>
          <w:sz w:val="22"/>
        </w:rPr>
        <w:br/>
      </w:r>
    </w:p>
    <w:p w14:paraId="627750A5" w14:textId="77777777" w:rsidR="00D25CDB" w:rsidRDefault="00000000">
      <w:pPr>
        <w:numPr>
          <w:ilvl w:val="0"/>
          <w:numId w:val="929"/>
        </w:numPr>
        <w:spacing w:before="120" w:after="120" w:line="288" w:lineRule="auto"/>
        <w:jc w:val="left"/>
      </w:pPr>
      <w:r>
        <w:rPr>
          <w:rFonts w:ascii="Arial" w:eastAsia="等线" w:hAnsi="Arial" w:cs="Arial"/>
          <w:sz w:val="22"/>
        </w:rPr>
        <w:t>动作</w:t>
      </w:r>
      <w:r>
        <w:rPr>
          <w:rFonts w:ascii="Arial" w:eastAsia="等线" w:hAnsi="Arial" w:cs="Arial"/>
          <w:sz w:val="22"/>
        </w:rPr>
        <w:t>(Operation)</w:t>
      </w:r>
      <w:r>
        <w:rPr>
          <w:rFonts w:ascii="Arial" w:eastAsia="等线" w:hAnsi="Arial" w:cs="Arial"/>
          <w:sz w:val="22"/>
        </w:rPr>
        <w:t>：</w:t>
      </w:r>
    </w:p>
    <w:p w14:paraId="165DAF19" w14:textId="77777777" w:rsidR="00D25CDB" w:rsidRDefault="00000000">
      <w:pPr>
        <w:numPr>
          <w:ilvl w:val="0"/>
          <w:numId w:val="930"/>
        </w:numPr>
        <w:spacing w:before="120" w:after="120" w:line="288" w:lineRule="auto"/>
        <w:ind w:left="453"/>
        <w:jc w:val="left"/>
      </w:pPr>
      <w:r>
        <w:rPr>
          <w:rFonts w:ascii="Consolas" w:eastAsia="Consolas" w:hAnsi="Consolas" w:cs="Consolas"/>
          <w:sz w:val="22"/>
          <w:shd w:val="clear" w:color="auto" w:fill="EFF0F1"/>
        </w:rPr>
        <w:t>00</w:t>
      </w:r>
      <w:r>
        <w:rPr>
          <w:rFonts w:ascii="Arial" w:eastAsia="等线" w:hAnsi="Arial" w:cs="Arial"/>
          <w:sz w:val="22"/>
        </w:rPr>
        <w:t>：不能识别选项时忽略此选项，继续处理下一选项。</w:t>
      </w:r>
    </w:p>
    <w:p w14:paraId="23130DCD" w14:textId="77777777" w:rsidR="00D25CDB" w:rsidRDefault="00000000">
      <w:pPr>
        <w:numPr>
          <w:ilvl w:val="0"/>
          <w:numId w:val="931"/>
        </w:numPr>
        <w:spacing w:before="120" w:after="120" w:line="288" w:lineRule="auto"/>
        <w:ind w:left="453"/>
        <w:jc w:val="left"/>
      </w:pPr>
      <w:r>
        <w:rPr>
          <w:rFonts w:ascii="Consolas" w:eastAsia="Consolas" w:hAnsi="Consolas" w:cs="Consolas"/>
          <w:sz w:val="22"/>
          <w:shd w:val="clear" w:color="auto" w:fill="EFF0F1"/>
        </w:rPr>
        <w:t>01</w:t>
      </w:r>
      <w:r>
        <w:rPr>
          <w:rFonts w:ascii="Arial" w:eastAsia="等线" w:hAnsi="Arial" w:cs="Arial"/>
          <w:sz w:val="22"/>
        </w:rPr>
        <w:t>：丢弃</w:t>
      </w:r>
      <w:r>
        <w:rPr>
          <w:rFonts w:ascii="Arial" w:eastAsia="等线" w:hAnsi="Arial" w:cs="Arial"/>
          <w:sz w:val="22"/>
        </w:rPr>
        <w:t>IP</w:t>
      </w:r>
      <w:r>
        <w:rPr>
          <w:rFonts w:ascii="Arial" w:eastAsia="等线" w:hAnsi="Arial" w:cs="Arial"/>
          <w:sz w:val="22"/>
        </w:rPr>
        <w:t>分组，</w:t>
      </w:r>
      <w:proofErr w:type="gramStart"/>
      <w:r>
        <w:rPr>
          <w:rFonts w:ascii="Arial" w:eastAsia="等线" w:hAnsi="Arial" w:cs="Arial"/>
          <w:sz w:val="22"/>
        </w:rPr>
        <w:t>不</w:t>
      </w:r>
      <w:proofErr w:type="gramEnd"/>
      <w:r>
        <w:rPr>
          <w:rFonts w:ascii="Arial" w:eastAsia="等线" w:hAnsi="Arial" w:cs="Arial"/>
          <w:sz w:val="22"/>
        </w:rPr>
        <w:t>回送</w:t>
      </w:r>
      <w:r>
        <w:rPr>
          <w:rFonts w:ascii="Arial" w:eastAsia="等线" w:hAnsi="Arial" w:cs="Arial"/>
          <w:sz w:val="22"/>
        </w:rPr>
        <w:t>ICMP</w:t>
      </w:r>
      <w:r>
        <w:rPr>
          <w:rFonts w:ascii="Arial" w:eastAsia="等线" w:hAnsi="Arial" w:cs="Arial"/>
          <w:sz w:val="22"/>
        </w:rPr>
        <w:t>报文。</w:t>
      </w:r>
    </w:p>
    <w:p w14:paraId="2D054266" w14:textId="77777777" w:rsidR="00D25CDB" w:rsidRDefault="00000000">
      <w:pPr>
        <w:numPr>
          <w:ilvl w:val="0"/>
          <w:numId w:val="932"/>
        </w:numPr>
        <w:spacing w:before="120" w:after="120" w:line="288" w:lineRule="auto"/>
        <w:ind w:left="453"/>
        <w:jc w:val="left"/>
      </w:pPr>
      <w:r>
        <w:rPr>
          <w:rFonts w:ascii="Consolas" w:eastAsia="Consolas" w:hAnsi="Consolas" w:cs="Consolas"/>
          <w:sz w:val="22"/>
          <w:shd w:val="clear" w:color="auto" w:fill="EFF0F1"/>
        </w:rPr>
        <w:lastRenderedPageBreak/>
        <w:t>10</w:t>
      </w:r>
      <w:r>
        <w:rPr>
          <w:rFonts w:ascii="Arial" w:eastAsia="等线" w:hAnsi="Arial" w:cs="Arial"/>
          <w:sz w:val="22"/>
        </w:rPr>
        <w:t>：丢弃</w:t>
      </w:r>
      <w:r>
        <w:rPr>
          <w:rFonts w:ascii="Arial" w:eastAsia="等线" w:hAnsi="Arial" w:cs="Arial"/>
          <w:sz w:val="22"/>
        </w:rPr>
        <w:t>IP</w:t>
      </w:r>
      <w:r>
        <w:rPr>
          <w:rFonts w:ascii="Arial" w:eastAsia="等线" w:hAnsi="Arial" w:cs="Arial"/>
          <w:sz w:val="22"/>
        </w:rPr>
        <w:t>分组，回送</w:t>
      </w:r>
      <w:r>
        <w:rPr>
          <w:rFonts w:ascii="Arial" w:eastAsia="等线" w:hAnsi="Arial" w:cs="Arial"/>
          <w:sz w:val="22"/>
        </w:rPr>
        <w:t>ICMP</w:t>
      </w:r>
      <w:r>
        <w:rPr>
          <w:rFonts w:ascii="Arial" w:eastAsia="等线" w:hAnsi="Arial" w:cs="Arial"/>
          <w:sz w:val="22"/>
        </w:rPr>
        <w:t>差错报文。</w:t>
      </w:r>
    </w:p>
    <w:p w14:paraId="3DD0FD20" w14:textId="77777777" w:rsidR="00D25CDB" w:rsidRDefault="00000000">
      <w:pPr>
        <w:numPr>
          <w:ilvl w:val="0"/>
          <w:numId w:val="933"/>
        </w:numPr>
        <w:spacing w:before="120" w:after="120" w:line="288" w:lineRule="auto"/>
        <w:ind w:left="453"/>
        <w:jc w:val="left"/>
      </w:pPr>
      <w:r>
        <w:rPr>
          <w:rFonts w:ascii="Consolas" w:eastAsia="Consolas" w:hAnsi="Consolas" w:cs="Consolas"/>
          <w:sz w:val="22"/>
          <w:shd w:val="clear" w:color="auto" w:fill="EFF0F1"/>
        </w:rPr>
        <w:t>11</w:t>
      </w:r>
      <w:r>
        <w:rPr>
          <w:rFonts w:ascii="Arial" w:eastAsia="等线" w:hAnsi="Arial" w:cs="Arial"/>
          <w:sz w:val="22"/>
        </w:rPr>
        <w:t>：丢弃</w:t>
      </w:r>
      <w:r>
        <w:rPr>
          <w:rFonts w:ascii="Arial" w:eastAsia="等线" w:hAnsi="Arial" w:cs="Arial"/>
          <w:sz w:val="22"/>
        </w:rPr>
        <w:t>IP</w:t>
      </w:r>
      <w:r>
        <w:rPr>
          <w:rFonts w:ascii="Arial" w:eastAsia="等线" w:hAnsi="Arial" w:cs="Arial"/>
          <w:sz w:val="22"/>
        </w:rPr>
        <w:t>分组，如果目的地址不是组播地址，就回送</w:t>
      </w:r>
      <w:r>
        <w:rPr>
          <w:rFonts w:ascii="Arial" w:eastAsia="等线" w:hAnsi="Arial" w:cs="Arial"/>
          <w:sz w:val="22"/>
        </w:rPr>
        <w:t>ICMP</w:t>
      </w:r>
      <w:r>
        <w:rPr>
          <w:rFonts w:ascii="Arial" w:eastAsia="等线" w:hAnsi="Arial" w:cs="Arial"/>
          <w:sz w:val="22"/>
        </w:rPr>
        <w:t>报文。</w:t>
      </w:r>
    </w:p>
    <w:p w14:paraId="158B85B3" w14:textId="77777777" w:rsidR="00D25CDB" w:rsidRDefault="00000000">
      <w:pPr>
        <w:numPr>
          <w:ilvl w:val="0"/>
          <w:numId w:val="934"/>
        </w:numPr>
        <w:spacing w:before="120" w:after="120" w:line="288" w:lineRule="auto"/>
        <w:jc w:val="left"/>
      </w:pPr>
      <w:r>
        <w:rPr>
          <w:rFonts w:ascii="Arial" w:eastAsia="等线" w:hAnsi="Arial" w:cs="Arial"/>
          <w:sz w:val="22"/>
        </w:rPr>
        <w:t>改变</w:t>
      </w:r>
      <w:r>
        <w:rPr>
          <w:rFonts w:ascii="Arial" w:eastAsia="等线" w:hAnsi="Arial" w:cs="Arial"/>
          <w:sz w:val="22"/>
        </w:rPr>
        <w:t>(C)</w:t>
      </w:r>
      <w:r>
        <w:rPr>
          <w:rFonts w:ascii="Arial" w:eastAsia="等线" w:hAnsi="Arial" w:cs="Arial"/>
          <w:sz w:val="22"/>
        </w:rPr>
        <w:t>：</w:t>
      </w:r>
    </w:p>
    <w:p w14:paraId="2494EC09" w14:textId="77777777" w:rsidR="00D25CDB" w:rsidRDefault="00000000">
      <w:pPr>
        <w:numPr>
          <w:ilvl w:val="0"/>
          <w:numId w:val="935"/>
        </w:numPr>
        <w:spacing w:before="120" w:after="120" w:line="288" w:lineRule="auto"/>
        <w:ind w:left="453"/>
        <w:jc w:val="left"/>
      </w:pPr>
      <w:r>
        <w:rPr>
          <w:rFonts w:ascii="Arial" w:eastAsia="等线" w:hAnsi="Arial" w:cs="Arial"/>
          <w:sz w:val="22"/>
        </w:rPr>
        <w:t>标识选项在传输路径上是否会改变，</w:t>
      </w:r>
      <w:r>
        <w:rPr>
          <w:rFonts w:ascii="Arial" w:eastAsia="等线" w:hAnsi="Arial" w:cs="Arial"/>
          <w:sz w:val="22"/>
        </w:rPr>
        <w:t>1</w:t>
      </w:r>
      <w:r>
        <w:rPr>
          <w:rFonts w:ascii="Arial" w:eastAsia="等线" w:hAnsi="Arial" w:cs="Arial"/>
          <w:sz w:val="22"/>
        </w:rPr>
        <w:t>表示可能改变，</w:t>
      </w:r>
      <w:r>
        <w:rPr>
          <w:rFonts w:ascii="Arial" w:eastAsia="等线" w:hAnsi="Arial" w:cs="Arial"/>
          <w:sz w:val="22"/>
        </w:rPr>
        <w:t>0</w:t>
      </w:r>
      <w:r>
        <w:rPr>
          <w:rFonts w:ascii="Arial" w:eastAsia="等线" w:hAnsi="Arial" w:cs="Arial"/>
          <w:sz w:val="22"/>
        </w:rPr>
        <w:t>表示不改变。</w:t>
      </w:r>
    </w:p>
    <w:p w14:paraId="002FDE1B" w14:textId="77777777" w:rsidR="00D25CDB" w:rsidRDefault="00000000">
      <w:pPr>
        <w:spacing w:before="120" w:after="120" w:line="288" w:lineRule="auto"/>
        <w:jc w:val="left"/>
      </w:pPr>
      <w:r>
        <w:rPr>
          <w:rFonts w:ascii="Arial" w:eastAsia="等线" w:hAnsi="Arial" w:cs="Arial"/>
          <w:b/>
          <w:sz w:val="22"/>
        </w:rPr>
        <w:t>目的信息</w:t>
      </w:r>
    </w:p>
    <w:p w14:paraId="47685433" w14:textId="77777777" w:rsidR="00D25CDB" w:rsidRDefault="00000000">
      <w:pPr>
        <w:numPr>
          <w:ilvl w:val="0"/>
          <w:numId w:val="936"/>
        </w:numPr>
        <w:spacing w:before="120" w:after="120" w:line="288" w:lineRule="auto"/>
        <w:jc w:val="left"/>
      </w:pPr>
      <w:r>
        <w:rPr>
          <w:rFonts w:ascii="Arial" w:eastAsia="等线" w:hAnsi="Arial" w:cs="Arial"/>
          <w:sz w:val="22"/>
        </w:rPr>
        <w:t>将目的信息作为目的选项扩展首部中的一个选项</w:t>
      </w:r>
    </w:p>
    <w:p w14:paraId="087310AF" w14:textId="77777777" w:rsidR="00D25CDB" w:rsidRDefault="00000000">
      <w:pPr>
        <w:numPr>
          <w:ilvl w:val="0"/>
          <w:numId w:val="937"/>
        </w:numPr>
        <w:spacing w:before="120" w:after="120" w:line="288" w:lineRule="auto"/>
        <w:ind w:left="453"/>
        <w:jc w:val="left"/>
      </w:pPr>
      <w:r>
        <w:rPr>
          <w:rFonts w:ascii="Arial" w:eastAsia="等线" w:hAnsi="Arial" w:cs="Arial"/>
          <w:sz w:val="22"/>
        </w:rPr>
        <w:t>填充</w:t>
      </w:r>
      <w:r>
        <w:rPr>
          <w:rFonts w:ascii="Arial" w:eastAsia="等线" w:hAnsi="Arial" w:cs="Arial"/>
          <w:sz w:val="22"/>
        </w:rPr>
        <w:t>1</w:t>
      </w:r>
      <w:r>
        <w:rPr>
          <w:rFonts w:ascii="Arial" w:eastAsia="等线" w:hAnsi="Arial" w:cs="Arial"/>
          <w:sz w:val="22"/>
        </w:rPr>
        <w:t>选项</w:t>
      </w:r>
    </w:p>
    <w:p w14:paraId="4153B781" w14:textId="77777777" w:rsidR="00D25CDB" w:rsidRDefault="00000000">
      <w:pPr>
        <w:numPr>
          <w:ilvl w:val="0"/>
          <w:numId w:val="938"/>
        </w:numPr>
        <w:spacing w:before="120" w:after="120" w:line="288" w:lineRule="auto"/>
        <w:ind w:left="453"/>
        <w:jc w:val="left"/>
      </w:pPr>
      <w:r>
        <w:rPr>
          <w:rFonts w:ascii="Arial" w:eastAsia="等线" w:hAnsi="Arial" w:cs="Arial"/>
          <w:sz w:val="22"/>
        </w:rPr>
        <w:t>填充</w:t>
      </w:r>
      <w:r>
        <w:rPr>
          <w:rFonts w:ascii="Arial" w:eastAsia="等线" w:hAnsi="Arial" w:cs="Arial"/>
          <w:sz w:val="22"/>
        </w:rPr>
        <w:t>N</w:t>
      </w:r>
      <w:r>
        <w:rPr>
          <w:rFonts w:ascii="Arial" w:eastAsia="等线" w:hAnsi="Arial" w:cs="Arial"/>
          <w:sz w:val="22"/>
        </w:rPr>
        <w:t>选项</w:t>
      </w:r>
    </w:p>
    <w:p w14:paraId="43B3B6F7" w14:textId="77777777" w:rsidR="00D25CDB" w:rsidRDefault="00000000">
      <w:pPr>
        <w:numPr>
          <w:ilvl w:val="0"/>
          <w:numId w:val="939"/>
        </w:numPr>
        <w:spacing w:before="120" w:after="120" w:line="288" w:lineRule="auto"/>
        <w:jc w:val="left"/>
      </w:pPr>
      <w:r>
        <w:rPr>
          <w:rFonts w:ascii="Arial" w:eastAsia="等线" w:hAnsi="Arial" w:cs="Arial"/>
          <w:sz w:val="22"/>
        </w:rPr>
        <w:t>将目的信息作为一个单独的扩展首部：</w:t>
      </w:r>
      <w:r>
        <w:rPr>
          <w:rFonts w:ascii="Arial" w:eastAsia="等线" w:hAnsi="Arial" w:cs="Arial"/>
          <w:b/>
          <w:sz w:val="22"/>
        </w:rPr>
        <w:t>家乡地址选项</w:t>
      </w:r>
      <w:r>
        <w:rPr>
          <w:rFonts w:ascii="Arial" w:eastAsia="等线" w:hAnsi="Arial" w:cs="Arial"/>
          <w:sz w:val="22"/>
        </w:rPr>
        <w:t>HA(MIPv6</w:t>
      </w:r>
      <w:r>
        <w:rPr>
          <w:rFonts w:ascii="Arial" w:eastAsia="等线" w:hAnsi="Arial" w:cs="Arial"/>
          <w:sz w:val="22"/>
        </w:rPr>
        <w:t>章节介绍</w:t>
      </w:r>
      <w:r>
        <w:rPr>
          <w:rFonts w:ascii="Arial" w:eastAsia="等线" w:hAnsi="Arial" w:cs="Arial"/>
          <w:sz w:val="22"/>
        </w:rPr>
        <w:t>)</w:t>
      </w:r>
    </w:p>
    <w:p w14:paraId="607EF92C" w14:textId="77777777" w:rsidR="00D25CDB" w:rsidRDefault="00000000">
      <w:pPr>
        <w:numPr>
          <w:ilvl w:val="0"/>
          <w:numId w:val="940"/>
        </w:numPr>
        <w:spacing w:before="120" w:after="120" w:line="288" w:lineRule="auto"/>
        <w:ind w:left="453"/>
        <w:jc w:val="left"/>
      </w:pPr>
      <w:r>
        <w:rPr>
          <w:rFonts w:ascii="Arial" w:eastAsia="等线" w:hAnsi="Arial" w:cs="Arial"/>
          <w:sz w:val="22"/>
        </w:rPr>
        <w:t>用来表示移动节点的家乡地址</w:t>
      </w:r>
    </w:p>
    <w:p w14:paraId="0229E5DA" w14:textId="77777777" w:rsidR="00D25CDB" w:rsidRDefault="00000000">
      <w:pPr>
        <w:numPr>
          <w:ilvl w:val="0"/>
          <w:numId w:val="941"/>
        </w:numPr>
        <w:spacing w:before="120" w:after="120" w:line="288" w:lineRule="auto"/>
        <w:ind w:left="453"/>
        <w:jc w:val="left"/>
      </w:pPr>
      <w:r>
        <w:rPr>
          <w:rFonts w:ascii="Arial" w:eastAsia="等线" w:hAnsi="Arial" w:cs="Arial"/>
          <w:sz w:val="22"/>
        </w:rPr>
        <w:t>类型：</w:t>
      </w:r>
      <w:r>
        <w:rPr>
          <w:rFonts w:ascii="Arial" w:eastAsia="等线" w:hAnsi="Arial" w:cs="Arial"/>
          <w:sz w:val="22"/>
        </w:rPr>
        <w:t>11001001</w:t>
      </w:r>
    </w:p>
    <w:p w14:paraId="1C63A002" w14:textId="77777777" w:rsidR="00D25CDB" w:rsidRDefault="00000000">
      <w:pPr>
        <w:spacing w:before="120" w:after="120" w:line="288" w:lineRule="auto"/>
        <w:jc w:val="left"/>
      </w:pPr>
      <w:r>
        <w:rPr>
          <w:rFonts w:ascii="Arial" w:eastAsia="等线" w:hAnsi="Arial" w:cs="Arial"/>
          <w:b/>
          <w:sz w:val="22"/>
        </w:rPr>
        <w:t>选项扩展首部</w:t>
      </w:r>
    </w:p>
    <w:p w14:paraId="34FE2EF7" w14:textId="77777777" w:rsidR="00D25CDB" w:rsidRDefault="00000000">
      <w:pPr>
        <w:numPr>
          <w:ilvl w:val="0"/>
          <w:numId w:val="942"/>
        </w:numPr>
        <w:spacing w:before="120" w:after="120" w:line="288" w:lineRule="auto"/>
        <w:jc w:val="left"/>
      </w:pPr>
      <w:r>
        <w:rPr>
          <w:rFonts w:ascii="Arial" w:eastAsia="等线" w:hAnsi="Arial" w:cs="Arial"/>
          <w:sz w:val="22"/>
        </w:rPr>
        <w:t>其中家乡地址选项不属于目的选项</w:t>
      </w:r>
    </w:p>
    <w:p w14:paraId="165C9A17" w14:textId="77777777" w:rsidR="00D25CDB" w:rsidRDefault="00000000">
      <w:pPr>
        <w:spacing w:before="120" w:after="120" w:line="288" w:lineRule="auto"/>
        <w:jc w:val="center"/>
      </w:pPr>
      <w:r>
        <w:rPr>
          <w:noProof/>
        </w:rPr>
        <w:drawing>
          <wp:inline distT="0" distB="0" distL="0" distR="0" wp14:anchorId="1524F325" wp14:editId="4590992C">
            <wp:extent cx="5257800" cy="2019300"/>
            <wp:effectExtent l="0" t="0" r="0" b="0"/>
            <wp:docPr id="115" name="Drawing 115"/>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pic:cNvPicPr>
                  </pic:nvPicPr>
                  <pic:blipFill>
                    <a:blip r:embed="rId132"/>
                    <a:stretch>
                      <a:fillRect/>
                    </a:stretch>
                  </pic:blipFill>
                  <pic:spPr>
                    <a:xfrm>
                      <a:off x="0" y="0"/>
                      <a:ext cx="5257800" cy="2019300"/>
                    </a:xfrm>
                    <a:prstGeom prst="rect">
                      <a:avLst/>
                    </a:prstGeom>
                  </pic:spPr>
                </pic:pic>
              </a:graphicData>
            </a:graphic>
          </wp:inline>
        </w:drawing>
      </w:r>
    </w:p>
    <w:p w14:paraId="79902E75" w14:textId="77777777" w:rsidR="00D25CDB" w:rsidRDefault="00000000">
      <w:pPr>
        <w:spacing w:before="120" w:after="120" w:line="288" w:lineRule="auto"/>
        <w:jc w:val="left"/>
      </w:pPr>
      <w:r>
        <w:rPr>
          <w:rFonts w:ascii="Arial" w:eastAsia="等线" w:hAnsi="Arial" w:cs="Arial"/>
          <w:b/>
          <w:sz w:val="22"/>
        </w:rPr>
        <w:t>推荐使用目的选项扩展首部</w:t>
      </w:r>
    </w:p>
    <w:p w14:paraId="2B5330FF" w14:textId="77777777" w:rsidR="00D25CDB" w:rsidRDefault="00000000">
      <w:pPr>
        <w:spacing w:before="120" w:after="120" w:line="288" w:lineRule="auto"/>
        <w:jc w:val="left"/>
      </w:pPr>
      <w:r>
        <w:rPr>
          <w:rFonts w:ascii="Arial" w:eastAsia="等线" w:hAnsi="Arial" w:cs="Arial"/>
          <w:sz w:val="22"/>
        </w:rPr>
        <w:t>由于目的选项扩展首部提供了一种高效且灵活的方式来实现可选功能，推荐利用它来实现更多的可选功能，而不是定义新的</w:t>
      </w:r>
      <w:r>
        <w:rPr>
          <w:rFonts w:ascii="Arial" w:eastAsia="等线" w:hAnsi="Arial" w:cs="Arial"/>
          <w:sz w:val="22"/>
        </w:rPr>
        <w:t>IPv6</w:t>
      </w:r>
      <w:r>
        <w:rPr>
          <w:rFonts w:ascii="Arial" w:eastAsia="等线" w:hAnsi="Arial" w:cs="Arial"/>
          <w:sz w:val="22"/>
        </w:rPr>
        <w:t>扩展首部。这种方式不仅减少了网络的复杂性，还提高了协议的适应性和未来扩展的灵活性。</w:t>
      </w:r>
    </w:p>
    <w:p w14:paraId="318B6F18" w14:textId="77777777" w:rsidR="00D25CDB" w:rsidRDefault="00000000">
      <w:pPr>
        <w:spacing w:before="300" w:after="120" w:line="288" w:lineRule="auto"/>
        <w:jc w:val="left"/>
        <w:outlineLvl w:val="2"/>
      </w:pPr>
      <w:bookmarkStart w:id="121" w:name="heading_61"/>
      <w:bookmarkStart w:id="122" w:name="_Toc169099963"/>
      <w:r>
        <w:rPr>
          <w:rFonts w:ascii="Arial" w:eastAsia="等线" w:hAnsi="Arial" w:cs="Arial"/>
          <w:b/>
          <w:sz w:val="30"/>
        </w:rPr>
        <w:t>IPv6</w:t>
      </w:r>
      <w:r>
        <w:rPr>
          <w:rFonts w:ascii="Arial" w:eastAsia="等线" w:hAnsi="Arial" w:cs="Arial"/>
          <w:b/>
          <w:sz w:val="30"/>
        </w:rPr>
        <w:t>协议与</w:t>
      </w:r>
      <w:r>
        <w:rPr>
          <w:rFonts w:ascii="Arial" w:eastAsia="等线" w:hAnsi="Arial" w:cs="Arial"/>
          <w:b/>
          <w:sz w:val="30"/>
        </w:rPr>
        <w:t>IPv4</w:t>
      </w:r>
      <w:r>
        <w:rPr>
          <w:rFonts w:ascii="Arial" w:eastAsia="等线" w:hAnsi="Arial" w:cs="Arial"/>
          <w:b/>
          <w:sz w:val="30"/>
        </w:rPr>
        <w:t>协议</w:t>
      </w:r>
      <w:bookmarkEnd w:id="121"/>
      <w:bookmarkEnd w:id="122"/>
    </w:p>
    <w:p w14:paraId="4D31B7FF"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扩展首部与</w:t>
      </w:r>
      <w:r>
        <w:rPr>
          <w:rFonts w:ascii="Arial" w:eastAsia="等线" w:hAnsi="Arial" w:cs="Arial"/>
          <w:b/>
          <w:sz w:val="22"/>
        </w:rPr>
        <w:t>IPv4</w:t>
      </w:r>
      <w:r>
        <w:rPr>
          <w:rFonts w:ascii="Arial" w:eastAsia="等线" w:hAnsi="Arial" w:cs="Arial"/>
          <w:b/>
          <w:sz w:val="22"/>
        </w:rPr>
        <w:t>选项的比较</w:t>
      </w:r>
    </w:p>
    <w:p w14:paraId="076C8808" w14:textId="77777777" w:rsidR="00D25CDB" w:rsidRDefault="00000000">
      <w:pPr>
        <w:spacing w:before="120" w:after="120" w:line="288" w:lineRule="auto"/>
        <w:jc w:val="center"/>
      </w:pPr>
      <w:r>
        <w:rPr>
          <w:noProof/>
        </w:rPr>
        <w:lastRenderedPageBreak/>
        <w:drawing>
          <wp:inline distT="0" distB="0" distL="0" distR="0" wp14:anchorId="575118CE" wp14:editId="5D317F49">
            <wp:extent cx="5257800" cy="2800350"/>
            <wp:effectExtent l="0" t="0" r="0" b="0"/>
            <wp:docPr id="116" name="Drawing 116"/>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pic:cNvPicPr>
                  </pic:nvPicPr>
                  <pic:blipFill>
                    <a:blip r:embed="rId133"/>
                    <a:stretch>
                      <a:fillRect/>
                    </a:stretch>
                  </pic:blipFill>
                  <pic:spPr>
                    <a:xfrm>
                      <a:off x="0" y="0"/>
                      <a:ext cx="5257800" cy="2800350"/>
                    </a:xfrm>
                    <a:prstGeom prst="rect">
                      <a:avLst/>
                    </a:prstGeom>
                  </pic:spPr>
                </pic:pic>
              </a:graphicData>
            </a:graphic>
          </wp:inline>
        </w:drawing>
      </w:r>
    </w:p>
    <w:p w14:paraId="69AB5EF0" w14:textId="77777777" w:rsidR="00D25CDB" w:rsidRDefault="00000000">
      <w:pPr>
        <w:spacing w:before="120" w:after="120" w:line="288" w:lineRule="auto"/>
        <w:jc w:val="left"/>
      </w:pPr>
      <w:r>
        <w:rPr>
          <w:rFonts w:ascii="Arial" w:eastAsia="等线" w:hAnsi="Arial" w:cs="Arial"/>
          <w:b/>
          <w:sz w:val="22"/>
        </w:rPr>
        <w:t>IPv4</w:t>
      </w:r>
      <w:r>
        <w:rPr>
          <w:rFonts w:ascii="Arial" w:eastAsia="等线" w:hAnsi="Arial" w:cs="Arial"/>
          <w:b/>
          <w:sz w:val="22"/>
        </w:rPr>
        <w:t>协议与</w:t>
      </w:r>
      <w:r>
        <w:rPr>
          <w:rFonts w:ascii="Arial" w:eastAsia="等线" w:hAnsi="Arial" w:cs="Arial"/>
          <w:b/>
          <w:sz w:val="22"/>
        </w:rPr>
        <w:t>IPv6</w:t>
      </w:r>
      <w:r>
        <w:rPr>
          <w:rFonts w:ascii="Arial" w:eastAsia="等线" w:hAnsi="Arial" w:cs="Arial"/>
          <w:b/>
          <w:sz w:val="22"/>
        </w:rPr>
        <w:t>协议的主要差异</w:t>
      </w:r>
    </w:p>
    <w:p w14:paraId="6E661AB1" w14:textId="77777777" w:rsidR="00D25CDB" w:rsidRDefault="00000000">
      <w:pPr>
        <w:spacing w:before="120" w:after="120" w:line="288" w:lineRule="auto"/>
        <w:jc w:val="center"/>
      </w:pPr>
      <w:r>
        <w:rPr>
          <w:noProof/>
        </w:rPr>
        <w:drawing>
          <wp:inline distT="0" distB="0" distL="0" distR="0" wp14:anchorId="4EECF54D" wp14:editId="738B6662">
            <wp:extent cx="5257800" cy="2476500"/>
            <wp:effectExtent l="0" t="0" r="0" b="0"/>
            <wp:docPr id="117" name="Drawing 117"/>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pic:cNvPicPr>
                  </pic:nvPicPr>
                  <pic:blipFill>
                    <a:blip r:embed="rId134"/>
                    <a:stretch>
                      <a:fillRect/>
                    </a:stretch>
                  </pic:blipFill>
                  <pic:spPr>
                    <a:xfrm>
                      <a:off x="0" y="0"/>
                      <a:ext cx="5257800" cy="2476500"/>
                    </a:xfrm>
                    <a:prstGeom prst="rect">
                      <a:avLst/>
                    </a:prstGeom>
                  </pic:spPr>
                </pic:pic>
              </a:graphicData>
            </a:graphic>
          </wp:inline>
        </w:drawing>
      </w:r>
    </w:p>
    <w:p w14:paraId="5E1ADBA7" w14:textId="77777777" w:rsidR="00D25CDB" w:rsidRDefault="00000000">
      <w:pPr>
        <w:numPr>
          <w:ilvl w:val="0"/>
          <w:numId w:val="943"/>
        </w:numPr>
        <w:spacing w:before="120" w:after="120" w:line="288" w:lineRule="auto"/>
        <w:jc w:val="left"/>
      </w:pPr>
      <w:r>
        <w:rPr>
          <w:rFonts w:ascii="Arial" w:eastAsia="等线" w:hAnsi="Arial" w:cs="Arial"/>
          <w:sz w:val="22"/>
        </w:rPr>
        <w:t>IPv6</w:t>
      </w:r>
      <w:r>
        <w:rPr>
          <w:rFonts w:ascii="Arial" w:eastAsia="等线" w:hAnsi="Arial" w:cs="Arial"/>
          <w:sz w:val="22"/>
        </w:rPr>
        <w:t>中，要求所封装的</w:t>
      </w:r>
      <w:r>
        <w:rPr>
          <w:rFonts w:ascii="Arial" w:eastAsia="等线" w:hAnsi="Arial" w:cs="Arial"/>
          <w:b/>
          <w:sz w:val="22"/>
        </w:rPr>
        <w:t>UDP</w:t>
      </w:r>
      <w:r>
        <w:rPr>
          <w:rFonts w:ascii="Arial" w:eastAsia="等线" w:hAnsi="Arial" w:cs="Arial"/>
          <w:b/>
          <w:sz w:val="22"/>
        </w:rPr>
        <w:t>首部</w:t>
      </w:r>
      <w:r>
        <w:rPr>
          <w:rFonts w:ascii="Arial" w:eastAsia="等线" w:hAnsi="Arial" w:cs="Arial"/>
          <w:sz w:val="22"/>
        </w:rPr>
        <w:t>中必须有校验和字段，而</w:t>
      </w:r>
      <w:r>
        <w:rPr>
          <w:rFonts w:ascii="Arial" w:eastAsia="等线" w:hAnsi="Arial" w:cs="Arial"/>
          <w:sz w:val="22"/>
        </w:rPr>
        <w:t>IPv4</w:t>
      </w:r>
      <w:r>
        <w:rPr>
          <w:rFonts w:ascii="Arial" w:eastAsia="等线" w:hAnsi="Arial" w:cs="Arial"/>
          <w:sz w:val="22"/>
        </w:rPr>
        <w:t>封装的</w:t>
      </w:r>
      <w:r>
        <w:rPr>
          <w:rFonts w:ascii="Arial" w:eastAsia="等线" w:hAnsi="Arial" w:cs="Arial"/>
          <w:sz w:val="22"/>
        </w:rPr>
        <w:t>UDP</w:t>
      </w:r>
      <w:r>
        <w:rPr>
          <w:rFonts w:ascii="Arial" w:eastAsia="等线" w:hAnsi="Arial" w:cs="Arial"/>
          <w:sz w:val="22"/>
        </w:rPr>
        <w:t>首部中校验和是可选的</w:t>
      </w:r>
    </w:p>
    <w:p w14:paraId="4769907A" w14:textId="77777777" w:rsidR="00D25CDB" w:rsidRDefault="00000000">
      <w:pPr>
        <w:numPr>
          <w:ilvl w:val="0"/>
          <w:numId w:val="944"/>
        </w:numPr>
        <w:spacing w:before="120" w:after="120" w:line="288" w:lineRule="auto"/>
        <w:jc w:val="left"/>
      </w:pPr>
      <w:r>
        <w:rPr>
          <w:rFonts w:ascii="Arial" w:eastAsia="等线" w:hAnsi="Arial" w:cs="Arial"/>
          <w:sz w:val="22"/>
        </w:rPr>
        <w:t>IPv6</w:t>
      </w:r>
      <w:r>
        <w:rPr>
          <w:rFonts w:ascii="Arial" w:eastAsia="等线" w:hAnsi="Arial" w:cs="Arial"/>
          <w:sz w:val="22"/>
        </w:rPr>
        <w:t>要求每条链路</w:t>
      </w:r>
      <w:r>
        <w:rPr>
          <w:rFonts w:ascii="Arial" w:eastAsia="等线" w:hAnsi="Arial" w:cs="Arial"/>
          <w:b/>
          <w:sz w:val="22"/>
        </w:rPr>
        <w:t>最小</w:t>
      </w:r>
      <w:r>
        <w:rPr>
          <w:rFonts w:ascii="Arial" w:eastAsia="等线" w:hAnsi="Arial" w:cs="Arial"/>
          <w:b/>
          <w:sz w:val="22"/>
        </w:rPr>
        <w:t>MTU</w:t>
      </w:r>
      <w:r>
        <w:rPr>
          <w:rFonts w:ascii="Arial" w:eastAsia="等线" w:hAnsi="Arial" w:cs="Arial"/>
          <w:sz w:val="22"/>
        </w:rPr>
        <w:t>为</w:t>
      </w:r>
      <w:r>
        <w:rPr>
          <w:rFonts w:ascii="Arial" w:eastAsia="等线" w:hAnsi="Arial" w:cs="Arial"/>
          <w:sz w:val="22"/>
        </w:rPr>
        <w:t>1280</w:t>
      </w:r>
      <w:r>
        <w:rPr>
          <w:rFonts w:ascii="Arial" w:eastAsia="等线" w:hAnsi="Arial" w:cs="Arial"/>
          <w:sz w:val="22"/>
        </w:rPr>
        <w:t>字节，</w:t>
      </w:r>
      <w:r>
        <w:rPr>
          <w:rFonts w:ascii="Arial" w:eastAsia="等线" w:hAnsi="Arial" w:cs="Arial"/>
          <w:sz w:val="22"/>
        </w:rPr>
        <w:t>IPv4</w:t>
      </w:r>
      <w:r>
        <w:rPr>
          <w:rFonts w:ascii="Arial" w:eastAsia="等线" w:hAnsi="Arial" w:cs="Arial"/>
          <w:sz w:val="22"/>
        </w:rPr>
        <w:t>的链路最小</w:t>
      </w:r>
      <w:r>
        <w:rPr>
          <w:rFonts w:ascii="Arial" w:eastAsia="等线" w:hAnsi="Arial" w:cs="Arial"/>
          <w:sz w:val="22"/>
        </w:rPr>
        <w:t>MTU</w:t>
      </w:r>
      <w:r>
        <w:rPr>
          <w:rFonts w:ascii="Arial" w:eastAsia="等线" w:hAnsi="Arial" w:cs="Arial"/>
          <w:sz w:val="22"/>
        </w:rPr>
        <w:t>为</w:t>
      </w:r>
      <w:r>
        <w:rPr>
          <w:rFonts w:ascii="Arial" w:eastAsia="等线" w:hAnsi="Arial" w:cs="Arial"/>
          <w:sz w:val="22"/>
        </w:rPr>
        <w:t>68</w:t>
      </w:r>
      <w:r>
        <w:rPr>
          <w:rFonts w:ascii="Arial" w:eastAsia="等线" w:hAnsi="Arial" w:cs="Arial"/>
          <w:sz w:val="22"/>
        </w:rPr>
        <w:t>字节</w:t>
      </w:r>
      <w:r>
        <w:rPr>
          <w:rFonts w:ascii="Arial" w:eastAsia="等线" w:hAnsi="Arial" w:cs="Arial"/>
          <w:sz w:val="22"/>
        </w:rPr>
        <w:t xml:space="preserve">. </w:t>
      </w:r>
    </w:p>
    <w:p w14:paraId="37D866FF" w14:textId="77777777" w:rsidR="00D25CDB" w:rsidRDefault="00000000">
      <w:pPr>
        <w:numPr>
          <w:ilvl w:val="0"/>
          <w:numId w:val="945"/>
        </w:numPr>
        <w:spacing w:before="120" w:after="120" w:line="288" w:lineRule="auto"/>
        <w:jc w:val="left"/>
      </w:pPr>
      <w:r>
        <w:rPr>
          <w:rFonts w:ascii="Arial" w:eastAsia="等线" w:hAnsi="Arial" w:cs="Arial"/>
          <w:sz w:val="22"/>
        </w:rPr>
        <w:t>IPv6</w:t>
      </w:r>
      <w:r>
        <w:rPr>
          <w:rFonts w:ascii="Arial" w:eastAsia="等线" w:hAnsi="Arial" w:cs="Arial"/>
          <w:sz w:val="22"/>
        </w:rPr>
        <w:t>的</w:t>
      </w:r>
      <w:r>
        <w:rPr>
          <w:rFonts w:ascii="Arial" w:eastAsia="等线" w:hAnsi="Arial" w:cs="Arial"/>
          <w:b/>
          <w:sz w:val="22"/>
        </w:rPr>
        <w:t>分组最大长度</w:t>
      </w:r>
      <w:r>
        <w:rPr>
          <w:rFonts w:ascii="Arial" w:eastAsia="等线" w:hAnsi="Arial" w:cs="Arial"/>
          <w:sz w:val="22"/>
        </w:rPr>
        <w:t>是</w:t>
      </w:r>
      <w:r>
        <w:rPr>
          <w:rFonts w:ascii="Arial" w:eastAsia="等线" w:hAnsi="Arial" w:cs="Arial"/>
          <w:sz w:val="22"/>
        </w:rPr>
        <w:t>232</w:t>
      </w:r>
      <w:r>
        <w:rPr>
          <w:rFonts w:ascii="Arial" w:eastAsia="等线" w:hAnsi="Arial" w:cs="Arial"/>
          <w:sz w:val="22"/>
        </w:rPr>
        <w:t>，</w:t>
      </w:r>
      <w:r>
        <w:rPr>
          <w:rFonts w:ascii="Arial" w:eastAsia="等线" w:hAnsi="Arial" w:cs="Arial"/>
          <w:sz w:val="22"/>
        </w:rPr>
        <w:t>IPv4</w:t>
      </w:r>
      <w:r>
        <w:rPr>
          <w:rFonts w:ascii="Arial" w:eastAsia="等线" w:hAnsi="Arial" w:cs="Arial"/>
          <w:sz w:val="22"/>
        </w:rPr>
        <w:t>为</w:t>
      </w:r>
      <w:r>
        <w:rPr>
          <w:rFonts w:ascii="Arial" w:eastAsia="等线" w:hAnsi="Arial" w:cs="Arial"/>
          <w:sz w:val="22"/>
        </w:rPr>
        <w:t>216.</w:t>
      </w:r>
    </w:p>
    <w:p w14:paraId="03F413D7" w14:textId="77777777" w:rsidR="00D25CDB" w:rsidRDefault="00000000">
      <w:pPr>
        <w:spacing w:before="300" w:after="120" w:line="288" w:lineRule="auto"/>
        <w:jc w:val="left"/>
        <w:outlineLvl w:val="2"/>
      </w:pPr>
      <w:bookmarkStart w:id="123" w:name="heading_62"/>
      <w:bookmarkStart w:id="124" w:name="_Toc169099964"/>
      <w:proofErr w:type="gramStart"/>
      <w:r>
        <w:rPr>
          <w:rFonts w:ascii="Arial" w:eastAsia="等线" w:hAnsi="Arial" w:cs="Arial"/>
          <w:b/>
          <w:sz w:val="30"/>
        </w:rPr>
        <w:t>伪头标</w:t>
      </w:r>
      <w:proofErr w:type="gramEnd"/>
      <w:r>
        <w:rPr>
          <w:rFonts w:ascii="Arial" w:eastAsia="等线" w:hAnsi="Arial" w:cs="Arial"/>
          <w:b/>
          <w:sz w:val="30"/>
        </w:rPr>
        <w:t>校验</w:t>
      </w:r>
      <w:bookmarkEnd w:id="123"/>
      <w:bookmarkEnd w:id="124"/>
    </w:p>
    <w:p w14:paraId="45A9D25B"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协议与相邻协议关系</w:t>
      </w:r>
    </w:p>
    <w:p w14:paraId="1EF7D031" w14:textId="77777777" w:rsidR="00D25CDB" w:rsidRDefault="00000000">
      <w:pPr>
        <w:numPr>
          <w:ilvl w:val="0"/>
          <w:numId w:val="946"/>
        </w:numPr>
        <w:spacing w:before="120" w:after="120" w:line="288" w:lineRule="auto"/>
        <w:jc w:val="left"/>
      </w:pPr>
      <w:r>
        <w:rPr>
          <w:rFonts w:ascii="Arial" w:eastAsia="等线" w:hAnsi="Arial" w:cs="Arial"/>
          <w:sz w:val="22"/>
        </w:rPr>
        <w:t>上层协议和计算</w:t>
      </w:r>
    </w:p>
    <w:p w14:paraId="23FAA731" w14:textId="77777777" w:rsidR="00D25CDB" w:rsidRDefault="00000000">
      <w:pPr>
        <w:numPr>
          <w:ilvl w:val="0"/>
          <w:numId w:val="947"/>
        </w:numPr>
        <w:spacing w:before="120" w:after="120" w:line="288" w:lineRule="auto"/>
        <w:ind w:left="453"/>
        <w:jc w:val="left"/>
      </w:pPr>
      <w:r>
        <w:rPr>
          <w:rFonts w:ascii="Arial" w:eastAsia="等线" w:hAnsi="Arial" w:cs="Arial"/>
          <w:sz w:val="22"/>
        </w:rPr>
        <w:t>IPv6</w:t>
      </w:r>
      <w:r>
        <w:rPr>
          <w:rFonts w:ascii="Arial" w:eastAsia="等线" w:hAnsi="Arial" w:cs="Arial"/>
          <w:sz w:val="22"/>
        </w:rPr>
        <w:t>中，</w:t>
      </w:r>
      <w:r>
        <w:rPr>
          <w:rFonts w:ascii="Arial" w:eastAsia="等线" w:hAnsi="Arial" w:cs="Arial"/>
          <w:b/>
          <w:sz w:val="22"/>
        </w:rPr>
        <w:t>UDP</w:t>
      </w:r>
      <w:r>
        <w:rPr>
          <w:rFonts w:ascii="Arial" w:eastAsia="等线" w:hAnsi="Arial" w:cs="Arial"/>
          <w:b/>
          <w:sz w:val="22"/>
        </w:rPr>
        <w:t>的校验和</w:t>
      </w:r>
      <w:r>
        <w:rPr>
          <w:rFonts w:ascii="Arial" w:eastAsia="等线" w:hAnsi="Arial" w:cs="Arial"/>
          <w:sz w:val="22"/>
        </w:rPr>
        <w:t>是必需的，</w:t>
      </w:r>
      <w:r>
        <w:rPr>
          <w:rFonts w:ascii="Arial" w:eastAsia="等线" w:hAnsi="Arial" w:cs="Arial"/>
          <w:sz w:val="22"/>
        </w:rPr>
        <w:t>IPv4</w:t>
      </w:r>
      <w:r>
        <w:rPr>
          <w:rFonts w:ascii="Arial" w:eastAsia="等线" w:hAnsi="Arial" w:cs="Arial"/>
          <w:sz w:val="22"/>
        </w:rPr>
        <w:t>是可选的</w:t>
      </w:r>
    </w:p>
    <w:p w14:paraId="61ECCFE6" w14:textId="77777777" w:rsidR="00D25CDB" w:rsidRDefault="00000000">
      <w:pPr>
        <w:numPr>
          <w:ilvl w:val="0"/>
          <w:numId w:val="948"/>
        </w:numPr>
        <w:spacing w:before="120" w:after="120" w:line="288" w:lineRule="auto"/>
        <w:ind w:left="453"/>
        <w:jc w:val="left"/>
      </w:pPr>
      <w:r>
        <w:rPr>
          <w:rFonts w:ascii="Arial" w:eastAsia="等线" w:hAnsi="Arial" w:cs="Arial"/>
          <w:sz w:val="22"/>
        </w:rPr>
        <w:t>TCP</w:t>
      </w:r>
      <w:r>
        <w:rPr>
          <w:rFonts w:ascii="Arial" w:eastAsia="等线" w:hAnsi="Arial" w:cs="Arial"/>
          <w:sz w:val="22"/>
        </w:rPr>
        <w:t>、</w:t>
      </w:r>
      <w:r>
        <w:rPr>
          <w:rFonts w:ascii="Arial" w:eastAsia="等线" w:hAnsi="Arial" w:cs="Arial"/>
          <w:sz w:val="22"/>
        </w:rPr>
        <w:t>UDP</w:t>
      </w:r>
      <w:r>
        <w:rPr>
          <w:rFonts w:ascii="Arial" w:eastAsia="等线" w:hAnsi="Arial" w:cs="Arial"/>
          <w:sz w:val="22"/>
        </w:rPr>
        <w:t>和</w:t>
      </w:r>
      <w:r>
        <w:rPr>
          <w:rFonts w:ascii="Arial" w:eastAsia="等线" w:hAnsi="Arial" w:cs="Arial"/>
          <w:sz w:val="22"/>
        </w:rPr>
        <w:t>ICMPv6</w:t>
      </w:r>
      <w:r>
        <w:rPr>
          <w:rFonts w:ascii="Arial" w:eastAsia="等线" w:hAnsi="Arial" w:cs="Arial"/>
          <w:sz w:val="22"/>
        </w:rPr>
        <w:t>的校验和</w:t>
      </w:r>
      <w:proofErr w:type="gramStart"/>
      <w:r>
        <w:rPr>
          <w:rFonts w:ascii="Arial" w:eastAsia="等线" w:hAnsi="Arial" w:cs="Arial"/>
          <w:sz w:val="22"/>
        </w:rPr>
        <w:t>采用</w:t>
      </w:r>
      <w:r>
        <w:rPr>
          <w:rFonts w:ascii="Arial" w:eastAsia="等线" w:hAnsi="Arial" w:cs="Arial"/>
          <w:b/>
          <w:sz w:val="22"/>
        </w:rPr>
        <w:t>伪头标</w:t>
      </w:r>
      <w:proofErr w:type="gramEnd"/>
      <w:r>
        <w:rPr>
          <w:rFonts w:ascii="Arial" w:eastAsia="等线" w:hAnsi="Arial" w:cs="Arial"/>
          <w:b/>
          <w:sz w:val="22"/>
        </w:rPr>
        <w:t>校验</w:t>
      </w:r>
    </w:p>
    <w:p w14:paraId="54F0A73C" w14:textId="77777777" w:rsidR="00D25CDB" w:rsidRDefault="00000000">
      <w:pPr>
        <w:numPr>
          <w:ilvl w:val="0"/>
          <w:numId w:val="949"/>
        </w:numPr>
        <w:spacing w:before="120" w:after="120" w:line="288" w:lineRule="auto"/>
        <w:jc w:val="left"/>
      </w:pPr>
      <w:r>
        <w:rPr>
          <w:rFonts w:ascii="Arial" w:eastAsia="等线" w:hAnsi="Arial" w:cs="Arial"/>
          <w:sz w:val="22"/>
        </w:rPr>
        <w:lastRenderedPageBreak/>
        <w:t>关于数据的校验问题</w:t>
      </w:r>
    </w:p>
    <w:p w14:paraId="2F4C8C3A" w14:textId="77777777" w:rsidR="00D25CDB" w:rsidRDefault="00000000">
      <w:pPr>
        <w:spacing w:before="120" w:after="120" w:line="288" w:lineRule="auto"/>
        <w:ind w:left="453"/>
        <w:jc w:val="center"/>
      </w:pPr>
      <w:r>
        <w:rPr>
          <w:noProof/>
        </w:rPr>
        <w:drawing>
          <wp:inline distT="0" distB="0" distL="0" distR="0" wp14:anchorId="45E3AE85" wp14:editId="4AAAF3F7">
            <wp:extent cx="5257800" cy="1905000"/>
            <wp:effectExtent l="0" t="0" r="0" b="0"/>
            <wp:docPr id="118" name="Drawing 118"/>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pic:cNvPicPr>
                  </pic:nvPicPr>
                  <pic:blipFill>
                    <a:blip r:embed="rId135"/>
                    <a:stretch>
                      <a:fillRect/>
                    </a:stretch>
                  </pic:blipFill>
                  <pic:spPr>
                    <a:xfrm>
                      <a:off x="0" y="0"/>
                      <a:ext cx="5257800" cy="1905000"/>
                    </a:xfrm>
                    <a:prstGeom prst="rect">
                      <a:avLst/>
                    </a:prstGeom>
                  </pic:spPr>
                </pic:pic>
              </a:graphicData>
            </a:graphic>
          </wp:inline>
        </w:drawing>
      </w:r>
    </w:p>
    <w:p w14:paraId="26AC6856" w14:textId="77777777" w:rsidR="00D25CDB" w:rsidRDefault="00000000">
      <w:pPr>
        <w:numPr>
          <w:ilvl w:val="0"/>
          <w:numId w:val="950"/>
        </w:numPr>
        <w:spacing w:before="120" w:after="120" w:line="288" w:lineRule="auto"/>
        <w:ind w:left="453"/>
        <w:jc w:val="left"/>
      </w:pPr>
      <w:r>
        <w:rPr>
          <w:rFonts w:ascii="Arial" w:eastAsia="等线" w:hAnsi="Arial" w:cs="Arial"/>
          <w:sz w:val="22"/>
        </w:rPr>
        <w:t>IP</w:t>
      </w:r>
      <w:r>
        <w:rPr>
          <w:rFonts w:ascii="Arial" w:eastAsia="等线" w:hAnsi="Arial" w:cs="Arial"/>
          <w:sz w:val="22"/>
        </w:rPr>
        <w:t>基本</w:t>
      </w:r>
      <w:proofErr w:type="gramStart"/>
      <w:r>
        <w:rPr>
          <w:rFonts w:ascii="Arial" w:eastAsia="等线" w:hAnsi="Arial" w:cs="Arial"/>
          <w:sz w:val="22"/>
        </w:rPr>
        <w:t>头标无校验</w:t>
      </w:r>
      <w:proofErr w:type="gramEnd"/>
    </w:p>
    <w:p w14:paraId="3F2B67DC" w14:textId="77777777" w:rsidR="00D25CDB" w:rsidRDefault="00000000">
      <w:pPr>
        <w:numPr>
          <w:ilvl w:val="0"/>
          <w:numId w:val="951"/>
        </w:numPr>
        <w:spacing w:before="120" w:after="120" w:line="288" w:lineRule="auto"/>
        <w:ind w:left="453"/>
        <w:jc w:val="left"/>
      </w:pPr>
      <w:r>
        <w:rPr>
          <w:rFonts w:ascii="Arial" w:eastAsia="等线" w:hAnsi="Arial" w:cs="Arial"/>
          <w:sz w:val="22"/>
        </w:rPr>
        <w:t>IP</w:t>
      </w:r>
      <w:r>
        <w:rPr>
          <w:rFonts w:ascii="Arial" w:eastAsia="等线" w:hAnsi="Arial" w:cs="Arial"/>
          <w:sz w:val="22"/>
        </w:rPr>
        <w:t>包中的数据部分的报文格式中如果有校验和域（</w:t>
      </w:r>
      <w:r>
        <w:rPr>
          <w:rFonts w:ascii="Arial" w:eastAsia="等线" w:hAnsi="Arial" w:cs="Arial"/>
          <w:sz w:val="22"/>
        </w:rPr>
        <w:t>TCP</w:t>
      </w:r>
      <w:r>
        <w:rPr>
          <w:rFonts w:ascii="Arial" w:eastAsia="等线" w:hAnsi="Arial" w:cs="Arial"/>
          <w:sz w:val="22"/>
        </w:rPr>
        <w:t>或</w:t>
      </w:r>
      <w:r>
        <w:rPr>
          <w:rFonts w:ascii="Arial" w:eastAsia="等线" w:hAnsi="Arial" w:cs="Arial"/>
          <w:sz w:val="22"/>
        </w:rPr>
        <w:t>UDP</w:t>
      </w:r>
      <w:r>
        <w:rPr>
          <w:rFonts w:ascii="Arial" w:eastAsia="等线" w:hAnsi="Arial" w:cs="Arial"/>
          <w:sz w:val="22"/>
        </w:rPr>
        <w:t>），则该校验和的计算需要</w:t>
      </w:r>
      <w:proofErr w:type="gramStart"/>
      <w:r>
        <w:rPr>
          <w:rFonts w:ascii="Arial" w:eastAsia="等线" w:hAnsi="Arial" w:cs="Arial"/>
          <w:sz w:val="22"/>
        </w:rPr>
        <w:t>使用伪头标</w:t>
      </w:r>
      <w:proofErr w:type="gramEnd"/>
    </w:p>
    <w:p w14:paraId="7F3C3ABC" w14:textId="77777777" w:rsidR="00D25CDB" w:rsidRDefault="00000000">
      <w:pPr>
        <w:spacing w:before="120" w:after="120" w:line="288" w:lineRule="auto"/>
        <w:jc w:val="left"/>
      </w:pPr>
      <w:proofErr w:type="gramStart"/>
      <w:r>
        <w:rPr>
          <w:rFonts w:ascii="Arial" w:eastAsia="等线" w:hAnsi="Arial" w:cs="Arial"/>
          <w:b/>
          <w:sz w:val="22"/>
        </w:rPr>
        <w:t>伪头标</w:t>
      </w:r>
      <w:proofErr w:type="gramEnd"/>
      <w:r>
        <w:rPr>
          <w:rFonts w:ascii="Arial" w:eastAsia="等线" w:hAnsi="Arial" w:cs="Arial"/>
          <w:b/>
          <w:sz w:val="22"/>
        </w:rPr>
        <w:t>结构</w:t>
      </w:r>
    </w:p>
    <w:p w14:paraId="44A63A01" w14:textId="77777777" w:rsidR="00D25CDB" w:rsidRDefault="00000000">
      <w:pPr>
        <w:spacing w:before="120" w:after="120" w:line="288" w:lineRule="auto"/>
        <w:jc w:val="center"/>
      </w:pPr>
      <w:r>
        <w:rPr>
          <w:noProof/>
        </w:rPr>
        <w:drawing>
          <wp:inline distT="0" distB="0" distL="0" distR="0" wp14:anchorId="1B5E27CB" wp14:editId="06296127">
            <wp:extent cx="5257800" cy="1809750"/>
            <wp:effectExtent l="0" t="0" r="0" b="0"/>
            <wp:docPr id="119" name="Drawing 119"/>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pic:cNvPicPr>
                  </pic:nvPicPr>
                  <pic:blipFill>
                    <a:blip r:embed="rId136"/>
                    <a:stretch>
                      <a:fillRect/>
                    </a:stretch>
                  </pic:blipFill>
                  <pic:spPr>
                    <a:xfrm>
                      <a:off x="0" y="0"/>
                      <a:ext cx="5257800" cy="1809750"/>
                    </a:xfrm>
                    <a:prstGeom prst="rect">
                      <a:avLst/>
                    </a:prstGeom>
                  </pic:spPr>
                </pic:pic>
              </a:graphicData>
            </a:graphic>
          </wp:inline>
        </w:drawing>
      </w:r>
    </w:p>
    <w:p w14:paraId="380C0E02" w14:textId="77777777" w:rsidR="00D25CDB" w:rsidRDefault="00000000">
      <w:pPr>
        <w:numPr>
          <w:ilvl w:val="0"/>
          <w:numId w:val="952"/>
        </w:numPr>
        <w:spacing w:before="120" w:after="120" w:line="288" w:lineRule="auto"/>
        <w:jc w:val="left"/>
      </w:pPr>
      <w:r>
        <w:rPr>
          <w:rFonts w:ascii="Arial" w:eastAsia="等线" w:hAnsi="Arial" w:cs="Arial"/>
          <w:sz w:val="22"/>
        </w:rPr>
        <w:t>源地址：</w:t>
      </w:r>
      <w:r>
        <w:rPr>
          <w:rFonts w:ascii="Arial" w:eastAsia="等线" w:hAnsi="Arial" w:cs="Arial"/>
          <w:sz w:val="22"/>
        </w:rPr>
        <w:t>IPv6</w:t>
      </w:r>
      <w:r>
        <w:rPr>
          <w:rFonts w:ascii="Arial" w:eastAsia="等线" w:hAnsi="Arial" w:cs="Arial"/>
          <w:sz w:val="22"/>
        </w:rPr>
        <w:t>源地址。</w:t>
      </w:r>
    </w:p>
    <w:p w14:paraId="41822DCE" w14:textId="77777777" w:rsidR="00D25CDB" w:rsidRDefault="00000000">
      <w:pPr>
        <w:numPr>
          <w:ilvl w:val="0"/>
          <w:numId w:val="953"/>
        </w:numPr>
        <w:spacing w:before="120" w:after="120" w:line="288" w:lineRule="auto"/>
        <w:jc w:val="left"/>
      </w:pPr>
      <w:r>
        <w:rPr>
          <w:rFonts w:ascii="Arial" w:eastAsia="等线" w:hAnsi="Arial" w:cs="Arial"/>
          <w:sz w:val="22"/>
        </w:rPr>
        <w:t>目的地址：</w:t>
      </w:r>
      <w:r>
        <w:rPr>
          <w:rFonts w:ascii="Arial" w:eastAsia="等线" w:hAnsi="Arial" w:cs="Arial"/>
          <w:sz w:val="22"/>
        </w:rPr>
        <w:t>IPv6</w:t>
      </w:r>
      <w:r>
        <w:rPr>
          <w:rFonts w:ascii="Arial" w:eastAsia="等线" w:hAnsi="Arial" w:cs="Arial"/>
          <w:sz w:val="22"/>
        </w:rPr>
        <w:t>目的地址。</w:t>
      </w:r>
    </w:p>
    <w:p w14:paraId="3A2411D3" w14:textId="77777777" w:rsidR="00D25CDB" w:rsidRDefault="00000000">
      <w:pPr>
        <w:numPr>
          <w:ilvl w:val="0"/>
          <w:numId w:val="954"/>
        </w:numPr>
        <w:spacing w:before="120" w:after="120" w:line="288" w:lineRule="auto"/>
        <w:jc w:val="left"/>
      </w:pPr>
      <w:r>
        <w:rPr>
          <w:rFonts w:ascii="Arial" w:eastAsia="等线" w:hAnsi="Arial" w:cs="Arial"/>
          <w:sz w:val="22"/>
        </w:rPr>
        <w:t>数据长度：表示传输层数据的长度（字节），不包括传输层头部。</w:t>
      </w:r>
    </w:p>
    <w:p w14:paraId="14CCAB44" w14:textId="77777777" w:rsidR="00D25CDB" w:rsidRDefault="00000000">
      <w:pPr>
        <w:numPr>
          <w:ilvl w:val="0"/>
          <w:numId w:val="955"/>
        </w:numPr>
        <w:spacing w:before="120" w:after="120" w:line="288" w:lineRule="auto"/>
        <w:jc w:val="left"/>
      </w:pPr>
      <w:r>
        <w:rPr>
          <w:rFonts w:ascii="Arial" w:eastAsia="等线" w:hAnsi="Arial" w:cs="Arial"/>
          <w:sz w:val="22"/>
        </w:rPr>
        <w:t>保留：固定为</w:t>
      </w:r>
      <w:r>
        <w:rPr>
          <w:rFonts w:ascii="Arial" w:eastAsia="等线" w:hAnsi="Arial" w:cs="Arial"/>
          <w:sz w:val="22"/>
        </w:rPr>
        <w:t>0</w:t>
      </w:r>
      <w:r>
        <w:rPr>
          <w:rFonts w:ascii="Arial" w:eastAsia="等线" w:hAnsi="Arial" w:cs="Arial"/>
          <w:sz w:val="22"/>
        </w:rPr>
        <w:t>，用于字段对齐。</w:t>
      </w:r>
    </w:p>
    <w:p w14:paraId="0AD2FA7E" w14:textId="77777777" w:rsidR="00D25CDB" w:rsidRDefault="00000000">
      <w:pPr>
        <w:numPr>
          <w:ilvl w:val="0"/>
          <w:numId w:val="956"/>
        </w:numPr>
        <w:spacing w:before="120" w:after="120" w:line="288" w:lineRule="auto"/>
        <w:jc w:val="left"/>
      </w:pPr>
      <w:r>
        <w:rPr>
          <w:rFonts w:ascii="Arial" w:eastAsia="等线" w:hAnsi="Arial" w:cs="Arial"/>
          <w:sz w:val="22"/>
        </w:rPr>
        <w:t>下一个头部：标识接在</w:t>
      </w:r>
      <w:r>
        <w:rPr>
          <w:rFonts w:ascii="Arial" w:eastAsia="等线" w:hAnsi="Arial" w:cs="Arial"/>
          <w:sz w:val="22"/>
        </w:rPr>
        <w:t>IP</w:t>
      </w:r>
      <w:r>
        <w:rPr>
          <w:rFonts w:ascii="Arial" w:eastAsia="等线" w:hAnsi="Arial" w:cs="Arial"/>
          <w:sz w:val="22"/>
        </w:rPr>
        <w:t>头后的第一个传输层协议，例如</w:t>
      </w:r>
      <w:r>
        <w:rPr>
          <w:rFonts w:ascii="Arial" w:eastAsia="等线" w:hAnsi="Arial" w:cs="Arial"/>
          <w:sz w:val="22"/>
        </w:rPr>
        <w:t>TCP</w:t>
      </w:r>
      <w:r>
        <w:rPr>
          <w:rFonts w:ascii="Arial" w:eastAsia="等线" w:hAnsi="Arial" w:cs="Arial"/>
          <w:sz w:val="22"/>
        </w:rPr>
        <w:t>是</w:t>
      </w:r>
      <w:r>
        <w:rPr>
          <w:rFonts w:ascii="Arial" w:eastAsia="等线" w:hAnsi="Arial" w:cs="Arial"/>
          <w:sz w:val="22"/>
        </w:rPr>
        <w:t>6</w:t>
      </w:r>
      <w:r>
        <w:rPr>
          <w:rFonts w:ascii="Arial" w:eastAsia="等线" w:hAnsi="Arial" w:cs="Arial"/>
          <w:sz w:val="22"/>
        </w:rPr>
        <w:t>，</w:t>
      </w:r>
      <w:r>
        <w:rPr>
          <w:rFonts w:ascii="Arial" w:eastAsia="等线" w:hAnsi="Arial" w:cs="Arial"/>
          <w:sz w:val="22"/>
        </w:rPr>
        <w:t>UDP</w:t>
      </w:r>
      <w:r>
        <w:rPr>
          <w:rFonts w:ascii="Arial" w:eastAsia="等线" w:hAnsi="Arial" w:cs="Arial"/>
          <w:sz w:val="22"/>
        </w:rPr>
        <w:t>是</w:t>
      </w:r>
    </w:p>
    <w:p w14:paraId="5AE05C62" w14:textId="77777777" w:rsidR="00D25CDB" w:rsidRDefault="00000000">
      <w:pPr>
        <w:spacing w:before="120" w:after="120" w:line="288" w:lineRule="auto"/>
        <w:jc w:val="left"/>
      </w:pPr>
      <w:proofErr w:type="gramStart"/>
      <w:r>
        <w:rPr>
          <w:rFonts w:ascii="Arial" w:eastAsia="等线" w:hAnsi="Arial" w:cs="Arial"/>
          <w:b/>
          <w:sz w:val="22"/>
        </w:rPr>
        <w:t>伪头标计算</w:t>
      </w:r>
      <w:proofErr w:type="gramEnd"/>
      <w:r>
        <w:rPr>
          <w:rFonts w:ascii="Arial" w:eastAsia="等线" w:hAnsi="Arial" w:cs="Arial"/>
          <w:b/>
          <w:sz w:val="22"/>
        </w:rPr>
        <w:t>过程</w:t>
      </w:r>
    </w:p>
    <w:p w14:paraId="6C4506AC" w14:textId="77777777" w:rsidR="00D25CDB" w:rsidRDefault="00000000">
      <w:pPr>
        <w:numPr>
          <w:ilvl w:val="0"/>
          <w:numId w:val="957"/>
        </w:numPr>
        <w:spacing w:before="120" w:after="120" w:line="288" w:lineRule="auto"/>
        <w:jc w:val="left"/>
      </w:pPr>
      <w:r>
        <w:rPr>
          <w:rFonts w:ascii="Arial" w:eastAsia="等线" w:hAnsi="Arial" w:cs="Arial"/>
          <w:sz w:val="22"/>
        </w:rPr>
        <w:t>构造伪头部：根据上述结构填入必要的信息。</w:t>
      </w:r>
    </w:p>
    <w:p w14:paraId="2F1DE3FB" w14:textId="77777777" w:rsidR="00D25CDB" w:rsidRDefault="00000000">
      <w:pPr>
        <w:numPr>
          <w:ilvl w:val="0"/>
          <w:numId w:val="958"/>
        </w:numPr>
        <w:spacing w:before="120" w:after="120" w:line="288" w:lineRule="auto"/>
        <w:jc w:val="left"/>
      </w:pPr>
      <w:r>
        <w:rPr>
          <w:rFonts w:ascii="Arial" w:eastAsia="等线" w:hAnsi="Arial" w:cs="Arial"/>
          <w:sz w:val="22"/>
        </w:rPr>
        <w:t>组合数据：将</w:t>
      </w:r>
      <w:r>
        <w:rPr>
          <w:rFonts w:ascii="Arial" w:eastAsia="等线" w:hAnsi="Arial" w:cs="Arial"/>
          <w:b/>
          <w:sz w:val="22"/>
        </w:rPr>
        <w:t>伪头部</w:t>
      </w:r>
      <w:r>
        <w:rPr>
          <w:rFonts w:ascii="Arial" w:eastAsia="等线" w:hAnsi="Arial" w:cs="Arial"/>
          <w:sz w:val="22"/>
        </w:rPr>
        <w:t>、</w:t>
      </w:r>
      <w:r>
        <w:rPr>
          <w:rFonts w:ascii="Arial" w:eastAsia="等线" w:hAnsi="Arial" w:cs="Arial"/>
          <w:b/>
          <w:sz w:val="22"/>
        </w:rPr>
        <w:t>传输层头部</w:t>
      </w:r>
      <w:r>
        <w:rPr>
          <w:rFonts w:ascii="Arial" w:eastAsia="等线" w:hAnsi="Arial" w:cs="Arial"/>
          <w:sz w:val="22"/>
        </w:rPr>
        <w:t>和</w:t>
      </w:r>
      <w:r>
        <w:rPr>
          <w:rFonts w:ascii="Arial" w:eastAsia="等线" w:hAnsi="Arial" w:cs="Arial"/>
          <w:b/>
          <w:sz w:val="22"/>
        </w:rPr>
        <w:t>数据</w:t>
      </w:r>
      <w:r>
        <w:rPr>
          <w:rFonts w:ascii="Arial" w:eastAsia="等线" w:hAnsi="Arial" w:cs="Arial"/>
          <w:sz w:val="22"/>
        </w:rPr>
        <w:t>组合在一起。</w:t>
      </w:r>
    </w:p>
    <w:p w14:paraId="28BFD273" w14:textId="77777777" w:rsidR="00D25CDB" w:rsidRDefault="00000000">
      <w:pPr>
        <w:numPr>
          <w:ilvl w:val="0"/>
          <w:numId w:val="959"/>
        </w:numPr>
        <w:spacing w:before="120" w:after="120" w:line="288" w:lineRule="auto"/>
        <w:jc w:val="left"/>
      </w:pPr>
      <w:r>
        <w:rPr>
          <w:rFonts w:ascii="Arial" w:eastAsia="等线" w:hAnsi="Arial" w:cs="Arial"/>
          <w:sz w:val="22"/>
        </w:rPr>
        <w:t>计算校验和：使用一种标准的校验和算法（通常是一种形式的</w:t>
      </w:r>
      <w:proofErr w:type="gramStart"/>
      <w:r>
        <w:rPr>
          <w:rFonts w:ascii="Arial" w:eastAsia="等线" w:hAnsi="Arial" w:cs="Arial"/>
          <w:sz w:val="22"/>
        </w:rPr>
        <w:t>逐位加和</w:t>
      </w:r>
      <w:proofErr w:type="gramEnd"/>
      <w:r>
        <w:rPr>
          <w:rFonts w:ascii="Arial" w:eastAsia="等线" w:hAnsi="Arial" w:cs="Arial"/>
          <w:sz w:val="22"/>
        </w:rPr>
        <w:t>，然后取反）来计算上述组合数据的校验和。</w:t>
      </w:r>
    </w:p>
    <w:p w14:paraId="61F95D71" w14:textId="77777777" w:rsidR="00D25CDB" w:rsidRDefault="00000000">
      <w:pPr>
        <w:numPr>
          <w:ilvl w:val="0"/>
          <w:numId w:val="960"/>
        </w:numPr>
        <w:spacing w:before="120" w:after="120" w:line="288" w:lineRule="auto"/>
        <w:jc w:val="left"/>
      </w:pPr>
      <w:r>
        <w:rPr>
          <w:rFonts w:ascii="Arial" w:eastAsia="等线" w:hAnsi="Arial" w:cs="Arial"/>
          <w:sz w:val="22"/>
        </w:rPr>
        <w:t>填充校验和：将计算出的校验和填充到传输层头部的校验和字段中。</w:t>
      </w:r>
    </w:p>
    <w:p w14:paraId="3682A5D2" w14:textId="77777777" w:rsidR="00D25CDB" w:rsidRDefault="00000000">
      <w:pPr>
        <w:spacing w:before="380" w:after="140" w:line="288" w:lineRule="auto"/>
        <w:jc w:val="left"/>
        <w:outlineLvl w:val="0"/>
      </w:pPr>
      <w:bookmarkStart w:id="125" w:name="heading_63"/>
      <w:bookmarkStart w:id="126" w:name="_Toc169099965"/>
      <w:r>
        <w:rPr>
          <w:rFonts w:ascii="Arial" w:eastAsia="等线" w:hAnsi="Arial" w:cs="Arial"/>
          <w:b/>
          <w:sz w:val="36"/>
        </w:rPr>
        <w:lastRenderedPageBreak/>
        <w:t>第四章</w:t>
      </w:r>
      <w:r>
        <w:rPr>
          <w:rFonts w:ascii="Arial" w:eastAsia="等线" w:hAnsi="Arial" w:cs="Arial"/>
          <w:b/>
          <w:sz w:val="36"/>
        </w:rPr>
        <w:t xml:space="preserve"> ICMP</w:t>
      </w:r>
      <w:r>
        <w:rPr>
          <w:rFonts w:ascii="Arial" w:eastAsia="等线" w:hAnsi="Arial" w:cs="Arial"/>
          <w:b/>
          <w:sz w:val="36"/>
        </w:rPr>
        <w:t>协议</w:t>
      </w:r>
      <w:bookmarkEnd w:id="125"/>
      <w:bookmarkEnd w:id="126"/>
    </w:p>
    <w:p w14:paraId="4D204719" w14:textId="77777777" w:rsidR="00D25CDB" w:rsidRDefault="00000000">
      <w:pPr>
        <w:spacing w:before="320" w:after="120" w:line="288" w:lineRule="auto"/>
        <w:jc w:val="left"/>
        <w:outlineLvl w:val="1"/>
      </w:pPr>
      <w:bookmarkStart w:id="127" w:name="heading_64"/>
      <w:bookmarkStart w:id="128" w:name="_Toc169099966"/>
      <w:r>
        <w:rPr>
          <w:rFonts w:ascii="Arial" w:eastAsia="等线" w:hAnsi="Arial" w:cs="Arial"/>
          <w:b/>
          <w:sz w:val="32"/>
        </w:rPr>
        <w:t>4.1 ICMP</w:t>
      </w:r>
      <w:r>
        <w:rPr>
          <w:rFonts w:ascii="Arial" w:eastAsia="等线" w:hAnsi="Arial" w:cs="Arial"/>
          <w:b/>
          <w:sz w:val="32"/>
        </w:rPr>
        <w:t>协议概述</w:t>
      </w:r>
      <w:bookmarkEnd w:id="127"/>
      <w:bookmarkEnd w:id="128"/>
    </w:p>
    <w:p w14:paraId="6A5473CE" w14:textId="77777777" w:rsidR="00D25CDB" w:rsidRDefault="00000000">
      <w:pPr>
        <w:spacing w:before="300" w:after="120" w:line="288" w:lineRule="auto"/>
        <w:jc w:val="left"/>
        <w:outlineLvl w:val="2"/>
      </w:pPr>
      <w:bookmarkStart w:id="129" w:name="heading_65"/>
      <w:bookmarkStart w:id="130" w:name="_Toc169099967"/>
      <w:r>
        <w:rPr>
          <w:rFonts w:ascii="Arial" w:eastAsia="等线" w:hAnsi="Arial" w:cs="Arial"/>
          <w:b/>
          <w:sz w:val="30"/>
        </w:rPr>
        <w:t>ICMPv4</w:t>
      </w:r>
      <w:r>
        <w:rPr>
          <w:rFonts w:ascii="Arial" w:eastAsia="等线" w:hAnsi="Arial" w:cs="Arial"/>
          <w:b/>
          <w:sz w:val="30"/>
        </w:rPr>
        <w:t>协议背景与功能</w:t>
      </w:r>
      <w:bookmarkEnd w:id="129"/>
      <w:bookmarkEnd w:id="130"/>
    </w:p>
    <w:p w14:paraId="44EB8AFD" w14:textId="77777777" w:rsidR="00D25CDB" w:rsidRDefault="00000000">
      <w:pPr>
        <w:numPr>
          <w:ilvl w:val="0"/>
          <w:numId w:val="961"/>
        </w:numPr>
        <w:spacing w:before="120" w:after="120" w:line="288" w:lineRule="auto"/>
        <w:jc w:val="left"/>
      </w:pPr>
      <w:r>
        <w:rPr>
          <w:rFonts w:ascii="Arial" w:eastAsia="等线" w:hAnsi="Arial" w:cs="Arial"/>
          <w:sz w:val="22"/>
        </w:rPr>
        <w:t>协议背景</w:t>
      </w:r>
    </w:p>
    <w:p w14:paraId="1B3FEDFE" w14:textId="77777777" w:rsidR="00D25CDB" w:rsidRDefault="00000000">
      <w:pPr>
        <w:numPr>
          <w:ilvl w:val="0"/>
          <w:numId w:val="962"/>
        </w:numPr>
        <w:spacing w:before="120" w:after="120" w:line="288" w:lineRule="auto"/>
        <w:jc w:val="left"/>
      </w:pPr>
      <w:r>
        <w:rPr>
          <w:rFonts w:ascii="Arial" w:eastAsia="等线" w:hAnsi="Arial" w:cs="Arial"/>
          <w:sz w:val="22"/>
        </w:rPr>
        <w:t>在协议</w:t>
      </w:r>
      <w:proofErr w:type="gramStart"/>
      <w:r>
        <w:rPr>
          <w:rFonts w:ascii="Arial" w:eastAsia="等线" w:hAnsi="Arial" w:cs="Arial"/>
          <w:sz w:val="22"/>
        </w:rPr>
        <w:t>栈</w:t>
      </w:r>
      <w:proofErr w:type="gramEnd"/>
      <w:r>
        <w:rPr>
          <w:rFonts w:ascii="Arial" w:eastAsia="等线" w:hAnsi="Arial" w:cs="Arial"/>
          <w:sz w:val="22"/>
        </w:rPr>
        <w:t>位置</w:t>
      </w:r>
    </w:p>
    <w:p w14:paraId="7E99FA31" w14:textId="77777777" w:rsidR="00D25CDB" w:rsidRDefault="00000000">
      <w:pPr>
        <w:spacing w:before="120" w:after="120" w:line="288" w:lineRule="auto"/>
        <w:jc w:val="center"/>
      </w:pPr>
      <w:r>
        <w:rPr>
          <w:noProof/>
        </w:rPr>
        <w:drawing>
          <wp:inline distT="0" distB="0" distL="0" distR="0" wp14:anchorId="7C80D6CD" wp14:editId="75BD7B2B">
            <wp:extent cx="5257800" cy="1666875"/>
            <wp:effectExtent l="0" t="0" r="0" b="0"/>
            <wp:docPr id="120" name="Drawing 120"/>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pic:cNvPicPr>
                  </pic:nvPicPr>
                  <pic:blipFill>
                    <a:blip r:embed="rId137"/>
                    <a:stretch>
                      <a:fillRect/>
                    </a:stretch>
                  </pic:blipFill>
                  <pic:spPr>
                    <a:xfrm>
                      <a:off x="0" y="0"/>
                      <a:ext cx="5257800" cy="1666875"/>
                    </a:xfrm>
                    <a:prstGeom prst="rect">
                      <a:avLst/>
                    </a:prstGeom>
                  </pic:spPr>
                </pic:pic>
              </a:graphicData>
            </a:graphic>
          </wp:inline>
        </w:drawing>
      </w:r>
    </w:p>
    <w:p w14:paraId="74203098" w14:textId="77777777" w:rsidR="00D25CDB" w:rsidRDefault="00000000">
      <w:pPr>
        <w:numPr>
          <w:ilvl w:val="0"/>
          <w:numId w:val="963"/>
        </w:numPr>
        <w:spacing w:before="120" w:after="120" w:line="288" w:lineRule="auto"/>
        <w:jc w:val="left"/>
      </w:pPr>
      <w:r>
        <w:rPr>
          <w:rFonts w:ascii="Arial" w:eastAsia="等线" w:hAnsi="Arial" w:cs="Arial"/>
          <w:b/>
          <w:sz w:val="22"/>
        </w:rPr>
        <w:t>IP</w:t>
      </w:r>
      <w:r>
        <w:rPr>
          <w:rFonts w:ascii="Arial" w:eastAsia="等线" w:hAnsi="Arial" w:cs="Arial"/>
          <w:b/>
          <w:sz w:val="22"/>
        </w:rPr>
        <w:t>与</w:t>
      </w:r>
      <w:r>
        <w:rPr>
          <w:rFonts w:ascii="Arial" w:eastAsia="等线" w:hAnsi="Arial" w:cs="Arial"/>
          <w:b/>
          <w:sz w:val="22"/>
        </w:rPr>
        <w:t>ICMP</w:t>
      </w:r>
      <w:r>
        <w:rPr>
          <w:rFonts w:ascii="Arial" w:eastAsia="等线" w:hAnsi="Arial" w:cs="Arial"/>
          <w:b/>
          <w:sz w:val="22"/>
        </w:rPr>
        <w:t>关系</w:t>
      </w:r>
    </w:p>
    <w:p w14:paraId="11F52EBC" w14:textId="77777777" w:rsidR="00D25CDB" w:rsidRDefault="00000000">
      <w:pPr>
        <w:numPr>
          <w:ilvl w:val="0"/>
          <w:numId w:val="964"/>
        </w:numPr>
        <w:spacing w:before="120" w:after="120" w:line="288" w:lineRule="auto"/>
        <w:ind w:left="453"/>
        <w:jc w:val="left"/>
      </w:pPr>
      <w:r>
        <w:rPr>
          <w:rFonts w:ascii="Arial" w:eastAsia="等线" w:hAnsi="Arial" w:cs="Arial"/>
          <w:sz w:val="22"/>
        </w:rPr>
        <w:t>IP</w:t>
      </w:r>
      <w:r>
        <w:rPr>
          <w:rFonts w:ascii="Arial" w:eastAsia="等线" w:hAnsi="Arial" w:cs="Arial"/>
          <w:sz w:val="22"/>
        </w:rPr>
        <w:t>与</w:t>
      </w:r>
      <w:r>
        <w:rPr>
          <w:rFonts w:ascii="Arial" w:eastAsia="等线" w:hAnsi="Arial" w:cs="Arial"/>
          <w:sz w:val="22"/>
        </w:rPr>
        <w:t>ICMP</w:t>
      </w:r>
      <w:r>
        <w:rPr>
          <w:rFonts w:ascii="Arial" w:eastAsia="等线" w:hAnsi="Arial" w:cs="Arial"/>
          <w:sz w:val="22"/>
        </w:rPr>
        <w:t>互相依赖</w:t>
      </w:r>
    </w:p>
    <w:p w14:paraId="060E8AFD" w14:textId="77777777" w:rsidR="00D25CDB" w:rsidRDefault="00000000">
      <w:pPr>
        <w:numPr>
          <w:ilvl w:val="0"/>
          <w:numId w:val="965"/>
        </w:numPr>
        <w:spacing w:before="120" w:after="120" w:line="288" w:lineRule="auto"/>
        <w:ind w:left="453"/>
        <w:jc w:val="left"/>
      </w:pPr>
      <w:r>
        <w:rPr>
          <w:rFonts w:ascii="Arial" w:eastAsia="等线" w:hAnsi="Arial" w:cs="Arial"/>
          <w:sz w:val="22"/>
        </w:rPr>
        <w:t>IP</w:t>
      </w:r>
      <w:r>
        <w:rPr>
          <w:rFonts w:ascii="Arial" w:eastAsia="等线" w:hAnsi="Arial" w:cs="Arial"/>
          <w:sz w:val="22"/>
        </w:rPr>
        <w:t>在发送一个差错报文时用到</w:t>
      </w:r>
      <w:r>
        <w:rPr>
          <w:rFonts w:ascii="Arial" w:eastAsia="等线" w:hAnsi="Arial" w:cs="Arial"/>
          <w:sz w:val="22"/>
        </w:rPr>
        <w:t>ICMP</w:t>
      </w:r>
    </w:p>
    <w:p w14:paraId="76F6B139" w14:textId="77777777" w:rsidR="00D25CDB" w:rsidRDefault="00000000">
      <w:pPr>
        <w:numPr>
          <w:ilvl w:val="0"/>
          <w:numId w:val="966"/>
        </w:numPr>
        <w:spacing w:before="120" w:after="120" w:line="288" w:lineRule="auto"/>
        <w:ind w:left="453"/>
        <w:jc w:val="left"/>
      </w:pPr>
      <w:r>
        <w:rPr>
          <w:rFonts w:ascii="Arial" w:eastAsia="等线" w:hAnsi="Arial" w:cs="Arial"/>
          <w:sz w:val="22"/>
        </w:rPr>
        <w:t>ICMP</w:t>
      </w:r>
      <w:r>
        <w:rPr>
          <w:rFonts w:ascii="Arial" w:eastAsia="等线" w:hAnsi="Arial" w:cs="Arial"/>
          <w:sz w:val="22"/>
        </w:rPr>
        <w:t>用</w:t>
      </w:r>
      <w:r>
        <w:rPr>
          <w:rFonts w:ascii="Arial" w:eastAsia="等线" w:hAnsi="Arial" w:cs="Arial"/>
          <w:sz w:val="22"/>
        </w:rPr>
        <w:t>IP</w:t>
      </w:r>
      <w:r>
        <w:rPr>
          <w:rFonts w:ascii="Arial" w:eastAsia="等线" w:hAnsi="Arial" w:cs="Arial"/>
          <w:sz w:val="22"/>
        </w:rPr>
        <w:t>来封装传递报文</w:t>
      </w:r>
    </w:p>
    <w:p w14:paraId="70F9C314" w14:textId="77777777" w:rsidR="00D25CDB" w:rsidRDefault="00000000">
      <w:pPr>
        <w:numPr>
          <w:ilvl w:val="0"/>
          <w:numId w:val="967"/>
        </w:numPr>
        <w:spacing w:before="120" w:after="120" w:line="288" w:lineRule="auto"/>
        <w:jc w:val="left"/>
      </w:pPr>
      <w:r>
        <w:rPr>
          <w:rFonts w:ascii="Arial" w:eastAsia="等线" w:hAnsi="Arial" w:cs="Arial"/>
          <w:sz w:val="22"/>
        </w:rPr>
        <w:t>ICMP</w:t>
      </w:r>
      <w:r>
        <w:rPr>
          <w:rFonts w:ascii="Arial" w:eastAsia="等线" w:hAnsi="Arial" w:cs="Arial"/>
          <w:sz w:val="22"/>
        </w:rPr>
        <w:t>功能</w:t>
      </w:r>
    </w:p>
    <w:p w14:paraId="38BDBB58" w14:textId="77777777" w:rsidR="00D25CDB" w:rsidRDefault="00000000">
      <w:pPr>
        <w:numPr>
          <w:ilvl w:val="0"/>
          <w:numId w:val="968"/>
        </w:numPr>
        <w:spacing w:before="120" w:after="120" w:line="288" w:lineRule="auto"/>
        <w:ind w:left="453"/>
        <w:jc w:val="left"/>
      </w:pPr>
      <w:r>
        <w:rPr>
          <w:rFonts w:ascii="Arial" w:eastAsia="等线" w:hAnsi="Arial" w:cs="Arial"/>
          <w:sz w:val="22"/>
        </w:rPr>
        <w:t>使发送方了解为什么数据报无法投递</w:t>
      </w:r>
      <w:r>
        <w:rPr>
          <w:rFonts w:ascii="Arial" w:eastAsia="等线" w:hAnsi="Arial" w:cs="Arial"/>
          <w:sz w:val="22"/>
        </w:rPr>
        <w:t>(</w:t>
      </w:r>
      <w:r>
        <w:rPr>
          <w:rFonts w:ascii="Arial" w:eastAsia="等线" w:hAnsi="Arial" w:cs="Arial"/>
          <w:sz w:val="22"/>
        </w:rPr>
        <w:t>差错报告与诊断</w:t>
      </w:r>
      <w:r>
        <w:rPr>
          <w:rFonts w:ascii="Arial" w:eastAsia="等线" w:hAnsi="Arial" w:cs="Arial"/>
          <w:sz w:val="22"/>
        </w:rPr>
        <w:t>)</w:t>
      </w:r>
    </w:p>
    <w:p w14:paraId="61C8FA28" w14:textId="77777777" w:rsidR="00D25CDB" w:rsidRDefault="00000000">
      <w:pPr>
        <w:numPr>
          <w:ilvl w:val="0"/>
          <w:numId w:val="969"/>
        </w:numPr>
        <w:spacing w:before="120" w:after="120" w:line="288" w:lineRule="auto"/>
        <w:ind w:left="453"/>
        <w:jc w:val="left"/>
      </w:pPr>
      <w:r>
        <w:rPr>
          <w:rFonts w:ascii="Arial" w:eastAsia="等线" w:hAnsi="Arial" w:cs="Arial"/>
          <w:sz w:val="22"/>
        </w:rPr>
        <w:t>管理查询（系统间调整）</w:t>
      </w:r>
    </w:p>
    <w:p w14:paraId="7631AC8A" w14:textId="77777777" w:rsidR="00D25CDB" w:rsidRDefault="00000000">
      <w:pPr>
        <w:numPr>
          <w:ilvl w:val="0"/>
          <w:numId w:val="970"/>
        </w:numPr>
        <w:spacing w:before="120" w:after="120" w:line="288" w:lineRule="auto"/>
        <w:jc w:val="left"/>
      </w:pPr>
      <w:r>
        <w:rPr>
          <w:rFonts w:ascii="Arial" w:eastAsia="等线" w:hAnsi="Arial" w:cs="Arial"/>
          <w:sz w:val="22"/>
        </w:rPr>
        <w:t>ICMP</w:t>
      </w:r>
      <w:r>
        <w:rPr>
          <w:rFonts w:ascii="Arial" w:eastAsia="等线" w:hAnsi="Arial" w:cs="Arial"/>
          <w:sz w:val="22"/>
        </w:rPr>
        <w:t>报文的投递</w:t>
      </w:r>
    </w:p>
    <w:p w14:paraId="6AB52C6E" w14:textId="77777777" w:rsidR="00D25CDB" w:rsidRDefault="00000000">
      <w:pPr>
        <w:numPr>
          <w:ilvl w:val="0"/>
          <w:numId w:val="971"/>
        </w:numPr>
        <w:spacing w:before="120" w:after="120" w:line="288" w:lineRule="auto"/>
        <w:ind w:left="453"/>
        <w:jc w:val="left"/>
      </w:pPr>
      <w:r>
        <w:rPr>
          <w:rFonts w:ascii="Arial" w:eastAsia="等线" w:hAnsi="Arial" w:cs="Arial"/>
          <w:sz w:val="22"/>
        </w:rPr>
        <w:t>在一个</w:t>
      </w:r>
      <w:r>
        <w:rPr>
          <w:rFonts w:ascii="Arial" w:eastAsia="等线" w:hAnsi="Arial" w:cs="Arial"/>
          <w:sz w:val="22"/>
        </w:rPr>
        <w:t>IP</w:t>
      </w:r>
      <w:r>
        <w:rPr>
          <w:rFonts w:ascii="Arial" w:eastAsia="等线" w:hAnsi="Arial" w:cs="Arial"/>
          <w:sz w:val="22"/>
        </w:rPr>
        <w:t>数据报的数据部分通过互联网传送</w:t>
      </w:r>
    </w:p>
    <w:p w14:paraId="4376735E" w14:textId="77777777" w:rsidR="00D25CDB" w:rsidRDefault="00000000">
      <w:pPr>
        <w:numPr>
          <w:ilvl w:val="0"/>
          <w:numId w:val="972"/>
        </w:numPr>
        <w:spacing w:before="120" w:after="120" w:line="288" w:lineRule="auto"/>
        <w:ind w:left="453"/>
        <w:jc w:val="left"/>
      </w:pPr>
      <w:r>
        <w:rPr>
          <w:rFonts w:ascii="Arial" w:eastAsia="等线" w:hAnsi="Arial" w:cs="Arial"/>
          <w:sz w:val="22"/>
        </w:rPr>
        <w:t>两级封装</w:t>
      </w:r>
    </w:p>
    <w:p w14:paraId="3234BD35" w14:textId="77777777" w:rsidR="00D25CDB" w:rsidRDefault="00000000">
      <w:pPr>
        <w:spacing w:before="120" w:after="120" w:line="288" w:lineRule="auto"/>
        <w:ind w:left="453"/>
        <w:jc w:val="center"/>
      </w:pPr>
      <w:r>
        <w:rPr>
          <w:noProof/>
        </w:rPr>
        <w:drawing>
          <wp:inline distT="0" distB="0" distL="0" distR="0" wp14:anchorId="012B14D7" wp14:editId="6CCB2517">
            <wp:extent cx="5257800" cy="1685925"/>
            <wp:effectExtent l="0" t="0" r="0" b="0"/>
            <wp:docPr id="121" name="Drawing 12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pic:cNvPicPr>
                  </pic:nvPicPr>
                  <pic:blipFill>
                    <a:blip r:embed="rId138"/>
                    <a:stretch>
                      <a:fillRect/>
                    </a:stretch>
                  </pic:blipFill>
                  <pic:spPr>
                    <a:xfrm>
                      <a:off x="0" y="0"/>
                      <a:ext cx="5257800" cy="1685925"/>
                    </a:xfrm>
                    <a:prstGeom prst="rect">
                      <a:avLst/>
                    </a:prstGeom>
                  </pic:spPr>
                </pic:pic>
              </a:graphicData>
            </a:graphic>
          </wp:inline>
        </w:drawing>
      </w:r>
    </w:p>
    <w:p w14:paraId="2C4B6ED9" w14:textId="77777777" w:rsidR="00D25CDB" w:rsidRDefault="00000000">
      <w:pPr>
        <w:numPr>
          <w:ilvl w:val="0"/>
          <w:numId w:val="973"/>
        </w:numPr>
        <w:spacing w:before="120" w:after="120" w:line="288" w:lineRule="auto"/>
        <w:ind w:left="453"/>
        <w:jc w:val="left"/>
      </w:pPr>
      <w:r>
        <w:rPr>
          <w:rFonts w:ascii="Arial" w:eastAsia="等线" w:hAnsi="Arial" w:cs="Arial"/>
          <w:sz w:val="22"/>
        </w:rPr>
        <w:lastRenderedPageBreak/>
        <w:t>问题：</w:t>
      </w:r>
      <w:r>
        <w:rPr>
          <w:rFonts w:ascii="Arial" w:eastAsia="等线" w:hAnsi="Arial" w:cs="Arial"/>
          <w:sz w:val="22"/>
        </w:rPr>
        <w:t>ICMP</w:t>
      </w:r>
      <w:r>
        <w:rPr>
          <w:rFonts w:ascii="Arial" w:eastAsia="等线" w:hAnsi="Arial" w:cs="Arial"/>
          <w:sz w:val="22"/>
        </w:rPr>
        <w:t>报文为什么使用</w:t>
      </w:r>
      <w:r>
        <w:rPr>
          <w:rFonts w:ascii="Arial" w:eastAsia="等线" w:hAnsi="Arial" w:cs="Arial"/>
          <w:sz w:val="22"/>
        </w:rPr>
        <w:t>IP</w:t>
      </w:r>
      <w:r>
        <w:rPr>
          <w:rFonts w:ascii="Arial" w:eastAsia="等线" w:hAnsi="Arial" w:cs="Arial"/>
          <w:sz w:val="22"/>
        </w:rPr>
        <w:t>封装？</w:t>
      </w:r>
    </w:p>
    <w:p w14:paraId="64E85771" w14:textId="77777777" w:rsidR="00D25CDB" w:rsidRDefault="00000000">
      <w:pPr>
        <w:spacing w:before="300" w:after="120" w:line="288" w:lineRule="auto"/>
        <w:jc w:val="left"/>
        <w:outlineLvl w:val="2"/>
      </w:pPr>
      <w:bookmarkStart w:id="131" w:name="heading_66"/>
      <w:bookmarkStart w:id="132" w:name="_Toc169099968"/>
      <w:r>
        <w:rPr>
          <w:rFonts w:ascii="Arial" w:eastAsia="等线" w:hAnsi="Arial" w:cs="Arial"/>
          <w:b/>
          <w:sz w:val="30"/>
        </w:rPr>
        <w:t>ICMPv4</w:t>
      </w:r>
      <w:r>
        <w:rPr>
          <w:rFonts w:ascii="Arial" w:eastAsia="等线" w:hAnsi="Arial" w:cs="Arial"/>
          <w:b/>
          <w:sz w:val="30"/>
        </w:rPr>
        <w:t>概述</w:t>
      </w:r>
      <w:bookmarkEnd w:id="131"/>
      <w:bookmarkEnd w:id="132"/>
    </w:p>
    <w:p w14:paraId="406F775F" w14:textId="77777777" w:rsidR="00D25CDB" w:rsidRDefault="00000000">
      <w:pPr>
        <w:spacing w:before="120" w:after="120" w:line="288" w:lineRule="auto"/>
        <w:jc w:val="left"/>
      </w:pPr>
      <w:r>
        <w:rPr>
          <w:rFonts w:ascii="Arial" w:eastAsia="等线" w:hAnsi="Arial" w:cs="Arial"/>
          <w:b/>
          <w:sz w:val="22"/>
        </w:rPr>
        <w:t>ICMPv4</w:t>
      </w:r>
      <w:r>
        <w:rPr>
          <w:rFonts w:ascii="Arial" w:eastAsia="等线" w:hAnsi="Arial" w:cs="Arial"/>
          <w:b/>
          <w:sz w:val="22"/>
        </w:rPr>
        <w:t>报文格式</w:t>
      </w:r>
    </w:p>
    <w:p w14:paraId="0F4351E1" w14:textId="77777777" w:rsidR="00D25CDB" w:rsidRDefault="00000000">
      <w:pPr>
        <w:numPr>
          <w:ilvl w:val="0"/>
          <w:numId w:val="974"/>
        </w:numPr>
        <w:spacing w:before="120" w:after="120" w:line="288" w:lineRule="auto"/>
        <w:jc w:val="left"/>
      </w:pPr>
      <w:r>
        <w:rPr>
          <w:rFonts w:ascii="Arial" w:eastAsia="等线" w:hAnsi="Arial" w:cs="Arial"/>
          <w:sz w:val="22"/>
        </w:rPr>
        <w:t>ICMP</w:t>
      </w:r>
      <w:r>
        <w:rPr>
          <w:rFonts w:ascii="Arial" w:eastAsia="等线" w:hAnsi="Arial" w:cs="Arial"/>
          <w:sz w:val="22"/>
        </w:rPr>
        <w:t>格式</w:t>
      </w:r>
      <w:r>
        <w:rPr>
          <w:rFonts w:ascii="Arial" w:eastAsia="等线" w:hAnsi="Arial" w:cs="Arial"/>
          <w:sz w:val="22"/>
        </w:rPr>
        <w:t>(8</w:t>
      </w:r>
      <w:r>
        <w:rPr>
          <w:rFonts w:ascii="Arial" w:eastAsia="等线" w:hAnsi="Arial" w:cs="Arial"/>
          <w:sz w:val="22"/>
        </w:rPr>
        <w:t>字节首部</w:t>
      </w:r>
      <w:r>
        <w:rPr>
          <w:rFonts w:ascii="Arial" w:eastAsia="等线" w:hAnsi="Arial" w:cs="Arial"/>
          <w:sz w:val="22"/>
        </w:rPr>
        <w:t>+</w:t>
      </w:r>
      <w:r>
        <w:rPr>
          <w:rFonts w:ascii="Arial" w:eastAsia="等线" w:hAnsi="Arial" w:cs="Arial"/>
          <w:sz w:val="22"/>
        </w:rPr>
        <w:t>可变</w:t>
      </w:r>
      <w:proofErr w:type="gramStart"/>
      <w:r>
        <w:rPr>
          <w:rFonts w:ascii="Arial" w:eastAsia="等线" w:hAnsi="Arial" w:cs="Arial"/>
          <w:sz w:val="22"/>
        </w:rPr>
        <w:t>长数据</w:t>
      </w:r>
      <w:proofErr w:type="gramEnd"/>
      <w:r>
        <w:rPr>
          <w:rFonts w:ascii="Arial" w:eastAsia="等线" w:hAnsi="Arial" w:cs="Arial"/>
          <w:sz w:val="22"/>
        </w:rPr>
        <w:t>)</w:t>
      </w:r>
    </w:p>
    <w:p w14:paraId="24A8DA77" w14:textId="77777777" w:rsidR="00D25CDB" w:rsidRDefault="00000000">
      <w:pPr>
        <w:spacing w:before="120" w:after="120" w:line="288" w:lineRule="auto"/>
        <w:ind w:left="453"/>
        <w:jc w:val="center"/>
      </w:pPr>
      <w:r>
        <w:rPr>
          <w:noProof/>
        </w:rPr>
        <w:drawing>
          <wp:inline distT="0" distB="0" distL="0" distR="0" wp14:anchorId="485ACAE8" wp14:editId="5E270CB5">
            <wp:extent cx="5257800" cy="1428750"/>
            <wp:effectExtent l="0" t="0" r="0" b="0"/>
            <wp:docPr id="122" name="Drawing 122"/>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pic:cNvPicPr>
                  </pic:nvPicPr>
                  <pic:blipFill>
                    <a:blip r:embed="rId139"/>
                    <a:stretch>
                      <a:fillRect/>
                    </a:stretch>
                  </pic:blipFill>
                  <pic:spPr>
                    <a:xfrm>
                      <a:off x="0" y="0"/>
                      <a:ext cx="5257800" cy="1428750"/>
                    </a:xfrm>
                    <a:prstGeom prst="rect">
                      <a:avLst/>
                    </a:prstGeom>
                  </pic:spPr>
                </pic:pic>
              </a:graphicData>
            </a:graphic>
          </wp:inline>
        </w:drawing>
      </w:r>
    </w:p>
    <w:p w14:paraId="7CD1C3C5" w14:textId="77777777" w:rsidR="00D25CDB" w:rsidRDefault="00000000">
      <w:pPr>
        <w:numPr>
          <w:ilvl w:val="0"/>
          <w:numId w:val="975"/>
        </w:numPr>
        <w:spacing w:before="120" w:after="120" w:line="288" w:lineRule="auto"/>
        <w:ind w:left="453"/>
        <w:jc w:val="left"/>
      </w:pPr>
      <w:r>
        <w:rPr>
          <w:rFonts w:ascii="Arial" w:eastAsia="等线" w:hAnsi="Arial" w:cs="Arial"/>
          <w:sz w:val="22"/>
        </w:rPr>
        <w:t>ICMP</w:t>
      </w:r>
      <w:r>
        <w:rPr>
          <w:rFonts w:ascii="Arial" w:eastAsia="等线" w:hAnsi="Arial" w:cs="Arial"/>
          <w:sz w:val="22"/>
        </w:rPr>
        <w:t>类型</w:t>
      </w:r>
    </w:p>
    <w:p w14:paraId="165053C8" w14:textId="77777777" w:rsidR="00D25CDB" w:rsidRDefault="00000000">
      <w:pPr>
        <w:numPr>
          <w:ilvl w:val="0"/>
          <w:numId w:val="976"/>
        </w:numPr>
        <w:spacing w:before="120" w:after="120" w:line="288" w:lineRule="auto"/>
        <w:ind w:left="453"/>
        <w:jc w:val="left"/>
      </w:pPr>
      <w:r>
        <w:rPr>
          <w:rFonts w:ascii="Arial" w:eastAsia="等线" w:hAnsi="Arial" w:cs="Arial"/>
          <w:sz w:val="22"/>
        </w:rPr>
        <w:t>ICMP</w:t>
      </w:r>
      <w:r>
        <w:rPr>
          <w:rFonts w:ascii="Arial" w:eastAsia="等线" w:hAnsi="Arial" w:cs="Arial"/>
          <w:sz w:val="22"/>
        </w:rPr>
        <w:t>代码：提供有关报文类型的进一步信息</w:t>
      </w:r>
    </w:p>
    <w:p w14:paraId="22AAD2D6" w14:textId="77777777" w:rsidR="00D25CDB" w:rsidRDefault="00000000">
      <w:pPr>
        <w:numPr>
          <w:ilvl w:val="0"/>
          <w:numId w:val="977"/>
        </w:numPr>
        <w:spacing w:before="120" w:after="120" w:line="288" w:lineRule="auto"/>
        <w:ind w:left="453"/>
        <w:jc w:val="left"/>
      </w:pPr>
      <w:r>
        <w:rPr>
          <w:rFonts w:ascii="Arial" w:eastAsia="等线" w:hAnsi="Arial" w:cs="Arial"/>
          <w:sz w:val="22"/>
        </w:rPr>
        <w:t>校验和</w:t>
      </w:r>
      <w:r>
        <w:rPr>
          <w:rFonts w:ascii="Arial" w:eastAsia="等线" w:hAnsi="Arial" w:cs="Arial"/>
          <w:sz w:val="22"/>
        </w:rPr>
        <w:t xml:space="preserve">: </w:t>
      </w:r>
      <w:r>
        <w:rPr>
          <w:rFonts w:ascii="Arial" w:eastAsia="等线" w:hAnsi="Arial" w:cs="Arial"/>
          <w:sz w:val="22"/>
        </w:rPr>
        <w:t>包括整个报文，</w:t>
      </w:r>
      <w:r>
        <w:rPr>
          <w:rFonts w:ascii="Arial" w:eastAsia="等线" w:hAnsi="Arial" w:cs="Arial"/>
          <w:sz w:val="22"/>
        </w:rPr>
        <w:t>Checksum(</w:t>
      </w:r>
      <w:r>
        <w:rPr>
          <w:rFonts w:ascii="Arial" w:eastAsia="等线" w:hAnsi="Arial" w:cs="Arial"/>
          <w:sz w:val="22"/>
        </w:rPr>
        <w:t>见附录</w:t>
      </w:r>
      <w:r>
        <w:rPr>
          <w:rFonts w:ascii="Arial" w:eastAsia="等线" w:hAnsi="Arial" w:cs="Arial"/>
          <w:sz w:val="22"/>
        </w:rPr>
        <w:t>1)</w:t>
      </w:r>
      <w:r>
        <w:rPr>
          <w:rFonts w:ascii="Arial" w:eastAsia="等线" w:hAnsi="Arial" w:cs="Arial"/>
          <w:sz w:val="22"/>
        </w:rPr>
        <w:t>。</w:t>
      </w:r>
    </w:p>
    <w:p w14:paraId="0E67118B" w14:textId="77777777" w:rsidR="00D25CDB" w:rsidRDefault="00000000">
      <w:pPr>
        <w:numPr>
          <w:ilvl w:val="0"/>
          <w:numId w:val="978"/>
        </w:numPr>
        <w:spacing w:before="120" w:after="120" w:line="288" w:lineRule="auto"/>
        <w:ind w:left="453"/>
        <w:jc w:val="left"/>
      </w:pPr>
      <w:r>
        <w:rPr>
          <w:rFonts w:ascii="Arial" w:eastAsia="等线" w:hAnsi="Arial" w:cs="Arial"/>
          <w:sz w:val="22"/>
        </w:rPr>
        <w:t>数据：差错报文中，携带用于找出引起差错的原始分组的信息；查询报文中，携带的是基于查询类型的额外信息</w:t>
      </w:r>
    </w:p>
    <w:p w14:paraId="2318C502" w14:textId="77777777" w:rsidR="00D25CDB" w:rsidRDefault="00000000">
      <w:pPr>
        <w:spacing w:before="120" w:after="120" w:line="288" w:lineRule="auto"/>
        <w:jc w:val="left"/>
      </w:pPr>
      <w:r>
        <w:rPr>
          <w:rFonts w:ascii="Arial" w:eastAsia="等线" w:hAnsi="Arial" w:cs="Arial"/>
          <w:b/>
          <w:sz w:val="22"/>
        </w:rPr>
        <w:t>ICMP</w:t>
      </w:r>
      <w:r>
        <w:rPr>
          <w:rFonts w:ascii="Arial" w:eastAsia="等线" w:hAnsi="Arial" w:cs="Arial"/>
          <w:b/>
          <w:sz w:val="22"/>
        </w:rPr>
        <w:t>报文类型</w:t>
      </w:r>
    </w:p>
    <w:p w14:paraId="084AAA75" w14:textId="77777777" w:rsidR="00D25CDB" w:rsidRDefault="00000000">
      <w:pPr>
        <w:spacing w:before="120" w:after="120" w:line="288" w:lineRule="auto"/>
        <w:jc w:val="center"/>
      </w:pPr>
      <w:r>
        <w:rPr>
          <w:noProof/>
        </w:rPr>
        <w:drawing>
          <wp:inline distT="0" distB="0" distL="0" distR="0" wp14:anchorId="1B1F6136" wp14:editId="1DE105D9">
            <wp:extent cx="5257800" cy="3190875"/>
            <wp:effectExtent l="0" t="0" r="0" b="0"/>
            <wp:docPr id="123" name="Drawing 123"/>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pic:cNvPicPr>
                  </pic:nvPicPr>
                  <pic:blipFill>
                    <a:blip r:embed="rId140"/>
                    <a:stretch>
                      <a:fillRect/>
                    </a:stretch>
                  </pic:blipFill>
                  <pic:spPr>
                    <a:xfrm>
                      <a:off x="0" y="0"/>
                      <a:ext cx="5257800" cy="3190875"/>
                    </a:xfrm>
                    <a:prstGeom prst="rect">
                      <a:avLst/>
                    </a:prstGeom>
                  </pic:spPr>
                </pic:pic>
              </a:graphicData>
            </a:graphic>
          </wp:inline>
        </w:drawing>
      </w:r>
    </w:p>
    <w:p w14:paraId="3379FDFB" w14:textId="77777777" w:rsidR="00D25CDB" w:rsidRDefault="00000000">
      <w:pPr>
        <w:spacing w:before="120" w:after="120" w:line="288" w:lineRule="auto"/>
        <w:jc w:val="left"/>
      </w:pPr>
      <w:r>
        <w:rPr>
          <w:rFonts w:ascii="Arial" w:eastAsia="等线" w:hAnsi="Arial" w:cs="Arial"/>
          <w:b/>
          <w:sz w:val="22"/>
        </w:rPr>
        <w:t>信源</w:t>
      </w:r>
      <w:r>
        <w:rPr>
          <w:rFonts w:ascii="Arial" w:eastAsia="等线" w:hAnsi="Arial" w:cs="Arial"/>
          <w:b/>
          <w:sz w:val="22"/>
        </w:rPr>
        <w:t>IP</w:t>
      </w:r>
      <w:r>
        <w:rPr>
          <w:rFonts w:ascii="Arial" w:eastAsia="等线" w:hAnsi="Arial" w:cs="Arial"/>
          <w:b/>
          <w:sz w:val="22"/>
        </w:rPr>
        <w:t>地址的选择</w:t>
      </w:r>
    </w:p>
    <w:p w14:paraId="6A1157DA" w14:textId="77777777" w:rsidR="00D25CDB" w:rsidRDefault="00000000">
      <w:pPr>
        <w:numPr>
          <w:ilvl w:val="0"/>
          <w:numId w:val="979"/>
        </w:numPr>
        <w:spacing w:before="120" w:after="120" w:line="288" w:lineRule="auto"/>
        <w:jc w:val="left"/>
      </w:pPr>
      <w:r>
        <w:rPr>
          <w:rFonts w:ascii="Arial" w:eastAsia="等线" w:hAnsi="Arial" w:cs="Arial"/>
          <w:sz w:val="22"/>
        </w:rPr>
        <w:t>如果系统只对应一个接口的一个</w:t>
      </w:r>
      <w:r>
        <w:rPr>
          <w:rFonts w:ascii="Arial" w:eastAsia="等线" w:hAnsi="Arial" w:cs="Arial"/>
          <w:sz w:val="22"/>
        </w:rPr>
        <w:t>IP</w:t>
      </w:r>
      <w:r>
        <w:rPr>
          <w:rFonts w:ascii="Arial" w:eastAsia="等线" w:hAnsi="Arial" w:cs="Arial"/>
          <w:sz w:val="22"/>
        </w:rPr>
        <w:t>地址，则用此地址即可</w:t>
      </w:r>
    </w:p>
    <w:p w14:paraId="366445F3" w14:textId="77777777" w:rsidR="00D25CDB" w:rsidRDefault="00000000">
      <w:pPr>
        <w:numPr>
          <w:ilvl w:val="0"/>
          <w:numId w:val="980"/>
        </w:numPr>
        <w:spacing w:before="120" w:after="120" w:line="288" w:lineRule="auto"/>
        <w:jc w:val="left"/>
      </w:pPr>
      <w:r>
        <w:rPr>
          <w:rFonts w:ascii="Arial" w:eastAsia="等线" w:hAnsi="Arial" w:cs="Arial"/>
          <w:sz w:val="22"/>
        </w:rPr>
        <w:lastRenderedPageBreak/>
        <w:t>如果系统对应多个接口的多个</w:t>
      </w:r>
      <w:r>
        <w:rPr>
          <w:rFonts w:ascii="Arial" w:eastAsia="等线" w:hAnsi="Arial" w:cs="Arial"/>
          <w:sz w:val="22"/>
        </w:rPr>
        <w:t>IP</w:t>
      </w:r>
      <w:r>
        <w:rPr>
          <w:rFonts w:ascii="Arial" w:eastAsia="等线" w:hAnsi="Arial" w:cs="Arial"/>
          <w:sz w:val="22"/>
        </w:rPr>
        <w:t>地址，则按规则选取</w:t>
      </w:r>
    </w:p>
    <w:p w14:paraId="3FDC4981" w14:textId="77777777" w:rsidR="00D25CDB" w:rsidRDefault="00000000">
      <w:pPr>
        <w:numPr>
          <w:ilvl w:val="0"/>
          <w:numId w:val="981"/>
        </w:numPr>
        <w:spacing w:before="120" w:after="120" w:line="288" w:lineRule="auto"/>
        <w:ind w:left="453"/>
        <w:jc w:val="left"/>
      </w:pPr>
      <w:r>
        <w:rPr>
          <w:rFonts w:ascii="Arial" w:eastAsia="等线" w:hAnsi="Arial" w:cs="Arial"/>
          <w:sz w:val="22"/>
        </w:rPr>
        <w:t>case1</w:t>
      </w:r>
      <w:r>
        <w:rPr>
          <w:rFonts w:ascii="Arial" w:eastAsia="等线" w:hAnsi="Arial" w:cs="Arial"/>
          <w:sz w:val="22"/>
        </w:rPr>
        <w:t>：</w:t>
      </w:r>
      <w:r>
        <w:rPr>
          <w:rFonts w:ascii="Arial" w:eastAsia="等线" w:hAnsi="Arial" w:cs="Arial"/>
          <w:sz w:val="22"/>
        </w:rPr>
        <w:t>ICMP</w:t>
      </w:r>
      <w:r>
        <w:rPr>
          <w:rFonts w:ascii="Arial" w:eastAsia="等线" w:hAnsi="Arial" w:cs="Arial"/>
          <w:sz w:val="22"/>
        </w:rPr>
        <w:t>应答报文</w:t>
      </w:r>
    </w:p>
    <w:p w14:paraId="00FCA59F" w14:textId="77777777" w:rsidR="00D25CDB" w:rsidRDefault="00000000">
      <w:pPr>
        <w:numPr>
          <w:ilvl w:val="0"/>
          <w:numId w:val="982"/>
        </w:numPr>
        <w:spacing w:before="120" w:after="120" w:line="288" w:lineRule="auto"/>
        <w:ind w:left="907"/>
        <w:jc w:val="left"/>
      </w:pPr>
      <w:proofErr w:type="gramStart"/>
      <w:r>
        <w:rPr>
          <w:rFonts w:ascii="Arial" w:eastAsia="等线" w:hAnsi="Arial" w:cs="Arial"/>
          <w:sz w:val="22"/>
        </w:rPr>
        <w:t>如果源</w:t>
      </w:r>
      <w:proofErr w:type="gramEnd"/>
      <w:r>
        <w:rPr>
          <w:rFonts w:ascii="Arial" w:eastAsia="等线" w:hAnsi="Arial" w:cs="Arial"/>
          <w:sz w:val="22"/>
        </w:rPr>
        <w:t>报文的目的地址是单播地址，则信源地址为原报文的目的</w:t>
      </w:r>
      <w:r>
        <w:rPr>
          <w:rFonts w:ascii="Arial" w:eastAsia="等线" w:hAnsi="Arial" w:cs="Arial"/>
          <w:sz w:val="22"/>
        </w:rPr>
        <w:t>IP</w:t>
      </w:r>
      <w:r>
        <w:rPr>
          <w:rFonts w:ascii="Arial" w:eastAsia="等线" w:hAnsi="Arial" w:cs="Arial"/>
          <w:sz w:val="22"/>
        </w:rPr>
        <w:t>地址（问谁谁回答）；</w:t>
      </w:r>
    </w:p>
    <w:p w14:paraId="776A6A5F" w14:textId="77777777" w:rsidR="00D25CDB" w:rsidRDefault="00000000">
      <w:pPr>
        <w:numPr>
          <w:ilvl w:val="0"/>
          <w:numId w:val="983"/>
        </w:numPr>
        <w:spacing w:before="120" w:after="120" w:line="288" w:lineRule="auto"/>
        <w:ind w:left="907"/>
        <w:jc w:val="left"/>
      </w:pPr>
      <w:proofErr w:type="gramStart"/>
      <w:r>
        <w:rPr>
          <w:rFonts w:ascii="Arial" w:eastAsia="等线" w:hAnsi="Arial" w:cs="Arial"/>
          <w:sz w:val="22"/>
        </w:rPr>
        <w:t>如果源</w:t>
      </w:r>
      <w:proofErr w:type="gramEnd"/>
      <w:r>
        <w:rPr>
          <w:rFonts w:ascii="Arial" w:eastAsia="等线" w:hAnsi="Arial" w:cs="Arial"/>
          <w:sz w:val="22"/>
        </w:rPr>
        <w:t>报文的目的地址是组播</w:t>
      </w:r>
      <w:proofErr w:type="gramStart"/>
      <w:r>
        <w:rPr>
          <w:rFonts w:ascii="Arial" w:eastAsia="等线" w:hAnsi="Arial" w:cs="Arial"/>
          <w:sz w:val="22"/>
        </w:rPr>
        <w:t>或任播地址</w:t>
      </w:r>
      <w:proofErr w:type="gramEnd"/>
      <w:r>
        <w:rPr>
          <w:rFonts w:ascii="Arial" w:eastAsia="等线" w:hAnsi="Arial" w:cs="Arial"/>
          <w:sz w:val="22"/>
        </w:rPr>
        <w:t>，则信源地址为收到原报文的接口的</w:t>
      </w:r>
      <w:r>
        <w:rPr>
          <w:rFonts w:ascii="Arial" w:eastAsia="等线" w:hAnsi="Arial" w:cs="Arial"/>
          <w:sz w:val="22"/>
        </w:rPr>
        <w:t>IP</w:t>
      </w:r>
      <w:r>
        <w:rPr>
          <w:rFonts w:ascii="Arial" w:eastAsia="等线" w:hAnsi="Arial" w:cs="Arial"/>
          <w:sz w:val="22"/>
        </w:rPr>
        <w:t>地址（</w:t>
      </w:r>
      <w:proofErr w:type="gramStart"/>
      <w:r>
        <w:rPr>
          <w:rFonts w:ascii="Arial" w:eastAsia="等线" w:hAnsi="Arial" w:cs="Arial"/>
          <w:sz w:val="22"/>
        </w:rPr>
        <w:t>谁收到</w:t>
      </w:r>
      <w:proofErr w:type="gramEnd"/>
      <w:r>
        <w:rPr>
          <w:rFonts w:ascii="Arial" w:eastAsia="等线" w:hAnsi="Arial" w:cs="Arial"/>
          <w:sz w:val="22"/>
        </w:rPr>
        <w:t>谁回答）；</w:t>
      </w:r>
    </w:p>
    <w:p w14:paraId="487FC5C2" w14:textId="77777777" w:rsidR="00D25CDB" w:rsidRDefault="00000000">
      <w:pPr>
        <w:numPr>
          <w:ilvl w:val="0"/>
          <w:numId w:val="984"/>
        </w:numPr>
        <w:spacing w:before="120" w:after="120" w:line="288" w:lineRule="auto"/>
        <w:ind w:left="907"/>
        <w:jc w:val="left"/>
      </w:pPr>
      <w:r>
        <w:rPr>
          <w:rFonts w:ascii="Arial" w:eastAsia="等线" w:hAnsi="Arial" w:cs="Arial"/>
          <w:sz w:val="22"/>
        </w:rPr>
        <w:t>case2</w:t>
      </w:r>
      <w:r>
        <w:rPr>
          <w:rFonts w:ascii="Arial" w:eastAsia="等线" w:hAnsi="Arial" w:cs="Arial"/>
          <w:sz w:val="22"/>
        </w:rPr>
        <w:t>：对于</w:t>
      </w:r>
      <w:r>
        <w:rPr>
          <w:rFonts w:ascii="Arial" w:eastAsia="等线" w:hAnsi="Arial" w:cs="Arial"/>
          <w:sz w:val="22"/>
        </w:rPr>
        <w:t>ICMP</w:t>
      </w:r>
      <w:r>
        <w:rPr>
          <w:rFonts w:ascii="Arial" w:eastAsia="等线" w:hAnsi="Arial" w:cs="Arial"/>
          <w:sz w:val="22"/>
        </w:rPr>
        <w:t>差错报文，则信源地址为报告出错信息的接口的</w:t>
      </w:r>
      <w:r>
        <w:rPr>
          <w:rFonts w:ascii="Arial" w:eastAsia="等线" w:hAnsi="Arial" w:cs="Arial"/>
          <w:sz w:val="22"/>
        </w:rPr>
        <w:t>IP</w:t>
      </w:r>
      <w:r>
        <w:rPr>
          <w:rFonts w:ascii="Arial" w:eastAsia="等线" w:hAnsi="Arial" w:cs="Arial"/>
          <w:sz w:val="22"/>
        </w:rPr>
        <w:t>地址；</w:t>
      </w:r>
    </w:p>
    <w:p w14:paraId="68D2839B" w14:textId="77777777" w:rsidR="00D25CDB" w:rsidRDefault="00000000">
      <w:pPr>
        <w:numPr>
          <w:ilvl w:val="0"/>
          <w:numId w:val="985"/>
        </w:numPr>
        <w:spacing w:before="120" w:after="120" w:line="288" w:lineRule="auto"/>
        <w:ind w:left="907"/>
        <w:jc w:val="left"/>
      </w:pPr>
      <w:r>
        <w:rPr>
          <w:rFonts w:ascii="Arial" w:eastAsia="等线" w:hAnsi="Arial" w:cs="Arial"/>
          <w:sz w:val="22"/>
        </w:rPr>
        <w:t>case3</w:t>
      </w:r>
      <w:r>
        <w:rPr>
          <w:rFonts w:ascii="Arial" w:eastAsia="等线" w:hAnsi="Arial" w:cs="Arial"/>
          <w:sz w:val="22"/>
        </w:rPr>
        <w:t>：对于其他</w:t>
      </w:r>
      <w:r>
        <w:rPr>
          <w:rFonts w:ascii="Arial" w:eastAsia="等线" w:hAnsi="Arial" w:cs="Arial"/>
          <w:sz w:val="22"/>
        </w:rPr>
        <w:t>ICMP</w:t>
      </w:r>
      <w:r>
        <w:rPr>
          <w:rFonts w:ascii="Arial" w:eastAsia="等线" w:hAnsi="Arial" w:cs="Arial"/>
          <w:sz w:val="22"/>
        </w:rPr>
        <w:t>报文，则信源地址为发送报文的链路的</w:t>
      </w:r>
      <w:r>
        <w:rPr>
          <w:rFonts w:ascii="Arial" w:eastAsia="等线" w:hAnsi="Arial" w:cs="Arial"/>
          <w:sz w:val="22"/>
        </w:rPr>
        <w:t>IP</w:t>
      </w:r>
      <w:r>
        <w:rPr>
          <w:rFonts w:ascii="Arial" w:eastAsia="等线" w:hAnsi="Arial" w:cs="Arial"/>
          <w:sz w:val="22"/>
        </w:rPr>
        <w:t>地址</w:t>
      </w:r>
      <w:r>
        <w:rPr>
          <w:rFonts w:ascii="Arial" w:eastAsia="等线" w:hAnsi="Arial" w:cs="Arial"/>
          <w:sz w:val="22"/>
        </w:rPr>
        <w:t>(</w:t>
      </w:r>
      <w:r>
        <w:rPr>
          <w:rFonts w:ascii="Arial" w:eastAsia="等线" w:hAnsi="Arial" w:cs="Arial"/>
          <w:sz w:val="22"/>
        </w:rPr>
        <w:t>主动发送的、以及不适用上述规则的</w:t>
      </w:r>
      <w:r>
        <w:rPr>
          <w:rFonts w:ascii="Arial" w:eastAsia="等线" w:hAnsi="Arial" w:cs="Arial"/>
          <w:sz w:val="22"/>
        </w:rPr>
        <w:t>)</w:t>
      </w:r>
    </w:p>
    <w:p w14:paraId="6F0FD33B" w14:textId="77777777" w:rsidR="00D25CDB" w:rsidRDefault="00000000">
      <w:pPr>
        <w:numPr>
          <w:ilvl w:val="0"/>
          <w:numId w:val="986"/>
        </w:numPr>
        <w:spacing w:before="120" w:after="120" w:line="288" w:lineRule="auto"/>
        <w:ind w:left="453"/>
        <w:jc w:val="left"/>
      </w:pPr>
      <w:r>
        <w:rPr>
          <w:rFonts w:ascii="Arial" w:eastAsia="等线" w:hAnsi="Arial" w:cs="Arial"/>
          <w:sz w:val="22"/>
        </w:rPr>
        <w:t>信宿</w:t>
      </w:r>
      <w:r>
        <w:rPr>
          <w:rFonts w:ascii="Arial" w:eastAsia="等线" w:hAnsi="Arial" w:cs="Arial"/>
          <w:sz w:val="22"/>
        </w:rPr>
        <w:t>IP</w:t>
      </w:r>
      <w:r>
        <w:rPr>
          <w:rFonts w:ascii="Arial" w:eastAsia="等线" w:hAnsi="Arial" w:cs="Arial"/>
          <w:sz w:val="22"/>
        </w:rPr>
        <w:t>地址的选择</w:t>
      </w:r>
    </w:p>
    <w:p w14:paraId="4D277D49" w14:textId="77777777" w:rsidR="00D25CDB" w:rsidRDefault="00000000">
      <w:pPr>
        <w:numPr>
          <w:ilvl w:val="0"/>
          <w:numId w:val="987"/>
        </w:numPr>
        <w:spacing w:before="120" w:after="120" w:line="288" w:lineRule="auto"/>
        <w:ind w:left="907"/>
        <w:jc w:val="left"/>
      </w:pPr>
      <w:r>
        <w:rPr>
          <w:rFonts w:ascii="Arial" w:eastAsia="等线" w:hAnsi="Arial" w:cs="Arial"/>
          <w:sz w:val="22"/>
        </w:rPr>
        <w:t>提示：不同类型、不同用途的</w:t>
      </w:r>
      <w:r>
        <w:rPr>
          <w:rFonts w:ascii="Arial" w:eastAsia="等线" w:hAnsi="Arial" w:cs="Arial"/>
          <w:sz w:val="22"/>
        </w:rPr>
        <w:t>ICMP</w:t>
      </w:r>
      <w:r>
        <w:rPr>
          <w:rFonts w:ascii="Arial" w:eastAsia="等线" w:hAnsi="Arial" w:cs="Arial"/>
          <w:sz w:val="22"/>
        </w:rPr>
        <w:t>报文的信宿地址的选取规则不同</w:t>
      </w:r>
    </w:p>
    <w:p w14:paraId="7EFE4749" w14:textId="77777777" w:rsidR="00D25CDB" w:rsidRDefault="00000000">
      <w:pPr>
        <w:spacing w:before="120" w:after="120" w:line="288" w:lineRule="auto"/>
        <w:jc w:val="left"/>
      </w:pPr>
      <w:r>
        <w:rPr>
          <w:rFonts w:ascii="Arial" w:eastAsia="等线" w:hAnsi="Arial" w:cs="Arial"/>
          <w:b/>
          <w:sz w:val="22"/>
        </w:rPr>
        <w:t>ICMPv4</w:t>
      </w:r>
      <w:r>
        <w:rPr>
          <w:rFonts w:ascii="Arial" w:eastAsia="等线" w:hAnsi="Arial" w:cs="Arial"/>
          <w:b/>
          <w:sz w:val="22"/>
        </w:rPr>
        <w:t>使用</w:t>
      </w:r>
    </w:p>
    <w:p w14:paraId="7C01BFB1" w14:textId="77777777" w:rsidR="00D25CDB" w:rsidRDefault="00000000">
      <w:pPr>
        <w:numPr>
          <w:ilvl w:val="0"/>
          <w:numId w:val="988"/>
        </w:numPr>
        <w:spacing w:before="120" w:after="120" w:line="288" w:lineRule="auto"/>
        <w:jc w:val="left"/>
      </w:pPr>
      <w:r>
        <w:rPr>
          <w:rFonts w:ascii="Arial" w:eastAsia="等线" w:hAnsi="Arial" w:cs="Arial"/>
          <w:sz w:val="22"/>
        </w:rPr>
        <w:t>差错报告报文</w:t>
      </w:r>
    </w:p>
    <w:p w14:paraId="6A23D306" w14:textId="77777777" w:rsidR="00D25CDB" w:rsidRDefault="00000000">
      <w:pPr>
        <w:numPr>
          <w:ilvl w:val="0"/>
          <w:numId w:val="989"/>
        </w:numPr>
        <w:spacing w:before="120" w:after="120" w:line="288" w:lineRule="auto"/>
        <w:jc w:val="left"/>
      </w:pPr>
      <w:r>
        <w:rPr>
          <w:rFonts w:ascii="Arial" w:eastAsia="等线" w:hAnsi="Arial" w:cs="Arial"/>
          <w:sz w:val="22"/>
        </w:rPr>
        <w:t>控制报文</w:t>
      </w:r>
    </w:p>
    <w:p w14:paraId="7B637268" w14:textId="77777777" w:rsidR="00D25CDB" w:rsidRDefault="00000000">
      <w:pPr>
        <w:numPr>
          <w:ilvl w:val="0"/>
          <w:numId w:val="990"/>
        </w:numPr>
        <w:spacing w:before="120" w:after="120" w:line="288" w:lineRule="auto"/>
        <w:ind w:left="453"/>
        <w:jc w:val="left"/>
      </w:pPr>
      <w:r>
        <w:rPr>
          <w:rFonts w:ascii="Arial" w:eastAsia="等线" w:hAnsi="Arial" w:cs="Arial"/>
          <w:sz w:val="22"/>
        </w:rPr>
        <w:t>拥塞控制与源抑制报文</w:t>
      </w:r>
    </w:p>
    <w:p w14:paraId="3128E8D5" w14:textId="77777777" w:rsidR="00D25CDB" w:rsidRDefault="00000000">
      <w:pPr>
        <w:numPr>
          <w:ilvl w:val="0"/>
          <w:numId w:val="991"/>
        </w:numPr>
        <w:spacing w:before="120" w:after="120" w:line="288" w:lineRule="auto"/>
        <w:ind w:left="453"/>
        <w:jc w:val="left"/>
      </w:pPr>
      <w:r>
        <w:rPr>
          <w:rFonts w:ascii="Arial" w:eastAsia="等线" w:hAnsi="Arial" w:cs="Arial"/>
          <w:sz w:val="22"/>
        </w:rPr>
        <w:t>路由控制与重定向报文</w:t>
      </w:r>
    </w:p>
    <w:p w14:paraId="09790055" w14:textId="77777777" w:rsidR="00D25CDB" w:rsidRDefault="00000000">
      <w:pPr>
        <w:numPr>
          <w:ilvl w:val="0"/>
          <w:numId w:val="992"/>
        </w:numPr>
        <w:spacing w:before="120" w:after="120" w:line="288" w:lineRule="auto"/>
        <w:jc w:val="left"/>
      </w:pPr>
      <w:r>
        <w:rPr>
          <w:rFonts w:ascii="Arial" w:eastAsia="等线" w:hAnsi="Arial" w:cs="Arial"/>
          <w:sz w:val="22"/>
        </w:rPr>
        <w:t>请求</w:t>
      </w:r>
      <w:r>
        <w:rPr>
          <w:rFonts w:ascii="Arial" w:eastAsia="等线" w:hAnsi="Arial" w:cs="Arial"/>
          <w:sz w:val="22"/>
        </w:rPr>
        <w:t>/</w:t>
      </w:r>
      <w:r>
        <w:rPr>
          <w:rFonts w:ascii="Arial" w:eastAsia="等线" w:hAnsi="Arial" w:cs="Arial"/>
          <w:sz w:val="22"/>
        </w:rPr>
        <w:t>应答报文</w:t>
      </w:r>
    </w:p>
    <w:p w14:paraId="020E8544" w14:textId="77777777" w:rsidR="00D25CDB" w:rsidRDefault="00000000">
      <w:pPr>
        <w:numPr>
          <w:ilvl w:val="0"/>
          <w:numId w:val="993"/>
        </w:numPr>
        <w:spacing w:before="120" w:after="120" w:line="288" w:lineRule="auto"/>
        <w:ind w:left="453"/>
        <w:jc w:val="left"/>
      </w:pPr>
      <w:r>
        <w:rPr>
          <w:rFonts w:ascii="Arial" w:eastAsia="等线" w:hAnsi="Arial" w:cs="Arial"/>
          <w:sz w:val="22"/>
        </w:rPr>
        <w:t>回应请求</w:t>
      </w:r>
      <w:r>
        <w:rPr>
          <w:rFonts w:ascii="Arial" w:eastAsia="等线" w:hAnsi="Arial" w:cs="Arial"/>
          <w:sz w:val="22"/>
        </w:rPr>
        <w:t>/</w:t>
      </w:r>
      <w:r>
        <w:rPr>
          <w:rFonts w:ascii="Arial" w:eastAsia="等线" w:hAnsi="Arial" w:cs="Arial"/>
          <w:sz w:val="22"/>
        </w:rPr>
        <w:t>应答</w:t>
      </w:r>
    </w:p>
    <w:p w14:paraId="021B20A7" w14:textId="77777777" w:rsidR="00D25CDB" w:rsidRDefault="00000000">
      <w:pPr>
        <w:numPr>
          <w:ilvl w:val="0"/>
          <w:numId w:val="994"/>
        </w:numPr>
        <w:spacing w:before="120" w:after="120" w:line="288" w:lineRule="auto"/>
        <w:ind w:left="453"/>
        <w:jc w:val="left"/>
      </w:pPr>
      <w:proofErr w:type="gramStart"/>
      <w:r>
        <w:rPr>
          <w:rFonts w:ascii="Arial" w:eastAsia="等线" w:hAnsi="Arial" w:cs="Arial"/>
          <w:sz w:val="22"/>
        </w:rPr>
        <w:t>时戳请求</w:t>
      </w:r>
      <w:proofErr w:type="gramEnd"/>
      <w:r>
        <w:rPr>
          <w:rFonts w:ascii="Arial" w:eastAsia="等线" w:hAnsi="Arial" w:cs="Arial"/>
          <w:sz w:val="22"/>
        </w:rPr>
        <w:t>/</w:t>
      </w:r>
      <w:r>
        <w:rPr>
          <w:rFonts w:ascii="Arial" w:eastAsia="等线" w:hAnsi="Arial" w:cs="Arial"/>
          <w:sz w:val="22"/>
        </w:rPr>
        <w:t>应答</w:t>
      </w:r>
    </w:p>
    <w:p w14:paraId="65C05AD2" w14:textId="77777777" w:rsidR="00D25CDB" w:rsidRDefault="00000000">
      <w:pPr>
        <w:spacing w:before="300" w:after="120" w:line="288" w:lineRule="auto"/>
        <w:jc w:val="left"/>
        <w:outlineLvl w:val="2"/>
      </w:pPr>
      <w:bookmarkStart w:id="133" w:name="heading_67"/>
      <w:bookmarkStart w:id="134" w:name="_Toc169099969"/>
      <w:r>
        <w:rPr>
          <w:rFonts w:ascii="Arial" w:eastAsia="等线" w:hAnsi="Arial" w:cs="Arial"/>
          <w:b/>
          <w:sz w:val="30"/>
        </w:rPr>
        <w:t>ICMPv4</w:t>
      </w:r>
      <w:r>
        <w:rPr>
          <w:rFonts w:ascii="Arial" w:eastAsia="等线" w:hAnsi="Arial" w:cs="Arial"/>
          <w:b/>
          <w:sz w:val="30"/>
        </w:rPr>
        <w:t>差错报告报文</w:t>
      </w:r>
      <w:bookmarkEnd w:id="133"/>
      <w:bookmarkEnd w:id="134"/>
    </w:p>
    <w:p w14:paraId="1F6904F3" w14:textId="77777777" w:rsidR="00D25CDB" w:rsidRDefault="00000000">
      <w:pPr>
        <w:numPr>
          <w:ilvl w:val="0"/>
          <w:numId w:val="995"/>
        </w:numPr>
        <w:spacing w:before="120" w:after="120" w:line="288" w:lineRule="auto"/>
        <w:jc w:val="left"/>
      </w:pPr>
      <w:r>
        <w:rPr>
          <w:rFonts w:ascii="Arial" w:eastAsia="等线" w:hAnsi="Arial" w:cs="Arial"/>
          <w:sz w:val="22"/>
        </w:rPr>
        <w:t>功能</w:t>
      </w:r>
      <w:r>
        <w:rPr>
          <w:rFonts w:ascii="Arial" w:eastAsia="等线" w:hAnsi="Arial" w:cs="Arial"/>
          <w:sz w:val="22"/>
        </w:rPr>
        <w:t>ICMP</w:t>
      </w:r>
      <w:r>
        <w:rPr>
          <w:rFonts w:ascii="Arial" w:eastAsia="等线" w:hAnsi="Arial" w:cs="Arial"/>
          <w:sz w:val="22"/>
        </w:rPr>
        <w:t>对</w:t>
      </w:r>
      <w:r>
        <w:rPr>
          <w:rFonts w:ascii="Arial" w:eastAsia="等线" w:hAnsi="Arial" w:cs="Arial"/>
          <w:sz w:val="22"/>
        </w:rPr>
        <w:t>IP</w:t>
      </w:r>
      <w:r>
        <w:rPr>
          <w:rFonts w:ascii="Arial" w:eastAsia="等线" w:hAnsi="Arial" w:cs="Arial"/>
          <w:sz w:val="22"/>
        </w:rPr>
        <w:t>分组出现的差错进行报告，只报告错误，</w:t>
      </w:r>
      <w:proofErr w:type="gramStart"/>
      <w:r>
        <w:rPr>
          <w:rFonts w:ascii="Arial" w:eastAsia="等线" w:hAnsi="Arial" w:cs="Arial"/>
          <w:sz w:val="22"/>
        </w:rPr>
        <w:t>不</w:t>
      </w:r>
      <w:proofErr w:type="gramEnd"/>
      <w:r>
        <w:rPr>
          <w:rFonts w:ascii="Arial" w:eastAsia="等线" w:hAnsi="Arial" w:cs="Arial"/>
          <w:sz w:val="22"/>
        </w:rPr>
        <w:t>纠错</w:t>
      </w:r>
    </w:p>
    <w:p w14:paraId="1AEFA83C" w14:textId="77777777" w:rsidR="00D25CDB" w:rsidRDefault="00000000">
      <w:pPr>
        <w:numPr>
          <w:ilvl w:val="0"/>
          <w:numId w:val="996"/>
        </w:numPr>
        <w:spacing w:before="120" w:after="120" w:line="288" w:lineRule="auto"/>
        <w:jc w:val="left"/>
      </w:pPr>
      <w:r>
        <w:rPr>
          <w:rFonts w:ascii="Arial" w:eastAsia="等线" w:hAnsi="Arial" w:cs="Arial"/>
          <w:sz w:val="22"/>
        </w:rPr>
        <w:t>把差错报文报告给最初的数据源</w:t>
      </w:r>
    </w:p>
    <w:p w14:paraId="7715C3FC" w14:textId="77777777" w:rsidR="00D25CDB" w:rsidRDefault="00000000">
      <w:pPr>
        <w:numPr>
          <w:ilvl w:val="0"/>
          <w:numId w:val="997"/>
        </w:numPr>
        <w:spacing w:before="120" w:after="120" w:line="288" w:lineRule="auto"/>
        <w:jc w:val="left"/>
      </w:pPr>
      <w:r>
        <w:rPr>
          <w:rFonts w:ascii="Arial" w:eastAsia="等线" w:hAnsi="Arial" w:cs="Arial"/>
          <w:sz w:val="22"/>
        </w:rPr>
        <w:t>相关报文</w:t>
      </w:r>
    </w:p>
    <w:p w14:paraId="190C919C" w14:textId="77777777" w:rsidR="00D25CDB" w:rsidRDefault="00000000">
      <w:pPr>
        <w:numPr>
          <w:ilvl w:val="0"/>
          <w:numId w:val="998"/>
        </w:numPr>
        <w:spacing w:before="120" w:after="120" w:line="288" w:lineRule="auto"/>
        <w:ind w:left="453"/>
        <w:jc w:val="left"/>
      </w:pPr>
      <w:r>
        <w:rPr>
          <w:rFonts w:ascii="Arial" w:eastAsia="等线" w:hAnsi="Arial" w:cs="Arial"/>
          <w:sz w:val="22"/>
        </w:rPr>
        <w:t>目的地不可达</w:t>
      </w:r>
    </w:p>
    <w:p w14:paraId="123AD947" w14:textId="77777777" w:rsidR="00D25CDB" w:rsidRDefault="00000000">
      <w:pPr>
        <w:numPr>
          <w:ilvl w:val="0"/>
          <w:numId w:val="999"/>
        </w:numPr>
        <w:spacing w:before="120" w:after="120" w:line="288" w:lineRule="auto"/>
        <w:ind w:left="453"/>
        <w:jc w:val="left"/>
      </w:pPr>
      <w:r>
        <w:rPr>
          <w:rFonts w:ascii="Arial" w:eastAsia="等线" w:hAnsi="Arial" w:cs="Arial"/>
          <w:sz w:val="22"/>
        </w:rPr>
        <w:t>分组超时</w:t>
      </w:r>
    </w:p>
    <w:p w14:paraId="76AE36D5" w14:textId="77777777" w:rsidR="00D25CDB" w:rsidRDefault="00000000">
      <w:pPr>
        <w:numPr>
          <w:ilvl w:val="0"/>
          <w:numId w:val="1000"/>
        </w:numPr>
        <w:spacing w:before="120" w:after="120" w:line="288" w:lineRule="auto"/>
        <w:ind w:left="453"/>
        <w:jc w:val="left"/>
      </w:pPr>
      <w:r>
        <w:rPr>
          <w:rFonts w:ascii="Arial" w:eastAsia="等线" w:hAnsi="Arial" w:cs="Arial"/>
          <w:sz w:val="22"/>
        </w:rPr>
        <w:t>参数问题</w:t>
      </w:r>
    </w:p>
    <w:p w14:paraId="147A7282" w14:textId="77777777" w:rsidR="00D25CDB" w:rsidRDefault="00000000">
      <w:pPr>
        <w:numPr>
          <w:ilvl w:val="0"/>
          <w:numId w:val="1001"/>
        </w:numPr>
        <w:spacing w:before="120" w:after="120" w:line="288" w:lineRule="auto"/>
        <w:jc w:val="left"/>
      </w:pPr>
      <w:r>
        <w:rPr>
          <w:rFonts w:ascii="Arial" w:eastAsia="等线" w:hAnsi="Arial" w:cs="Arial"/>
          <w:sz w:val="22"/>
        </w:rPr>
        <w:t>关于</w:t>
      </w:r>
      <w:r>
        <w:rPr>
          <w:rFonts w:ascii="Arial" w:eastAsia="等线" w:hAnsi="Arial" w:cs="Arial"/>
          <w:sz w:val="22"/>
        </w:rPr>
        <w:t>ICMP</w:t>
      </w:r>
      <w:r>
        <w:rPr>
          <w:rFonts w:ascii="Arial" w:eastAsia="等线" w:hAnsi="Arial" w:cs="Arial"/>
          <w:sz w:val="22"/>
        </w:rPr>
        <w:t>差错报文的要点</w:t>
      </w:r>
    </w:p>
    <w:p w14:paraId="388792B5" w14:textId="77777777" w:rsidR="00D25CDB" w:rsidRDefault="00000000">
      <w:pPr>
        <w:numPr>
          <w:ilvl w:val="0"/>
          <w:numId w:val="1002"/>
        </w:numPr>
        <w:spacing w:before="120" w:after="120" w:line="288" w:lineRule="auto"/>
        <w:ind w:left="453"/>
        <w:jc w:val="left"/>
      </w:pPr>
      <w:r>
        <w:rPr>
          <w:rFonts w:ascii="Arial" w:eastAsia="等线" w:hAnsi="Arial" w:cs="Arial"/>
          <w:sz w:val="22"/>
        </w:rPr>
        <w:lastRenderedPageBreak/>
        <w:t>对于携带</w:t>
      </w:r>
      <w:r>
        <w:rPr>
          <w:rFonts w:ascii="Arial" w:eastAsia="等线" w:hAnsi="Arial" w:cs="Arial"/>
          <w:sz w:val="22"/>
        </w:rPr>
        <w:t>ICMP</w:t>
      </w:r>
      <w:r>
        <w:rPr>
          <w:rFonts w:ascii="Arial" w:eastAsia="等线" w:hAnsi="Arial" w:cs="Arial"/>
          <w:sz w:val="22"/>
        </w:rPr>
        <w:t>差错报文的数据报，不再产生</w:t>
      </w:r>
      <w:r>
        <w:rPr>
          <w:rFonts w:ascii="Arial" w:eastAsia="等线" w:hAnsi="Arial" w:cs="Arial"/>
          <w:sz w:val="22"/>
        </w:rPr>
        <w:t>ICMP</w:t>
      </w:r>
      <w:r>
        <w:rPr>
          <w:rFonts w:ascii="Arial" w:eastAsia="等线" w:hAnsi="Arial" w:cs="Arial"/>
          <w:sz w:val="22"/>
        </w:rPr>
        <w:t>差错报文</w:t>
      </w:r>
    </w:p>
    <w:p w14:paraId="44140D69" w14:textId="77777777" w:rsidR="00D25CDB" w:rsidRDefault="00000000">
      <w:pPr>
        <w:numPr>
          <w:ilvl w:val="0"/>
          <w:numId w:val="1003"/>
        </w:numPr>
        <w:spacing w:before="120" w:after="120" w:line="288" w:lineRule="auto"/>
        <w:ind w:left="453"/>
        <w:jc w:val="left"/>
      </w:pPr>
      <w:r>
        <w:rPr>
          <w:rFonts w:ascii="Arial" w:eastAsia="等线" w:hAnsi="Arial" w:cs="Arial"/>
          <w:sz w:val="22"/>
        </w:rPr>
        <w:t>对于分片的数据报，如果不是第一个分片，则不产生</w:t>
      </w:r>
      <w:r>
        <w:rPr>
          <w:rFonts w:ascii="Arial" w:eastAsia="等线" w:hAnsi="Arial" w:cs="Arial"/>
          <w:sz w:val="22"/>
        </w:rPr>
        <w:t>ICMP</w:t>
      </w:r>
      <w:r>
        <w:rPr>
          <w:rFonts w:ascii="Arial" w:eastAsia="等线" w:hAnsi="Arial" w:cs="Arial"/>
          <w:sz w:val="22"/>
        </w:rPr>
        <w:t>差错报文</w:t>
      </w:r>
    </w:p>
    <w:p w14:paraId="50533EF3" w14:textId="77777777" w:rsidR="00D25CDB" w:rsidRDefault="00000000">
      <w:pPr>
        <w:numPr>
          <w:ilvl w:val="0"/>
          <w:numId w:val="1004"/>
        </w:numPr>
        <w:spacing w:before="120" w:after="120" w:line="288" w:lineRule="auto"/>
        <w:ind w:left="453"/>
        <w:jc w:val="left"/>
      </w:pPr>
      <w:r>
        <w:rPr>
          <w:rFonts w:ascii="Arial" w:eastAsia="等线" w:hAnsi="Arial" w:cs="Arial"/>
          <w:sz w:val="22"/>
        </w:rPr>
        <w:t>对于具有多播地址的数据报，不产生</w:t>
      </w:r>
      <w:r>
        <w:rPr>
          <w:rFonts w:ascii="Arial" w:eastAsia="等线" w:hAnsi="Arial" w:cs="Arial"/>
          <w:sz w:val="22"/>
        </w:rPr>
        <w:t>ICMP</w:t>
      </w:r>
      <w:r>
        <w:rPr>
          <w:rFonts w:ascii="Arial" w:eastAsia="等线" w:hAnsi="Arial" w:cs="Arial"/>
          <w:sz w:val="22"/>
        </w:rPr>
        <w:t>差错报文</w:t>
      </w:r>
    </w:p>
    <w:p w14:paraId="24A2C6E5" w14:textId="77777777" w:rsidR="00D25CDB" w:rsidRDefault="00000000">
      <w:pPr>
        <w:numPr>
          <w:ilvl w:val="0"/>
          <w:numId w:val="1005"/>
        </w:numPr>
        <w:spacing w:before="120" w:after="120" w:line="288" w:lineRule="auto"/>
        <w:ind w:left="453"/>
        <w:jc w:val="left"/>
      </w:pPr>
      <w:r>
        <w:rPr>
          <w:rFonts w:ascii="Arial" w:eastAsia="等线" w:hAnsi="Arial" w:cs="Arial"/>
          <w:sz w:val="22"/>
        </w:rPr>
        <w:t>对于具有特殊地址</w:t>
      </w:r>
      <w:r>
        <w:rPr>
          <w:rFonts w:ascii="Arial" w:eastAsia="等线" w:hAnsi="Arial" w:cs="Arial"/>
          <w:sz w:val="22"/>
        </w:rPr>
        <w:t>(127.0.0.0</w:t>
      </w:r>
      <w:r>
        <w:rPr>
          <w:rFonts w:ascii="Arial" w:eastAsia="等线" w:hAnsi="Arial" w:cs="Arial"/>
          <w:sz w:val="22"/>
        </w:rPr>
        <w:t>或</w:t>
      </w:r>
      <w:r>
        <w:rPr>
          <w:rFonts w:ascii="Arial" w:eastAsia="等线" w:hAnsi="Arial" w:cs="Arial"/>
          <w:sz w:val="22"/>
        </w:rPr>
        <w:t>0.0.0.0)</w:t>
      </w:r>
      <w:r>
        <w:rPr>
          <w:rFonts w:ascii="Arial" w:eastAsia="等线" w:hAnsi="Arial" w:cs="Arial"/>
          <w:sz w:val="22"/>
        </w:rPr>
        <w:t>的数据报，不产生</w:t>
      </w:r>
      <w:r>
        <w:rPr>
          <w:rFonts w:ascii="Arial" w:eastAsia="等线" w:hAnsi="Arial" w:cs="Arial"/>
          <w:sz w:val="22"/>
        </w:rPr>
        <w:t>ICMP</w:t>
      </w:r>
      <w:r>
        <w:rPr>
          <w:rFonts w:ascii="Arial" w:eastAsia="等线" w:hAnsi="Arial" w:cs="Arial"/>
          <w:sz w:val="22"/>
        </w:rPr>
        <w:t>差错报文</w:t>
      </w:r>
    </w:p>
    <w:p w14:paraId="13B51822" w14:textId="77777777" w:rsidR="00D25CDB" w:rsidRDefault="00000000">
      <w:pPr>
        <w:numPr>
          <w:ilvl w:val="0"/>
          <w:numId w:val="1006"/>
        </w:numPr>
        <w:spacing w:before="120" w:after="120" w:line="288" w:lineRule="auto"/>
        <w:jc w:val="left"/>
      </w:pPr>
      <w:r>
        <w:rPr>
          <w:rFonts w:ascii="Arial" w:eastAsia="等线" w:hAnsi="Arial" w:cs="Arial"/>
          <w:sz w:val="22"/>
        </w:rPr>
        <w:t>差错报文的数据部分包含</w:t>
      </w:r>
    </w:p>
    <w:p w14:paraId="256B9B22" w14:textId="77777777" w:rsidR="00D25CDB" w:rsidRDefault="00000000">
      <w:pPr>
        <w:numPr>
          <w:ilvl w:val="0"/>
          <w:numId w:val="1007"/>
        </w:numPr>
        <w:spacing w:before="120" w:after="120" w:line="288" w:lineRule="auto"/>
        <w:ind w:left="453"/>
        <w:jc w:val="left"/>
      </w:pPr>
      <w:r>
        <w:rPr>
          <w:rFonts w:ascii="Arial" w:eastAsia="等线" w:hAnsi="Arial" w:cs="Arial"/>
          <w:sz w:val="22"/>
        </w:rPr>
        <w:t>原始数据报的</w:t>
      </w:r>
      <w:r>
        <w:rPr>
          <w:rFonts w:ascii="Arial" w:eastAsia="等线" w:hAnsi="Arial" w:cs="Arial"/>
          <w:sz w:val="22"/>
        </w:rPr>
        <w:t>IP</w:t>
      </w:r>
      <w:r>
        <w:rPr>
          <w:rFonts w:ascii="Arial" w:eastAsia="等线" w:hAnsi="Arial" w:cs="Arial"/>
          <w:sz w:val="22"/>
        </w:rPr>
        <w:t>首部</w:t>
      </w:r>
    </w:p>
    <w:p w14:paraId="2C2B2578" w14:textId="77777777" w:rsidR="00D25CDB" w:rsidRDefault="00000000">
      <w:pPr>
        <w:numPr>
          <w:ilvl w:val="0"/>
          <w:numId w:val="1008"/>
        </w:numPr>
        <w:spacing w:before="120" w:after="120" w:line="288" w:lineRule="auto"/>
        <w:ind w:left="453"/>
        <w:jc w:val="left"/>
      </w:pPr>
      <w:r>
        <w:rPr>
          <w:rFonts w:ascii="Arial" w:eastAsia="等线" w:hAnsi="Arial" w:cs="Arial"/>
          <w:sz w:val="22"/>
        </w:rPr>
        <w:t>数据报数据的前</w:t>
      </w:r>
      <w:r>
        <w:rPr>
          <w:rFonts w:ascii="Arial" w:eastAsia="等线" w:hAnsi="Arial" w:cs="Arial"/>
          <w:sz w:val="22"/>
        </w:rPr>
        <w:t>8</w:t>
      </w:r>
      <w:r>
        <w:rPr>
          <w:rFonts w:ascii="Arial" w:eastAsia="等线" w:hAnsi="Arial" w:cs="Arial"/>
          <w:sz w:val="22"/>
        </w:rPr>
        <w:t>个字节</w:t>
      </w:r>
    </w:p>
    <w:p w14:paraId="0E493654" w14:textId="77777777" w:rsidR="00D25CDB" w:rsidRDefault="00000000">
      <w:pPr>
        <w:spacing w:before="120" w:after="120" w:line="288" w:lineRule="auto"/>
        <w:jc w:val="left"/>
      </w:pPr>
      <w:r>
        <w:rPr>
          <w:rFonts w:ascii="Arial" w:eastAsia="等线" w:hAnsi="Arial" w:cs="Arial"/>
          <w:b/>
          <w:sz w:val="22"/>
        </w:rPr>
        <w:t>目的地不可达报告</w:t>
      </w:r>
    </w:p>
    <w:p w14:paraId="29B5DDCE" w14:textId="77777777" w:rsidR="00D25CDB" w:rsidRDefault="00000000">
      <w:pPr>
        <w:numPr>
          <w:ilvl w:val="0"/>
          <w:numId w:val="1009"/>
        </w:numPr>
        <w:spacing w:before="120" w:after="120" w:line="288" w:lineRule="auto"/>
        <w:jc w:val="left"/>
      </w:pPr>
      <w:r>
        <w:rPr>
          <w:rFonts w:ascii="Arial" w:eastAsia="等线" w:hAnsi="Arial" w:cs="Arial"/>
          <w:sz w:val="22"/>
        </w:rPr>
        <w:t>格式</w:t>
      </w:r>
    </w:p>
    <w:p w14:paraId="410ADE89" w14:textId="77777777" w:rsidR="00D25CDB" w:rsidRDefault="00000000">
      <w:pPr>
        <w:spacing w:before="120" w:after="120" w:line="288" w:lineRule="auto"/>
        <w:jc w:val="center"/>
      </w:pPr>
      <w:r>
        <w:rPr>
          <w:noProof/>
        </w:rPr>
        <w:drawing>
          <wp:inline distT="0" distB="0" distL="0" distR="0" wp14:anchorId="5CAA1645" wp14:editId="04253700">
            <wp:extent cx="5257800" cy="1371600"/>
            <wp:effectExtent l="0" t="0" r="0" b="0"/>
            <wp:docPr id="124" name="Drawing 124"/>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pic:cNvPicPr>
                  </pic:nvPicPr>
                  <pic:blipFill>
                    <a:blip r:embed="rId141"/>
                    <a:stretch>
                      <a:fillRect/>
                    </a:stretch>
                  </pic:blipFill>
                  <pic:spPr>
                    <a:xfrm>
                      <a:off x="0" y="0"/>
                      <a:ext cx="5257800" cy="1371600"/>
                    </a:xfrm>
                    <a:prstGeom prst="rect">
                      <a:avLst/>
                    </a:prstGeom>
                  </pic:spPr>
                </pic:pic>
              </a:graphicData>
            </a:graphic>
          </wp:inline>
        </w:drawing>
      </w:r>
    </w:p>
    <w:p w14:paraId="5907F82C" w14:textId="77777777" w:rsidR="00D25CDB" w:rsidRDefault="00000000">
      <w:pPr>
        <w:numPr>
          <w:ilvl w:val="0"/>
          <w:numId w:val="1010"/>
        </w:numPr>
        <w:spacing w:before="120" w:after="120" w:line="288" w:lineRule="auto"/>
        <w:jc w:val="left"/>
      </w:pPr>
      <w:r>
        <w:rPr>
          <w:rFonts w:ascii="Arial" w:eastAsia="等线" w:hAnsi="Arial" w:cs="Arial"/>
          <w:sz w:val="22"/>
        </w:rPr>
        <w:t>代码</w:t>
      </w:r>
    </w:p>
    <w:p w14:paraId="21C897FD" w14:textId="77777777" w:rsidR="00D25CDB" w:rsidRDefault="00000000">
      <w:pPr>
        <w:spacing w:before="120" w:after="120" w:line="288" w:lineRule="auto"/>
        <w:jc w:val="center"/>
      </w:pPr>
      <w:r>
        <w:rPr>
          <w:noProof/>
        </w:rPr>
        <w:drawing>
          <wp:inline distT="0" distB="0" distL="0" distR="0" wp14:anchorId="22BBBDFD" wp14:editId="17745539">
            <wp:extent cx="5257800" cy="2124075"/>
            <wp:effectExtent l="0" t="0" r="0" b="0"/>
            <wp:docPr id="125" name="Drawing 125"/>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pic:cNvPicPr>
                  </pic:nvPicPr>
                  <pic:blipFill>
                    <a:blip r:embed="rId142"/>
                    <a:stretch>
                      <a:fillRect/>
                    </a:stretch>
                  </pic:blipFill>
                  <pic:spPr>
                    <a:xfrm>
                      <a:off x="0" y="0"/>
                      <a:ext cx="5257800" cy="2124075"/>
                    </a:xfrm>
                    <a:prstGeom prst="rect">
                      <a:avLst/>
                    </a:prstGeom>
                  </pic:spPr>
                </pic:pic>
              </a:graphicData>
            </a:graphic>
          </wp:inline>
        </w:drawing>
      </w:r>
    </w:p>
    <w:p w14:paraId="277B7CE2" w14:textId="77777777" w:rsidR="00D25CDB" w:rsidRDefault="00000000">
      <w:pPr>
        <w:spacing w:before="120" w:after="120" w:line="288" w:lineRule="auto"/>
        <w:jc w:val="left"/>
      </w:pPr>
      <w:r>
        <w:rPr>
          <w:rFonts w:ascii="Arial" w:eastAsia="等线" w:hAnsi="Arial" w:cs="Arial"/>
          <w:b/>
          <w:sz w:val="22"/>
        </w:rPr>
        <w:t>超时报告</w:t>
      </w:r>
    </w:p>
    <w:p w14:paraId="4772B7E1" w14:textId="77777777" w:rsidR="00D25CDB" w:rsidRDefault="00000000">
      <w:pPr>
        <w:numPr>
          <w:ilvl w:val="0"/>
          <w:numId w:val="1011"/>
        </w:numPr>
        <w:spacing w:before="120" w:after="120" w:line="288" w:lineRule="auto"/>
        <w:jc w:val="left"/>
      </w:pPr>
      <w:r>
        <w:rPr>
          <w:rFonts w:ascii="Arial" w:eastAsia="等线" w:hAnsi="Arial" w:cs="Arial"/>
          <w:sz w:val="22"/>
        </w:rPr>
        <w:t>两种情况</w:t>
      </w:r>
    </w:p>
    <w:p w14:paraId="1704FB0C" w14:textId="77777777" w:rsidR="00D25CDB" w:rsidRDefault="00000000">
      <w:pPr>
        <w:numPr>
          <w:ilvl w:val="0"/>
          <w:numId w:val="1012"/>
        </w:numPr>
        <w:spacing w:before="120" w:after="120" w:line="288" w:lineRule="auto"/>
        <w:ind w:left="453"/>
        <w:jc w:val="left"/>
      </w:pPr>
      <w:r>
        <w:rPr>
          <w:rFonts w:ascii="Arial" w:eastAsia="等线" w:hAnsi="Arial" w:cs="Arial"/>
          <w:sz w:val="22"/>
        </w:rPr>
        <w:t>报文超时</w:t>
      </w:r>
      <w:r>
        <w:rPr>
          <w:rFonts w:ascii="Arial" w:eastAsia="等线" w:hAnsi="Arial" w:cs="Arial"/>
          <w:sz w:val="22"/>
        </w:rPr>
        <w:t>(0)</w:t>
      </w:r>
      <w:r>
        <w:rPr>
          <w:rFonts w:ascii="Arial" w:eastAsia="等线" w:hAnsi="Arial" w:cs="Arial"/>
          <w:sz w:val="22"/>
        </w:rPr>
        <w:t>：</w:t>
      </w:r>
      <w:r>
        <w:rPr>
          <w:rFonts w:ascii="Arial" w:eastAsia="等线" w:hAnsi="Arial" w:cs="Arial"/>
          <w:sz w:val="22"/>
        </w:rPr>
        <w:t>TTL</w:t>
      </w:r>
      <w:r>
        <w:rPr>
          <w:rFonts w:ascii="Arial" w:eastAsia="等线" w:hAnsi="Arial" w:cs="Arial"/>
          <w:sz w:val="22"/>
        </w:rPr>
        <w:t>字段递减后为</w:t>
      </w:r>
      <w:r>
        <w:rPr>
          <w:rFonts w:ascii="Arial" w:eastAsia="等线" w:hAnsi="Arial" w:cs="Arial"/>
          <w:sz w:val="22"/>
        </w:rPr>
        <w:t>0</w:t>
      </w:r>
      <w:r>
        <w:rPr>
          <w:rFonts w:ascii="Arial" w:eastAsia="等线" w:hAnsi="Arial" w:cs="Arial"/>
          <w:sz w:val="22"/>
        </w:rPr>
        <w:t>，丢弃数据报，并发送超时报文</w:t>
      </w:r>
    </w:p>
    <w:p w14:paraId="351FB9B3" w14:textId="77777777" w:rsidR="00D25CDB" w:rsidRDefault="00000000">
      <w:pPr>
        <w:numPr>
          <w:ilvl w:val="0"/>
          <w:numId w:val="1013"/>
        </w:numPr>
        <w:spacing w:before="120" w:after="120" w:line="288" w:lineRule="auto"/>
        <w:ind w:left="453"/>
        <w:jc w:val="left"/>
      </w:pPr>
      <w:r>
        <w:rPr>
          <w:rFonts w:ascii="Arial" w:eastAsia="等线" w:hAnsi="Arial" w:cs="Arial"/>
          <w:sz w:val="22"/>
        </w:rPr>
        <w:t>重组超时</w:t>
      </w:r>
      <w:r>
        <w:rPr>
          <w:rFonts w:ascii="Arial" w:eastAsia="等线" w:hAnsi="Arial" w:cs="Arial"/>
          <w:sz w:val="22"/>
        </w:rPr>
        <w:t>(1)</w:t>
      </w:r>
      <w:r>
        <w:rPr>
          <w:rFonts w:ascii="Arial" w:eastAsia="等线" w:hAnsi="Arial" w:cs="Arial"/>
          <w:sz w:val="22"/>
        </w:rPr>
        <w:t>：终点在规定的时间内未收全全部报文分片，则丢弃已经收到的分片，并发送超时报文</w:t>
      </w:r>
    </w:p>
    <w:p w14:paraId="1D23E6AA" w14:textId="77777777" w:rsidR="00D25CDB" w:rsidRDefault="00000000">
      <w:pPr>
        <w:numPr>
          <w:ilvl w:val="0"/>
          <w:numId w:val="1014"/>
        </w:numPr>
        <w:spacing w:before="120" w:after="120" w:line="288" w:lineRule="auto"/>
        <w:jc w:val="left"/>
      </w:pPr>
      <w:r>
        <w:rPr>
          <w:rFonts w:ascii="Arial" w:eastAsia="等线" w:hAnsi="Arial" w:cs="Arial"/>
          <w:sz w:val="22"/>
        </w:rPr>
        <w:t>格式</w:t>
      </w:r>
    </w:p>
    <w:p w14:paraId="0554CB0C" w14:textId="77777777" w:rsidR="00D25CDB" w:rsidRDefault="00000000">
      <w:pPr>
        <w:spacing w:before="120" w:after="120" w:line="288" w:lineRule="auto"/>
        <w:jc w:val="center"/>
      </w:pPr>
      <w:r>
        <w:rPr>
          <w:noProof/>
        </w:rPr>
        <w:lastRenderedPageBreak/>
        <w:drawing>
          <wp:inline distT="0" distB="0" distL="0" distR="0" wp14:anchorId="64F63C07" wp14:editId="5569CDF4">
            <wp:extent cx="5257800" cy="1438275"/>
            <wp:effectExtent l="0" t="0" r="0" b="0"/>
            <wp:docPr id="126" name="Drawing 126"/>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pic:cNvPicPr>
                  </pic:nvPicPr>
                  <pic:blipFill>
                    <a:blip r:embed="rId143"/>
                    <a:stretch>
                      <a:fillRect/>
                    </a:stretch>
                  </pic:blipFill>
                  <pic:spPr>
                    <a:xfrm>
                      <a:off x="0" y="0"/>
                      <a:ext cx="5257800" cy="1438275"/>
                    </a:xfrm>
                    <a:prstGeom prst="rect">
                      <a:avLst/>
                    </a:prstGeom>
                  </pic:spPr>
                </pic:pic>
              </a:graphicData>
            </a:graphic>
          </wp:inline>
        </w:drawing>
      </w:r>
    </w:p>
    <w:p w14:paraId="20FE432F" w14:textId="77777777" w:rsidR="00D25CDB" w:rsidRDefault="00000000">
      <w:pPr>
        <w:spacing w:before="120" w:after="120" w:line="288" w:lineRule="auto"/>
        <w:jc w:val="left"/>
      </w:pPr>
      <w:r>
        <w:rPr>
          <w:rFonts w:ascii="Arial" w:eastAsia="等线" w:hAnsi="Arial" w:cs="Arial"/>
          <w:b/>
          <w:sz w:val="22"/>
        </w:rPr>
        <w:t>参数出错报告</w:t>
      </w:r>
    </w:p>
    <w:p w14:paraId="556421EA" w14:textId="77777777" w:rsidR="00D25CDB" w:rsidRDefault="00000000">
      <w:pPr>
        <w:numPr>
          <w:ilvl w:val="0"/>
          <w:numId w:val="1015"/>
        </w:numPr>
        <w:spacing w:before="120" w:after="120" w:line="288" w:lineRule="auto"/>
        <w:jc w:val="left"/>
      </w:pPr>
      <w:r>
        <w:rPr>
          <w:rFonts w:ascii="Arial" w:eastAsia="等线" w:hAnsi="Arial" w:cs="Arial"/>
          <w:sz w:val="22"/>
        </w:rPr>
        <w:t>格式</w:t>
      </w:r>
    </w:p>
    <w:p w14:paraId="7D75DE8D" w14:textId="77777777" w:rsidR="00D25CDB" w:rsidRDefault="00000000">
      <w:pPr>
        <w:spacing w:before="120" w:after="120" w:line="288" w:lineRule="auto"/>
        <w:ind w:left="453"/>
        <w:jc w:val="center"/>
      </w:pPr>
      <w:r>
        <w:rPr>
          <w:noProof/>
        </w:rPr>
        <w:drawing>
          <wp:inline distT="0" distB="0" distL="0" distR="0" wp14:anchorId="570EFBAE" wp14:editId="74DA2D95">
            <wp:extent cx="5257800" cy="1438275"/>
            <wp:effectExtent l="0" t="0" r="0" b="0"/>
            <wp:docPr id="127" name="Drawing 127"/>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pic:cNvPicPr>
                  </pic:nvPicPr>
                  <pic:blipFill>
                    <a:blip r:embed="rId144"/>
                    <a:stretch>
                      <a:fillRect/>
                    </a:stretch>
                  </pic:blipFill>
                  <pic:spPr>
                    <a:xfrm>
                      <a:off x="0" y="0"/>
                      <a:ext cx="5257800" cy="1438275"/>
                    </a:xfrm>
                    <a:prstGeom prst="rect">
                      <a:avLst/>
                    </a:prstGeom>
                  </pic:spPr>
                </pic:pic>
              </a:graphicData>
            </a:graphic>
          </wp:inline>
        </w:drawing>
      </w:r>
    </w:p>
    <w:p w14:paraId="2DE7D18B" w14:textId="77777777" w:rsidR="00D25CDB" w:rsidRDefault="00000000">
      <w:pPr>
        <w:numPr>
          <w:ilvl w:val="0"/>
          <w:numId w:val="1016"/>
        </w:numPr>
        <w:spacing w:before="120" w:after="120" w:line="288" w:lineRule="auto"/>
        <w:ind w:left="453"/>
        <w:jc w:val="left"/>
      </w:pPr>
      <w:r>
        <w:rPr>
          <w:rFonts w:ascii="Arial" w:eastAsia="等线" w:hAnsi="Arial" w:cs="Arial"/>
          <w:sz w:val="22"/>
        </w:rPr>
        <w:t xml:space="preserve">Code=0: </w:t>
      </w:r>
      <w:r>
        <w:rPr>
          <w:rFonts w:ascii="Arial" w:eastAsia="等线" w:hAnsi="Arial" w:cs="Arial"/>
          <w:sz w:val="22"/>
        </w:rPr>
        <w:t>首部的某个字段有差错或二义性，指针字段值指向有问题的字节</w:t>
      </w:r>
    </w:p>
    <w:p w14:paraId="315E80F6" w14:textId="77777777" w:rsidR="00D25CDB" w:rsidRDefault="00000000">
      <w:pPr>
        <w:numPr>
          <w:ilvl w:val="0"/>
          <w:numId w:val="1017"/>
        </w:numPr>
        <w:spacing w:before="120" w:after="120" w:line="288" w:lineRule="auto"/>
        <w:ind w:left="453"/>
        <w:jc w:val="left"/>
      </w:pPr>
      <w:r>
        <w:rPr>
          <w:rFonts w:ascii="Arial" w:eastAsia="等线" w:hAnsi="Arial" w:cs="Arial"/>
          <w:sz w:val="22"/>
        </w:rPr>
        <w:t>Code=1</w:t>
      </w:r>
      <w:r>
        <w:rPr>
          <w:rFonts w:ascii="Arial" w:eastAsia="等线" w:hAnsi="Arial" w:cs="Arial"/>
          <w:sz w:val="22"/>
        </w:rPr>
        <w:t>：缺少所需要的选项部分。不使用指针。</w:t>
      </w:r>
    </w:p>
    <w:p w14:paraId="11863171" w14:textId="77777777" w:rsidR="00D25CDB" w:rsidRDefault="00000000">
      <w:pPr>
        <w:spacing w:before="300" w:after="120" w:line="288" w:lineRule="auto"/>
        <w:jc w:val="left"/>
        <w:outlineLvl w:val="2"/>
      </w:pPr>
      <w:bookmarkStart w:id="135" w:name="heading_68"/>
      <w:bookmarkStart w:id="136" w:name="_Toc169099970"/>
      <w:r>
        <w:rPr>
          <w:rFonts w:ascii="Arial" w:eastAsia="等线" w:hAnsi="Arial" w:cs="Arial"/>
          <w:b/>
          <w:sz w:val="30"/>
        </w:rPr>
        <w:t>ICMPv4</w:t>
      </w:r>
      <w:r>
        <w:rPr>
          <w:rFonts w:ascii="Arial" w:eastAsia="等线" w:hAnsi="Arial" w:cs="Arial"/>
          <w:b/>
          <w:sz w:val="30"/>
        </w:rPr>
        <w:t>控制报文</w:t>
      </w:r>
      <w:bookmarkEnd w:id="135"/>
      <w:bookmarkEnd w:id="136"/>
    </w:p>
    <w:p w14:paraId="642367E2" w14:textId="77777777" w:rsidR="00D25CDB" w:rsidRDefault="00000000">
      <w:pPr>
        <w:spacing w:before="120" w:after="120" w:line="288" w:lineRule="auto"/>
        <w:jc w:val="left"/>
      </w:pPr>
      <w:r>
        <w:rPr>
          <w:rFonts w:ascii="Arial" w:eastAsia="等线" w:hAnsi="Arial" w:cs="Arial"/>
          <w:b/>
          <w:sz w:val="22"/>
        </w:rPr>
        <w:t>源抑制报文</w:t>
      </w:r>
    </w:p>
    <w:p w14:paraId="3D552CE8" w14:textId="77777777" w:rsidR="00D25CDB" w:rsidRDefault="00000000">
      <w:pPr>
        <w:numPr>
          <w:ilvl w:val="0"/>
          <w:numId w:val="1018"/>
        </w:numPr>
        <w:spacing w:before="120" w:after="120" w:line="288" w:lineRule="auto"/>
        <w:jc w:val="left"/>
      </w:pPr>
      <w:r>
        <w:rPr>
          <w:rFonts w:ascii="Arial" w:eastAsia="等线" w:hAnsi="Arial" w:cs="Arial"/>
          <w:sz w:val="22"/>
        </w:rPr>
        <w:t>功能：拥塞控制</w:t>
      </w:r>
    </w:p>
    <w:p w14:paraId="07A89807" w14:textId="77777777" w:rsidR="00D25CDB" w:rsidRDefault="00000000">
      <w:pPr>
        <w:numPr>
          <w:ilvl w:val="0"/>
          <w:numId w:val="1019"/>
        </w:numPr>
        <w:spacing w:before="120" w:after="120" w:line="288" w:lineRule="auto"/>
        <w:jc w:val="left"/>
      </w:pPr>
      <w:r>
        <w:rPr>
          <w:rFonts w:ascii="Arial" w:eastAsia="等线" w:hAnsi="Arial" w:cs="Arial"/>
          <w:sz w:val="22"/>
        </w:rPr>
        <w:t>条件：当路由器接收</w:t>
      </w:r>
      <w:r>
        <w:rPr>
          <w:rFonts w:ascii="Arial" w:eastAsia="等线" w:hAnsi="Arial" w:cs="Arial"/>
          <w:sz w:val="22"/>
        </w:rPr>
        <w:t>IP</w:t>
      </w:r>
      <w:r>
        <w:rPr>
          <w:rFonts w:ascii="Arial" w:eastAsia="等线" w:hAnsi="Arial" w:cs="Arial"/>
          <w:sz w:val="22"/>
        </w:rPr>
        <w:t>数据报的速度比其处理</w:t>
      </w:r>
      <w:r>
        <w:rPr>
          <w:rFonts w:ascii="Arial" w:eastAsia="等线" w:hAnsi="Arial" w:cs="Arial"/>
          <w:sz w:val="22"/>
        </w:rPr>
        <w:t>IP</w:t>
      </w:r>
      <w:r>
        <w:rPr>
          <w:rFonts w:ascii="Arial" w:eastAsia="等线" w:hAnsi="Arial" w:cs="Arial"/>
          <w:sz w:val="22"/>
        </w:rPr>
        <w:t>数据报的速度快，或者路由器传入</w:t>
      </w:r>
      <w:r>
        <w:rPr>
          <w:rFonts w:ascii="Arial" w:eastAsia="等线" w:hAnsi="Arial" w:cs="Arial"/>
          <w:sz w:val="22"/>
        </w:rPr>
        <w:t>IP</w:t>
      </w:r>
      <w:r>
        <w:rPr>
          <w:rFonts w:ascii="Arial" w:eastAsia="等线" w:hAnsi="Arial" w:cs="Arial"/>
          <w:sz w:val="22"/>
        </w:rPr>
        <w:t>数据报的速度大于其传出</w:t>
      </w:r>
      <w:r>
        <w:rPr>
          <w:rFonts w:ascii="Arial" w:eastAsia="等线" w:hAnsi="Arial" w:cs="Arial"/>
          <w:sz w:val="22"/>
        </w:rPr>
        <w:t>IP</w:t>
      </w:r>
      <w:r>
        <w:rPr>
          <w:rFonts w:ascii="Arial" w:eastAsia="等线" w:hAnsi="Arial" w:cs="Arial"/>
          <w:sz w:val="22"/>
        </w:rPr>
        <w:t>数据报的速度时，会产生</w:t>
      </w:r>
      <w:r>
        <w:rPr>
          <w:rFonts w:ascii="Arial" w:eastAsia="等线" w:hAnsi="Arial" w:cs="Arial"/>
          <w:b/>
          <w:sz w:val="22"/>
        </w:rPr>
        <w:t>拥塞现象</w:t>
      </w:r>
    </w:p>
    <w:p w14:paraId="69DCEC8D" w14:textId="77777777" w:rsidR="00D25CDB" w:rsidRDefault="00000000">
      <w:pPr>
        <w:numPr>
          <w:ilvl w:val="0"/>
          <w:numId w:val="1020"/>
        </w:numPr>
        <w:spacing w:before="120" w:after="120" w:line="288" w:lineRule="auto"/>
        <w:jc w:val="left"/>
      </w:pPr>
      <w:r>
        <w:rPr>
          <w:rFonts w:ascii="Arial" w:eastAsia="等线" w:hAnsi="Arial" w:cs="Arial"/>
          <w:sz w:val="22"/>
        </w:rPr>
        <w:t>措施：路由器通过发送</w:t>
      </w:r>
      <w:r>
        <w:rPr>
          <w:rFonts w:ascii="Arial" w:eastAsia="等线" w:hAnsi="Arial" w:cs="Arial"/>
          <w:b/>
          <w:sz w:val="22"/>
        </w:rPr>
        <w:t>源站抑制报文</w:t>
      </w:r>
      <w:r>
        <w:rPr>
          <w:rFonts w:ascii="Arial" w:eastAsia="等线" w:hAnsi="Arial" w:cs="Arial"/>
          <w:sz w:val="22"/>
        </w:rPr>
        <w:t>(Source Quench)</w:t>
      </w:r>
      <w:r>
        <w:rPr>
          <w:rFonts w:ascii="Arial" w:eastAsia="等线" w:hAnsi="Arial" w:cs="Arial"/>
          <w:sz w:val="22"/>
        </w:rPr>
        <w:t>来抑制源主机发送</w:t>
      </w:r>
      <w:r>
        <w:rPr>
          <w:rFonts w:ascii="Arial" w:eastAsia="等线" w:hAnsi="Arial" w:cs="Arial"/>
          <w:sz w:val="22"/>
        </w:rPr>
        <w:t>IP</w:t>
      </w:r>
      <w:r>
        <w:rPr>
          <w:rFonts w:ascii="Arial" w:eastAsia="等线" w:hAnsi="Arial" w:cs="Arial"/>
          <w:sz w:val="22"/>
        </w:rPr>
        <w:t>数据报的速率，进而避免可能产生的拥塞和差错</w:t>
      </w:r>
    </w:p>
    <w:p w14:paraId="5B6BDD46" w14:textId="77777777" w:rsidR="00D25CDB" w:rsidRDefault="00000000">
      <w:pPr>
        <w:numPr>
          <w:ilvl w:val="0"/>
          <w:numId w:val="1021"/>
        </w:numPr>
        <w:spacing w:before="120" w:after="120" w:line="288" w:lineRule="auto"/>
        <w:jc w:val="left"/>
      </w:pPr>
      <w:r>
        <w:rPr>
          <w:rFonts w:ascii="Arial" w:eastAsia="等线" w:hAnsi="Arial" w:cs="Arial"/>
          <w:sz w:val="22"/>
        </w:rPr>
        <w:t>格式</w:t>
      </w:r>
    </w:p>
    <w:p w14:paraId="5414B087" w14:textId="77777777" w:rsidR="00D25CDB" w:rsidRDefault="00000000">
      <w:pPr>
        <w:spacing w:before="120" w:after="120" w:line="288" w:lineRule="auto"/>
        <w:jc w:val="center"/>
      </w:pPr>
      <w:r>
        <w:rPr>
          <w:noProof/>
        </w:rPr>
        <w:drawing>
          <wp:inline distT="0" distB="0" distL="0" distR="0" wp14:anchorId="71139221" wp14:editId="16D9F680">
            <wp:extent cx="5257800" cy="1428750"/>
            <wp:effectExtent l="0" t="0" r="0" b="0"/>
            <wp:docPr id="128" name="Drawing 128"/>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pic:cNvPicPr>
                  </pic:nvPicPr>
                  <pic:blipFill>
                    <a:blip r:embed="rId145"/>
                    <a:stretch>
                      <a:fillRect/>
                    </a:stretch>
                  </pic:blipFill>
                  <pic:spPr>
                    <a:xfrm>
                      <a:off x="0" y="0"/>
                      <a:ext cx="5257800" cy="1428750"/>
                    </a:xfrm>
                    <a:prstGeom prst="rect">
                      <a:avLst/>
                    </a:prstGeom>
                  </pic:spPr>
                </pic:pic>
              </a:graphicData>
            </a:graphic>
          </wp:inline>
        </w:drawing>
      </w:r>
    </w:p>
    <w:p w14:paraId="38C50CAD" w14:textId="77777777" w:rsidR="00D25CDB" w:rsidRDefault="00000000">
      <w:pPr>
        <w:numPr>
          <w:ilvl w:val="0"/>
          <w:numId w:val="1022"/>
        </w:numPr>
        <w:spacing w:before="120" w:after="120" w:line="288" w:lineRule="auto"/>
        <w:jc w:val="left"/>
      </w:pPr>
      <w:r>
        <w:rPr>
          <w:rFonts w:ascii="Arial" w:eastAsia="等线" w:hAnsi="Arial" w:cs="Arial"/>
          <w:sz w:val="22"/>
        </w:rPr>
        <w:t>作用</w:t>
      </w:r>
    </w:p>
    <w:p w14:paraId="7A841652" w14:textId="77777777" w:rsidR="00D25CDB" w:rsidRDefault="00000000">
      <w:pPr>
        <w:numPr>
          <w:ilvl w:val="0"/>
          <w:numId w:val="1023"/>
        </w:numPr>
        <w:spacing w:before="120" w:after="120" w:line="288" w:lineRule="auto"/>
        <w:ind w:left="453"/>
        <w:jc w:val="left"/>
      </w:pPr>
      <w:r>
        <w:rPr>
          <w:rFonts w:ascii="Arial" w:eastAsia="等线" w:hAnsi="Arial" w:cs="Arial"/>
          <w:sz w:val="22"/>
        </w:rPr>
        <w:lastRenderedPageBreak/>
        <w:t>通知源点，数据报已经被丢弃</w:t>
      </w:r>
    </w:p>
    <w:p w14:paraId="385940F3" w14:textId="77777777" w:rsidR="00D25CDB" w:rsidRDefault="00000000">
      <w:pPr>
        <w:numPr>
          <w:ilvl w:val="0"/>
          <w:numId w:val="1024"/>
        </w:numPr>
        <w:spacing w:before="120" w:after="120" w:line="288" w:lineRule="auto"/>
        <w:ind w:left="453"/>
        <w:jc w:val="left"/>
      </w:pPr>
      <w:r>
        <w:rPr>
          <w:rFonts w:ascii="Arial" w:eastAsia="等线" w:hAnsi="Arial" w:cs="Arial"/>
          <w:sz w:val="22"/>
        </w:rPr>
        <w:t>警告源点，在路径中的某处出现了拥塞，源点需要放慢</w:t>
      </w:r>
      <w:r>
        <w:rPr>
          <w:rFonts w:ascii="Arial" w:eastAsia="等线" w:hAnsi="Arial" w:cs="Arial"/>
          <w:sz w:val="22"/>
        </w:rPr>
        <w:t>(</w:t>
      </w:r>
      <w:r>
        <w:rPr>
          <w:rFonts w:ascii="Arial" w:eastAsia="等线" w:hAnsi="Arial" w:cs="Arial"/>
          <w:sz w:val="22"/>
        </w:rPr>
        <w:t>抑制</w:t>
      </w:r>
      <w:r>
        <w:rPr>
          <w:rFonts w:ascii="Arial" w:eastAsia="等线" w:hAnsi="Arial" w:cs="Arial"/>
          <w:sz w:val="22"/>
        </w:rPr>
        <w:t>)</w:t>
      </w:r>
      <w:r>
        <w:rPr>
          <w:rFonts w:ascii="Arial" w:eastAsia="等线" w:hAnsi="Arial" w:cs="Arial"/>
          <w:sz w:val="22"/>
        </w:rPr>
        <w:t>发送过程。</w:t>
      </w:r>
    </w:p>
    <w:p w14:paraId="531D792D" w14:textId="77777777" w:rsidR="00D25CDB" w:rsidRDefault="00000000">
      <w:pPr>
        <w:numPr>
          <w:ilvl w:val="0"/>
          <w:numId w:val="1025"/>
        </w:numPr>
        <w:spacing w:before="120" w:after="120" w:line="288" w:lineRule="auto"/>
        <w:jc w:val="left"/>
      </w:pPr>
      <w:r>
        <w:rPr>
          <w:rFonts w:ascii="Arial" w:eastAsia="等线" w:hAnsi="Arial" w:cs="Arial"/>
          <w:sz w:val="22"/>
        </w:rPr>
        <w:t>说明</w:t>
      </w:r>
    </w:p>
    <w:p w14:paraId="2CBE9774" w14:textId="77777777" w:rsidR="00D25CDB" w:rsidRDefault="00000000">
      <w:pPr>
        <w:numPr>
          <w:ilvl w:val="0"/>
          <w:numId w:val="1026"/>
        </w:numPr>
        <w:spacing w:before="120" w:after="120" w:line="288" w:lineRule="auto"/>
        <w:ind w:left="453"/>
        <w:jc w:val="left"/>
      </w:pPr>
      <w:r>
        <w:rPr>
          <w:rFonts w:ascii="Arial" w:eastAsia="等线" w:hAnsi="Arial" w:cs="Arial"/>
          <w:sz w:val="22"/>
        </w:rPr>
        <w:t>对每一个因拥塞而被丢弃的数据报，发送</w:t>
      </w:r>
      <w:proofErr w:type="gramStart"/>
      <w:r>
        <w:rPr>
          <w:rFonts w:ascii="Arial" w:eastAsia="等线" w:hAnsi="Arial" w:cs="Arial"/>
          <w:sz w:val="22"/>
        </w:rPr>
        <w:t>一个源</w:t>
      </w:r>
      <w:proofErr w:type="gramEnd"/>
      <w:r>
        <w:rPr>
          <w:rFonts w:ascii="Arial" w:eastAsia="等线" w:hAnsi="Arial" w:cs="Arial"/>
          <w:sz w:val="22"/>
        </w:rPr>
        <w:t>抑制报文</w:t>
      </w:r>
    </w:p>
    <w:p w14:paraId="26C50A65" w14:textId="77777777" w:rsidR="00D25CDB" w:rsidRDefault="00000000">
      <w:pPr>
        <w:numPr>
          <w:ilvl w:val="0"/>
          <w:numId w:val="1027"/>
        </w:numPr>
        <w:spacing w:before="120" w:after="120" w:line="288" w:lineRule="auto"/>
        <w:ind w:left="453"/>
        <w:jc w:val="left"/>
      </w:pPr>
      <w:r>
        <w:rPr>
          <w:rFonts w:ascii="Arial" w:eastAsia="等线" w:hAnsi="Arial" w:cs="Arial"/>
          <w:sz w:val="22"/>
        </w:rPr>
        <w:t>没有机制告诉源点拥塞得到缓解</w:t>
      </w:r>
    </w:p>
    <w:p w14:paraId="702C8294" w14:textId="77777777" w:rsidR="00D25CDB" w:rsidRDefault="00000000">
      <w:pPr>
        <w:numPr>
          <w:ilvl w:val="0"/>
          <w:numId w:val="1028"/>
        </w:numPr>
        <w:spacing w:before="120" w:after="120" w:line="288" w:lineRule="auto"/>
        <w:ind w:left="453"/>
        <w:jc w:val="left"/>
      </w:pPr>
      <w:r>
        <w:rPr>
          <w:rFonts w:ascii="Arial" w:eastAsia="等线" w:hAnsi="Arial" w:cs="Arial"/>
          <w:sz w:val="22"/>
        </w:rPr>
        <w:t>多对一通信不一定有效果</w:t>
      </w:r>
    </w:p>
    <w:p w14:paraId="769A6950" w14:textId="77777777" w:rsidR="00D25CDB" w:rsidRDefault="00000000">
      <w:pPr>
        <w:numPr>
          <w:ilvl w:val="0"/>
          <w:numId w:val="1029"/>
        </w:numPr>
        <w:spacing w:before="120" w:after="120" w:line="288" w:lineRule="auto"/>
        <w:jc w:val="left"/>
      </w:pPr>
      <w:r>
        <w:rPr>
          <w:rFonts w:ascii="Arial" w:eastAsia="等线" w:hAnsi="Arial" w:cs="Arial"/>
          <w:sz w:val="22"/>
        </w:rPr>
        <w:t>利用源抑制报文进行拥塞控制的过程</w:t>
      </w:r>
    </w:p>
    <w:p w14:paraId="1CC72484" w14:textId="77777777" w:rsidR="00D25CDB" w:rsidRDefault="00000000">
      <w:pPr>
        <w:numPr>
          <w:ilvl w:val="0"/>
          <w:numId w:val="1030"/>
        </w:numPr>
        <w:spacing w:before="120" w:after="120" w:line="288" w:lineRule="auto"/>
        <w:ind w:left="453"/>
        <w:jc w:val="left"/>
      </w:pPr>
      <w:r>
        <w:rPr>
          <w:rFonts w:ascii="Arial" w:eastAsia="等线" w:hAnsi="Arial" w:cs="Arial"/>
          <w:sz w:val="22"/>
        </w:rPr>
        <w:t>路由器发生拥塞时发出</w:t>
      </w:r>
      <w:r>
        <w:rPr>
          <w:rFonts w:ascii="Arial" w:eastAsia="等线" w:hAnsi="Arial" w:cs="Arial"/>
          <w:sz w:val="22"/>
        </w:rPr>
        <w:t>ICMP</w:t>
      </w:r>
      <w:r>
        <w:rPr>
          <w:rFonts w:ascii="Arial" w:eastAsia="等线" w:hAnsi="Arial" w:cs="Arial"/>
          <w:sz w:val="22"/>
        </w:rPr>
        <w:t>源抑制报文</w:t>
      </w:r>
    </w:p>
    <w:p w14:paraId="1ED09893" w14:textId="77777777" w:rsidR="00D25CDB" w:rsidRDefault="00000000">
      <w:pPr>
        <w:numPr>
          <w:ilvl w:val="0"/>
          <w:numId w:val="1031"/>
        </w:numPr>
        <w:spacing w:before="120" w:after="120" w:line="288" w:lineRule="auto"/>
        <w:ind w:left="907"/>
        <w:jc w:val="left"/>
      </w:pPr>
      <w:r>
        <w:rPr>
          <w:rFonts w:ascii="Arial" w:eastAsia="等线" w:hAnsi="Arial" w:cs="Arial"/>
          <w:sz w:val="22"/>
        </w:rPr>
        <w:t>拥塞判别方法</w:t>
      </w:r>
    </w:p>
    <w:p w14:paraId="4379F0DB" w14:textId="77777777" w:rsidR="00D25CDB" w:rsidRDefault="00000000">
      <w:pPr>
        <w:numPr>
          <w:ilvl w:val="0"/>
          <w:numId w:val="1032"/>
        </w:numPr>
        <w:spacing w:before="120" w:after="120" w:line="288" w:lineRule="auto"/>
        <w:ind w:left="1360"/>
        <w:jc w:val="left"/>
      </w:pPr>
      <w:r>
        <w:rPr>
          <w:rFonts w:ascii="Arial" w:eastAsia="等线" w:hAnsi="Arial" w:cs="Arial"/>
          <w:sz w:val="22"/>
        </w:rPr>
        <w:t>(1)</w:t>
      </w:r>
      <w:r>
        <w:rPr>
          <w:rFonts w:ascii="Arial" w:eastAsia="等线" w:hAnsi="Arial" w:cs="Arial"/>
          <w:sz w:val="22"/>
        </w:rPr>
        <w:t>检查路由器缓存是否已满</w:t>
      </w:r>
    </w:p>
    <w:p w14:paraId="3819D6E7" w14:textId="77777777" w:rsidR="00D25CDB" w:rsidRDefault="00000000">
      <w:pPr>
        <w:numPr>
          <w:ilvl w:val="0"/>
          <w:numId w:val="1033"/>
        </w:numPr>
        <w:spacing w:before="120" w:after="120" w:line="288" w:lineRule="auto"/>
        <w:ind w:left="1360"/>
        <w:jc w:val="left"/>
      </w:pPr>
      <w:r>
        <w:rPr>
          <w:rFonts w:ascii="Arial" w:eastAsia="等线" w:hAnsi="Arial" w:cs="Arial"/>
          <w:sz w:val="22"/>
        </w:rPr>
        <w:t>(2)</w:t>
      </w:r>
      <w:r>
        <w:rPr>
          <w:rFonts w:ascii="Arial" w:eastAsia="等线" w:hAnsi="Arial" w:cs="Arial"/>
          <w:sz w:val="22"/>
        </w:rPr>
        <w:t>缓存区输出队列设置一个阀值，判断队列中数据报个数是否超过阀值</w:t>
      </w:r>
    </w:p>
    <w:p w14:paraId="5256317C" w14:textId="77777777" w:rsidR="00D25CDB" w:rsidRDefault="00000000">
      <w:pPr>
        <w:numPr>
          <w:ilvl w:val="0"/>
          <w:numId w:val="1034"/>
        </w:numPr>
        <w:spacing w:before="120" w:after="120" w:line="288" w:lineRule="auto"/>
        <w:ind w:left="1360"/>
        <w:jc w:val="left"/>
      </w:pPr>
      <w:r>
        <w:rPr>
          <w:rFonts w:ascii="Arial" w:eastAsia="等线" w:hAnsi="Arial" w:cs="Arial"/>
          <w:sz w:val="22"/>
        </w:rPr>
        <w:t>(3)</w:t>
      </w:r>
      <w:r>
        <w:rPr>
          <w:rFonts w:ascii="Arial" w:eastAsia="等线" w:hAnsi="Arial" w:cs="Arial"/>
          <w:sz w:val="22"/>
        </w:rPr>
        <w:t>检测某输入线路的传输率是否过高</w:t>
      </w:r>
    </w:p>
    <w:p w14:paraId="4FB54C85" w14:textId="77777777" w:rsidR="00D25CDB" w:rsidRDefault="00000000">
      <w:pPr>
        <w:numPr>
          <w:ilvl w:val="0"/>
          <w:numId w:val="1035"/>
        </w:numPr>
        <w:spacing w:before="120" w:after="120" w:line="288" w:lineRule="auto"/>
        <w:ind w:left="907"/>
        <w:jc w:val="left"/>
      </w:pPr>
      <w:r>
        <w:rPr>
          <w:rFonts w:ascii="Arial" w:eastAsia="等线" w:hAnsi="Arial" w:cs="Arial"/>
          <w:sz w:val="22"/>
        </w:rPr>
        <w:t>源主机收到抑制报文后按一定的速率降低发往目标主机的数据报传输率</w:t>
      </w:r>
    </w:p>
    <w:p w14:paraId="7945686C" w14:textId="77777777" w:rsidR="00D25CDB" w:rsidRDefault="00000000">
      <w:pPr>
        <w:numPr>
          <w:ilvl w:val="0"/>
          <w:numId w:val="1036"/>
        </w:numPr>
        <w:spacing w:before="120" w:after="120" w:line="288" w:lineRule="auto"/>
        <w:ind w:left="907"/>
        <w:jc w:val="left"/>
      </w:pPr>
      <w:r>
        <w:rPr>
          <w:rFonts w:ascii="Arial" w:eastAsia="等线" w:hAnsi="Arial" w:cs="Arial"/>
          <w:sz w:val="22"/>
        </w:rPr>
        <w:t>如果在一定的时间间隔内源主机没有再收到抑制报文，便认为拥塞已经解除，源主机可逐渐恢复到原来的发送速率</w:t>
      </w:r>
    </w:p>
    <w:p w14:paraId="76C3FCD4" w14:textId="77777777" w:rsidR="00D25CDB" w:rsidRDefault="00000000">
      <w:pPr>
        <w:numPr>
          <w:ilvl w:val="0"/>
          <w:numId w:val="1037"/>
        </w:numPr>
        <w:spacing w:before="120" w:after="120" w:line="288" w:lineRule="auto"/>
        <w:jc w:val="left"/>
      </w:pPr>
      <w:r>
        <w:rPr>
          <w:rFonts w:ascii="Arial" w:eastAsia="等线" w:hAnsi="Arial" w:cs="Arial"/>
          <w:sz w:val="22"/>
        </w:rPr>
        <w:t>相关说明</w:t>
      </w:r>
    </w:p>
    <w:p w14:paraId="57C74C1F" w14:textId="77777777" w:rsidR="00D25CDB" w:rsidRDefault="00000000">
      <w:pPr>
        <w:numPr>
          <w:ilvl w:val="0"/>
          <w:numId w:val="1038"/>
        </w:numPr>
        <w:spacing w:before="120" w:after="120" w:line="288" w:lineRule="auto"/>
        <w:ind w:left="453"/>
        <w:jc w:val="left"/>
      </w:pPr>
      <w:r>
        <w:rPr>
          <w:rFonts w:ascii="Arial" w:eastAsia="等线" w:hAnsi="Arial" w:cs="Arial"/>
          <w:sz w:val="22"/>
        </w:rPr>
        <w:t>对网络的拥塞控制效率低且不公平</w:t>
      </w:r>
    </w:p>
    <w:p w14:paraId="13C02BE3" w14:textId="77777777" w:rsidR="00D25CDB" w:rsidRDefault="00000000">
      <w:pPr>
        <w:numPr>
          <w:ilvl w:val="0"/>
          <w:numId w:val="1039"/>
        </w:numPr>
        <w:spacing w:before="120" w:after="120" w:line="288" w:lineRule="auto"/>
        <w:ind w:left="453"/>
        <w:jc w:val="left"/>
      </w:pPr>
      <w:r>
        <w:rPr>
          <w:rFonts w:ascii="Arial" w:eastAsia="等线" w:hAnsi="Arial" w:cs="Arial"/>
          <w:sz w:val="22"/>
        </w:rPr>
        <w:t>1995</w:t>
      </w:r>
      <w:r>
        <w:rPr>
          <w:rFonts w:ascii="Arial" w:eastAsia="等线" w:hAnsi="Arial" w:cs="Arial"/>
          <w:sz w:val="22"/>
        </w:rPr>
        <w:t>年，</w:t>
      </w:r>
      <w:r>
        <w:rPr>
          <w:rFonts w:ascii="Arial" w:eastAsia="等线" w:hAnsi="Arial" w:cs="Arial"/>
          <w:sz w:val="22"/>
        </w:rPr>
        <w:t>RFC1812</w:t>
      </w:r>
      <w:r>
        <w:rPr>
          <w:rFonts w:ascii="Arial" w:eastAsia="等线" w:hAnsi="Arial" w:cs="Arial"/>
          <w:sz w:val="22"/>
        </w:rPr>
        <w:t>正式禁止路由器产生和转发源抑制消息</w:t>
      </w:r>
    </w:p>
    <w:p w14:paraId="4E606926" w14:textId="77777777" w:rsidR="00D25CDB" w:rsidRDefault="00000000">
      <w:pPr>
        <w:numPr>
          <w:ilvl w:val="0"/>
          <w:numId w:val="1040"/>
        </w:numPr>
        <w:spacing w:before="120" w:after="120" w:line="288" w:lineRule="auto"/>
        <w:ind w:left="453"/>
        <w:jc w:val="left"/>
      </w:pPr>
      <w:r>
        <w:rPr>
          <w:rFonts w:ascii="Arial" w:eastAsia="等线" w:hAnsi="Arial" w:cs="Arial"/>
          <w:sz w:val="22"/>
        </w:rPr>
        <w:t>2012</w:t>
      </w:r>
      <w:r>
        <w:rPr>
          <w:rFonts w:ascii="Arial" w:eastAsia="等线" w:hAnsi="Arial" w:cs="Arial"/>
          <w:sz w:val="22"/>
        </w:rPr>
        <w:t>年，</w:t>
      </w:r>
      <w:r>
        <w:rPr>
          <w:rFonts w:ascii="Arial" w:eastAsia="等线" w:hAnsi="Arial" w:cs="Arial"/>
          <w:sz w:val="22"/>
        </w:rPr>
        <w:t>RFC6633</w:t>
      </w:r>
      <w:r>
        <w:rPr>
          <w:rFonts w:ascii="Arial" w:eastAsia="等线" w:hAnsi="Arial" w:cs="Arial"/>
          <w:sz w:val="22"/>
        </w:rPr>
        <w:t>正式宣布传输</w:t>
      </w:r>
      <w:proofErr w:type="gramStart"/>
      <w:r>
        <w:rPr>
          <w:rFonts w:ascii="Arial" w:eastAsia="等线" w:hAnsi="Arial" w:cs="Arial"/>
          <w:sz w:val="22"/>
        </w:rPr>
        <w:t>层协议</w:t>
      </w:r>
      <w:proofErr w:type="gramEnd"/>
      <w:r>
        <w:rPr>
          <w:rFonts w:ascii="Arial" w:eastAsia="等线" w:hAnsi="Arial" w:cs="Arial"/>
          <w:sz w:val="22"/>
        </w:rPr>
        <w:t>不再对</w:t>
      </w:r>
      <w:r>
        <w:rPr>
          <w:rFonts w:ascii="Arial" w:eastAsia="等线" w:hAnsi="Arial" w:cs="Arial"/>
          <w:sz w:val="22"/>
        </w:rPr>
        <w:t>ICMP</w:t>
      </w:r>
      <w:r>
        <w:rPr>
          <w:rFonts w:ascii="Arial" w:eastAsia="等线" w:hAnsi="Arial" w:cs="Arial"/>
          <w:sz w:val="22"/>
        </w:rPr>
        <w:t>源抑制消息做出响应</w:t>
      </w:r>
    </w:p>
    <w:p w14:paraId="63AEADCB" w14:textId="77777777" w:rsidR="00D25CDB" w:rsidRDefault="00000000">
      <w:pPr>
        <w:spacing w:before="300" w:after="120" w:line="288" w:lineRule="auto"/>
        <w:jc w:val="left"/>
        <w:outlineLvl w:val="2"/>
      </w:pPr>
      <w:bookmarkStart w:id="137" w:name="heading_69"/>
      <w:bookmarkStart w:id="138" w:name="_Toc169099971"/>
      <w:r>
        <w:rPr>
          <w:rFonts w:ascii="Arial" w:eastAsia="等线" w:hAnsi="Arial" w:cs="Arial"/>
          <w:b/>
          <w:sz w:val="30"/>
        </w:rPr>
        <w:t>ICMPv6</w:t>
      </w:r>
      <w:r>
        <w:rPr>
          <w:rFonts w:ascii="Arial" w:eastAsia="等线" w:hAnsi="Arial" w:cs="Arial"/>
          <w:b/>
          <w:sz w:val="30"/>
        </w:rPr>
        <w:t>概述</w:t>
      </w:r>
      <w:bookmarkEnd w:id="137"/>
      <w:bookmarkEnd w:id="138"/>
    </w:p>
    <w:p w14:paraId="3F4E4087" w14:textId="77777777" w:rsidR="00D25CDB" w:rsidRDefault="00000000">
      <w:pPr>
        <w:numPr>
          <w:ilvl w:val="0"/>
          <w:numId w:val="1041"/>
        </w:numPr>
        <w:spacing w:before="120" w:after="120" w:line="288" w:lineRule="auto"/>
        <w:jc w:val="left"/>
      </w:pPr>
      <w:r>
        <w:rPr>
          <w:rFonts w:ascii="Arial" w:eastAsia="等线" w:hAnsi="Arial" w:cs="Arial"/>
          <w:sz w:val="22"/>
        </w:rPr>
        <w:t>ICMPv6</w:t>
      </w:r>
      <w:r>
        <w:rPr>
          <w:rFonts w:ascii="Arial" w:eastAsia="等线" w:hAnsi="Arial" w:cs="Arial"/>
          <w:sz w:val="22"/>
        </w:rPr>
        <w:t>与</w:t>
      </w:r>
      <w:r>
        <w:rPr>
          <w:rFonts w:ascii="Arial" w:eastAsia="等线" w:hAnsi="Arial" w:cs="Arial"/>
          <w:sz w:val="22"/>
        </w:rPr>
        <w:t>IPv6</w:t>
      </w:r>
      <w:r>
        <w:rPr>
          <w:rFonts w:ascii="Arial" w:eastAsia="等线" w:hAnsi="Arial" w:cs="Arial"/>
          <w:sz w:val="22"/>
        </w:rPr>
        <w:t>一起工作，</w:t>
      </w:r>
      <w:r>
        <w:rPr>
          <w:rFonts w:ascii="Arial" w:eastAsia="等线" w:hAnsi="Arial" w:cs="Arial"/>
          <w:sz w:val="22"/>
        </w:rPr>
        <w:t xml:space="preserve"> IPv6</w:t>
      </w:r>
      <w:r>
        <w:rPr>
          <w:rFonts w:ascii="Arial" w:eastAsia="等线" w:hAnsi="Arial" w:cs="Arial"/>
          <w:sz w:val="22"/>
        </w:rPr>
        <w:t>网络中每一个节点均要实现</w:t>
      </w:r>
      <w:r>
        <w:rPr>
          <w:rFonts w:ascii="Arial" w:eastAsia="等线" w:hAnsi="Arial" w:cs="Arial"/>
          <w:sz w:val="22"/>
        </w:rPr>
        <w:t>ICMPv6</w:t>
      </w:r>
    </w:p>
    <w:p w14:paraId="380E5795" w14:textId="77777777" w:rsidR="00D25CDB" w:rsidRDefault="00000000">
      <w:pPr>
        <w:spacing w:before="120" w:after="120" w:line="288" w:lineRule="auto"/>
        <w:jc w:val="center"/>
      </w:pPr>
      <w:r>
        <w:rPr>
          <w:noProof/>
        </w:rPr>
        <w:drawing>
          <wp:inline distT="0" distB="0" distL="0" distR="0" wp14:anchorId="42D23F60" wp14:editId="16D62C88">
            <wp:extent cx="5257800" cy="1781175"/>
            <wp:effectExtent l="0" t="0" r="0" b="0"/>
            <wp:docPr id="129" name="Drawing 129"/>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pic:cNvPicPr>
                  </pic:nvPicPr>
                  <pic:blipFill>
                    <a:blip r:embed="rId146"/>
                    <a:stretch>
                      <a:fillRect/>
                    </a:stretch>
                  </pic:blipFill>
                  <pic:spPr>
                    <a:xfrm>
                      <a:off x="0" y="0"/>
                      <a:ext cx="5257800" cy="1781175"/>
                    </a:xfrm>
                    <a:prstGeom prst="rect">
                      <a:avLst/>
                    </a:prstGeom>
                  </pic:spPr>
                </pic:pic>
              </a:graphicData>
            </a:graphic>
          </wp:inline>
        </w:drawing>
      </w:r>
    </w:p>
    <w:p w14:paraId="1942AF1F" w14:textId="77777777" w:rsidR="00D25CDB" w:rsidRDefault="00000000">
      <w:pPr>
        <w:numPr>
          <w:ilvl w:val="0"/>
          <w:numId w:val="1042"/>
        </w:numPr>
        <w:spacing w:before="120" w:after="120" w:line="288" w:lineRule="auto"/>
        <w:jc w:val="left"/>
      </w:pPr>
      <w:r>
        <w:rPr>
          <w:rFonts w:ascii="Arial" w:eastAsia="等线" w:hAnsi="Arial" w:cs="Arial"/>
          <w:sz w:val="22"/>
        </w:rPr>
        <w:lastRenderedPageBreak/>
        <w:t>功能</w:t>
      </w:r>
    </w:p>
    <w:p w14:paraId="2E44F062" w14:textId="77777777" w:rsidR="00D25CDB" w:rsidRDefault="00000000">
      <w:pPr>
        <w:numPr>
          <w:ilvl w:val="0"/>
          <w:numId w:val="1043"/>
        </w:numPr>
        <w:spacing w:before="120" w:after="120" w:line="288" w:lineRule="auto"/>
        <w:ind w:left="453"/>
        <w:jc w:val="left"/>
      </w:pPr>
      <w:r>
        <w:rPr>
          <w:rFonts w:ascii="Arial" w:eastAsia="等线" w:hAnsi="Arial" w:cs="Arial"/>
          <w:sz w:val="22"/>
        </w:rPr>
        <w:t>当</w:t>
      </w:r>
      <w:r>
        <w:rPr>
          <w:rFonts w:ascii="Arial" w:eastAsia="等线" w:hAnsi="Arial" w:cs="Arial"/>
          <w:sz w:val="22"/>
        </w:rPr>
        <w:t>IPv6</w:t>
      </w:r>
      <w:r>
        <w:rPr>
          <w:rFonts w:ascii="Arial" w:eastAsia="等线" w:hAnsi="Arial" w:cs="Arial"/>
          <w:sz w:val="22"/>
        </w:rPr>
        <w:t>分组不能被正确处理时，</w:t>
      </w:r>
      <w:r>
        <w:rPr>
          <w:rFonts w:ascii="Arial" w:eastAsia="等线" w:hAnsi="Arial" w:cs="Arial"/>
          <w:sz w:val="22"/>
        </w:rPr>
        <w:t>ICMPv6</w:t>
      </w:r>
      <w:proofErr w:type="gramStart"/>
      <w:r>
        <w:rPr>
          <w:rFonts w:ascii="Arial" w:eastAsia="等线" w:hAnsi="Arial" w:cs="Arial"/>
          <w:sz w:val="22"/>
        </w:rPr>
        <w:t>向源节点</w:t>
      </w:r>
      <w:proofErr w:type="gramEnd"/>
      <w:r>
        <w:rPr>
          <w:rFonts w:ascii="Arial" w:eastAsia="等线" w:hAnsi="Arial" w:cs="Arial"/>
          <w:sz w:val="22"/>
        </w:rPr>
        <w:t>报告</w:t>
      </w:r>
      <w:r>
        <w:rPr>
          <w:rFonts w:ascii="Arial" w:eastAsia="等线" w:hAnsi="Arial" w:cs="Arial"/>
          <w:sz w:val="22"/>
        </w:rPr>
        <w:t>IPv6</w:t>
      </w:r>
      <w:r>
        <w:rPr>
          <w:rFonts w:ascii="Arial" w:eastAsia="等线" w:hAnsi="Arial" w:cs="Arial"/>
          <w:sz w:val="22"/>
        </w:rPr>
        <w:t>分组在传输过程中的出错信息和通告信息，使网络节点知道网络状态。</w:t>
      </w:r>
    </w:p>
    <w:p w14:paraId="25C6BB51" w14:textId="77777777" w:rsidR="00D25CDB" w:rsidRDefault="00000000">
      <w:pPr>
        <w:numPr>
          <w:ilvl w:val="0"/>
          <w:numId w:val="1044"/>
        </w:numPr>
        <w:spacing w:before="120" w:after="120" w:line="288" w:lineRule="auto"/>
        <w:ind w:left="453"/>
        <w:jc w:val="left"/>
      </w:pPr>
      <w:r>
        <w:rPr>
          <w:rFonts w:ascii="Arial" w:eastAsia="等线" w:hAnsi="Arial" w:cs="Arial"/>
          <w:sz w:val="22"/>
        </w:rPr>
        <w:t>ICMPv6</w:t>
      </w:r>
      <w:r>
        <w:rPr>
          <w:rFonts w:ascii="Arial" w:eastAsia="等线" w:hAnsi="Arial" w:cs="Arial"/>
          <w:sz w:val="22"/>
        </w:rPr>
        <w:t>实现了</w:t>
      </w:r>
      <w:r>
        <w:rPr>
          <w:rFonts w:ascii="Arial" w:eastAsia="等线" w:hAnsi="Arial" w:cs="Arial"/>
          <w:sz w:val="22"/>
        </w:rPr>
        <w:t>ICMPv4</w:t>
      </w:r>
      <w:r>
        <w:rPr>
          <w:rFonts w:ascii="Arial" w:eastAsia="等线" w:hAnsi="Arial" w:cs="Arial"/>
          <w:sz w:val="22"/>
        </w:rPr>
        <w:t>、</w:t>
      </w:r>
      <w:r>
        <w:rPr>
          <w:rFonts w:ascii="Arial" w:eastAsia="等线" w:hAnsi="Arial" w:cs="Arial"/>
          <w:sz w:val="22"/>
        </w:rPr>
        <w:t>ARP(</w:t>
      </w:r>
      <w:r>
        <w:rPr>
          <w:rFonts w:ascii="Arial" w:eastAsia="等线" w:hAnsi="Arial" w:cs="Arial"/>
          <w:sz w:val="22"/>
        </w:rPr>
        <w:t>邻居发现</w:t>
      </w:r>
      <w:r>
        <w:rPr>
          <w:rFonts w:ascii="Arial" w:eastAsia="等线" w:hAnsi="Arial" w:cs="Arial"/>
          <w:sz w:val="22"/>
        </w:rPr>
        <w:t>ND)</w:t>
      </w:r>
      <w:r>
        <w:rPr>
          <w:rFonts w:ascii="Arial" w:eastAsia="等线" w:hAnsi="Arial" w:cs="Arial"/>
          <w:sz w:val="22"/>
        </w:rPr>
        <w:t>、</w:t>
      </w:r>
      <w:r>
        <w:rPr>
          <w:rFonts w:ascii="Arial" w:eastAsia="等线" w:hAnsi="Arial" w:cs="Arial"/>
          <w:sz w:val="22"/>
        </w:rPr>
        <w:t>IGMP(</w:t>
      </w:r>
      <w:r>
        <w:rPr>
          <w:rFonts w:ascii="Arial" w:eastAsia="等线" w:hAnsi="Arial" w:cs="Arial"/>
          <w:sz w:val="22"/>
        </w:rPr>
        <w:t>组播侦听者发现</w:t>
      </w:r>
      <w:r>
        <w:rPr>
          <w:rFonts w:ascii="Arial" w:eastAsia="等线" w:hAnsi="Arial" w:cs="Arial"/>
          <w:sz w:val="22"/>
        </w:rPr>
        <w:t>MLD)</w:t>
      </w:r>
      <w:r>
        <w:rPr>
          <w:rFonts w:ascii="Arial" w:eastAsia="等线" w:hAnsi="Arial" w:cs="Arial"/>
          <w:sz w:val="22"/>
        </w:rPr>
        <w:t>等协议的功能，并增加了对移动</w:t>
      </w:r>
      <w:r>
        <w:rPr>
          <w:rFonts w:ascii="Arial" w:eastAsia="等线" w:hAnsi="Arial" w:cs="Arial"/>
          <w:sz w:val="22"/>
        </w:rPr>
        <w:t>IPv6</w:t>
      </w:r>
      <w:r>
        <w:rPr>
          <w:rFonts w:ascii="Arial" w:eastAsia="等线" w:hAnsi="Arial" w:cs="Arial"/>
          <w:sz w:val="22"/>
        </w:rPr>
        <w:t>的支持</w:t>
      </w:r>
      <w:r>
        <w:rPr>
          <w:rFonts w:ascii="Arial" w:eastAsia="等线" w:hAnsi="Arial" w:cs="Arial"/>
          <w:sz w:val="22"/>
        </w:rPr>
        <w:t>,</w:t>
      </w:r>
      <w:r>
        <w:rPr>
          <w:rFonts w:ascii="Arial" w:eastAsia="等线" w:hAnsi="Arial" w:cs="Arial"/>
          <w:sz w:val="22"/>
        </w:rPr>
        <w:t>还包括安全邻居发现</w:t>
      </w:r>
      <w:r>
        <w:rPr>
          <w:rFonts w:ascii="Arial" w:eastAsia="等线" w:hAnsi="Arial" w:cs="Arial"/>
          <w:sz w:val="22"/>
        </w:rPr>
        <w:t>(SEND)</w:t>
      </w:r>
      <w:r>
        <w:rPr>
          <w:rFonts w:ascii="Arial" w:eastAsia="等线" w:hAnsi="Arial" w:cs="Arial"/>
          <w:sz w:val="22"/>
        </w:rPr>
        <w:t>协议。</w:t>
      </w:r>
    </w:p>
    <w:p w14:paraId="540CD27D" w14:textId="77777777" w:rsidR="00D25CDB" w:rsidRDefault="00000000">
      <w:pPr>
        <w:spacing w:before="120" w:after="120" w:line="288" w:lineRule="auto"/>
        <w:jc w:val="left"/>
      </w:pPr>
      <w:r>
        <w:rPr>
          <w:rFonts w:ascii="Arial" w:eastAsia="等线" w:hAnsi="Arial" w:cs="Arial"/>
          <w:b/>
          <w:sz w:val="22"/>
        </w:rPr>
        <w:t>ICMPv6</w:t>
      </w:r>
      <w:r>
        <w:rPr>
          <w:rFonts w:ascii="Arial" w:eastAsia="等线" w:hAnsi="Arial" w:cs="Arial"/>
          <w:b/>
          <w:sz w:val="22"/>
        </w:rPr>
        <w:t>消息类型</w:t>
      </w:r>
    </w:p>
    <w:p w14:paraId="0AF3EADE" w14:textId="77777777" w:rsidR="00D25CDB" w:rsidRDefault="00000000">
      <w:pPr>
        <w:spacing w:before="120" w:after="120" w:line="288" w:lineRule="auto"/>
        <w:jc w:val="center"/>
      </w:pPr>
      <w:r>
        <w:rPr>
          <w:noProof/>
        </w:rPr>
        <w:drawing>
          <wp:inline distT="0" distB="0" distL="0" distR="0" wp14:anchorId="31770B0A" wp14:editId="3EEF49DC">
            <wp:extent cx="5257800" cy="3581400"/>
            <wp:effectExtent l="0" t="0" r="0" b="0"/>
            <wp:docPr id="130" name="Drawing 130"/>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pic:cNvPicPr>
                  </pic:nvPicPr>
                  <pic:blipFill>
                    <a:blip r:embed="rId147"/>
                    <a:stretch>
                      <a:fillRect/>
                    </a:stretch>
                  </pic:blipFill>
                  <pic:spPr>
                    <a:xfrm>
                      <a:off x="0" y="0"/>
                      <a:ext cx="5257800" cy="3581400"/>
                    </a:xfrm>
                    <a:prstGeom prst="rect">
                      <a:avLst/>
                    </a:prstGeom>
                  </pic:spPr>
                </pic:pic>
              </a:graphicData>
            </a:graphic>
          </wp:inline>
        </w:drawing>
      </w:r>
    </w:p>
    <w:p w14:paraId="4A85F7E0" w14:textId="77777777" w:rsidR="00D25CDB" w:rsidRDefault="00000000">
      <w:pPr>
        <w:numPr>
          <w:ilvl w:val="0"/>
          <w:numId w:val="1045"/>
        </w:numPr>
        <w:spacing w:before="120" w:after="120" w:line="288" w:lineRule="auto"/>
        <w:jc w:val="left"/>
      </w:pPr>
      <w:r>
        <w:rPr>
          <w:rFonts w:ascii="Arial" w:eastAsia="等线" w:hAnsi="Arial" w:cs="Arial"/>
          <w:sz w:val="22"/>
        </w:rPr>
        <w:t>错误类消息</w:t>
      </w:r>
    </w:p>
    <w:p w14:paraId="1083332E" w14:textId="77777777" w:rsidR="00D25CDB" w:rsidRDefault="00000000">
      <w:pPr>
        <w:numPr>
          <w:ilvl w:val="0"/>
          <w:numId w:val="1046"/>
        </w:numPr>
        <w:spacing w:before="120" w:after="120" w:line="288" w:lineRule="auto"/>
        <w:ind w:left="453"/>
        <w:jc w:val="left"/>
      </w:pPr>
      <w:r>
        <w:rPr>
          <w:rFonts w:ascii="Arial" w:eastAsia="等线" w:hAnsi="Arial" w:cs="Arial"/>
          <w:sz w:val="22"/>
        </w:rPr>
        <w:t>报告</w:t>
      </w:r>
      <w:r>
        <w:rPr>
          <w:rFonts w:ascii="Arial" w:eastAsia="等线" w:hAnsi="Arial" w:cs="Arial"/>
          <w:sz w:val="22"/>
        </w:rPr>
        <w:t>IPv6</w:t>
      </w:r>
      <w:r>
        <w:rPr>
          <w:rFonts w:ascii="Arial" w:eastAsia="等线" w:hAnsi="Arial" w:cs="Arial"/>
          <w:sz w:val="22"/>
        </w:rPr>
        <w:t>数据包转发或传输过程的错误</w:t>
      </w:r>
    </w:p>
    <w:p w14:paraId="144F2748" w14:textId="77777777" w:rsidR="00D25CDB" w:rsidRDefault="00000000">
      <w:pPr>
        <w:numPr>
          <w:ilvl w:val="0"/>
          <w:numId w:val="1047"/>
        </w:numPr>
        <w:spacing w:before="120" w:after="120" w:line="288" w:lineRule="auto"/>
        <w:ind w:left="453"/>
        <w:jc w:val="left"/>
      </w:pPr>
      <w:r>
        <w:rPr>
          <w:rFonts w:ascii="Arial" w:eastAsia="等线" w:hAnsi="Arial" w:cs="Arial"/>
          <w:sz w:val="22"/>
        </w:rPr>
        <w:t>目的节点或中间路由器报告</w:t>
      </w:r>
    </w:p>
    <w:p w14:paraId="3BA2B825" w14:textId="77777777" w:rsidR="00D25CDB" w:rsidRDefault="00000000">
      <w:pPr>
        <w:numPr>
          <w:ilvl w:val="0"/>
          <w:numId w:val="1048"/>
        </w:numPr>
        <w:spacing w:before="120" w:after="120" w:line="288" w:lineRule="auto"/>
        <w:ind w:left="453"/>
        <w:jc w:val="left"/>
      </w:pPr>
      <w:r>
        <w:rPr>
          <w:rFonts w:ascii="Arial" w:eastAsia="等线" w:hAnsi="Arial" w:cs="Arial"/>
          <w:sz w:val="22"/>
        </w:rPr>
        <w:t>四类错误消息，消息类型取值</w:t>
      </w:r>
      <w:r>
        <w:rPr>
          <w:rFonts w:ascii="Arial" w:eastAsia="等线" w:hAnsi="Arial" w:cs="Arial"/>
          <w:sz w:val="22"/>
        </w:rPr>
        <w:t>0-127</w:t>
      </w:r>
    </w:p>
    <w:p w14:paraId="6C7F25C0" w14:textId="77777777" w:rsidR="00D25CDB" w:rsidRDefault="00000000">
      <w:pPr>
        <w:numPr>
          <w:ilvl w:val="0"/>
          <w:numId w:val="1049"/>
        </w:numPr>
        <w:spacing w:before="120" w:after="120" w:line="288" w:lineRule="auto"/>
        <w:jc w:val="left"/>
      </w:pPr>
      <w:r>
        <w:rPr>
          <w:rFonts w:ascii="Arial" w:eastAsia="等线" w:hAnsi="Arial" w:cs="Arial"/>
          <w:sz w:val="22"/>
        </w:rPr>
        <w:t>信息类消息</w:t>
      </w:r>
    </w:p>
    <w:p w14:paraId="64D82D6F" w14:textId="77777777" w:rsidR="00D25CDB" w:rsidRDefault="00000000">
      <w:pPr>
        <w:numPr>
          <w:ilvl w:val="0"/>
          <w:numId w:val="1050"/>
        </w:numPr>
        <w:spacing w:before="120" w:after="120" w:line="288" w:lineRule="auto"/>
        <w:ind w:left="453"/>
        <w:jc w:val="left"/>
      </w:pPr>
      <w:r>
        <w:rPr>
          <w:rFonts w:ascii="Arial" w:eastAsia="等线" w:hAnsi="Arial" w:cs="Arial"/>
          <w:sz w:val="22"/>
        </w:rPr>
        <w:t>提供诊断功能和其他主机功能</w:t>
      </w:r>
    </w:p>
    <w:p w14:paraId="5453F0BC" w14:textId="77777777" w:rsidR="00D25CDB" w:rsidRDefault="00000000">
      <w:pPr>
        <w:numPr>
          <w:ilvl w:val="0"/>
          <w:numId w:val="1051"/>
        </w:numPr>
        <w:spacing w:before="120" w:after="120" w:line="288" w:lineRule="auto"/>
        <w:ind w:left="453"/>
        <w:jc w:val="left"/>
      </w:pPr>
      <w:r>
        <w:rPr>
          <w:rFonts w:ascii="Arial" w:eastAsia="等线" w:hAnsi="Arial" w:cs="Arial"/>
          <w:sz w:val="22"/>
        </w:rPr>
        <w:t>消息类型取值</w:t>
      </w:r>
      <w:r>
        <w:rPr>
          <w:rFonts w:ascii="Arial" w:eastAsia="等线" w:hAnsi="Arial" w:cs="Arial"/>
          <w:sz w:val="22"/>
        </w:rPr>
        <w:t>128-255</w:t>
      </w:r>
    </w:p>
    <w:p w14:paraId="33474E57" w14:textId="77777777" w:rsidR="00D25CDB" w:rsidRDefault="00000000">
      <w:pPr>
        <w:spacing w:before="120" w:after="120" w:line="288" w:lineRule="auto"/>
        <w:jc w:val="left"/>
      </w:pPr>
      <w:r>
        <w:rPr>
          <w:rFonts w:ascii="Arial" w:eastAsia="等线" w:hAnsi="Arial" w:cs="Arial"/>
          <w:b/>
          <w:sz w:val="22"/>
        </w:rPr>
        <w:t>ICMPv4</w:t>
      </w:r>
      <w:r>
        <w:rPr>
          <w:rFonts w:ascii="Arial" w:eastAsia="等线" w:hAnsi="Arial" w:cs="Arial"/>
          <w:b/>
          <w:sz w:val="22"/>
        </w:rPr>
        <w:t>报文与</w:t>
      </w:r>
      <w:r>
        <w:rPr>
          <w:rFonts w:ascii="Arial" w:eastAsia="等线" w:hAnsi="Arial" w:cs="Arial"/>
          <w:b/>
          <w:sz w:val="22"/>
        </w:rPr>
        <w:t>ICMPv6</w:t>
      </w:r>
      <w:r>
        <w:rPr>
          <w:rFonts w:ascii="Arial" w:eastAsia="等线" w:hAnsi="Arial" w:cs="Arial"/>
          <w:b/>
          <w:sz w:val="22"/>
        </w:rPr>
        <w:t>报文</w:t>
      </w:r>
    </w:p>
    <w:p w14:paraId="5195249D" w14:textId="77777777" w:rsidR="00D25CDB" w:rsidRDefault="00000000">
      <w:pPr>
        <w:spacing w:before="120" w:after="120" w:line="288" w:lineRule="auto"/>
        <w:jc w:val="center"/>
      </w:pPr>
      <w:r>
        <w:rPr>
          <w:noProof/>
        </w:rPr>
        <w:lastRenderedPageBreak/>
        <w:drawing>
          <wp:inline distT="0" distB="0" distL="0" distR="0" wp14:anchorId="7CF164D8" wp14:editId="53B6B033">
            <wp:extent cx="5257800" cy="3581400"/>
            <wp:effectExtent l="0" t="0" r="0" b="0"/>
            <wp:docPr id="131" name="Drawing 13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pic:cNvPicPr>
                  </pic:nvPicPr>
                  <pic:blipFill>
                    <a:blip r:embed="rId148"/>
                    <a:stretch>
                      <a:fillRect/>
                    </a:stretch>
                  </pic:blipFill>
                  <pic:spPr>
                    <a:xfrm>
                      <a:off x="0" y="0"/>
                      <a:ext cx="5257800" cy="3581400"/>
                    </a:xfrm>
                    <a:prstGeom prst="rect">
                      <a:avLst/>
                    </a:prstGeom>
                  </pic:spPr>
                </pic:pic>
              </a:graphicData>
            </a:graphic>
          </wp:inline>
        </w:drawing>
      </w:r>
    </w:p>
    <w:p w14:paraId="61AA8009" w14:textId="77777777" w:rsidR="00D25CDB" w:rsidRDefault="00000000">
      <w:pPr>
        <w:spacing w:before="120" w:after="120" w:line="288" w:lineRule="auto"/>
        <w:jc w:val="left"/>
      </w:pPr>
      <w:r>
        <w:rPr>
          <w:rFonts w:ascii="Arial" w:eastAsia="等线" w:hAnsi="Arial" w:cs="Arial"/>
          <w:b/>
          <w:sz w:val="22"/>
        </w:rPr>
        <w:t>ICMPv6</w:t>
      </w:r>
      <w:r>
        <w:rPr>
          <w:rFonts w:ascii="Arial" w:eastAsia="等线" w:hAnsi="Arial" w:cs="Arial"/>
          <w:b/>
          <w:sz w:val="22"/>
        </w:rPr>
        <w:t>协议格式</w:t>
      </w:r>
    </w:p>
    <w:p w14:paraId="64FED3C6" w14:textId="77777777" w:rsidR="00D25CDB" w:rsidRDefault="00000000">
      <w:pPr>
        <w:spacing w:before="120" w:after="120" w:line="288" w:lineRule="auto"/>
        <w:jc w:val="left"/>
      </w:pPr>
      <w:r>
        <w:rPr>
          <w:rFonts w:ascii="Arial" w:eastAsia="等线" w:hAnsi="Arial" w:cs="Arial"/>
          <w:b/>
          <w:sz w:val="22"/>
        </w:rPr>
        <w:t>ICMP</w:t>
      </w:r>
      <w:r>
        <w:rPr>
          <w:rFonts w:ascii="Arial" w:eastAsia="等线" w:hAnsi="Arial" w:cs="Arial"/>
          <w:b/>
          <w:sz w:val="22"/>
        </w:rPr>
        <w:t>分组格式</w:t>
      </w:r>
    </w:p>
    <w:p w14:paraId="1F0F5276" w14:textId="77777777" w:rsidR="00D25CDB" w:rsidRDefault="00000000">
      <w:pPr>
        <w:spacing w:before="120" w:after="120" w:line="288" w:lineRule="auto"/>
        <w:jc w:val="center"/>
      </w:pPr>
      <w:r>
        <w:rPr>
          <w:noProof/>
        </w:rPr>
        <w:drawing>
          <wp:inline distT="0" distB="0" distL="0" distR="0" wp14:anchorId="22926693" wp14:editId="6575EB45">
            <wp:extent cx="5257800" cy="1162050"/>
            <wp:effectExtent l="0" t="0" r="0" b="0"/>
            <wp:docPr id="132" name="Drawing 132"/>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pic:cNvPicPr>
                  </pic:nvPicPr>
                  <pic:blipFill>
                    <a:blip r:embed="rId149"/>
                    <a:stretch>
                      <a:fillRect/>
                    </a:stretch>
                  </pic:blipFill>
                  <pic:spPr>
                    <a:xfrm>
                      <a:off x="0" y="0"/>
                      <a:ext cx="5257800" cy="1162050"/>
                    </a:xfrm>
                    <a:prstGeom prst="rect">
                      <a:avLst/>
                    </a:prstGeom>
                  </pic:spPr>
                </pic:pic>
              </a:graphicData>
            </a:graphic>
          </wp:inline>
        </w:drawing>
      </w:r>
    </w:p>
    <w:p w14:paraId="29DB3230" w14:textId="77777777" w:rsidR="00D25CDB" w:rsidRDefault="00000000">
      <w:pPr>
        <w:numPr>
          <w:ilvl w:val="0"/>
          <w:numId w:val="1052"/>
        </w:numPr>
        <w:spacing w:before="120" w:after="120" w:line="288" w:lineRule="auto"/>
        <w:jc w:val="left"/>
      </w:pPr>
      <w:r>
        <w:rPr>
          <w:rFonts w:ascii="Arial" w:eastAsia="等线" w:hAnsi="Arial" w:cs="Arial"/>
          <w:sz w:val="22"/>
        </w:rPr>
        <w:t>ICMPv6</w:t>
      </w:r>
      <w:r>
        <w:rPr>
          <w:rFonts w:ascii="Arial" w:eastAsia="等线" w:hAnsi="Arial" w:cs="Arial"/>
          <w:sz w:val="22"/>
        </w:rPr>
        <w:t>首部</w:t>
      </w:r>
      <w:r>
        <w:rPr>
          <w:rFonts w:ascii="Arial" w:eastAsia="等线" w:hAnsi="Arial" w:cs="Arial"/>
          <w:sz w:val="22"/>
        </w:rPr>
        <w:t>+ICMPv6</w:t>
      </w:r>
      <w:r>
        <w:rPr>
          <w:rFonts w:ascii="Arial" w:eastAsia="等线" w:hAnsi="Arial" w:cs="Arial"/>
          <w:sz w:val="22"/>
        </w:rPr>
        <w:t>报文主体</w:t>
      </w:r>
    </w:p>
    <w:p w14:paraId="5921338D" w14:textId="77777777" w:rsidR="00D25CDB" w:rsidRDefault="00000000">
      <w:pPr>
        <w:numPr>
          <w:ilvl w:val="0"/>
          <w:numId w:val="1053"/>
        </w:numPr>
        <w:spacing w:before="120" w:after="120" w:line="288" w:lineRule="auto"/>
        <w:jc w:val="left"/>
      </w:pPr>
      <w:r>
        <w:rPr>
          <w:rFonts w:ascii="Arial" w:eastAsia="等线" w:hAnsi="Arial" w:cs="Arial"/>
          <w:sz w:val="22"/>
        </w:rPr>
        <w:t>IPv6</w:t>
      </w:r>
      <w:r>
        <w:rPr>
          <w:rFonts w:ascii="Arial" w:eastAsia="等线" w:hAnsi="Arial" w:cs="Arial"/>
          <w:sz w:val="22"/>
        </w:rPr>
        <w:t>首部中：下一个首部</w:t>
      </w:r>
      <w:r>
        <w:rPr>
          <w:rFonts w:ascii="Arial" w:eastAsia="等线" w:hAnsi="Arial" w:cs="Arial"/>
          <w:sz w:val="22"/>
        </w:rPr>
        <w:t>=58</w:t>
      </w:r>
    </w:p>
    <w:p w14:paraId="69C39970" w14:textId="77777777" w:rsidR="00D25CDB" w:rsidRDefault="00000000">
      <w:pPr>
        <w:numPr>
          <w:ilvl w:val="0"/>
          <w:numId w:val="1054"/>
        </w:numPr>
        <w:spacing w:before="120" w:after="120" w:line="288" w:lineRule="auto"/>
        <w:jc w:val="left"/>
      </w:pPr>
      <w:r>
        <w:rPr>
          <w:rFonts w:ascii="Arial" w:eastAsia="等线" w:hAnsi="Arial" w:cs="Arial"/>
          <w:sz w:val="22"/>
        </w:rPr>
        <w:t>类型</w:t>
      </w:r>
    </w:p>
    <w:p w14:paraId="0FE24923" w14:textId="77777777" w:rsidR="00D25CDB" w:rsidRDefault="00000000">
      <w:pPr>
        <w:numPr>
          <w:ilvl w:val="0"/>
          <w:numId w:val="1055"/>
        </w:numPr>
        <w:spacing w:before="120" w:after="120" w:line="288" w:lineRule="auto"/>
        <w:ind w:left="453"/>
        <w:jc w:val="left"/>
      </w:pPr>
      <w:r>
        <w:rPr>
          <w:rFonts w:ascii="Arial" w:eastAsia="等线" w:hAnsi="Arial" w:cs="Arial"/>
          <w:sz w:val="22"/>
        </w:rPr>
        <w:t>最高位为</w:t>
      </w:r>
      <w:r>
        <w:rPr>
          <w:rFonts w:ascii="Arial" w:eastAsia="等线" w:hAnsi="Arial" w:cs="Arial"/>
          <w:sz w:val="22"/>
        </w:rPr>
        <w:t>0</w:t>
      </w:r>
      <w:r>
        <w:rPr>
          <w:rFonts w:ascii="Arial" w:eastAsia="等线" w:hAnsi="Arial" w:cs="Arial"/>
          <w:sz w:val="22"/>
        </w:rPr>
        <w:t>：差错报文</w:t>
      </w:r>
    </w:p>
    <w:p w14:paraId="771C8952" w14:textId="77777777" w:rsidR="00D25CDB" w:rsidRDefault="00000000">
      <w:pPr>
        <w:numPr>
          <w:ilvl w:val="0"/>
          <w:numId w:val="1056"/>
        </w:numPr>
        <w:spacing w:before="120" w:after="120" w:line="288" w:lineRule="auto"/>
        <w:ind w:left="453"/>
        <w:jc w:val="left"/>
      </w:pPr>
      <w:r>
        <w:rPr>
          <w:rFonts w:ascii="Arial" w:eastAsia="等线" w:hAnsi="Arial" w:cs="Arial"/>
          <w:sz w:val="22"/>
        </w:rPr>
        <w:t>最高位为</w:t>
      </w:r>
      <w:r>
        <w:rPr>
          <w:rFonts w:ascii="Arial" w:eastAsia="等线" w:hAnsi="Arial" w:cs="Arial"/>
          <w:sz w:val="22"/>
        </w:rPr>
        <w:t>1</w:t>
      </w:r>
      <w:r>
        <w:rPr>
          <w:rFonts w:ascii="Arial" w:eastAsia="等线" w:hAnsi="Arial" w:cs="Arial"/>
          <w:sz w:val="22"/>
        </w:rPr>
        <w:t>：查询报文</w:t>
      </w:r>
    </w:p>
    <w:p w14:paraId="1CCD052E" w14:textId="77777777" w:rsidR="00D25CDB" w:rsidRDefault="00000000">
      <w:pPr>
        <w:numPr>
          <w:ilvl w:val="0"/>
          <w:numId w:val="1057"/>
        </w:numPr>
        <w:spacing w:before="120" w:after="120" w:line="288" w:lineRule="auto"/>
        <w:jc w:val="left"/>
      </w:pPr>
      <w:r>
        <w:rPr>
          <w:rFonts w:ascii="Arial" w:eastAsia="等线" w:hAnsi="Arial" w:cs="Arial"/>
          <w:sz w:val="22"/>
        </w:rPr>
        <w:t>代码：区分特定消息类型中的多个子类型，如果只有一个，则</w:t>
      </w:r>
      <w:r>
        <w:rPr>
          <w:rFonts w:ascii="Arial" w:eastAsia="等线" w:hAnsi="Arial" w:cs="Arial"/>
          <w:sz w:val="22"/>
        </w:rPr>
        <w:t>code=0</w:t>
      </w:r>
    </w:p>
    <w:p w14:paraId="004C68E4" w14:textId="77777777" w:rsidR="00D25CDB" w:rsidRDefault="00000000">
      <w:pPr>
        <w:numPr>
          <w:ilvl w:val="0"/>
          <w:numId w:val="1058"/>
        </w:numPr>
        <w:spacing w:before="120" w:after="120" w:line="288" w:lineRule="auto"/>
        <w:jc w:val="left"/>
      </w:pPr>
      <w:r>
        <w:rPr>
          <w:rFonts w:ascii="Arial" w:eastAsia="等线" w:hAnsi="Arial" w:cs="Arial"/>
          <w:sz w:val="22"/>
        </w:rPr>
        <w:t>校验和：</w:t>
      </w:r>
      <w:proofErr w:type="gramStart"/>
      <w:r>
        <w:rPr>
          <w:rFonts w:ascii="Arial" w:eastAsia="等线" w:hAnsi="Arial" w:cs="Arial"/>
          <w:sz w:val="22"/>
        </w:rPr>
        <w:t>伪头标</w:t>
      </w:r>
      <w:proofErr w:type="gramEnd"/>
      <w:r>
        <w:rPr>
          <w:rFonts w:ascii="Arial" w:eastAsia="等线" w:hAnsi="Arial" w:cs="Arial"/>
          <w:sz w:val="22"/>
        </w:rPr>
        <w:t>校验</w:t>
      </w:r>
    </w:p>
    <w:p w14:paraId="0E60A8A1" w14:textId="77777777" w:rsidR="00D25CDB" w:rsidRDefault="00000000">
      <w:pPr>
        <w:spacing w:before="120" w:after="120" w:line="288" w:lineRule="auto"/>
        <w:jc w:val="left"/>
      </w:pPr>
      <w:r>
        <w:rPr>
          <w:rFonts w:ascii="Arial" w:eastAsia="等线" w:hAnsi="Arial" w:cs="Arial"/>
          <w:b/>
          <w:sz w:val="22"/>
        </w:rPr>
        <w:t>ICMPv6</w:t>
      </w:r>
      <w:r>
        <w:rPr>
          <w:rFonts w:ascii="Arial" w:eastAsia="等线" w:hAnsi="Arial" w:cs="Arial"/>
          <w:b/>
          <w:sz w:val="22"/>
        </w:rPr>
        <w:t>报文处理</w:t>
      </w:r>
    </w:p>
    <w:p w14:paraId="2D31EC00" w14:textId="77777777" w:rsidR="00D25CDB" w:rsidRDefault="00000000">
      <w:pPr>
        <w:numPr>
          <w:ilvl w:val="0"/>
          <w:numId w:val="1059"/>
        </w:numPr>
        <w:spacing w:before="120" w:after="120" w:line="288" w:lineRule="auto"/>
        <w:jc w:val="left"/>
      </w:pPr>
      <w:r>
        <w:rPr>
          <w:rFonts w:ascii="Arial" w:eastAsia="等线" w:hAnsi="Arial" w:cs="Arial"/>
          <w:sz w:val="22"/>
        </w:rPr>
        <w:t>当接收到</w:t>
      </w:r>
      <w:r>
        <w:rPr>
          <w:rFonts w:ascii="Arial" w:eastAsia="等线" w:hAnsi="Arial" w:cs="Arial"/>
          <w:sz w:val="22"/>
        </w:rPr>
        <w:t>ICMPv6</w:t>
      </w:r>
      <w:r>
        <w:rPr>
          <w:rFonts w:ascii="Arial" w:eastAsia="等线" w:hAnsi="Arial" w:cs="Arial"/>
          <w:sz w:val="22"/>
        </w:rPr>
        <w:t>差错报告报文时，如果无法识别具体的类型，必须将它交给上层协议模块进行处理；</w:t>
      </w:r>
    </w:p>
    <w:p w14:paraId="6F379717" w14:textId="77777777" w:rsidR="00D25CDB" w:rsidRDefault="00000000">
      <w:pPr>
        <w:numPr>
          <w:ilvl w:val="0"/>
          <w:numId w:val="1060"/>
        </w:numPr>
        <w:spacing w:before="120" w:after="120" w:line="288" w:lineRule="auto"/>
        <w:jc w:val="left"/>
      </w:pPr>
      <w:r>
        <w:rPr>
          <w:rFonts w:ascii="Arial" w:eastAsia="等线" w:hAnsi="Arial" w:cs="Arial"/>
          <w:sz w:val="22"/>
        </w:rPr>
        <w:t>当接收到</w:t>
      </w:r>
      <w:r>
        <w:rPr>
          <w:rFonts w:ascii="Arial" w:eastAsia="等线" w:hAnsi="Arial" w:cs="Arial"/>
          <w:sz w:val="22"/>
        </w:rPr>
        <w:t>ICMPv6</w:t>
      </w:r>
      <w:r>
        <w:rPr>
          <w:rFonts w:ascii="Arial" w:eastAsia="等线" w:hAnsi="Arial" w:cs="Arial"/>
          <w:sz w:val="22"/>
        </w:rPr>
        <w:t>信息报文时，如果无法识别具体的类型，将它丢弃；</w:t>
      </w:r>
    </w:p>
    <w:p w14:paraId="42AC50A1" w14:textId="77777777" w:rsidR="00D25CDB" w:rsidRDefault="00000000">
      <w:pPr>
        <w:numPr>
          <w:ilvl w:val="0"/>
          <w:numId w:val="1061"/>
        </w:numPr>
        <w:spacing w:before="120" w:after="120" w:line="288" w:lineRule="auto"/>
        <w:jc w:val="left"/>
      </w:pPr>
      <w:r>
        <w:rPr>
          <w:rFonts w:ascii="Arial" w:eastAsia="等线" w:hAnsi="Arial" w:cs="Arial"/>
          <w:sz w:val="22"/>
        </w:rPr>
        <w:lastRenderedPageBreak/>
        <w:t>所有的</w:t>
      </w:r>
      <w:r>
        <w:rPr>
          <w:rFonts w:ascii="Arial" w:eastAsia="等线" w:hAnsi="Arial" w:cs="Arial"/>
          <w:sz w:val="22"/>
        </w:rPr>
        <w:t>ICMPv6</w:t>
      </w:r>
      <w:r>
        <w:rPr>
          <w:rFonts w:ascii="Arial" w:eastAsia="等线" w:hAnsi="Arial" w:cs="Arial"/>
          <w:sz w:val="22"/>
        </w:rPr>
        <w:t>报文，都应该在</w:t>
      </w:r>
      <w:r>
        <w:rPr>
          <w:rFonts w:ascii="Arial" w:eastAsia="等线" w:hAnsi="Arial" w:cs="Arial"/>
          <w:sz w:val="22"/>
        </w:rPr>
        <w:t>IPv6</w:t>
      </w:r>
      <w:r>
        <w:rPr>
          <w:rFonts w:ascii="Arial" w:eastAsia="等线" w:hAnsi="Arial" w:cs="Arial"/>
          <w:sz w:val="22"/>
        </w:rPr>
        <w:t>所要求的最小</w:t>
      </w:r>
      <w:r>
        <w:rPr>
          <w:rFonts w:ascii="Arial" w:eastAsia="等线" w:hAnsi="Arial" w:cs="Arial"/>
          <w:sz w:val="22"/>
        </w:rPr>
        <w:t>MTU</w:t>
      </w:r>
      <w:r>
        <w:rPr>
          <w:rFonts w:ascii="Arial" w:eastAsia="等线" w:hAnsi="Arial" w:cs="Arial"/>
          <w:sz w:val="22"/>
        </w:rPr>
        <w:t>允许范围内，尽可能多地包括引发该</w:t>
      </w:r>
      <w:r>
        <w:rPr>
          <w:rFonts w:ascii="Arial" w:eastAsia="等线" w:hAnsi="Arial" w:cs="Arial"/>
          <w:sz w:val="22"/>
        </w:rPr>
        <w:t>ICMPv6</w:t>
      </w:r>
      <w:r>
        <w:rPr>
          <w:rFonts w:ascii="Arial" w:eastAsia="等线" w:hAnsi="Arial" w:cs="Arial"/>
          <w:sz w:val="22"/>
        </w:rPr>
        <w:t>差错报文的</w:t>
      </w:r>
      <w:r>
        <w:rPr>
          <w:rFonts w:ascii="Arial" w:eastAsia="等线" w:hAnsi="Arial" w:cs="Arial"/>
          <w:sz w:val="22"/>
        </w:rPr>
        <w:t>IPv6</w:t>
      </w:r>
      <w:r>
        <w:rPr>
          <w:rFonts w:ascii="Arial" w:eastAsia="等线" w:hAnsi="Arial" w:cs="Arial"/>
          <w:sz w:val="22"/>
        </w:rPr>
        <w:t>分组片段，以便给</w:t>
      </w:r>
      <w:r>
        <w:rPr>
          <w:rFonts w:ascii="Arial" w:eastAsia="等线" w:hAnsi="Arial" w:cs="Arial"/>
          <w:sz w:val="22"/>
        </w:rPr>
        <w:t>IPv6</w:t>
      </w:r>
      <w:r>
        <w:rPr>
          <w:rFonts w:ascii="Arial" w:eastAsia="等线" w:hAnsi="Arial" w:cs="Arial"/>
          <w:sz w:val="22"/>
        </w:rPr>
        <w:t>分组的源节点提供尽可能多的诊断信息</w:t>
      </w:r>
    </w:p>
    <w:p w14:paraId="679E1351" w14:textId="77777777" w:rsidR="00D25CDB" w:rsidRDefault="00000000">
      <w:pPr>
        <w:numPr>
          <w:ilvl w:val="0"/>
          <w:numId w:val="1062"/>
        </w:numPr>
        <w:spacing w:before="120" w:after="120" w:line="288" w:lineRule="auto"/>
        <w:jc w:val="left"/>
      </w:pPr>
      <w:r>
        <w:rPr>
          <w:rFonts w:ascii="Arial" w:eastAsia="等线" w:hAnsi="Arial" w:cs="Arial"/>
          <w:b/>
          <w:sz w:val="22"/>
        </w:rPr>
        <w:t>不能产生</w:t>
      </w:r>
      <w:r>
        <w:rPr>
          <w:rFonts w:ascii="Arial" w:eastAsia="等线" w:hAnsi="Arial" w:cs="Arial"/>
          <w:sz w:val="22"/>
        </w:rPr>
        <w:t>ICMPv6</w:t>
      </w:r>
      <w:r>
        <w:rPr>
          <w:rFonts w:ascii="Arial" w:eastAsia="等线" w:hAnsi="Arial" w:cs="Arial"/>
          <w:sz w:val="22"/>
        </w:rPr>
        <w:t>差错报告报文的发送情况</w:t>
      </w:r>
    </w:p>
    <w:p w14:paraId="3657FAAB" w14:textId="77777777" w:rsidR="00D25CDB" w:rsidRDefault="00000000">
      <w:pPr>
        <w:numPr>
          <w:ilvl w:val="0"/>
          <w:numId w:val="1063"/>
        </w:numPr>
        <w:spacing w:before="120" w:after="120" w:line="288" w:lineRule="auto"/>
        <w:ind w:left="453"/>
        <w:jc w:val="left"/>
      </w:pPr>
      <w:r>
        <w:rPr>
          <w:rFonts w:ascii="Arial" w:eastAsia="等线" w:hAnsi="Arial" w:cs="Arial"/>
          <w:sz w:val="22"/>
        </w:rPr>
        <w:t>一个</w:t>
      </w:r>
      <w:r>
        <w:rPr>
          <w:rFonts w:ascii="Arial" w:eastAsia="等线" w:hAnsi="Arial" w:cs="Arial"/>
          <w:sz w:val="22"/>
        </w:rPr>
        <w:t>ICMPv6</w:t>
      </w:r>
      <w:r>
        <w:rPr>
          <w:rFonts w:ascii="Arial" w:eastAsia="等线" w:hAnsi="Arial" w:cs="Arial"/>
          <w:sz w:val="22"/>
        </w:rPr>
        <w:t>差错报告报文</w:t>
      </w:r>
    </w:p>
    <w:p w14:paraId="68384FB4" w14:textId="77777777" w:rsidR="00D25CDB" w:rsidRDefault="00000000">
      <w:pPr>
        <w:numPr>
          <w:ilvl w:val="0"/>
          <w:numId w:val="1064"/>
        </w:numPr>
        <w:spacing w:before="120" w:after="120" w:line="288" w:lineRule="auto"/>
        <w:ind w:left="453"/>
        <w:jc w:val="left"/>
      </w:pPr>
      <w:r>
        <w:rPr>
          <w:rFonts w:ascii="Arial" w:eastAsia="等线" w:hAnsi="Arial" w:cs="Arial"/>
          <w:sz w:val="22"/>
        </w:rPr>
        <w:t>一个发往</w:t>
      </w:r>
      <w:r>
        <w:rPr>
          <w:rFonts w:ascii="Arial" w:eastAsia="等线" w:hAnsi="Arial" w:cs="Arial"/>
          <w:sz w:val="22"/>
        </w:rPr>
        <w:t>IPv6</w:t>
      </w:r>
      <w:r>
        <w:rPr>
          <w:rFonts w:ascii="Arial" w:eastAsia="等线" w:hAnsi="Arial" w:cs="Arial"/>
          <w:sz w:val="22"/>
        </w:rPr>
        <w:t>多播地址（或链路层多播地址）的分组</w:t>
      </w:r>
    </w:p>
    <w:p w14:paraId="5356A792" w14:textId="77777777" w:rsidR="00D25CDB" w:rsidRDefault="00000000">
      <w:pPr>
        <w:numPr>
          <w:ilvl w:val="0"/>
          <w:numId w:val="1065"/>
        </w:numPr>
        <w:spacing w:before="120" w:after="120" w:line="288" w:lineRule="auto"/>
        <w:ind w:left="453"/>
        <w:jc w:val="left"/>
      </w:pPr>
      <w:r>
        <w:rPr>
          <w:rFonts w:ascii="Arial" w:eastAsia="等线" w:hAnsi="Arial" w:cs="Arial"/>
          <w:sz w:val="22"/>
        </w:rPr>
        <w:t>例外情况：分组过大报文</w:t>
      </w:r>
    </w:p>
    <w:p w14:paraId="3E677D8E" w14:textId="77777777" w:rsidR="00D25CDB" w:rsidRDefault="00000000">
      <w:pPr>
        <w:numPr>
          <w:ilvl w:val="0"/>
          <w:numId w:val="1066"/>
        </w:numPr>
        <w:spacing w:before="120" w:after="120" w:line="288" w:lineRule="auto"/>
        <w:ind w:left="453"/>
        <w:jc w:val="left"/>
      </w:pPr>
      <w:r>
        <w:rPr>
          <w:rFonts w:ascii="Arial" w:eastAsia="等线" w:hAnsi="Arial" w:cs="Arial"/>
          <w:sz w:val="22"/>
        </w:rPr>
        <w:t>IPv6</w:t>
      </w:r>
      <w:r>
        <w:rPr>
          <w:rFonts w:ascii="Arial" w:eastAsia="等线" w:hAnsi="Arial" w:cs="Arial"/>
          <w:sz w:val="22"/>
        </w:rPr>
        <w:t>分组的源地址无法唯一确定一个单独节点时，这种情况不能够引起</w:t>
      </w:r>
      <w:r>
        <w:rPr>
          <w:rFonts w:ascii="Arial" w:eastAsia="等线" w:hAnsi="Arial" w:cs="Arial"/>
          <w:sz w:val="22"/>
        </w:rPr>
        <w:t>ICMPv6</w:t>
      </w:r>
      <w:r>
        <w:rPr>
          <w:rFonts w:ascii="Arial" w:eastAsia="等线" w:hAnsi="Arial" w:cs="Arial"/>
          <w:sz w:val="22"/>
        </w:rPr>
        <w:t>差错报告报文的发送。</w:t>
      </w:r>
    </w:p>
    <w:p w14:paraId="2348918C" w14:textId="77777777" w:rsidR="00D25CDB" w:rsidRDefault="00000000">
      <w:pPr>
        <w:numPr>
          <w:ilvl w:val="0"/>
          <w:numId w:val="1067"/>
        </w:numPr>
        <w:spacing w:before="120" w:after="120" w:line="288" w:lineRule="auto"/>
        <w:jc w:val="left"/>
      </w:pPr>
      <w:r>
        <w:rPr>
          <w:rFonts w:ascii="Arial" w:eastAsia="等线" w:hAnsi="Arial" w:cs="Arial"/>
          <w:sz w:val="22"/>
        </w:rPr>
        <w:t>IPv6</w:t>
      </w:r>
      <w:r>
        <w:rPr>
          <w:rFonts w:ascii="Arial" w:eastAsia="等线" w:hAnsi="Arial" w:cs="Arial"/>
          <w:sz w:val="22"/>
        </w:rPr>
        <w:t>节点必须</w:t>
      </w:r>
      <w:r>
        <w:rPr>
          <w:rFonts w:ascii="Arial" w:eastAsia="等线" w:hAnsi="Arial" w:cs="Arial"/>
          <w:b/>
          <w:sz w:val="22"/>
        </w:rPr>
        <w:t>限制</w:t>
      </w:r>
      <w:r>
        <w:rPr>
          <w:rFonts w:ascii="Arial" w:eastAsia="等线" w:hAnsi="Arial" w:cs="Arial"/>
          <w:sz w:val="22"/>
        </w:rPr>
        <w:t>其</w:t>
      </w:r>
      <w:r>
        <w:rPr>
          <w:rFonts w:ascii="Arial" w:eastAsia="等线" w:hAnsi="Arial" w:cs="Arial"/>
          <w:b/>
          <w:sz w:val="22"/>
        </w:rPr>
        <w:t>发送</w:t>
      </w:r>
      <w:r>
        <w:rPr>
          <w:rFonts w:ascii="Arial" w:eastAsia="等线" w:hAnsi="Arial" w:cs="Arial"/>
          <w:sz w:val="22"/>
        </w:rPr>
        <w:t>ICMPv6</w:t>
      </w:r>
      <w:r>
        <w:rPr>
          <w:rFonts w:ascii="Arial" w:eastAsia="等线" w:hAnsi="Arial" w:cs="Arial"/>
          <w:sz w:val="22"/>
        </w:rPr>
        <w:t>差错报文的</w:t>
      </w:r>
      <w:r>
        <w:rPr>
          <w:rFonts w:ascii="Arial" w:eastAsia="等线" w:hAnsi="Arial" w:cs="Arial"/>
          <w:b/>
          <w:sz w:val="22"/>
        </w:rPr>
        <w:t>速率</w:t>
      </w:r>
      <w:r>
        <w:rPr>
          <w:rFonts w:ascii="Arial" w:eastAsia="等线" w:hAnsi="Arial" w:cs="Arial"/>
          <w:sz w:val="22"/>
        </w:rPr>
        <w:t>。目前限制</w:t>
      </w:r>
      <w:r>
        <w:rPr>
          <w:rFonts w:ascii="Arial" w:eastAsia="等线" w:hAnsi="Arial" w:cs="Arial"/>
          <w:sz w:val="22"/>
        </w:rPr>
        <w:t>ICMPv6</w:t>
      </w:r>
      <w:r>
        <w:rPr>
          <w:rFonts w:ascii="Arial" w:eastAsia="等线" w:hAnsi="Arial" w:cs="Arial"/>
          <w:sz w:val="22"/>
        </w:rPr>
        <w:t>速率的方法：</w:t>
      </w:r>
    </w:p>
    <w:p w14:paraId="32045CFC" w14:textId="77777777" w:rsidR="00D25CDB" w:rsidRDefault="00000000">
      <w:pPr>
        <w:numPr>
          <w:ilvl w:val="0"/>
          <w:numId w:val="1068"/>
        </w:numPr>
        <w:spacing w:before="120" w:after="120" w:line="288" w:lineRule="auto"/>
        <w:ind w:left="453"/>
        <w:jc w:val="left"/>
      </w:pPr>
      <w:r>
        <w:rPr>
          <w:rFonts w:ascii="Arial" w:eastAsia="等线" w:hAnsi="Arial" w:cs="Arial"/>
          <w:sz w:val="22"/>
        </w:rPr>
        <w:t>基于计时器的方法：</w:t>
      </w:r>
      <w:r>
        <w:rPr>
          <w:rFonts w:ascii="Arial" w:eastAsia="等线" w:hAnsi="Arial" w:cs="Arial"/>
          <w:sz w:val="22"/>
        </w:rPr>
        <w:t>T</w:t>
      </w:r>
      <w:r>
        <w:rPr>
          <w:rFonts w:ascii="Arial" w:eastAsia="等线" w:hAnsi="Arial" w:cs="Arial"/>
          <w:sz w:val="22"/>
        </w:rPr>
        <w:t>时间内只发送一个报文</w:t>
      </w:r>
    </w:p>
    <w:p w14:paraId="6C700111" w14:textId="77777777" w:rsidR="00D25CDB" w:rsidRDefault="00000000">
      <w:pPr>
        <w:numPr>
          <w:ilvl w:val="0"/>
          <w:numId w:val="1069"/>
        </w:numPr>
        <w:spacing w:before="120" w:after="120" w:line="288" w:lineRule="auto"/>
        <w:ind w:left="453"/>
        <w:jc w:val="left"/>
      </w:pPr>
      <w:r>
        <w:rPr>
          <w:rFonts w:ascii="Arial" w:eastAsia="等线" w:hAnsi="Arial" w:cs="Arial"/>
          <w:sz w:val="22"/>
        </w:rPr>
        <w:t>基于带宽的方法：</w:t>
      </w:r>
      <w:r>
        <w:rPr>
          <w:rFonts w:ascii="Arial" w:eastAsia="等线" w:hAnsi="Arial" w:cs="Arial"/>
          <w:sz w:val="22"/>
        </w:rPr>
        <w:t>ICMPv6</w:t>
      </w:r>
      <w:proofErr w:type="gramStart"/>
      <w:r>
        <w:rPr>
          <w:rFonts w:ascii="Arial" w:eastAsia="等线" w:hAnsi="Arial" w:cs="Arial"/>
          <w:sz w:val="22"/>
        </w:rPr>
        <w:t>差控报文占</w:t>
      </w:r>
      <w:proofErr w:type="gramEnd"/>
      <w:r>
        <w:rPr>
          <w:rFonts w:ascii="Arial" w:eastAsia="等线" w:hAnsi="Arial" w:cs="Arial"/>
          <w:sz w:val="22"/>
        </w:rPr>
        <w:t>链路带宽的某个比例</w:t>
      </w:r>
      <w:r>
        <w:rPr>
          <w:rFonts w:ascii="Arial" w:eastAsia="等线" w:hAnsi="Arial" w:cs="Arial"/>
          <w:sz w:val="22"/>
        </w:rPr>
        <w:t>F</w:t>
      </w:r>
    </w:p>
    <w:p w14:paraId="1FE5DAFF" w14:textId="77777777" w:rsidR="00D25CDB" w:rsidRDefault="00000000">
      <w:pPr>
        <w:spacing w:before="120" w:after="120" w:line="288" w:lineRule="auto"/>
        <w:jc w:val="left"/>
      </w:pPr>
      <w:r>
        <w:rPr>
          <w:rFonts w:ascii="Arial" w:eastAsia="等线" w:hAnsi="Arial" w:cs="Arial"/>
          <w:b/>
          <w:sz w:val="22"/>
        </w:rPr>
        <w:t>ICMPv6</w:t>
      </w:r>
      <w:r>
        <w:rPr>
          <w:rFonts w:ascii="Arial" w:eastAsia="等线" w:hAnsi="Arial" w:cs="Arial"/>
          <w:b/>
          <w:sz w:val="22"/>
        </w:rPr>
        <w:t>使用</w:t>
      </w:r>
    </w:p>
    <w:p w14:paraId="500F18D1" w14:textId="77777777" w:rsidR="00D25CDB" w:rsidRDefault="00000000">
      <w:pPr>
        <w:numPr>
          <w:ilvl w:val="0"/>
          <w:numId w:val="1070"/>
        </w:numPr>
        <w:spacing w:before="120" w:after="120" w:line="288" w:lineRule="auto"/>
        <w:jc w:val="left"/>
      </w:pPr>
      <w:r>
        <w:rPr>
          <w:rFonts w:ascii="Arial" w:eastAsia="等线" w:hAnsi="Arial" w:cs="Arial"/>
          <w:sz w:val="22"/>
        </w:rPr>
        <w:t>差错报告</w:t>
      </w:r>
    </w:p>
    <w:p w14:paraId="6E37DBE5" w14:textId="77777777" w:rsidR="00D25CDB" w:rsidRDefault="00000000">
      <w:pPr>
        <w:numPr>
          <w:ilvl w:val="0"/>
          <w:numId w:val="1071"/>
        </w:numPr>
        <w:spacing w:before="120" w:after="120" w:line="288" w:lineRule="auto"/>
        <w:ind w:left="453"/>
        <w:jc w:val="left"/>
      </w:pPr>
      <w:r>
        <w:rPr>
          <w:rFonts w:ascii="Arial" w:eastAsia="等线" w:hAnsi="Arial" w:cs="Arial"/>
          <w:sz w:val="22"/>
        </w:rPr>
        <w:t>目的地不可达</w:t>
      </w:r>
      <w:r>
        <w:rPr>
          <w:rFonts w:ascii="Arial" w:eastAsia="等线" w:hAnsi="Arial" w:cs="Arial"/>
          <w:sz w:val="22"/>
        </w:rPr>
        <w:t>(Type=1)</w:t>
      </w:r>
    </w:p>
    <w:p w14:paraId="6FFBD574" w14:textId="77777777" w:rsidR="00D25CDB" w:rsidRDefault="00000000">
      <w:pPr>
        <w:numPr>
          <w:ilvl w:val="0"/>
          <w:numId w:val="1072"/>
        </w:numPr>
        <w:spacing w:before="120" w:after="120" w:line="288" w:lineRule="auto"/>
        <w:ind w:left="453"/>
        <w:jc w:val="left"/>
      </w:pPr>
      <w:r>
        <w:rPr>
          <w:rFonts w:ascii="Arial" w:eastAsia="等线" w:hAnsi="Arial" w:cs="Arial"/>
          <w:sz w:val="22"/>
        </w:rPr>
        <w:t>数据包过大</w:t>
      </w:r>
      <w:r>
        <w:rPr>
          <w:rFonts w:ascii="Arial" w:eastAsia="等线" w:hAnsi="Arial" w:cs="Arial"/>
          <w:sz w:val="22"/>
        </w:rPr>
        <w:t>(Type=2)</w:t>
      </w:r>
    </w:p>
    <w:p w14:paraId="2B38A752" w14:textId="77777777" w:rsidR="00D25CDB" w:rsidRDefault="00000000">
      <w:pPr>
        <w:numPr>
          <w:ilvl w:val="0"/>
          <w:numId w:val="1073"/>
        </w:numPr>
        <w:spacing w:before="120" w:after="120" w:line="288" w:lineRule="auto"/>
        <w:ind w:left="453"/>
        <w:jc w:val="left"/>
      </w:pPr>
      <w:r>
        <w:rPr>
          <w:rFonts w:ascii="Arial" w:eastAsia="等线" w:hAnsi="Arial" w:cs="Arial"/>
          <w:sz w:val="22"/>
        </w:rPr>
        <w:t>超时</w:t>
      </w:r>
      <w:r>
        <w:rPr>
          <w:rFonts w:ascii="Arial" w:eastAsia="等线" w:hAnsi="Arial" w:cs="Arial"/>
          <w:sz w:val="22"/>
        </w:rPr>
        <w:t>(Type=3)</w:t>
      </w:r>
    </w:p>
    <w:p w14:paraId="3777C916" w14:textId="77777777" w:rsidR="00D25CDB" w:rsidRDefault="00000000">
      <w:pPr>
        <w:numPr>
          <w:ilvl w:val="0"/>
          <w:numId w:val="1074"/>
        </w:numPr>
        <w:spacing w:before="120" w:after="120" w:line="288" w:lineRule="auto"/>
        <w:ind w:left="453"/>
        <w:jc w:val="left"/>
      </w:pPr>
      <w:r>
        <w:rPr>
          <w:rFonts w:ascii="Arial" w:eastAsia="等线" w:hAnsi="Arial" w:cs="Arial"/>
          <w:sz w:val="22"/>
        </w:rPr>
        <w:t>参数问题</w:t>
      </w:r>
      <w:r>
        <w:rPr>
          <w:rFonts w:ascii="Arial" w:eastAsia="等线" w:hAnsi="Arial" w:cs="Arial"/>
          <w:sz w:val="22"/>
        </w:rPr>
        <w:t>(Type=4)</w:t>
      </w:r>
    </w:p>
    <w:p w14:paraId="096A11BC" w14:textId="77777777" w:rsidR="00D25CDB" w:rsidRDefault="00000000">
      <w:pPr>
        <w:numPr>
          <w:ilvl w:val="0"/>
          <w:numId w:val="1075"/>
        </w:numPr>
        <w:spacing w:before="120" w:after="120" w:line="288" w:lineRule="auto"/>
        <w:jc w:val="left"/>
      </w:pPr>
      <w:proofErr w:type="gramStart"/>
      <w:r>
        <w:rPr>
          <w:rFonts w:ascii="Arial" w:eastAsia="等线" w:hAnsi="Arial" w:cs="Arial"/>
          <w:sz w:val="22"/>
        </w:rPr>
        <w:t>邻机发现</w:t>
      </w:r>
      <w:proofErr w:type="gramEnd"/>
      <w:r>
        <w:rPr>
          <w:rFonts w:ascii="Arial" w:eastAsia="等线" w:hAnsi="Arial" w:cs="Arial"/>
          <w:sz w:val="22"/>
        </w:rPr>
        <w:t>：为了确定同一个链路上的邻居的链路层地址、发现路由器、随时跟踪哪些邻居可连接，以及检测更改的链路层地址。</w:t>
      </w:r>
    </w:p>
    <w:p w14:paraId="45370A60" w14:textId="77777777" w:rsidR="00D25CDB" w:rsidRDefault="00000000">
      <w:pPr>
        <w:numPr>
          <w:ilvl w:val="0"/>
          <w:numId w:val="1076"/>
        </w:numPr>
        <w:spacing w:before="120" w:after="120" w:line="288" w:lineRule="auto"/>
        <w:jc w:val="left"/>
      </w:pPr>
      <w:r>
        <w:rPr>
          <w:rFonts w:ascii="Arial" w:eastAsia="等线" w:hAnsi="Arial" w:cs="Arial"/>
          <w:sz w:val="22"/>
        </w:rPr>
        <w:t>组管理</w:t>
      </w:r>
    </w:p>
    <w:p w14:paraId="6B95DDBD" w14:textId="77777777" w:rsidR="00D25CDB" w:rsidRDefault="00000000">
      <w:pPr>
        <w:spacing w:before="300" w:after="120" w:line="288" w:lineRule="auto"/>
        <w:jc w:val="left"/>
        <w:outlineLvl w:val="2"/>
      </w:pPr>
      <w:bookmarkStart w:id="139" w:name="heading_70"/>
      <w:bookmarkStart w:id="140" w:name="_Toc169099972"/>
      <w:r>
        <w:rPr>
          <w:rFonts w:ascii="Arial" w:eastAsia="等线" w:hAnsi="Arial" w:cs="Arial"/>
          <w:b/>
          <w:sz w:val="30"/>
        </w:rPr>
        <w:t>目的地不可达报文</w:t>
      </w:r>
      <w:bookmarkEnd w:id="139"/>
      <w:bookmarkEnd w:id="140"/>
    </w:p>
    <w:p w14:paraId="6F6885D5" w14:textId="77777777" w:rsidR="00D25CDB" w:rsidRDefault="00000000">
      <w:pPr>
        <w:numPr>
          <w:ilvl w:val="0"/>
          <w:numId w:val="1077"/>
        </w:numPr>
        <w:spacing w:before="120" w:after="120" w:line="288" w:lineRule="auto"/>
        <w:jc w:val="left"/>
      </w:pPr>
      <w:r>
        <w:rPr>
          <w:rFonts w:ascii="Arial" w:eastAsia="等线" w:hAnsi="Arial" w:cs="Arial"/>
          <w:sz w:val="22"/>
        </w:rPr>
        <w:t>格式</w:t>
      </w:r>
    </w:p>
    <w:p w14:paraId="17E3250E" w14:textId="77777777" w:rsidR="00D25CDB" w:rsidRDefault="00000000">
      <w:pPr>
        <w:spacing w:before="120" w:after="120" w:line="288" w:lineRule="auto"/>
        <w:jc w:val="center"/>
      </w:pPr>
      <w:r>
        <w:rPr>
          <w:noProof/>
        </w:rPr>
        <w:drawing>
          <wp:inline distT="0" distB="0" distL="0" distR="0" wp14:anchorId="77CF960C" wp14:editId="71BC3E58">
            <wp:extent cx="5257800" cy="1428750"/>
            <wp:effectExtent l="0" t="0" r="0" b="0"/>
            <wp:docPr id="133" name="Drawing 133"/>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pic:cNvPicPr>
                  </pic:nvPicPr>
                  <pic:blipFill>
                    <a:blip r:embed="rId150"/>
                    <a:stretch>
                      <a:fillRect/>
                    </a:stretch>
                  </pic:blipFill>
                  <pic:spPr>
                    <a:xfrm>
                      <a:off x="0" y="0"/>
                      <a:ext cx="5257800" cy="1428750"/>
                    </a:xfrm>
                    <a:prstGeom prst="rect">
                      <a:avLst/>
                    </a:prstGeom>
                  </pic:spPr>
                </pic:pic>
              </a:graphicData>
            </a:graphic>
          </wp:inline>
        </w:drawing>
      </w:r>
    </w:p>
    <w:p w14:paraId="00115A7D" w14:textId="77777777" w:rsidR="00D25CDB" w:rsidRDefault="00000000">
      <w:pPr>
        <w:numPr>
          <w:ilvl w:val="0"/>
          <w:numId w:val="1078"/>
        </w:numPr>
        <w:spacing w:before="120" w:after="120" w:line="288" w:lineRule="auto"/>
        <w:jc w:val="left"/>
      </w:pPr>
      <w:r>
        <w:rPr>
          <w:rFonts w:ascii="Arial" w:eastAsia="等线" w:hAnsi="Arial" w:cs="Arial"/>
          <w:sz w:val="22"/>
        </w:rPr>
        <w:lastRenderedPageBreak/>
        <w:t>代码</w:t>
      </w:r>
    </w:p>
    <w:p w14:paraId="34C91D11" w14:textId="77777777" w:rsidR="00D25CDB" w:rsidRDefault="00000000">
      <w:pPr>
        <w:spacing w:before="120" w:after="120" w:line="288" w:lineRule="auto"/>
        <w:jc w:val="center"/>
      </w:pPr>
      <w:r>
        <w:rPr>
          <w:noProof/>
        </w:rPr>
        <w:drawing>
          <wp:inline distT="0" distB="0" distL="0" distR="0" wp14:anchorId="5DB0BD10" wp14:editId="6051FBD5">
            <wp:extent cx="5257800" cy="1524000"/>
            <wp:effectExtent l="0" t="0" r="0" b="0"/>
            <wp:docPr id="134" name="Drawing 134"/>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pic:cNvPicPr>
                  </pic:nvPicPr>
                  <pic:blipFill>
                    <a:blip r:embed="rId151"/>
                    <a:stretch>
                      <a:fillRect/>
                    </a:stretch>
                  </pic:blipFill>
                  <pic:spPr>
                    <a:xfrm>
                      <a:off x="0" y="0"/>
                      <a:ext cx="5257800" cy="1524000"/>
                    </a:xfrm>
                    <a:prstGeom prst="rect">
                      <a:avLst/>
                    </a:prstGeom>
                  </pic:spPr>
                </pic:pic>
              </a:graphicData>
            </a:graphic>
          </wp:inline>
        </w:drawing>
      </w:r>
    </w:p>
    <w:p w14:paraId="226CDCBC" w14:textId="77777777" w:rsidR="00D25CDB" w:rsidRDefault="00000000">
      <w:pPr>
        <w:numPr>
          <w:ilvl w:val="0"/>
          <w:numId w:val="1079"/>
        </w:numPr>
        <w:spacing w:before="120" w:after="120" w:line="288" w:lineRule="auto"/>
        <w:jc w:val="left"/>
      </w:pPr>
      <w:r>
        <w:rPr>
          <w:rFonts w:ascii="Arial" w:eastAsia="等线" w:hAnsi="Arial" w:cs="Arial"/>
          <w:sz w:val="22"/>
        </w:rPr>
        <w:t>问题</w:t>
      </w:r>
      <w:r>
        <w:rPr>
          <w:rFonts w:ascii="Arial" w:eastAsia="等线" w:hAnsi="Arial" w:cs="Arial"/>
          <w:sz w:val="22"/>
        </w:rPr>
        <w:t>1</w:t>
      </w:r>
      <w:r>
        <w:rPr>
          <w:rFonts w:ascii="Arial" w:eastAsia="等线" w:hAnsi="Arial" w:cs="Arial"/>
          <w:sz w:val="22"/>
        </w:rPr>
        <w:t>：对于某个不包含扩展首部的</w:t>
      </w:r>
      <w:r>
        <w:rPr>
          <w:rFonts w:ascii="Arial" w:eastAsia="等线" w:hAnsi="Arial" w:cs="Arial"/>
          <w:sz w:val="22"/>
        </w:rPr>
        <w:t>IPv6</w:t>
      </w:r>
      <w:r>
        <w:rPr>
          <w:rFonts w:ascii="Arial" w:eastAsia="等线" w:hAnsi="Arial" w:cs="Arial"/>
          <w:sz w:val="22"/>
        </w:rPr>
        <w:t>数据包，原负载中有多少字节会在</w:t>
      </w:r>
      <w:r>
        <w:rPr>
          <w:rFonts w:ascii="Arial" w:eastAsia="等线" w:hAnsi="Arial" w:cs="Arial"/>
          <w:sz w:val="22"/>
        </w:rPr>
        <w:t>ICMPv6</w:t>
      </w:r>
      <w:r>
        <w:rPr>
          <w:rFonts w:ascii="Arial" w:eastAsia="等线" w:hAnsi="Arial" w:cs="Arial"/>
          <w:sz w:val="22"/>
        </w:rPr>
        <w:t>目的地址不可</w:t>
      </w:r>
      <w:proofErr w:type="gramStart"/>
      <w:r>
        <w:rPr>
          <w:rFonts w:ascii="Arial" w:eastAsia="等线" w:hAnsi="Arial" w:cs="Arial"/>
          <w:sz w:val="22"/>
        </w:rPr>
        <w:t>达消息</w:t>
      </w:r>
      <w:proofErr w:type="gramEnd"/>
      <w:r>
        <w:rPr>
          <w:rFonts w:ascii="Arial" w:eastAsia="等线" w:hAnsi="Arial" w:cs="Arial"/>
          <w:sz w:val="22"/>
        </w:rPr>
        <w:t>中？</w:t>
      </w:r>
    </w:p>
    <w:p w14:paraId="455CEB51" w14:textId="77777777" w:rsidR="00D25CDB" w:rsidRDefault="00000000">
      <w:pPr>
        <w:numPr>
          <w:ilvl w:val="0"/>
          <w:numId w:val="1080"/>
        </w:numPr>
        <w:spacing w:before="120" w:after="120" w:line="288" w:lineRule="auto"/>
        <w:ind w:left="453"/>
        <w:jc w:val="left"/>
      </w:pPr>
      <w:r>
        <w:rPr>
          <w:rFonts w:ascii="Arial" w:eastAsia="等线" w:hAnsi="Arial" w:cs="Arial"/>
          <w:sz w:val="22"/>
        </w:rPr>
        <w:t>答案：</w:t>
      </w:r>
      <w:r>
        <w:rPr>
          <w:rFonts w:ascii="Arial" w:eastAsia="等线" w:hAnsi="Arial" w:cs="Arial"/>
          <w:sz w:val="22"/>
        </w:rPr>
        <w:t>1280-40(IPv6</w:t>
      </w:r>
      <w:r>
        <w:rPr>
          <w:rFonts w:ascii="Arial" w:eastAsia="等线" w:hAnsi="Arial" w:cs="Arial"/>
          <w:sz w:val="22"/>
        </w:rPr>
        <w:t>首部</w:t>
      </w:r>
      <w:r>
        <w:rPr>
          <w:rFonts w:ascii="Arial" w:eastAsia="等线" w:hAnsi="Arial" w:cs="Arial"/>
          <w:sz w:val="22"/>
        </w:rPr>
        <w:t>)-8(ICMPv6</w:t>
      </w:r>
      <w:r>
        <w:rPr>
          <w:rFonts w:ascii="Arial" w:eastAsia="等线" w:hAnsi="Arial" w:cs="Arial"/>
          <w:sz w:val="22"/>
        </w:rPr>
        <w:t>首部</w:t>
      </w:r>
      <w:r>
        <w:rPr>
          <w:rFonts w:ascii="Arial" w:eastAsia="等线" w:hAnsi="Arial" w:cs="Arial"/>
          <w:sz w:val="22"/>
        </w:rPr>
        <w:t>)-40(</w:t>
      </w:r>
      <w:r>
        <w:rPr>
          <w:rFonts w:ascii="Arial" w:eastAsia="等线" w:hAnsi="Arial" w:cs="Arial"/>
          <w:sz w:val="22"/>
        </w:rPr>
        <w:t>原始包</w:t>
      </w:r>
      <w:r>
        <w:rPr>
          <w:rFonts w:ascii="Arial" w:eastAsia="等线" w:hAnsi="Arial" w:cs="Arial"/>
          <w:sz w:val="22"/>
        </w:rPr>
        <w:t>IPv6</w:t>
      </w:r>
      <w:r>
        <w:rPr>
          <w:rFonts w:ascii="Arial" w:eastAsia="等线" w:hAnsi="Arial" w:cs="Arial"/>
          <w:sz w:val="22"/>
        </w:rPr>
        <w:t>首部</w:t>
      </w:r>
      <w:r>
        <w:rPr>
          <w:rFonts w:ascii="Arial" w:eastAsia="等线" w:hAnsi="Arial" w:cs="Arial"/>
          <w:sz w:val="22"/>
        </w:rPr>
        <w:t>)=1192</w:t>
      </w:r>
      <w:r>
        <w:rPr>
          <w:rFonts w:ascii="Arial" w:eastAsia="等线" w:hAnsi="Arial" w:cs="Arial"/>
          <w:sz w:val="22"/>
        </w:rPr>
        <w:t>字节</w:t>
      </w:r>
    </w:p>
    <w:p w14:paraId="18BC6628" w14:textId="77777777" w:rsidR="00D25CDB" w:rsidRDefault="00000000">
      <w:pPr>
        <w:numPr>
          <w:ilvl w:val="0"/>
          <w:numId w:val="1081"/>
        </w:numPr>
        <w:spacing w:before="120" w:after="120" w:line="288" w:lineRule="auto"/>
        <w:jc w:val="left"/>
      </w:pPr>
      <w:r>
        <w:rPr>
          <w:rFonts w:ascii="Arial" w:eastAsia="等线" w:hAnsi="Arial" w:cs="Arial"/>
          <w:sz w:val="22"/>
        </w:rPr>
        <w:t>问题</w:t>
      </w:r>
      <w:r>
        <w:rPr>
          <w:rFonts w:ascii="Arial" w:eastAsia="等线" w:hAnsi="Arial" w:cs="Arial"/>
          <w:sz w:val="22"/>
        </w:rPr>
        <w:t>2</w:t>
      </w:r>
      <w:r>
        <w:rPr>
          <w:rFonts w:ascii="Arial" w:eastAsia="等线" w:hAnsi="Arial" w:cs="Arial"/>
          <w:sz w:val="22"/>
        </w:rPr>
        <w:t>：哪些目的地不可</w:t>
      </w:r>
      <w:proofErr w:type="gramStart"/>
      <w:r>
        <w:rPr>
          <w:rFonts w:ascii="Arial" w:eastAsia="等线" w:hAnsi="Arial" w:cs="Arial"/>
          <w:sz w:val="22"/>
        </w:rPr>
        <w:t>达消息</w:t>
      </w:r>
      <w:proofErr w:type="gramEnd"/>
      <w:r>
        <w:rPr>
          <w:rFonts w:ascii="Arial" w:eastAsia="等线" w:hAnsi="Arial" w:cs="Arial"/>
          <w:sz w:val="22"/>
        </w:rPr>
        <w:t>由</w:t>
      </w:r>
      <w:r>
        <w:rPr>
          <w:rFonts w:ascii="Arial" w:eastAsia="等线" w:hAnsi="Arial" w:cs="Arial"/>
          <w:sz w:val="22"/>
        </w:rPr>
        <w:t>Router</w:t>
      </w:r>
      <w:r>
        <w:rPr>
          <w:rFonts w:ascii="Arial" w:eastAsia="等线" w:hAnsi="Arial" w:cs="Arial"/>
          <w:sz w:val="22"/>
        </w:rPr>
        <w:t>发送，哪些由目的主机发送？</w:t>
      </w:r>
    </w:p>
    <w:p w14:paraId="0EA7DD4F" w14:textId="77777777" w:rsidR="00D25CDB" w:rsidRDefault="00000000">
      <w:pPr>
        <w:numPr>
          <w:ilvl w:val="0"/>
          <w:numId w:val="1082"/>
        </w:numPr>
        <w:spacing w:before="120" w:after="120" w:line="288" w:lineRule="auto"/>
        <w:ind w:left="453"/>
        <w:jc w:val="left"/>
      </w:pPr>
      <w:r>
        <w:rPr>
          <w:rFonts w:ascii="Arial" w:eastAsia="等线" w:hAnsi="Arial" w:cs="Arial"/>
          <w:sz w:val="22"/>
        </w:rPr>
        <w:t>类型</w:t>
      </w:r>
      <w:r>
        <w:rPr>
          <w:rFonts w:ascii="Arial" w:eastAsia="等线" w:hAnsi="Arial" w:cs="Arial"/>
          <w:sz w:val="22"/>
        </w:rPr>
        <w:t xml:space="preserve"> 0</w:t>
      </w:r>
      <w:r>
        <w:rPr>
          <w:rFonts w:ascii="Arial" w:eastAsia="等线" w:hAnsi="Arial" w:cs="Arial"/>
          <w:sz w:val="22"/>
        </w:rPr>
        <w:t>（网络不可达错误）</w:t>
      </w:r>
      <w:r>
        <w:rPr>
          <w:rFonts w:ascii="Arial" w:eastAsia="等线" w:hAnsi="Arial" w:cs="Arial"/>
          <w:sz w:val="22"/>
        </w:rPr>
        <w:t>:</w:t>
      </w:r>
    </w:p>
    <w:p w14:paraId="58E1CBD5" w14:textId="77777777" w:rsidR="00D25CDB" w:rsidRDefault="00000000">
      <w:pPr>
        <w:numPr>
          <w:ilvl w:val="0"/>
          <w:numId w:val="1083"/>
        </w:numPr>
        <w:spacing w:before="120" w:after="120" w:line="288" w:lineRule="auto"/>
        <w:ind w:left="907"/>
        <w:jc w:val="left"/>
      </w:pPr>
      <w:r>
        <w:rPr>
          <w:rFonts w:ascii="Arial" w:eastAsia="等线" w:hAnsi="Arial" w:cs="Arial"/>
          <w:sz w:val="22"/>
        </w:rPr>
        <w:t>发送者：路由器（</w:t>
      </w:r>
      <w:r>
        <w:rPr>
          <w:rFonts w:ascii="Arial" w:eastAsia="等线" w:hAnsi="Arial" w:cs="Arial"/>
          <w:sz w:val="22"/>
        </w:rPr>
        <w:t>R</w:t>
      </w:r>
      <w:r>
        <w:rPr>
          <w:rFonts w:ascii="Arial" w:eastAsia="等线" w:hAnsi="Arial" w:cs="Arial"/>
          <w:sz w:val="22"/>
        </w:rPr>
        <w:t>）</w:t>
      </w:r>
    </w:p>
    <w:p w14:paraId="695583B1" w14:textId="77777777" w:rsidR="00D25CDB" w:rsidRDefault="00000000">
      <w:pPr>
        <w:numPr>
          <w:ilvl w:val="0"/>
          <w:numId w:val="1084"/>
        </w:numPr>
        <w:spacing w:before="120" w:after="120" w:line="288" w:lineRule="auto"/>
        <w:ind w:left="907"/>
        <w:jc w:val="left"/>
      </w:pPr>
      <w:r>
        <w:rPr>
          <w:rFonts w:ascii="Arial" w:eastAsia="等线" w:hAnsi="Arial" w:cs="Arial"/>
          <w:sz w:val="22"/>
        </w:rPr>
        <w:t>描述：数据包不能送达目的地网络。一般是因为路由器没有适合的路由信息。</w:t>
      </w:r>
    </w:p>
    <w:p w14:paraId="10AA0AED" w14:textId="77777777" w:rsidR="00D25CDB" w:rsidRDefault="00000000">
      <w:pPr>
        <w:numPr>
          <w:ilvl w:val="0"/>
          <w:numId w:val="1085"/>
        </w:numPr>
        <w:spacing w:before="120" w:after="120" w:line="288" w:lineRule="auto"/>
        <w:ind w:left="453"/>
        <w:jc w:val="left"/>
      </w:pPr>
      <w:r>
        <w:rPr>
          <w:rFonts w:ascii="Arial" w:eastAsia="等线" w:hAnsi="Arial" w:cs="Arial"/>
          <w:sz w:val="22"/>
        </w:rPr>
        <w:t>类型</w:t>
      </w:r>
      <w:r>
        <w:rPr>
          <w:rFonts w:ascii="Arial" w:eastAsia="等线" w:hAnsi="Arial" w:cs="Arial"/>
          <w:sz w:val="22"/>
        </w:rPr>
        <w:t xml:space="preserve"> 1</w:t>
      </w:r>
      <w:r>
        <w:rPr>
          <w:rFonts w:ascii="Arial" w:eastAsia="等线" w:hAnsi="Arial" w:cs="Arial"/>
          <w:sz w:val="22"/>
        </w:rPr>
        <w:t>（主机不可达错误）</w:t>
      </w:r>
      <w:r>
        <w:rPr>
          <w:rFonts w:ascii="Arial" w:eastAsia="等线" w:hAnsi="Arial" w:cs="Arial"/>
          <w:sz w:val="22"/>
        </w:rPr>
        <w:t>:</w:t>
      </w:r>
    </w:p>
    <w:p w14:paraId="6671CF9B" w14:textId="77777777" w:rsidR="00D25CDB" w:rsidRDefault="00000000">
      <w:pPr>
        <w:numPr>
          <w:ilvl w:val="0"/>
          <w:numId w:val="1086"/>
        </w:numPr>
        <w:spacing w:before="120" w:after="120" w:line="288" w:lineRule="auto"/>
        <w:ind w:left="907"/>
        <w:jc w:val="left"/>
      </w:pPr>
      <w:r>
        <w:rPr>
          <w:rFonts w:ascii="Arial" w:eastAsia="等线" w:hAnsi="Arial" w:cs="Arial"/>
          <w:sz w:val="22"/>
        </w:rPr>
        <w:t>发送者：路由器（</w:t>
      </w:r>
      <w:r>
        <w:rPr>
          <w:rFonts w:ascii="Arial" w:eastAsia="等线" w:hAnsi="Arial" w:cs="Arial"/>
          <w:sz w:val="22"/>
        </w:rPr>
        <w:t>R</w:t>
      </w:r>
      <w:r>
        <w:rPr>
          <w:rFonts w:ascii="Arial" w:eastAsia="等线" w:hAnsi="Arial" w:cs="Arial"/>
          <w:sz w:val="22"/>
        </w:rPr>
        <w:t>）</w:t>
      </w:r>
    </w:p>
    <w:p w14:paraId="37365F46" w14:textId="77777777" w:rsidR="00D25CDB" w:rsidRDefault="00000000">
      <w:pPr>
        <w:numPr>
          <w:ilvl w:val="0"/>
          <w:numId w:val="1087"/>
        </w:numPr>
        <w:spacing w:before="120" w:after="120" w:line="288" w:lineRule="auto"/>
        <w:ind w:left="907"/>
        <w:jc w:val="left"/>
      </w:pPr>
      <w:r>
        <w:rPr>
          <w:rFonts w:ascii="Arial" w:eastAsia="等线" w:hAnsi="Arial" w:cs="Arial"/>
          <w:sz w:val="22"/>
        </w:rPr>
        <w:t>描述：数据包不能送达指定的主机。通常发生在路由器可以到达目的地网络，但无法将数据包交付给特定主机的情况。</w:t>
      </w:r>
    </w:p>
    <w:p w14:paraId="3BF1E4D6" w14:textId="77777777" w:rsidR="00D25CDB" w:rsidRDefault="00000000">
      <w:pPr>
        <w:numPr>
          <w:ilvl w:val="0"/>
          <w:numId w:val="1088"/>
        </w:numPr>
        <w:spacing w:before="120" w:after="120" w:line="288" w:lineRule="auto"/>
        <w:ind w:left="453"/>
        <w:jc w:val="left"/>
      </w:pPr>
      <w:r>
        <w:rPr>
          <w:rFonts w:ascii="Arial" w:eastAsia="等线" w:hAnsi="Arial" w:cs="Arial"/>
          <w:sz w:val="22"/>
        </w:rPr>
        <w:t>类型</w:t>
      </w:r>
      <w:r>
        <w:rPr>
          <w:rFonts w:ascii="Arial" w:eastAsia="等线" w:hAnsi="Arial" w:cs="Arial"/>
          <w:sz w:val="22"/>
        </w:rPr>
        <w:t xml:space="preserve"> 2</w:t>
      </w:r>
      <w:r>
        <w:rPr>
          <w:rFonts w:ascii="Arial" w:eastAsia="等线" w:hAnsi="Arial" w:cs="Arial"/>
          <w:sz w:val="22"/>
        </w:rPr>
        <w:t>（协议不可达错误）</w:t>
      </w:r>
      <w:r>
        <w:rPr>
          <w:rFonts w:ascii="Arial" w:eastAsia="等线" w:hAnsi="Arial" w:cs="Arial"/>
          <w:sz w:val="22"/>
        </w:rPr>
        <w:t>:</w:t>
      </w:r>
    </w:p>
    <w:p w14:paraId="49E4A881" w14:textId="77777777" w:rsidR="00D25CDB" w:rsidRDefault="00000000">
      <w:pPr>
        <w:numPr>
          <w:ilvl w:val="0"/>
          <w:numId w:val="1089"/>
        </w:numPr>
        <w:spacing w:before="120" w:after="120" w:line="288" w:lineRule="auto"/>
        <w:ind w:left="907"/>
        <w:jc w:val="left"/>
      </w:pPr>
      <w:r>
        <w:rPr>
          <w:rFonts w:ascii="Arial" w:eastAsia="等线" w:hAnsi="Arial" w:cs="Arial"/>
          <w:sz w:val="22"/>
        </w:rPr>
        <w:t>发送者：目的主机（</w:t>
      </w:r>
      <w:r>
        <w:rPr>
          <w:rFonts w:ascii="Arial" w:eastAsia="等线" w:hAnsi="Arial" w:cs="Arial"/>
          <w:sz w:val="22"/>
        </w:rPr>
        <w:t>H</w:t>
      </w:r>
      <w:r>
        <w:rPr>
          <w:rFonts w:ascii="Arial" w:eastAsia="等线" w:hAnsi="Arial" w:cs="Arial"/>
          <w:sz w:val="22"/>
        </w:rPr>
        <w:t>）</w:t>
      </w:r>
    </w:p>
    <w:p w14:paraId="642130A2" w14:textId="77777777" w:rsidR="00D25CDB" w:rsidRDefault="00000000">
      <w:pPr>
        <w:numPr>
          <w:ilvl w:val="0"/>
          <w:numId w:val="1090"/>
        </w:numPr>
        <w:spacing w:before="120" w:after="120" w:line="288" w:lineRule="auto"/>
        <w:ind w:left="907"/>
        <w:jc w:val="left"/>
      </w:pPr>
      <w:r>
        <w:rPr>
          <w:rFonts w:ascii="Arial" w:eastAsia="等线" w:hAnsi="Arial" w:cs="Arial"/>
          <w:sz w:val="22"/>
        </w:rPr>
        <w:t>描述：目的主机无法识别数据包中的下一个头部字段指示的协议。例如，主机不支持或未启用指定的传输层协议。</w:t>
      </w:r>
    </w:p>
    <w:p w14:paraId="68539389" w14:textId="77777777" w:rsidR="00D25CDB" w:rsidRDefault="00000000">
      <w:pPr>
        <w:numPr>
          <w:ilvl w:val="0"/>
          <w:numId w:val="1091"/>
        </w:numPr>
        <w:spacing w:before="120" w:after="120" w:line="288" w:lineRule="auto"/>
        <w:ind w:left="453"/>
        <w:jc w:val="left"/>
      </w:pPr>
      <w:r>
        <w:rPr>
          <w:rFonts w:ascii="Arial" w:eastAsia="等线" w:hAnsi="Arial" w:cs="Arial"/>
          <w:sz w:val="22"/>
        </w:rPr>
        <w:t>类型</w:t>
      </w:r>
      <w:r>
        <w:rPr>
          <w:rFonts w:ascii="Arial" w:eastAsia="等线" w:hAnsi="Arial" w:cs="Arial"/>
          <w:sz w:val="22"/>
        </w:rPr>
        <w:t xml:space="preserve"> 3</w:t>
      </w:r>
      <w:r>
        <w:rPr>
          <w:rFonts w:ascii="Arial" w:eastAsia="等线" w:hAnsi="Arial" w:cs="Arial"/>
          <w:sz w:val="22"/>
        </w:rPr>
        <w:t>（端口不可达错误）</w:t>
      </w:r>
      <w:r>
        <w:rPr>
          <w:rFonts w:ascii="Arial" w:eastAsia="等线" w:hAnsi="Arial" w:cs="Arial"/>
          <w:sz w:val="22"/>
        </w:rPr>
        <w:t>:</w:t>
      </w:r>
    </w:p>
    <w:p w14:paraId="694FE30E" w14:textId="77777777" w:rsidR="00D25CDB" w:rsidRDefault="00000000">
      <w:pPr>
        <w:numPr>
          <w:ilvl w:val="0"/>
          <w:numId w:val="1092"/>
        </w:numPr>
        <w:spacing w:before="120" w:after="120" w:line="288" w:lineRule="auto"/>
        <w:ind w:left="907"/>
        <w:jc w:val="left"/>
      </w:pPr>
      <w:r>
        <w:rPr>
          <w:rFonts w:ascii="Arial" w:eastAsia="等线" w:hAnsi="Arial" w:cs="Arial"/>
          <w:sz w:val="22"/>
        </w:rPr>
        <w:t>发送者：目的主机（</w:t>
      </w:r>
      <w:r>
        <w:rPr>
          <w:rFonts w:ascii="Arial" w:eastAsia="等线" w:hAnsi="Arial" w:cs="Arial"/>
          <w:sz w:val="22"/>
        </w:rPr>
        <w:t>H</w:t>
      </w:r>
      <w:r>
        <w:rPr>
          <w:rFonts w:ascii="Arial" w:eastAsia="等线" w:hAnsi="Arial" w:cs="Arial"/>
          <w:sz w:val="22"/>
        </w:rPr>
        <w:t>）</w:t>
      </w:r>
    </w:p>
    <w:p w14:paraId="38C68CB1" w14:textId="77777777" w:rsidR="00D25CDB" w:rsidRDefault="00000000">
      <w:pPr>
        <w:numPr>
          <w:ilvl w:val="0"/>
          <w:numId w:val="1093"/>
        </w:numPr>
        <w:spacing w:before="120" w:after="120" w:line="288" w:lineRule="auto"/>
        <w:ind w:left="907"/>
        <w:jc w:val="left"/>
      </w:pPr>
      <w:r>
        <w:rPr>
          <w:rFonts w:ascii="Arial" w:eastAsia="等线" w:hAnsi="Arial" w:cs="Arial"/>
          <w:sz w:val="22"/>
        </w:rPr>
        <w:t>描述：目的主机上没有进程监听目标端口。这通常用于</w:t>
      </w:r>
      <w:r>
        <w:rPr>
          <w:rFonts w:ascii="Arial" w:eastAsia="等线" w:hAnsi="Arial" w:cs="Arial"/>
          <w:sz w:val="22"/>
        </w:rPr>
        <w:t>UDP</w:t>
      </w:r>
      <w:r>
        <w:rPr>
          <w:rFonts w:ascii="Arial" w:eastAsia="等线" w:hAnsi="Arial" w:cs="Arial"/>
          <w:sz w:val="22"/>
        </w:rPr>
        <w:t>，当无服务监听目标端口时发送。</w:t>
      </w:r>
    </w:p>
    <w:p w14:paraId="34103EC3" w14:textId="77777777" w:rsidR="00D25CDB" w:rsidRDefault="00000000">
      <w:pPr>
        <w:numPr>
          <w:ilvl w:val="0"/>
          <w:numId w:val="1094"/>
        </w:numPr>
        <w:spacing w:before="120" w:after="120" w:line="288" w:lineRule="auto"/>
        <w:ind w:left="453"/>
        <w:jc w:val="left"/>
      </w:pPr>
      <w:r>
        <w:rPr>
          <w:rFonts w:ascii="Arial" w:eastAsia="等线" w:hAnsi="Arial" w:cs="Arial"/>
          <w:sz w:val="22"/>
        </w:rPr>
        <w:t>类型</w:t>
      </w:r>
      <w:r>
        <w:rPr>
          <w:rFonts w:ascii="Arial" w:eastAsia="等线" w:hAnsi="Arial" w:cs="Arial"/>
          <w:sz w:val="22"/>
        </w:rPr>
        <w:t xml:space="preserve"> 4</w:t>
      </w:r>
      <w:r>
        <w:rPr>
          <w:rFonts w:ascii="Arial" w:eastAsia="等线" w:hAnsi="Arial" w:cs="Arial"/>
          <w:sz w:val="22"/>
        </w:rPr>
        <w:t>（需要进行</w:t>
      </w:r>
      <w:proofErr w:type="gramStart"/>
      <w:r>
        <w:rPr>
          <w:rFonts w:ascii="Arial" w:eastAsia="等线" w:hAnsi="Arial" w:cs="Arial"/>
          <w:sz w:val="22"/>
        </w:rPr>
        <w:t>分片但设置</w:t>
      </w:r>
      <w:proofErr w:type="gramEnd"/>
      <w:r>
        <w:rPr>
          <w:rFonts w:ascii="Arial" w:eastAsia="等线" w:hAnsi="Arial" w:cs="Arial"/>
          <w:sz w:val="22"/>
        </w:rPr>
        <w:t>了</w:t>
      </w:r>
      <w:proofErr w:type="gramStart"/>
      <w:r>
        <w:rPr>
          <w:rFonts w:ascii="Arial" w:eastAsia="等线" w:hAnsi="Arial" w:cs="Arial"/>
          <w:sz w:val="22"/>
        </w:rPr>
        <w:t>不</w:t>
      </w:r>
      <w:proofErr w:type="gramEnd"/>
      <w:r>
        <w:rPr>
          <w:rFonts w:ascii="Arial" w:eastAsia="等线" w:hAnsi="Arial" w:cs="Arial"/>
          <w:sz w:val="22"/>
        </w:rPr>
        <w:t>分片比特）</w:t>
      </w:r>
      <w:r>
        <w:rPr>
          <w:rFonts w:ascii="Arial" w:eastAsia="等线" w:hAnsi="Arial" w:cs="Arial"/>
          <w:sz w:val="22"/>
        </w:rPr>
        <w:t>:</w:t>
      </w:r>
    </w:p>
    <w:p w14:paraId="6E449E39" w14:textId="77777777" w:rsidR="00D25CDB" w:rsidRDefault="00000000">
      <w:pPr>
        <w:numPr>
          <w:ilvl w:val="0"/>
          <w:numId w:val="1095"/>
        </w:numPr>
        <w:spacing w:before="120" w:after="120" w:line="288" w:lineRule="auto"/>
        <w:ind w:left="907"/>
        <w:jc w:val="left"/>
      </w:pPr>
      <w:r>
        <w:rPr>
          <w:rFonts w:ascii="Arial" w:eastAsia="等线" w:hAnsi="Arial" w:cs="Arial"/>
          <w:sz w:val="22"/>
        </w:rPr>
        <w:t>发送者：路由器（</w:t>
      </w:r>
      <w:r>
        <w:rPr>
          <w:rFonts w:ascii="Arial" w:eastAsia="等线" w:hAnsi="Arial" w:cs="Arial"/>
          <w:sz w:val="22"/>
        </w:rPr>
        <w:t>R</w:t>
      </w:r>
      <w:r>
        <w:rPr>
          <w:rFonts w:ascii="Arial" w:eastAsia="等线" w:hAnsi="Arial" w:cs="Arial"/>
          <w:sz w:val="22"/>
        </w:rPr>
        <w:t>）</w:t>
      </w:r>
    </w:p>
    <w:p w14:paraId="5976D350" w14:textId="77777777" w:rsidR="00D25CDB" w:rsidRDefault="00000000">
      <w:pPr>
        <w:numPr>
          <w:ilvl w:val="0"/>
          <w:numId w:val="1096"/>
        </w:numPr>
        <w:spacing w:before="120" w:after="120" w:line="288" w:lineRule="auto"/>
        <w:ind w:left="907"/>
        <w:jc w:val="left"/>
      </w:pPr>
      <w:r>
        <w:rPr>
          <w:rFonts w:ascii="Arial" w:eastAsia="等线" w:hAnsi="Arial" w:cs="Arial"/>
          <w:sz w:val="22"/>
        </w:rPr>
        <w:t>描述：数据包大小超过下一跳的</w:t>
      </w:r>
      <w:r>
        <w:rPr>
          <w:rFonts w:ascii="Arial" w:eastAsia="等线" w:hAnsi="Arial" w:cs="Arial"/>
          <w:sz w:val="22"/>
        </w:rPr>
        <w:t>MTU</w:t>
      </w:r>
      <w:r>
        <w:rPr>
          <w:rFonts w:ascii="Arial" w:eastAsia="等线" w:hAnsi="Arial" w:cs="Arial"/>
          <w:sz w:val="22"/>
        </w:rPr>
        <w:t>，但</w:t>
      </w:r>
      <w:r>
        <w:rPr>
          <w:rFonts w:ascii="Arial" w:eastAsia="等线" w:hAnsi="Arial" w:cs="Arial"/>
          <w:sz w:val="22"/>
        </w:rPr>
        <w:t>IP</w:t>
      </w:r>
      <w:r>
        <w:rPr>
          <w:rFonts w:ascii="Arial" w:eastAsia="等线" w:hAnsi="Arial" w:cs="Arial"/>
          <w:sz w:val="22"/>
        </w:rPr>
        <w:t>头部设置了</w:t>
      </w:r>
      <w:r>
        <w:rPr>
          <w:rFonts w:ascii="Arial" w:eastAsia="等线" w:hAnsi="Arial" w:cs="Arial"/>
          <w:sz w:val="22"/>
        </w:rPr>
        <w:t>“</w:t>
      </w:r>
      <w:proofErr w:type="gramStart"/>
      <w:r>
        <w:rPr>
          <w:rFonts w:ascii="Arial" w:eastAsia="等线" w:hAnsi="Arial" w:cs="Arial"/>
          <w:sz w:val="22"/>
        </w:rPr>
        <w:t>不</w:t>
      </w:r>
      <w:proofErr w:type="gramEnd"/>
      <w:r>
        <w:rPr>
          <w:rFonts w:ascii="Arial" w:eastAsia="等线" w:hAnsi="Arial" w:cs="Arial"/>
          <w:sz w:val="22"/>
        </w:rPr>
        <w:t>分片（</w:t>
      </w:r>
      <w:r>
        <w:rPr>
          <w:rFonts w:ascii="Arial" w:eastAsia="等线" w:hAnsi="Arial" w:cs="Arial"/>
          <w:sz w:val="22"/>
        </w:rPr>
        <w:t>DF</w:t>
      </w:r>
      <w:r>
        <w:rPr>
          <w:rFonts w:ascii="Arial" w:eastAsia="等线" w:hAnsi="Arial" w:cs="Arial"/>
          <w:sz w:val="22"/>
        </w:rPr>
        <w:t>）</w:t>
      </w:r>
      <w:r>
        <w:rPr>
          <w:rFonts w:ascii="Arial" w:eastAsia="等线" w:hAnsi="Arial" w:cs="Arial"/>
          <w:sz w:val="22"/>
        </w:rPr>
        <w:t>”</w:t>
      </w:r>
      <w:r>
        <w:rPr>
          <w:rFonts w:ascii="Arial" w:eastAsia="等线" w:hAnsi="Arial" w:cs="Arial"/>
          <w:sz w:val="22"/>
        </w:rPr>
        <w:t>标志。</w:t>
      </w:r>
    </w:p>
    <w:p w14:paraId="3E957F67" w14:textId="77777777" w:rsidR="00D25CDB" w:rsidRDefault="00000000">
      <w:pPr>
        <w:numPr>
          <w:ilvl w:val="0"/>
          <w:numId w:val="1097"/>
        </w:numPr>
        <w:spacing w:before="120" w:after="120" w:line="288" w:lineRule="auto"/>
        <w:ind w:left="453"/>
        <w:jc w:val="left"/>
      </w:pPr>
      <w:r>
        <w:rPr>
          <w:rFonts w:ascii="Arial" w:eastAsia="等线" w:hAnsi="Arial" w:cs="Arial"/>
          <w:sz w:val="22"/>
        </w:rPr>
        <w:lastRenderedPageBreak/>
        <w:t>类型</w:t>
      </w:r>
      <w:r>
        <w:rPr>
          <w:rFonts w:ascii="Arial" w:eastAsia="等线" w:hAnsi="Arial" w:cs="Arial"/>
          <w:sz w:val="22"/>
        </w:rPr>
        <w:t xml:space="preserve"> 5</w:t>
      </w:r>
      <w:r>
        <w:rPr>
          <w:rFonts w:ascii="Arial" w:eastAsia="等线" w:hAnsi="Arial" w:cs="Arial"/>
          <w:sz w:val="22"/>
        </w:rPr>
        <w:t>（源路由失败）</w:t>
      </w:r>
      <w:r>
        <w:rPr>
          <w:rFonts w:ascii="Arial" w:eastAsia="等线" w:hAnsi="Arial" w:cs="Arial"/>
          <w:sz w:val="22"/>
        </w:rPr>
        <w:t>:</w:t>
      </w:r>
    </w:p>
    <w:p w14:paraId="08455602" w14:textId="77777777" w:rsidR="00D25CDB" w:rsidRDefault="00000000">
      <w:pPr>
        <w:numPr>
          <w:ilvl w:val="0"/>
          <w:numId w:val="1098"/>
        </w:numPr>
        <w:spacing w:before="120" w:after="120" w:line="288" w:lineRule="auto"/>
        <w:ind w:left="907"/>
        <w:jc w:val="left"/>
      </w:pPr>
      <w:r>
        <w:rPr>
          <w:rFonts w:ascii="Arial" w:eastAsia="等线" w:hAnsi="Arial" w:cs="Arial"/>
          <w:sz w:val="22"/>
        </w:rPr>
        <w:t>发送者：路由器（</w:t>
      </w:r>
      <w:r>
        <w:rPr>
          <w:rFonts w:ascii="Arial" w:eastAsia="等线" w:hAnsi="Arial" w:cs="Arial"/>
          <w:sz w:val="22"/>
        </w:rPr>
        <w:t>R</w:t>
      </w:r>
      <w:r>
        <w:rPr>
          <w:rFonts w:ascii="Arial" w:eastAsia="等线" w:hAnsi="Arial" w:cs="Arial"/>
          <w:sz w:val="22"/>
        </w:rPr>
        <w:t>）</w:t>
      </w:r>
    </w:p>
    <w:p w14:paraId="6701380E" w14:textId="77777777" w:rsidR="00D25CDB" w:rsidRDefault="00000000">
      <w:pPr>
        <w:numPr>
          <w:ilvl w:val="0"/>
          <w:numId w:val="1099"/>
        </w:numPr>
        <w:spacing w:before="120" w:after="120" w:line="288" w:lineRule="auto"/>
        <w:ind w:left="907"/>
        <w:jc w:val="left"/>
      </w:pPr>
      <w:r>
        <w:rPr>
          <w:rFonts w:ascii="Arial" w:eastAsia="等线" w:hAnsi="Arial" w:cs="Arial"/>
          <w:sz w:val="22"/>
        </w:rPr>
        <w:t>描述：数据包使用了源路由，但由于路由指示问题，未能成功传送。</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284910CF" w14:textId="77777777">
        <w:tblPrEx>
          <w:tblCellMar>
            <w:top w:w="0" w:type="dxa"/>
            <w:bottom w:w="0" w:type="dxa"/>
          </w:tblCellMar>
        </w:tblPrEx>
        <w:tc>
          <w:tcPr>
            <w:tcW w:w="8280" w:type="dxa"/>
            <w:tcMar>
              <w:top w:w="60" w:type="dxa"/>
              <w:left w:w="120" w:type="dxa"/>
              <w:bottom w:w="30" w:type="dxa"/>
              <w:right w:w="120" w:type="dxa"/>
            </w:tcMar>
          </w:tcPr>
          <w:p w14:paraId="34D06D2B" w14:textId="77777777" w:rsidR="00D25CDB" w:rsidRDefault="00000000">
            <w:pPr>
              <w:spacing w:before="300" w:after="120" w:line="288" w:lineRule="auto"/>
              <w:jc w:val="left"/>
              <w:outlineLvl w:val="2"/>
            </w:pPr>
            <w:bookmarkStart w:id="141" w:name="heading_71"/>
            <w:bookmarkStart w:id="142" w:name="_Toc169099973"/>
            <w:r>
              <w:rPr>
                <w:rFonts w:ascii="Arial" w:eastAsia="等线" w:hAnsi="Arial" w:cs="Arial"/>
                <w:b/>
                <w:sz w:val="30"/>
              </w:rPr>
              <w:t>习题</w:t>
            </w:r>
            <w:r>
              <w:rPr>
                <w:rFonts w:ascii="Arial" w:eastAsia="等线" w:hAnsi="Arial" w:cs="Arial"/>
                <w:b/>
                <w:sz w:val="30"/>
              </w:rPr>
              <w:t xml:space="preserve"> ICMPv6</w:t>
            </w:r>
            <w:r>
              <w:rPr>
                <w:rFonts w:ascii="Arial" w:eastAsia="等线" w:hAnsi="Arial" w:cs="Arial"/>
                <w:b/>
                <w:sz w:val="30"/>
              </w:rPr>
              <w:t>目的地址不可达消息</w:t>
            </w:r>
            <w:bookmarkEnd w:id="141"/>
            <w:bookmarkEnd w:id="142"/>
          </w:p>
          <w:p w14:paraId="3AF8DCAB" w14:textId="77777777" w:rsidR="00D25CDB" w:rsidRDefault="00000000">
            <w:pPr>
              <w:spacing w:before="120" w:after="120" w:line="288" w:lineRule="auto"/>
              <w:jc w:val="center"/>
            </w:pPr>
            <w:r>
              <w:rPr>
                <w:noProof/>
              </w:rPr>
              <w:drawing>
                <wp:inline distT="0" distB="0" distL="0" distR="0" wp14:anchorId="4436FF3C" wp14:editId="0CEA6702">
                  <wp:extent cx="5105400" cy="561975"/>
                  <wp:effectExtent l="0" t="0" r="0" b="0"/>
                  <wp:docPr id="135" name="Drawing 135"/>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pic:cNvPicPr>
                        </pic:nvPicPr>
                        <pic:blipFill>
                          <a:blip r:embed="rId152"/>
                          <a:stretch>
                            <a:fillRect/>
                          </a:stretch>
                        </pic:blipFill>
                        <pic:spPr>
                          <a:xfrm>
                            <a:off x="0" y="0"/>
                            <a:ext cx="5105400" cy="561975"/>
                          </a:xfrm>
                          <a:prstGeom prst="rect">
                            <a:avLst/>
                          </a:prstGeom>
                        </pic:spPr>
                      </pic:pic>
                    </a:graphicData>
                  </a:graphic>
                </wp:inline>
              </w:drawing>
            </w:r>
          </w:p>
          <w:p w14:paraId="783661FC" w14:textId="77777777" w:rsidR="00D25CDB" w:rsidRDefault="00000000">
            <w:pPr>
              <w:numPr>
                <w:ilvl w:val="0"/>
                <w:numId w:val="1100"/>
              </w:numPr>
              <w:spacing w:before="120" w:after="120" w:line="288" w:lineRule="auto"/>
              <w:jc w:val="left"/>
            </w:pPr>
            <w:r>
              <w:rPr>
                <w:rFonts w:ascii="Arial" w:eastAsia="等线" w:hAnsi="Arial" w:cs="Arial"/>
                <w:sz w:val="22"/>
              </w:rPr>
              <w:t>问题</w:t>
            </w:r>
            <w:r>
              <w:rPr>
                <w:rFonts w:ascii="Arial" w:eastAsia="等线" w:hAnsi="Arial" w:cs="Arial"/>
                <w:sz w:val="22"/>
              </w:rPr>
              <w:t>1</w:t>
            </w:r>
            <w:r>
              <w:rPr>
                <w:rFonts w:ascii="Arial" w:eastAsia="等线" w:hAnsi="Arial" w:cs="Arial"/>
                <w:sz w:val="22"/>
              </w:rPr>
              <w:t>：对于某个不包含扩展首部的</w:t>
            </w:r>
            <w:r>
              <w:rPr>
                <w:rFonts w:ascii="Arial" w:eastAsia="等线" w:hAnsi="Arial" w:cs="Arial"/>
                <w:sz w:val="22"/>
              </w:rPr>
              <w:t>IPv6</w:t>
            </w:r>
            <w:r>
              <w:rPr>
                <w:rFonts w:ascii="Arial" w:eastAsia="等线" w:hAnsi="Arial" w:cs="Arial"/>
                <w:sz w:val="22"/>
              </w:rPr>
              <w:t>数据包，原负载中有多少字节会在</w:t>
            </w:r>
            <w:r>
              <w:rPr>
                <w:rFonts w:ascii="Arial" w:eastAsia="等线" w:hAnsi="Arial" w:cs="Arial"/>
                <w:sz w:val="22"/>
              </w:rPr>
              <w:t>ICMPv6</w:t>
            </w:r>
            <w:r>
              <w:rPr>
                <w:rFonts w:ascii="Arial" w:eastAsia="等线" w:hAnsi="Arial" w:cs="Arial"/>
                <w:sz w:val="22"/>
              </w:rPr>
              <w:t>目的地址不可</w:t>
            </w:r>
            <w:proofErr w:type="gramStart"/>
            <w:r>
              <w:rPr>
                <w:rFonts w:ascii="Arial" w:eastAsia="等线" w:hAnsi="Arial" w:cs="Arial"/>
                <w:sz w:val="22"/>
              </w:rPr>
              <w:t>达消息</w:t>
            </w:r>
            <w:proofErr w:type="gramEnd"/>
            <w:r>
              <w:rPr>
                <w:rFonts w:ascii="Arial" w:eastAsia="等线" w:hAnsi="Arial" w:cs="Arial"/>
                <w:sz w:val="22"/>
              </w:rPr>
              <w:t>中？</w:t>
            </w:r>
          </w:p>
          <w:p w14:paraId="595A06E4" w14:textId="77777777" w:rsidR="00D25CDB" w:rsidRDefault="00000000">
            <w:pPr>
              <w:numPr>
                <w:ilvl w:val="0"/>
                <w:numId w:val="1101"/>
              </w:numPr>
              <w:spacing w:before="120" w:after="120" w:line="288" w:lineRule="auto"/>
              <w:ind w:left="453"/>
              <w:jc w:val="left"/>
            </w:pPr>
            <w:r>
              <w:rPr>
                <w:rFonts w:ascii="Arial" w:eastAsia="等线" w:hAnsi="Arial" w:cs="Arial"/>
                <w:sz w:val="22"/>
              </w:rPr>
              <w:t>答案：</w:t>
            </w:r>
            <w:r>
              <w:rPr>
                <w:rFonts w:ascii="Arial" w:eastAsia="等线" w:hAnsi="Arial" w:cs="Arial"/>
                <w:sz w:val="22"/>
              </w:rPr>
              <w:t>1280-40(IPv6</w:t>
            </w:r>
            <w:r>
              <w:rPr>
                <w:rFonts w:ascii="Arial" w:eastAsia="等线" w:hAnsi="Arial" w:cs="Arial"/>
                <w:sz w:val="22"/>
              </w:rPr>
              <w:t>首部</w:t>
            </w:r>
            <w:r>
              <w:rPr>
                <w:rFonts w:ascii="Arial" w:eastAsia="等线" w:hAnsi="Arial" w:cs="Arial"/>
                <w:sz w:val="22"/>
              </w:rPr>
              <w:t>)-8(ICMPv6</w:t>
            </w:r>
            <w:r>
              <w:rPr>
                <w:rFonts w:ascii="Arial" w:eastAsia="等线" w:hAnsi="Arial" w:cs="Arial"/>
                <w:sz w:val="22"/>
              </w:rPr>
              <w:t>首部</w:t>
            </w:r>
            <w:r>
              <w:rPr>
                <w:rFonts w:ascii="Arial" w:eastAsia="等线" w:hAnsi="Arial" w:cs="Arial"/>
                <w:sz w:val="22"/>
              </w:rPr>
              <w:t>)-40(</w:t>
            </w:r>
            <w:r>
              <w:rPr>
                <w:rFonts w:ascii="Arial" w:eastAsia="等线" w:hAnsi="Arial" w:cs="Arial"/>
                <w:sz w:val="22"/>
              </w:rPr>
              <w:t>原始包</w:t>
            </w:r>
            <w:r>
              <w:rPr>
                <w:rFonts w:ascii="Arial" w:eastAsia="等线" w:hAnsi="Arial" w:cs="Arial"/>
                <w:sz w:val="22"/>
              </w:rPr>
              <w:t>IPv6</w:t>
            </w:r>
            <w:r>
              <w:rPr>
                <w:rFonts w:ascii="Arial" w:eastAsia="等线" w:hAnsi="Arial" w:cs="Arial"/>
                <w:sz w:val="22"/>
              </w:rPr>
              <w:t>首部</w:t>
            </w:r>
            <w:r>
              <w:rPr>
                <w:rFonts w:ascii="Arial" w:eastAsia="等线" w:hAnsi="Arial" w:cs="Arial"/>
                <w:sz w:val="22"/>
              </w:rPr>
              <w:t>)=1192</w:t>
            </w:r>
            <w:r>
              <w:rPr>
                <w:rFonts w:ascii="Arial" w:eastAsia="等线" w:hAnsi="Arial" w:cs="Arial"/>
                <w:sz w:val="22"/>
              </w:rPr>
              <w:t>字节</w:t>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2523063C"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6DC74CE4" w14:textId="77777777" w:rsidR="00D25CDB" w:rsidRDefault="00000000">
                  <w:pPr>
                    <w:spacing w:before="120" w:after="120" w:line="288" w:lineRule="auto"/>
                    <w:jc w:val="left"/>
                  </w:pPr>
                  <w:r>
                    <w:rPr>
                      <w:rFonts w:ascii="Arial" w:eastAsia="等线" w:hAnsi="Arial" w:cs="Arial"/>
                      <w:color w:val="646A73"/>
                      <w:sz w:val="22"/>
                    </w:rPr>
                    <w:t>4-3</w:t>
                  </w:r>
                </w:p>
                <w:p w14:paraId="11DDAE88" w14:textId="77777777" w:rsidR="00D25CDB" w:rsidRDefault="00000000">
                  <w:pPr>
                    <w:spacing w:before="120" w:after="120" w:line="288" w:lineRule="auto"/>
                    <w:jc w:val="left"/>
                  </w:pPr>
                  <w:r>
                    <w:rPr>
                      <w:rFonts w:ascii="Arial" w:eastAsia="等线" w:hAnsi="Arial" w:cs="Arial"/>
                      <w:color w:val="646A73"/>
                      <w:sz w:val="22"/>
                    </w:rPr>
                    <w:t>(1)</w:t>
                  </w:r>
                  <w:r>
                    <w:rPr>
                      <w:rFonts w:ascii="Arial" w:eastAsia="等线" w:hAnsi="Arial" w:cs="Arial"/>
                      <w:color w:val="646A73"/>
                      <w:sz w:val="22"/>
                    </w:rPr>
                    <w:t>如何区分某个返回的目的地不可达的</w:t>
                  </w:r>
                  <w:r>
                    <w:rPr>
                      <w:rFonts w:ascii="Arial" w:eastAsia="等线" w:hAnsi="Arial" w:cs="Arial"/>
                      <w:color w:val="646A73"/>
                      <w:sz w:val="22"/>
                    </w:rPr>
                    <w:t xml:space="preserve">ICMPv6 </w:t>
                  </w:r>
                  <w:r>
                    <w:rPr>
                      <w:rFonts w:ascii="Arial" w:eastAsia="等线" w:hAnsi="Arial" w:cs="Arial"/>
                      <w:color w:val="646A73"/>
                      <w:sz w:val="22"/>
                    </w:rPr>
                    <w:t>报</w:t>
                  </w:r>
                  <w:proofErr w:type="gramStart"/>
                  <w:r>
                    <w:rPr>
                      <w:rFonts w:ascii="Arial" w:eastAsia="等线" w:hAnsi="Arial" w:cs="Arial"/>
                      <w:color w:val="646A73"/>
                      <w:sz w:val="22"/>
                    </w:rPr>
                    <w:t>错消息</w:t>
                  </w:r>
                  <w:proofErr w:type="gramEnd"/>
                  <w:r>
                    <w:rPr>
                      <w:rFonts w:ascii="Arial" w:eastAsia="等线" w:hAnsi="Arial" w:cs="Arial"/>
                      <w:color w:val="646A73"/>
                      <w:sz w:val="22"/>
                    </w:rPr>
                    <w:t>对应的源</w:t>
                  </w:r>
                  <w:r>
                    <w:rPr>
                      <w:rFonts w:ascii="Arial" w:eastAsia="等线" w:hAnsi="Arial" w:cs="Arial"/>
                      <w:color w:val="646A73"/>
                      <w:sz w:val="22"/>
                    </w:rPr>
                    <w:t xml:space="preserve"> IPv6</w:t>
                  </w:r>
                  <w:r>
                    <w:rPr>
                      <w:rFonts w:ascii="Arial" w:eastAsia="等线" w:hAnsi="Arial" w:cs="Arial"/>
                      <w:color w:val="646A73"/>
                      <w:sz w:val="22"/>
                    </w:rPr>
                    <w:t>数据包是否已经到达目的主机</w:t>
                  </w:r>
                  <w:r>
                    <w:rPr>
                      <w:rFonts w:ascii="Arial" w:eastAsia="等线" w:hAnsi="Arial" w:cs="Arial"/>
                      <w:color w:val="646A73"/>
                      <w:sz w:val="22"/>
                    </w:rPr>
                    <w:t>?</w:t>
                  </w:r>
                </w:p>
                <w:p w14:paraId="007D59DF" w14:textId="77777777" w:rsidR="00D25CDB" w:rsidRDefault="00000000">
                  <w:pPr>
                    <w:spacing w:before="120" w:after="120" w:line="288" w:lineRule="auto"/>
                    <w:jc w:val="left"/>
                  </w:pPr>
                  <w:r>
                    <w:rPr>
                      <w:rFonts w:ascii="Arial" w:eastAsia="等线" w:hAnsi="Arial" w:cs="Arial"/>
                      <w:color w:val="646A73"/>
                      <w:sz w:val="22"/>
                    </w:rPr>
                    <w:t>(2)</w:t>
                  </w:r>
                  <w:r>
                    <w:rPr>
                      <w:rFonts w:ascii="Arial" w:eastAsia="等线" w:hAnsi="Arial" w:cs="Arial"/>
                      <w:color w:val="646A73"/>
                      <w:sz w:val="22"/>
                    </w:rPr>
                    <w:t>如何区分某个返回的目的地不可达</w:t>
                  </w:r>
                  <w:r>
                    <w:rPr>
                      <w:rFonts w:ascii="Arial" w:eastAsia="等线" w:hAnsi="Arial" w:cs="Arial"/>
                      <w:color w:val="646A73"/>
                      <w:sz w:val="22"/>
                    </w:rPr>
                    <w:t xml:space="preserve">ICMPv6 </w:t>
                  </w:r>
                  <w:r>
                    <w:rPr>
                      <w:rFonts w:ascii="Arial" w:eastAsia="等线" w:hAnsi="Arial" w:cs="Arial"/>
                      <w:color w:val="646A73"/>
                      <w:sz w:val="22"/>
                    </w:rPr>
                    <w:t>报</w:t>
                  </w:r>
                  <w:proofErr w:type="gramStart"/>
                  <w:r>
                    <w:rPr>
                      <w:rFonts w:ascii="Arial" w:eastAsia="等线" w:hAnsi="Arial" w:cs="Arial"/>
                      <w:color w:val="646A73"/>
                      <w:sz w:val="22"/>
                    </w:rPr>
                    <w:t>错消息</w:t>
                  </w:r>
                  <w:proofErr w:type="gramEnd"/>
                  <w:r>
                    <w:rPr>
                      <w:rFonts w:ascii="Arial" w:eastAsia="等线" w:hAnsi="Arial" w:cs="Arial"/>
                      <w:color w:val="646A73"/>
                      <w:sz w:val="22"/>
                    </w:rPr>
                    <w:t>是由于管理策略而被防护墙丢弃还是由于路由器无法解析目的主机的链路层地址而被丢弃</w:t>
                  </w:r>
                  <w:r>
                    <w:rPr>
                      <w:rFonts w:ascii="Arial" w:eastAsia="等线" w:hAnsi="Arial" w:cs="Arial"/>
                      <w:color w:val="646A73"/>
                      <w:sz w:val="22"/>
                    </w:rPr>
                    <w:t>?</w:t>
                  </w:r>
                </w:p>
                <w:p w14:paraId="63ED77E8" w14:textId="77777777" w:rsidR="00D25CDB" w:rsidRDefault="00000000">
                  <w:pPr>
                    <w:spacing w:before="120" w:after="120" w:line="288" w:lineRule="auto"/>
                    <w:jc w:val="left"/>
                  </w:pPr>
                  <w:r>
                    <w:rPr>
                      <w:rFonts w:ascii="Arial" w:eastAsia="等线" w:hAnsi="Arial" w:cs="Arial"/>
                      <w:color w:val="646A73"/>
                      <w:sz w:val="22"/>
                    </w:rPr>
                    <w:t>答：</w:t>
                  </w:r>
                </w:p>
                <w:p w14:paraId="281DEC74" w14:textId="77777777" w:rsidR="00D25CDB" w:rsidRDefault="00000000">
                  <w:pPr>
                    <w:spacing w:before="120" w:after="120" w:line="288" w:lineRule="auto"/>
                    <w:jc w:val="left"/>
                  </w:pPr>
                  <w:r>
                    <w:rPr>
                      <w:rFonts w:ascii="Arial" w:eastAsia="等线" w:hAnsi="Arial" w:cs="Arial"/>
                      <w:color w:val="646A73"/>
                      <w:sz w:val="22"/>
                    </w:rPr>
                    <w:t>(1)</w:t>
                  </w:r>
                </w:p>
                <w:p w14:paraId="1F04F609" w14:textId="77777777" w:rsidR="00D25CDB" w:rsidRDefault="00000000">
                  <w:pPr>
                    <w:spacing w:before="120" w:after="120" w:line="288" w:lineRule="auto"/>
                    <w:jc w:val="left"/>
                  </w:pPr>
                  <w:r>
                    <w:rPr>
                      <w:rFonts w:ascii="Arial" w:eastAsia="等线" w:hAnsi="Arial" w:cs="Arial"/>
                      <w:color w:val="646A73"/>
                      <w:sz w:val="22"/>
                    </w:rPr>
                    <w:t>在</w:t>
                  </w:r>
                  <w:r>
                    <w:rPr>
                      <w:rFonts w:ascii="Arial" w:eastAsia="等线" w:hAnsi="Arial" w:cs="Arial"/>
                      <w:color w:val="646A73"/>
                      <w:sz w:val="22"/>
                    </w:rPr>
                    <w:t>ICMPv6“</w:t>
                  </w:r>
                  <w:r>
                    <w:rPr>
                      <w:rFonts w:ascii="Arial" w:eastAsia="等线" w:hAnsi="Arial" w:cs="Arial"/>
                      <w:color w:val="646A73"/>
                      <w:sz w:val="22"/>
                    </w:rPr>
                    <w:t>目的地不可达</w:t>
                  </w:r>
                  <w:r>
                    <w:rPr>
                      <w:rFonts w:ascii="Arial" w:eastAsia="等线" w:hAnsi="Arial" w:cs="Arial"/>
                      <w:color w:val="646A73"/>
                      <w:sz w:val="22"/>
                    </w:rPr>
                    <w:t>”</w:t>
                  </w:r>
                  <w:r>
                    <w:rPr>
                      <w:rFonts w:ascii="Arial" w:eastAsia="等线" w:hAnsi="Arial" w:cs="Arial"/>
                      <w:color w:val="646A73"/>
                      <w:sz w:val="22"/>
                    </w:rPr>
                    <w:t>消息中，</w:t>
                  </w:r>
                  <w:r>
                    <w:rPr>
                      <w:rFonts w:ascii="Arial" w:eastAsia="等线" w:hAnsi="Arial" w:cs="Arial"/>
                      <w:color w:val="646A73"/>
                      <w:sz w:val="22"/>
                    </w:rPr>
                    <w:t>Code</w:t>
                  </w:r>
                  <w:r>
                    <w:rPr>
                      <w:rFonts w:ascii="Arial" w:eastAsia="等线" w:hAnsi="Arial" w:cs="Arial"/>
                      <w:color w:val="646A73"/>
                      <w:sz w:val="22"/>
                    </w:rPr>
                    <w:t>字段值为</w:t>
                  </w:r>
                  <w:r>
                    <w:rPr>
                      <w:rFonts w:ascii="Arial" w:eastAsia="等线" w:hAnsi="Arial" w:cs="Arial"/>
                      <w:color w:val="646A73"/>
                      <w:sz w:val="22"/>
                    </w:rPr>
                    <w:t>0</w:t>
                  </w:r>
                  <w:r>
                    <w:rPr>
                      <w:rFonts w:ascii="Arial" w:eastAsia="等线" w:hAnsi="Arial" w:cs="Arial"/>
                      <w:color w:val="646A73"/>
                      <w:sz w:val="22"/>
                    </w:rPr>
                    <w:t>、</w:t>
                  </w:r>
                  <w:r>
                    <w:rPr>
                      <w:rFonts w:ascii="Arial" w:eastAsia="等线" w:hAnsi="Arial" w:cs="Arial"/>
                      <w:color w:val="646A73"/>
                      <w:sz w:val="22"/>
                    </w:rPr>
                    <w:t>1</w:t>
                  </w:r>
                  <w:r>
                    <w:rPr>
                      <w:rFonts w:ascii="Arial" w:eastAsia="等线" w:hAnsi="Arial" w:cs="Arial"/>
                      <w:color w:val="646A73"/>
                      <w:sz w:val="22"/>
                    </w:rPr>
                    <w:t>或</w:t>
                  </w:r>
                  <w:r>
                    <w:rPr>
                      <w:rFonts w:ascii="Arial" w:eastAsia="等线" w:hAnsi="Arial" w:cs="Arial"/>
                      <w:color w:val="646A73"/>
                      <w:sz w:val="22"/>
                    </w:rPr>
                    <w:t>2</w:t>
                  </w:r>
                  <w:r>
                    <w:rPr>
                      <w:rFonts w:ascii="Arial" w:eastAsia="等线" w:hAnsi="Arial" w:cs="Arial"/>
                      <w:color w:val="646A73"/>
                      <w:sz w:val="22"/>
                    </w:rPr>
                    <w:t>表示源数据包未到达目的主机，原因可能是无路由、通信被禁止或超出源地址范围。值为</w:t>
                  </w:r>
                  <w:r>
                    <w:rPr>
                      <w:rFonts w:ascii="Arial" w:eastAsia="等线" w:hAnsi="Arial" w:cs="Arial"/>
                      <w:color w:val="646A73"/>
                      <w:sz w:val="22"/>
                    </w:rPr>
                    <w:t>3</w:t>
                  </w:r>
                  <w:r>
                    <w:rPr>
                      <w:rFonts w:ascii="Arial" w:eastAsia="等线" w:hAnsi="Arial" w:cs="Arial"/>
                      <w:color w:val="646A73"/>
                      <w:sz w:val="22"/>
                    </w:rPr>
                    <w:t>或</w:t>
                  </w:r>
                  <w:r>
                    <w:rPr>
                      <w:rFonts w:ascii="Arial" w:eastAsia="等线" w:hAnsi="Arial" w:cs="Arial"/>
                      <w:color w:val="646A73"/>
                      <w:sz w:val="22"/>
                    </w:rPr>
                    <w:t>4</w:t>
                  </w:r>
                  <w:r>
                    <w:rPr>
                      <w:rFonts w:ascii="Arial" w:eastAsia="等线" w:hAnsi="Arial" w:cs="Arial"/>
                      <w:color w:val="646A73"/>
                      <w:sz w:val="22"/>
                    </w:rPr>
                    <w:t>表示源数据包已到达目的主机，但地址或端口不可达</w:t>
                  </w:r>
                </w:p>
                <w:p w14:paraId="1C5F6D38" w14:textId="77777777" w:rsidR="00D25CDB" w:rsidRDefault="00000000">
                  <w:pPr>
                    <w:spacing w:before="120" w:after="120" w:line="288" w:lineRule="auto"/>
                    <w:jc w:val="left"/>
                  </w:pPr>
                  <w:r>
                    <w:rPr>
                      <w:rFonts w:ascii="Arial" w:eastAsia="等线" w:hAnsi="Arial" w:cs="Arial"/>
                      <w:color w:val="646A73"/>
                      <w:sz w:val="22"/>
                    </w:rPr>
                    <w:t>(2)</w:t>
                  </w:r>
                </w:p>
                <w:p w14:paraId="13EDCECB" w14:textId="77777777" w:rsidR="00D25CDB" w:rsidRDefault="00000000">
                  <w:pPr>
                    <w:spacing w:before="120" w:after="120" w:line="288" w:lineRule="auto"/>
                    <w:jc w:val="left"/>
                  </w:pPr>
                  <w:r>
                    <w:rPr>
                      <w:rFonts w:ascii="Arial" w:eastAsia="等线" w:hAnsi="Arial" w:cs="Arial"/>
                      <w:color w:val="646A73"/>
                      <w:sz w:val="22"/>
                    </w:rPr>
                    <w:t>在</w:t>
                  </w:r>
                  <w:r>
                    <w:rPr>
                      <w:rFonts w:ascii="Arial" w:eastAsia="等线" w:hAnsi="Arial" w:cs="Arial"/>
                      <w:color w:val="646A73"/>
                      <w:sz w:val="22"/>
                    </w:rPr>
                    <w:t>ICMPv6</w:t>
                  </w:r>
                  <w:r>
                    <w:rPr>
                      <w:rFonts w:ascii="Arial" w:eastAsia="等线" w:hAnsi="Arial" w:cs="Arial"/>
                      <w:color w:val="646A73"/>
                      <w:sz w:val="22"/>
                    </w:rPr>
                    <w:t>的</w:t>
                  </w:r>
                  <w:r>
                    <w:rPr>
                      <w:rFonts w:ascii="Arial" w:eastAsia="等线" w:hAnsi="Arial" w:cs="Arial"/>
                      <w:color w:val="646A73"/>
                      <w:sz w:val="22"/>
                    </w:rPr>
                    <w:t>“</w:t>
                  </w:r>
                  <w:r>
                    <w:rPr>
                      <w:rFonts w:ascii="Arial" w:eastAsia="等线" w:hAnsi="Arial" w:cs="Arial"/>
                      <w:color w:val="646A73"/>
                      <w:sz w:val="22"/>
                    </w:rPr>
                    <w:t>目的地不可达</w:t>
                  </w:r>
                  <w:r>
                    <w:rPr>
                      <w:rFonts w:ascii="Arial" w:eastAsia="等线" w:hAnsi="Arial" w:cs="Arial"/>
                      <w:color w:val="646A73"/>
                      <w:sz w:val="22"/>
                    </w:rPr>
                    <w:t>”</w:t>
                  </w:r>
                  <w:r>
                    <w:rPr>
                      <w:rFonts w:ascii="Arial" w:eastAsia="等线" w:hAnsi="Arial" w:cs="Arial"/>
                      <w:color w:val="646A73"/>
                      <w:sz w:val="22"/>
                    </w:rPr>
                    <w:t>消息中，</w:t>
                  </w:r>
                  <w:r>
                    <w:rPr>
                      <w:rFonts w:ascii="Arial" w:eastAsia="等线" w:hAnsi="Arial" w:cs="Arial"/>
                      <w:color w:val="646A73"/>
                      <w:sz w:val="22"/>
                    </w:rPr>
                    <w:t>Code</w:t>
                  </w:r>
                  <w:r>
                    <w:rPr>
                      <w:rFonts w:ascii="Arial" w:eastAsia="等线" w:hAnsi="Arial" w:cs="Arial"/>
                      <w:color w:val="646A73"/>
                      <w:sz w:val="22"/>
                    </w:rPr>
                    <w:t>字段值为</w:t>
                  </w:r>
                  <w:r>
                    <w:rPr>
                      <w:rFonts w:ascii="Arial" w:eastAsia="等线" w:hAnsi="Arial" w:cs="Arial"/>
                      <w:color w:val="646A73"/>
                      <w:sz w:val="22"/>
                    </w:rPr>
                    <w:t>1</w:t>
                  </w:r>
                  <w:r>
                    <w:rPr>
                      <w:rFonts w:ascii="Arial" w:eastAsia="等线" w:hAnsi="Arial" w:cs="Arial"/>
                      <w:color w:val="646A73"/>
                      <w:sz w:val="22"/>
                    </w:rPr>
                    <w:t>表示源数据包因管理员禁止（如防火墙策略）而被丢弃，值为</w:t>
                  </w:r>
                  <w:r>
                    <w:rPr>
                      <w:rFonts w:ascii="Arial" w:eastAsia="等线" w:hAnsi="Arial" w:cs="Arial"/>
                      <w:color w:val="646A73"/>
                      <w:sz w:val="22"/>
                    </w:rPr>
                    <w:t>0</w:t>
                  </w:r>
                  <w:r>
                    <w:rPr>
                      <w:rFonts w:ascii="Arial" w:eastAsia="等线" w:hAnsi="Arial" w:cs="Arial"/>
                      <w:color w:val="646A73"/>
                      <w:sz w:val="22"/>
                    </w:rPr>
                    <w:t>表示因无法找到路由（如无法解析链路层地址）而被丢弃</w:t>
                  </w:r>
                </w:p>
              </w:tc>
            </w:tr>
          </w:tbl>
          <w:p w14:paraId="4BB2E006" w14:textId="77777777" w:rsidR="00D25CDB" w:rsidRDefault="00D25CDB"/>
        </w:tc>
      </w:tr>
    </w:tbl>
    <w:p w14:paraId="1616ABBF" w14:textId="77777777" w:rsidR="00D25CDB" w:rsidRDefault="00000000">
      <w:pPr>
        <w:spacing w:before="300" w:after="120" w:line="288" w:lineRule="auto"/>
        <w:jc w:val="left"/>
        <w:outlineLvl w:val="2"/>
      </w:pPr>
      <w:bookmarkStart w:id="143" w:name="heading_72"/>
      <w:bookmarkStart w:id="144" w:name="_Toc169099974"/>
      <w:r>
        <w:rPr>
          <w:rFonts w:ascii="Arial" w:eastAsia="等线" w:hAnsi="Arial" w:cs="Arial"/>
          <w:b/>
          <w:sz w:val="30"/>
        </w:rPr>
        <w:t>分组过大报文</w:t>
      </w:r>
      <w:bookmarkEnd w:id="143"/>
      <w:bookmarkEnd w:id="144"/>
    </w:p>
    <w:p w14:paraId="7EC769FE" w14:textId="77777777" w:rsidR="00D25CDB" w:rsidRDefault="00000000">
      <w:pPr>
        <w:numPr>
          <w:ilvl w:val="0"/>
          <w:numId w:val="1102"/>
        </w:numPr>
        <w:spacing w:before="120" w:after="120" w:line="288" w:lineRule="auto"/>
        <w:jc w:val="left"/>
      </w:pPr>
      <w:r>
        <w:rPr>
          <w:rFonts w:ascii="Arial" w:eastAsia="等线" w:hAnsi="Arial" w:cs="Arial"/>
          <w:sz w:val="22"/>
        </w:rPr>
        <w:t>格式</w:t>
      </w:r>
    </w:p>
    <w:p w14:paraId="433A2A89" w14:textId="77777777" w:rsidR="00D25CDB" w:rsidRDefault="00000000">
      <w:pPr>
        <w:spacing w:before="120" w:after="120" w:line="288" w:lineRule="auto"/>
        <w:jc w:val="center"/>
      </w:pPr>
      <w:r>
        <w:rPr>
          <w:noProof/>
        </w:rPr>
        <w:lastRenderedPageBreak/>
        <w:drawing>
          <wp:inline distT="0" distB="0" distL="0" distR="0" wp14:anchorId="177E72C6" wp14:editId="6905CE80">
            <wp:extent cx="5257800" cy="1495425"/>
            <wp:effectExtent l="0" t="0" r="0" b="0"/>
            <wp:docPr id="136" name="Drawing 136"/>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pic:cNvPicPr>
                  </pic:nvPicPr>
                  <pic:blipFill>
                    <a:blip r:embed="rId153"/>
                    <a:stretch>
                      <a:fillRect/>
                    </a:stretch>
                  </pic:blipFill>
                  <pic:spPr>
                    <a:xfrm>
                      <a:off x="0" y="0"/>
                      <a:ext cx="5257800" cy="1495425"/>
                    </a:xfrm>
                    <a:prstGeom prst="rect">
                      <a:avLst/>
                    </a:prstGeom>
                  </pic:spPr>
                </pic:pic>
              </a:graphicData>
            </a:graphic>
          </wp:inline>
        </w:drawing>
      </w:r>
    </w:p>
    <w:p w14:paraId="297EADF3" w14:textId="77777777" w:rsidR="00D25CDB" w:rsidRDefault="00000000">
      <w:pPr>
        <w:numPr>
          <w:ilvl w:val="0"/>
          <w:numId w:val="1103"/>
        </w:numPr>
        <w:spacing w:before="120" w:after="120" w:line="288" w:lineRule="auto"/>
        <w:jc w:val="left"/>
      </w:pPr>
      <w:r>
        <w:rPr>
          <w:rFonts w:ascii="Arial" w:eastAsia="等线" w:hAnsi="Arial" w:cs="Arial"/>
          <w:sz w:val="22"/>
        </w:rPr>
        <w:t>主机收到该报文后必须通知上层进程</w:t>
      </w:r>
    </w:p>
    <w:p w14:paraId="7BE4177E" w14:textId="77777777" w:rsidR="00D25CDB" w:rsidRDefault="00000000">
      <w:pPr>
        <w:numPr>
          <w:ilvl w:val="0"/>
          <w:numId w:val="1104"/>
        </w:numPr>
        <w:spacing w:before="120" w:after="120" w:line="288" w:lineRule="auto"/>
        <w:jc w:val="left"/>
      </w:pPr>
      <w:r>
        <w:rPr>
          <w:rFonts w:ascii="Arial" w:eastAsia="等线" w:hAnsi="Arial" w:cs="Arial"/>
          <w:sz w:val="22"/>
        </w:rPr>
        <w:t>IPv6</w:t>
      </w:r>
      <w:r>
        <w:rPr>
          <w:rFonts w:ascii="Arial" w:eastAsia="等线" w:hAnsi="Arial" w:cs="Arial"/>
          <w:sz w:val="22"/>
        </w:rPr>
        <w:t>路径</w:t>
      </w:r>
      <w:r>
        <w:rPr>
          <w:rFonts w:ascii="Arial" w:eastAsia="等线" w:hAnsi="Arial" w:cs="Arial"/>
          <w:sz w:val="22"/>
        </w:rPr>
        <w:t>MTU</w:t>
      </w:r>
      <w:r>
        <w:rPr>
          <w:rFonts w:ascii="Arial" w:eastAsia="等线" w:hAnsi="Arial" w:cs="Arial"/>
          <w:sz w:val="22"/>
        </w:rPr>
        <w:t>发现</w:t>
      </w:r>
    </w:p>
    <w:p w14:paraId="78664344" w14:textId="77777777" w:rsidR="00D25CDB" w:rsidRDefault="00000000">
      <w:pPr>
        <w:spacing w:before="120" w:after="120" w:line="288" w:lineRule="auto"/>
        <w:jc w:val="left"/>
      </w:pPr>
      <w:r>
        <w:rPr>
          <w:rFonts w:ascii="Arial" w:eastAsia="等线" w:hAnsi="Arial" w:cs="Arial"/>
          <w:b/>
          <w:sz w:val="22"/>
        </w:rPr>
        <w:t>工作过程举例</w:t>
      </w:r>
    </w:p>
    <w:p w14:paraId="062F89B5" w14:textId="77777777" w:rsidR="00D25CDB" w:rsidRDefault="00000000">
      <w:pPr>
        <w:spacing w:before="120" w:after="120" w:line="288" w:lineRule="auto"/>
        <w:jc w:val="center"/>
      </w:pPr>
      <w:r>
        <w:rPr>
          <w:noProof/>
        </w:rPr>
        <w:drawing>
          <wp:inline distT="0" distB="0" distL="0" distR="0" wp14:anchorId="1ECFE3A9" wp14:editId="285D9819">
            <wp:extent cx="5257800" cy="2505075"/>
            <wp:effectExtent l="0" t="0" r="0" b="0"/>
            <wp:docPr id="137" name="Drawing 137"/>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pic:cNvPicPr>
                  </pic:nvPicPr>
                  <pic:blipFill>
                    <a:blip r:embed="rId154"/>
                    <a:stretch>
                      <a:fillRect/>
                    </a:stretch>
                  </pic:blipFill>
                  <pic:spPr>
                    <a:xfrm>
                      <a:off x="0" y="0"/>
                      <a:ext cx="5257800" cy="2505075"/>
                    </a:xfrm>
                    <a:prstGeom prst="rect">
                      <a:avLst/>
                    </a:prstGeom>
                  </pic:spPr>
                </pic:pic>
              </a:graphicData>
            </a:graphic>
          </wp:inline>
        </w:drawing>
      </w:r>
    </w:p>
    <w:p w14:paraId="68C29DEC" w14:textId="77777777" w:rsidR="00D25CDB" w:rsidRDefault="00000000">
      <w:pPr>
        <w:numPr>
          <w:ilvl w:val="0"/>
          <w:numId w:val="1105"/>
        </w:numPr>
        <w:spacing w:before="120" w:after="120" w:line="288" w:lineRule="auto"/>
        <w:jc w:val="left"/>
      </w:pPr>
      <w:r>
        <w:rPr>
          <w:rFonts w:ascii="Arial" w:eastAsia="等线" w:hAnsi="Arial" w:cs="Arial"/>
          <w:sz w:val="22"/>
        </w:rPr>
        <w:t>数据包发送：</w:t>
      </w:r>
    </w:p>
    <w:p w14:paraId="0D315748" w14:textId="77777777" w:rsidR="00D25CDB" w:rsidRDefault="00000000">
      <w:pPr>
        <w:numPr>
          <w:ilvl w:val="0"/>
          <w:numId w:val="1106"/>
        </w:numPr>
        <w:spacing w:before="120" w:after="120" w:line="288" w:lineRule="auto"/>
        <w:ind w:left="453"/>
        <w:jc w:val="left"/>
      </w:pPr>
      <w:r>
        <w:rPr>
          <w:rFonts w:ascii="Arial" w:eastAsia="等线" w:hAnsi="Arial" w:cs="Arial"/>
          <w:sz w:val="22"/>
        </w:rPr>
        <w:t>从源主机发送一个数据包，该数据包的大小超过了网络上某个节点（如图中的路由器）的</w:t>
      </w:r>
      <w:r>
        <w:rPr>
          <w:rFonts w:ascii="Arial" w:eastAsia="等线" w:hAnsi="Arial" w:cs="Arial"/>
          <w:sz w:val="22"/>
        </w:rPr>
        <w:t>MTU</w:t>
      </w:r>
      <w:r>
        <w:rPr>
          <w:rFonts w:ascii="Arial" w:eastAsia="等线" w:hAnsi="Arial" w:cs="Arial"/>
          <w:sz w:val="22"/>
        </w:rPr>
        <w:t>。</w:t>
      </w:r>
    </w:p>
    <w:p w14:paraId="38EE11E4" w14:textId="77777777" w:rsidR="00D25CDB" w:rsidRDefault="00000000">
      <w:pPr>
        <w:numPr>
          <w:ilvl w:val="0"/>
          <w:numId w:val="1107"/>
        </w:numPr>
        <w:spacing w:before="120" w:after="120" w:line="288" w:lineRule="auto"/>
        <w:ind w:left="453"/>
        <w:jc w:val="left"/>
      </w:pPr>
      <w:r>
        <w:rPr>
          <w:rFonts w:ascii="Arial" w:eastAsia="等线" w:hAnsi="Arial" w:cs="Arial"/>
          <w:sz w:val="22"/>
        </w:rPr>
        <w:t>在这个例子中，源主机试图发送一个</w:t>
      </w:r>
      <w:r>
        <w:rPr>
          <w:rFonts w:ascii="Arial" w:eastAsia="等线" w:hAnsi="Arial" w:cs="Arial"/>
          <w:sz w:val="22"/>
        </w:rPr>
        <w:t>7500</w:t>
      </w:r>
      <w:r>
        <w:rPr>
          <w:rFonts w:ascii="Arial" w:eastAsia="等线" w:hAnsi="Arial" w:cs="Arial"/>
          <w:sz w:val="22"/>
        </w:rPr>
        <w:t>字节的数据包到目的主机。</w:t>
      </w:r>
    </w:p>
    <w:p w14:paraId="20311C2A" w14:textId="77777777" w:rsidR="00D25CDB" w:rsidRDefault="00000000">
      <w:pPr>
        <w:numPr>
          <w:ilvl w:val="0"/>
          <w:numId w:val="1108"/>
        </w:numPr>
        <w:spacing w:before="120" w:after="120" w:line="288" w:lineRule="auto"/>
        <w:jc w:val="left"/>
      </w:pPr>
      <w:r>
        <w:rPr>
          <w:rFonts w:ascii="Arial" w:eastAsia="等线" w:hAnsi="Arial" w:cs="Arial"/>
          <w:sz w:val="22"/>
        </w:rPr>
        <w:t>数据包检查与丢弃：</w:t>
      </w:r>
    </w:p>
    <w:p w14:paraId="171243EA" w14:textId="77777777" w:rsidR="00D25CDB" w:rsidRDefault="00000000">
      <w:pPr>
        <w:numPr>
          <w:ilvl w:val="0"/>
          <w:numId w:val="1109"/>
        </w:numPr>
        <w:spacing w:before="120" w:after="120" w:line="288" w:lineRule="auto"/>
        <w:ind w:left="453"/>
        <w:jc w:val="left"/>
      </w:pPr>
      <w:r>
        <w:rPr>
          <w:rFonts w:ascii="Arial" w:eastAsia="等线" w:hAnsi="Arial" w:cs="Arial"/>
          <w:sz w:val="22"/>
        </w:rPr>
        <w:t>当数据包到达具有更小</w:t>
      </w:r>
      <w:r>
        <w:rPr>
          <w:rFonts w:ascii="Arial" w:eastAsia="等线" w:hAnsi="Arial" w:cs="Arial"/>
          <w:sz w:val="22"/>
        </w:rPr>
        <w:t>MTU</w:t>
      </w:r>
      <w:r>
        <w:rPr>
          <w:rFonts w:ascii="Arial" w:eastAsia="等线" w:hAnsi="Arial" w:cs="Arial"/>
          <w:sz w:val="22"/>
        </w:rPr>
        <w:t>（例如</w:t>
      </w:r>
      <w:r>
        <w:rPr>
          <w:rFonts w:ascii="Arial" w:eastAsia="等线" w:hAnsi="Arial" w:cs="Arial"/>
          <w:sz w:val="22"/>
        </w:rPr>
        <w:t>1500</w:t>
      </w:r>
      <w:r>
        <w:rPr>
          <w:rFonts w:ascii="Arial" w:eastAsia="等线" w:hAnsi="Arial" w:cs="Arial"/>
          <w:sz w:val="22"/>
        </w:rPr>
        <w:t>字节）的节点时，路由器检查数据包大小。</w:t>
      </w:r>
    </w:p>
    <w:p w14:paraId="32C41484" w14:textId="77777777" w:rsidR="00D25CDB" w:rsidRDefault="00000000">
      <w:pPr>
        <w:numPr>
          <w:ilvl w:val="0"/>
          <w:numId w:val="1110"/>
        </w:numPr>
        <w:spacing w:before="120" w:after="120" w:line="288" w:lineRule="auto"/>
        <w:ind w:left="453"/>
        <w:jc w:val="left"/>
      </w:pPr>
      <w:r>
        <w:rPr>
          <w:rFonts w:ascii="Arial" w:eastAsia="等线" w:hAnsi="Arial" w:cs="Arial"/>
          <w:sz w:val="22"/>
        </w:rPr>
        <w:t>发现数据包大小（</w:t>
      </w:r>
      <w:r>
        <w:rPr>
          <w:rFonts w:ascii="Arial" w:eastAsia="等线" w:hAnsi="Arial" w:cs="Arial"/>
          <w:sz w:val="22"/>
        </w:rPr>
        <w:t>7500</w:t>
      </w:r>
      <w:r>
        <w:rPr>
          <w:rFonts w:ascii="Arial" w:eastAsia="等线" w:hAnsi="Arial" w:cs="Arial"/>
          <w:sz w:val="22"/>
        </w:rPr>
        <w:t>字节）超出该路由器的</w:t>
      </w:r>
      <w:r>
        <w:rPr>
          <w:rFonts w:ascii="Arial" w:eastAsia="等线" w:hAnsi="Arial" w:cs="Arial"/>
          <w:sz w:val="22"/>
        </w:rPr>
        <w:t>MTU</w:t>
      </w:r>
      <w:r>
        <w:rPr>
          <w:rFonts w:ascii="Arial" w:eastAsia="等线" w:hAnsi="Arial" w:cs="Arial"/>
          <w:sz w:val="22"/>
        </w:rPr>
        <w:t>。</w:t>
      </w:r>
    </w:p>
    <w:p w14:paraId="2753E1BF" w14:textId="77777777" w:rsidR="00D25CDB" w:rsidRDefault="00000000">
      <w:pPr>
        <w:numPr>
          <w:ilvl w:val="0"/>
          <w:numId w:val="1111"/>
        </w:numPr>
        <w:spacing w:before="120" w:after="120" w:line="288" w:lineRule="auto"/>
        <w:jc w:val="left"/>
      </w:pPr>
      <w:r>
        <w:rPr>
          <w:rFonts w:ascii="Arial" w:eastAsia="等线" w:hAnsi="Arial" w:cs="Arial"/>
          <w:sz w:val="22"/>
        </w:rPr>
        <w:t>ICMPv6</w:t>
      </w:r>
      <w:r>
        <w:rPr>
          <w:rFonts w:ascii="Arial" w:eastAsia="等线" w:hAnsi="Arial" w:cs="Arial"/>
          <w:sz w:val="22"/>
        </w:rPr>
        <w:t>分组过大消息生成：</w:t>
      </w:r>
    </w:p>
    <w:p w14:paraId="58083566" w14:textId="77777777" w:rsidR="00D25CDB" w:rsidRDefault="00000000">
      <w:pPr>
        <w:numPr>
          <w:ilvl w:val="0"/>
          <w:numId w:val="1112"/>
        </w:numPr>
        <w:spacing w:before="120" w:after="120" w:line="288" w:lineRule="auto"/>
        <w:ind w:left="453"/>
        <w:jc w:val="left"/>
      </w:pPr>
      <w:r>
        <w:rPr>
          <w:rFonts w:ascii="Arial" w:eastAsia="等线" w:hAnsi="Arial" w:cs="Arial"/>
          <w:sz w:val="22"/>
        </w:rPr>
        <w:t>路由器生成一个</w:t>
      </w:r>
      <w:r>
        <w:rPr>
          <w:rFonts w:ascii="Arial" w:eastAsia="等线" w:hAnsi="Arial" w:cs="Arial"/>
          <w:sz w:val="22"/>
        </w:rPr>
        <w:t>ICMPv6</w:t>
      </w:r>
      <w:r>
        <w:rPr>
          <w:rFonts w:ascii="Arial" w:eastAsia="等线" w:hAnsi="Arial" w:cs="Arial"/>
          <w:sz w:val="22"/>
        </w:rPr>
        <w:t>消息（类型</w:t>
      </w:r>
      <w:r>
        <w:rPr>
          <w:rFonts w:ascii="Arial" w:eastAsia="等线" w:hAnsi="Arial" w:cs="Arial"/>
          <w:sz w:val="22"/>
        </w:rPr>
        <w:t>2</w:t>
      </w:r>
      <w:r>
        <w:rPr>
          <w:rFonts w:ascii="Arial" w:eastAsia="等线" w:hAnsi="Arial" w:cs="Arial"/>
          <w:sz w:val="22"/>
        </w:rPr>
        <w:t>，代码</w:t>
      </w:r>
      <w:r>
        <w:rPr>
          <w:rFonts w:ascii="Arial" w:eastAsia="等线" w:hAnsi="Arial" w:cs="Arial"/>
          <w:sz w:val="22"/>
        </w:rPr>
        <w:t>0</w:t>
      </w:r>
      <w:r>
        <w:rPr>
          <w:rFonts w:ascii="Arial" w:eastAsia="等线" w:hAnsi="Arial" w:cs="Arial"/>
          <w:sz w:val="22"/>
        </w:rPr>
        <w:t>），指明数据包过大无法处理。</w:t>
      </w:r>
    </w:p>
    <w:p w14:paraId="4DF5822A" w14:textId="77777777" w:rsidR="00D25CDB" w:rsidRDefault="00000000">
      <w:pPr>
        <w:numPr>
          <w:ilvl w:val="0"/>
          <w:numId w:val="1113"/>
        </w:numPr>
        <w:spacing w:before="120" w:after="120" w:line="288" w:lineRule="auto"/>
        <w:ind w:left="453"/>
        <w:jc w:val="left"/>
      </w:pPr>
      <w:r>
        <w:rPr>
          <w:rFonts w:ascii="Arial" w:eastAsia="等线" w:hAnsi="Arial" w:cs="Arial"/>
          <w:sz w:val="22"/>
        </w:rPr>
        <w:t>在</w:t>
      </w:r>
      <w:r>
        <w:rPr>
          <w:rFonts w:ascii="Arial" w:eastAsia="等线" w:hAnsi="Arial" w:cs="Arial"/>
          <w:sz w:val="22"/>
        </w:rPr>
        <w:t>ICMPv6</w:t>
      </w:r>
      <w:r>
        <w:rPr>
          <w:rFonts w:ascii="Arial" w:eastAsia="等线" w:hAnsi="Arial" w:cs="Arial"/>
          <w:sz w:val="22"/>
        </w:rPr>
        <w:t>消息中，路由器会包含其能够支持的最大数据包大小（</w:t>
      </w:r>
      <w:r>
        <w:rPr>
          <w:rFonts w:ascii="Arial" w:eastAsia="等线" w:hAnsi="Arial" w:cs="Arial"/>
          <w:sz w:val="22"/>
        </w:rPr>
        <w:t>MTU</w:t>
      </w:r>
      <w:r>
        <w:rPr>
          <w:rFonts w:ascii="Arial" w:eastAsia="等线" w:hAnsi="Arial" w:cs="Arial"/>
          <w:sz w:val="22"/>
        </w:rPr>
        <w:t>），在此例中为</w:t>
      </w:r>
      <w:r>
        <w:rPr>
          <w:rFonts w:ascii="Arial" w:eastAsia="等线" w:hAnsi="Arial" w:cs="Arial"/>
          <w:sz w:val="22"/>
        </w:rPr>
        <w:t>1500</w:t>
      </w:r>
      <w:r>
        <w:rPr>
          <w:rFonts w:ascii="Arial" w:eastAsia="等线" w:hAnsi="Arial" w:cs="Arial"/>
          <w:sz w:val="22"/>
        </w:rPr>
        <w:t>字节。</w:t>
      </w:r>
    </w:p>
    <w:p w14:paraId="5E8F659D" w14:textId="77777777" w:rsidR="00D25CDB" w:rsidRDefault="00000000">
      <w:pPr>
        <w:numPr>
          <w:ilvl w:val="0"/>
          <w:numId w:val="1114"/>
        </w:numPr>
        <w:spacing w:before="120" w:after="120" w:line="288" w:lineRule="auto"/>
        <w:jc w:val="left"/>
      </w:pPr>
      <w:r>
        <w:rPr>
          <w:rFonts w:ascii="Arial" w:eastAsia="等线" w:hAnsi="Arial" w:cs="Arial"/>
          <w:sz w:val="22"/>
        </w:rPr>
        <w:lastRenderedPageBreak/>
        <w:t>消息</w:t>
      </w:r>
      <w:proofErr w:type="gramStart"/>
      <w:r>
        <w:rPr>
          <w:rFonts w:ascii="Arial" w:eastAsia="等线" w:hAnsi="Arial" w:cs="Arial"/>
          <w:sz w:val="22"/>
        </w:rPr>
        <w:t>发送回源主机</w:t>
      </w:r>
      <w:proofErr w:type="gramEnd"/>
      <w:r>
        <w:rPr>
          <w:rFonts w:ascii="Arial" w:eastAsia="等线" w:hAnsi="Arial" w:cs="Arial"/>
          <w:sz w:val="22"/>
        </w:rPr>
        <w:t>：</w:t>
      </w:r>
    </w:p>
    <w:p w14:paraId="3E3A2881" w14:textId="77777777" w:rsidR="00D25CDB" w:rsidRDefault="00000000">
      <w:pPr>
        <w:numPr>
          <w:ilvl w:val="0"/>
          <w:numId w:val="1115"/>
        </w:numPr>
        <w:spacing w:before="120" w:after="120" w:line="288" w:lineRule="auto"/>
        <w:ind w:left="453"/>
        <w:jc w:val="left"/>
      </w:pPr>
      <w:r>
        <w:rPr>
          <w:rFonts w:ascii="Arial" w:eastAsia="等线" w:hAnsi="Arial" w:cs="Arial"/>
          <w:sz w:val="22"/>
        </w:rPr>
        <w:t>路由器将</w:t>
      </w:r>
      <w:r>
        <w:rPr>
          <w:rFonts w:ascii="Arial" w:eastAsia="等线" w:hAnsi="Arial" w:cs="Arial"/>
          <w:sz w:val="22"/>
        </w:rPr>
        <w:t>ICMPv6 "</w:t>
      </w:r>
      <w:r>
        <w:rPr>
          <w:rFonts w:ascii="Arial" w:eastAsia="等线" w:hAnsi="Arial" w:cs="Arial"/>
          <w:sz w:val="22"/>
        </w:rPr>
        <w:t>分组过大</w:t>
      </w:r>
      <w:r>
        <w:rPr>
          <w:rFonts w:ascii="Arial" w:eastAsia="等线" w:hAnsi="Arial" w:cs="Arial"/>
          <w:sz w:val="22"/>
        </w:rPr>
        <w:t xml:space="preserve">" </w:t>
      </w:r>
      <w:r>
        <w:rPr>
          <w:rFonts w:ascii="Arial" w:eastAsia="等线" w:hAnsi="Arial" w:cs="Arial"/>
          <w:sz w:val="22"/>
        </w:rPr>
        <w:t>消息</w:t>
      </w:r>
      <w:proofErr w:type="gramStart"/>
      <w:r>
        <w:rPr>
          <w:rFonts w:ascii="Arial" w:eastAsia="等线" w:hAnsi="Arial" w:cs="Arial"/>
          <w:sz w:val="22"/>
        </w:rPr>
        <w:t>发送回源主机</w:t>
      </w:r>
      <w:proofErr w:type="gramEnd"/>
      <w:r>
        <w:rPr>
          <w:rFonts w:ascii="Arial" w:eastAsia="等线" w:hAnsi="Arial" w:cs="Arial"/>
          <w:sz w:val="22"/>
        </w:rPr>
        <w:t>。</w:t>
      </w:r>
    </w:p>
    <w:p w14:paraId="5830A8FD" w14:textId="77777777" w:rsidR="00D25CDB" w:rsidRDefault="00000000">
      <w:pPr>
        <w:numPr>
          <w:ilvl w:val="0"/>
          <w:numId w:val="1116"/>
        </w:numPr>
        <w:spacing w:before="120" w:after="120" w:line="288" w:lineRule="auto"/>
        <w:ind w:left="453"/>
        <w:jc w:val="left"/>
      </w:pPr>
      <w:r>
        <w:rPr>
          <w:rFonts w:ascii="Arial" w:eastAsia="等线" w:hAnsi="Arial" w:cs="Arial"/>
          <w:sz w:val="22"/>
        </w:rPr>
        <w:t>消息告诉源主机其需要调整数据包大小，以适应网络中的</w:t>
      </w:r>
      <w:r>
        <w:rPr>
          <w:rFonts w:ascii="Arial" w:eastAsia="等线" w:hAnsi="Arial" w:cs="Arial"/>
          <w:sz w:val="22"/>
        </w:rPr>
        <w:t>MTU</w:t>
      </w:r>
      <w:r>
        <w:rPr>
          <w:rFonts w:ascii="Arial" w:eastAsia="等线" w:hAnsi="Arial" w:cs="Arial"/>
          <w:sz w:val="22"/>
        </w:rPr>
        <w:t>限制。</w:t>
      </w:r>
    </w:p>
    <w:p w14:paraId="5DCFE0BA" w14:textId="77777777" w:rsidR="00D25CDB" w:rsidRDefault="00000000">
      <w:pPr>
        <w:numPr>
          <w:ilvl w:val="0"/>
          <w:numId w:val="1117"/>
        </w:numPr>
        <w:spacing w:before="120" w:after="120" w:line="288" w:lineRule="auto"/>
        <w:jc w:val="left"/>
      </w:pPr>
      <w:r>
        <w:rPr>
          <w:rFonts w:ascii="Arial" w:eastAsia="等线" w:hAnsi="Arial" w:cs="Arial"/>
          <w:sz w:val="22"/>
        </w:rPr>
        <w:t>源主机调整数据包大小：</w:t>
      </w:r>
    </w:p>
    <w:p w14:paraId="0AED3237" w14:textId="77777777" w:rsidR="00D25CDB" w:rsidRDefault="00000000">
      <w:pPr>
        <w:numPr>
          <w:ilvl w:val="0"/>
          <w:numId w:val="1118"/>
        </w:numPr>
        <w:spacing w:before="120" w:after="120" w:line="288" w:lineRule="auto"/>
        <w:ind w:left="453"/>
        <w:jc w:val="left"/>
      </w:pPr>
      <w:r>
        <w:rPr>
          <w:rFonts w:ascii="Arial" w:eastAsia="等线" w:hAnsi="Arial" w:cs="Arial"/>
          <w:sz w:val="22"/>
        </w:rPr>
        <w:t>源主机接收到</w:t>
      </w:r>
      <w:r>
        <w:rPr>
          <w:rFonts w:ascii="Arial" w:eastAsia="等线" w:hAnsi="Arial" w:cs="Arial"/>
          <w:sz w:val="22"/>
        </w:rPr>
        <w:t>ICMPv6</w:t>
      </w:r>
      <w:r>
        <w:rPr>
          <w:rFonts w:ascii="Arial" w:eastAsia="等线" w:hAnsi="Arial" w:cs="Arial"/>
          <w:sz w:val="22"/>
        </w:rPr>
        <w:t>消息后，了解到其数据包超过了网络的</w:t>
      </w:r>
      <w:r>
        <w:rPr>
          <w:rFonts w:ascii="Arial" w:eastAsia="等线" w:hAnsi="Arial" w:cs="Arial"/>
          <w:sz w:val="22"/>
        </w:rPr>
        <w:t>MTU</w:t>
      </w:r>
      <w:r>
        <w:rPr>
          <w:rFonts w:ascii="Arial" w:eastAsia="等线" w:hAnsi="Arial" w:cs="Arial"/>
          <w:sz w:val="22"/>
        </w:rPr>
        <w:t>。</w:t>
      </w:r>
    </w:p>
    <w:p w14:paraId="48AC1802" w14:textId="77777777" w:rsidR="00D25CDB" w:rsidRDefault="00000000">
      <w:pPr>
        <w:numPr>
          <w:ilvl w:val="0"/>
          <w:numId w:val="1119"/>
        </w:numPr>
        <w:spacing w:before="120" w:after="120" w:line="288" w:lineRule="auto"/>
        <w:ind w:left="453"/>
        <w:jc w:val="left"/>
      </w:pPr>
      <w:r>
        <w:rPr>
          <w:rFonts w:ascii="Arial" w:eastAsia="等线" w:hAnsi="Arial" w:cs="Arial"/>
          <w:sz w:val="22"/>
        </w:rPr>
        <w:t>源主机将基于收到的</w:t>
      </w:r>
      <w:r>
        <w:rPr>
          <w:rFonts w:ascii="Arial" w:eastAsia="等线" w:hAnsi="Arial" w:cs="Arial"/>
          <w:sz w:val="22"/>
        </w:rPr>
        <w:t>MTU</w:t>
      </w:r>
      <w:r>
        <w:rPr>
          <w:rFonts w:ascii="Arial" w:eastAsia="等线" w:hAnsi="Arial" w:cs="Arial"/>
          <w:sz w:val="22"/>
        </w:rPr>
        <w:t>信息调整其后续数据包的大小，以确保数据包可以顺利传输至目的地。</w:t>
      </w:r>
    </w:p>
    <w:p w14:paraId="0D21EF21" w14:textId="77777777" w:rsidR="00D25CDB" w:rsidRDefault="00000000">
      <w:pPr>
        <w:spacing w:before="300" w:after="120" w:line="288" w:lineRule="auto"/>
        <w:jc w:val="left"/>
        <w:outlineLvl w:val="2"/>
      </w:pPr>
      <w:bookmarkStart w:id="145" w:name="heading_73"/>
      <w:bookmarkStart w:id="146" w:name="_Toc169099975"/>
      <w:r>
        <w:rPr>
          <w:rFonts w:ascii="Arial" w:eastAsia="等线" w:hAnsi="Arial" w:cs="Arial"/>
          <w:b/>
          <w:sz w:val="30"/>
        </w:rPr>
        <w:t>超时报文</w:t>
      </w:r>
      <w:bookmarkEnd w:id="145"/>
      <w:bookmarkEnd w:id="146"/>
    </w:p>
    <w:p w14:paraId="69DF75C4" w14:textId="77777777" w:rsidR="00D25CDB" w:rsidRDefault="00000000">
      <w:pPr>
        <w:numPr>
          <w:ilvl w:val="0"/>
          <w:numId w:val="1120"/>
        </w:numPr>
        <w:spacing w:before="120" w:after="120" w:line="288" w:lineRule="auto"/>
        <w:jc w:val="left"/>
      </w:pPr>
      <w:r>
        <w:rPr>
          <w:rFonts w:ascii="Arial" w:eastAsia="等线" w:hAnsi="Arial" w:cs="Arial"/>
          <w:sz w:val="22"/>
        </w:rPr>
        <w:t>格式</w:t>
      </w:r>
    </w:p>
    <w:p w14:paraId="3CB5C38F" w14:textId="77777777" w:rsidR="00D25CDB" w:rsidRDefault="00000000">
      <w:pPr>
        <w:spacing w:before="120" w:after="120" w:line="288" w:lineRule="auto"/>
        <w:ind w:left="453"/>
        <w:jc w:val="center"/>
      </w:pPr>
      <w:r>
        <w:rPr>
          <w:noProof/>
        </w:rPr>
        <w:drawing>
          <wp:inline distT="0" distB="0" distL="0" distR="0" wp14:anchorId="29A0B86C" wp14:editId="15CFC9B3">
            <wp:extent cx="5257800" cy="1457325"/>
            <wp:effectExtent l="0" t="0" r="0" b="0"/>
            <wp:docPr id="138" name="Drawing 138"/>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pic:cNvPicPr>
                  </pic:nvPicPr>
                  <pic:blipFill>
                    <a:blip r:embed="rId155"/>
                    <a:stretch>
                      <a:fillRect/>
                    </a:stretch>
                  </pic:blipFill>
                  <pic:spPr>
                    <a:xfrm>
                      <a:off x="0" y="0"/>
                      <a:ext cx="5257800" cy="1457325"/>
                    </a:xfrm>
                    <a:prstGeom prst="rect">
                      <a:avLst/>
                    </a:prstGeom>
                  </pic:spPr>
                </pic:pic>
              </a:graphicData>
            </a:graphic>
          </wp:inline>
        </w:drawing>
      </w:r>
    </w:p>
    <w:p w14:paraId="241C193F" w14:textId="77777777" w:rsidR="00D25CDB" w:rsidRDefault="00000000">
      <w:pPr>
        <w:numPr>
          <w:ilvl w:val="0"/>
          <w:numId w:val="1121"/>
        </w:numPr>
        <w:spacing w:before="120" w:after="120" w:line="288" w:lineRule="auto"/>
        <w:ind w:left="453"/>
        <w:jc w:val="left"/>
      </w:pPr>
      <w:r>
        <w:rPr>
          <w:rFonts w:ascii="Arial" w:eastAsia="等线" w:hAnsi="Arial" w:cs="Arial"/>
          <w:sz w:val="22"/>
        </w:rPr>
        <w:t>Code=0</w:t>
      </w:r>
      <w:r>
        <w:rPr>
          <w:rFonts w:ascii="Arial" w:eastAsia="等线" w:hAnsi="Arial" w:cs="Arial"/>
          <w:sz w:val="22"/>
        </w:rPr>
        <w:t>：超出</w:t>
      </w:r>
      <w:proofErr w:type="gramStart"/>
      <w:r>
        <w:rPr>
          <w:rFonts w:ascii="Arial" w:eastAsia="等线" w:hAnsi="Arial" w:cs="Arial"/>
          <w:sz w:val="22"/>
        </w:rPr>
        <w:t>了跳数限制</w:t>
      </w:r>
      <w:proofErr w:type="gramEnd"/>
      <w:r>
        <w:rPr>
          <w:rFonts w:ascii="Arial" w:eastAsia="等线" w:hAnsi="Arial" w:cs="Arial"/>
          <w:sz w:val="22"/>
        </w:rPr>
        <w:t>，路由器丢弃并报错</w:t>
      </w:r>
    </w:p>
    <w:p w14:paraId="6501469F" w14:textId="77777777" w:rsidR="00D25CDB" w:rsidRDefault="00000000">
      <w:pPr>
        <w:numPr>
          <w:ilvl w:val="0"/>
          <w:numId w:val="1122"/>
        </w:numPr>
        <w:spacing w:before="120" w:after="120" w:line="288" w:lineRule="auto"/>
        <w:ind w:left="453"/>
        <w:jc w:val="left"/>
      </w:pPr>
      <w:r>
        <w:rPr>
          <w:rFonts w:ascii="Arial" w:eastAsia="等线" w:hAnsi="Arial" w:cs="Arial"/>
          <w:sz w:val="22"/>
        </w:rPr>
        <w:t>Code=1</w:t>
      </w:r>
      <w:r>
        <w:rPr>
          <w:rFonts w:ascii="Arial" w:eastAsia="等线" w:hAnsi="Arial" w:cs="Arial"/>
          <w:sz w:val="22"/>
        </w:rPr>
        <w:t>：分组重组超时，目的主机丢弃并报错（</w:t>
      </w:r>
      <w:r>
        <w:rPr>
          <w:rFonts w:ascii="Arial" w:eastAsia="等线" w:hAnsi="Arial" w:cs="Arial"/>
          <w:sz w:val="22"/>
        </w:rPr>
        <w:t>RFC2460</w:t>
      </w:r>
      <w:r>
        <w:rPr>
          <w:rFonts w:ascii="Arial" w:eastAsia="等线" w:hAnsi="Arial" w:cs="Arial"/>
          <w:sz w:val="22"/>
        </w:rPr>
        <w:t>指定为</w:t>
      </w:r>
      <w:r>
        <w:rPr>
          <w:rFonts w:ascii="Arial" w:eastAsia="等线" w:hAnsi="Arial" w:cs="Arial"/>
          <w:sz w:val="22"/>
        </w:rPr>
        <w:t>60s</w:t>
      </w:r>
      <w:r>
        <w:rPr>
          <w:rFonts w:ascii="Arial" w:eastAsia="等线" w:hAnsi="Arial" w:cs="Arial"/>
          <w:sz w:val="22"/>
        </w:rPr>
        <w:t>）</w:t>
      </w:r>
    </w:p>
    <w:p w14:paraId="7CFF3F90" w14:textId="77777777" w:rsidR="00D25CDB" w:rsidRDefault="00000000">
      <w:pPr>
        <w:numPr>
          <w:ilvl w:val="0"/>
          <w:numId w:val="1123"/>
        </w:numPr>
        <w:spacing w:before="120" w:after="120" w:line="288" w:lineRule="auto"/>
        <w:jc w:val="left"/>
      </w:pPr>
      <w:r>
        <w:rPr>
          <w:rFonts w:ascii="Arial" w:eastAsia="等线" w:hAnsi="Arial" w:cs="Arial"/>
          <w:sz w:val="22"/>
        </w:rPr>
        <w:t>应用：路由跟踪（</w:t>
      </w:r>
      <w:r>
        <w:rPr>
          <w:rFonts w:ascii="Arial" w:eastAsia="等线" w:hAnsi="Arial" w:cs="Arial"/>
          <w:sz w:val="22"/>
        </w:rPr>
        <w:t>Traceroute</w:t>
      </w:r>
      <w:r>
        <w:rPr>
          <w:rFonts w:ascii="Arial" w:eastAsia="等线" w:hAnsi="Arial" w:cs="Arial"/>
          <w:sz w:val="22"/>
        </w:rPr>
        <w:t>）</w:t>
      </w:r>
    </w:p>
    <w:p w14:paraId="6736768A" w14:textId="77777777" w:rsidR="00D25CDB" w:rsidRDefault="00000000">
      <w:pPr>
        <w:spacing w:before="300" w:after="120" w:line="288" w:lineRule="auto"/>
        <w:jc w:val="left"/>
        <w:outlineLvl w:val="2"/>
      </w:pPr>
      <w:bookmarkStart w:id="147" w:name="heading_74"/>
      <w:bookmarkStart w:id="148" w:name="_Toc169099976"/>
      <w:r>
        <w:rPr>
          <w:rFonts w:ascii="Arial" w:eastAsia="等线" w:hAnsi="Arial" w:cs="Arial"/>
          <w:b/>
          <w:sz w:val="30"/>
        </w:rPr>
        <w:t>参数问题报文</w:t>
      </w:r>
      <w:bookmarkEnd w:id="147"/>
      <w:bookmarkEnd w:id="148"/>
    </w:p>
    <w:p w14:paraId="2F6E7675" w14:textId="77777777" w:rsidR="00D25CDB" w:rsidRDefault="00000000">
      <w:pPr>
        <w:numPr>
          <w:ilvl w:val="0"/>
          <w:numId w:val="1124"/>
        </w:numPr>
        <w:spacing w:before="120" w:after="120" w:line="288" w:lineRule="auto"/>
        <w:jc w:val="left"/>
      </w:pPr>
      <w:r>
        <w:rPr>
          <w:rFonts w:ascii="Arial" w:eastAsia="等线" w:hAnsi="Arial" w:cs="Arial"/>
          <w:sz w:val="22"/>
        </w:rPr>
        <w:t>IPv6</w:t>
      </w:r>
      <w:r>
        <w:rPr>
          <w:rFonts w:ascii="Arial" w:eastAsia="等线" w:hAnsi="Arial" w:cs="Arial"/>
          <w:sz w:val="22"/>
        </w:rPr>
        <w:t>基本首部或扩展首部出现问题，无法完成分组传输，目的节点或路由器会丢弃分组并发送</w:t>
      </w:r>
      <w:r>
        <w:rPr>
          <w:rFonts w:ascii="Arial" w:eastAsia="等线" w:hAnsi="Arial" w:cs="Arial"/>
          <w:sz w:val="22"/>
        </w:rPr>
        <w:t>ICMPv6</w:t>
      </w:r>
      <w:r>
        <w:rPr>
          <w:rFonts w:ascii="Arial" w:eastAsia="等线" w:hAnsi="Arial" w:cs="Arial"/>
          <w:sz w:val="22"/>
        </w:rPr>
        <w:t>参数问题报文</w:t>
      </w:r>
    </w:p>
    <w:p w14:paraId="3BC336AE" w14:textId="77777777" w:rsidR="00D25CDB" w:rsidRDefault="00000000">
      <w:pPr>
        <w:numPr>
          <w:ilvl w:val="0"/>
          <w:numId w:val="1125"/>
        </w:numPr>
        <w:spacing w:before="120" w:after="120" w:line="288" w:lineRule="auto"/>
        <w:jc w:val="left"/>
      </w:pPr>
      <w:r>
        <w:rPr>
          <w:rFonts w:ascii="Arial" w:eastAsia="等线" w:hAnsi="Arial" w:cs="Arial"/>
          <w:sz w:val="22"/>
        </w:rPr>
        <w:t>格式</w:t>
      </w:r>
    </w:p>
    <w:p w14:paraId="4B157253" w14:textId="77777777" w:rsidR="00D25CDB" w:rsidRDefault="00000000">
      <w:pPr>
        <w:spacing w:before="120" w:after="120" w:line="288" w:lineRule="auto"/>
        <w:ind w:left="453"/>
        <w:jc w:val="center"/>
      </w:pPr>
      <w:r>
        <w:rPr>
          <w:noProof/>
        </w:rPr>
        <w:drawing>
          <wp:inline distT="0" distB="0" distL="0" distR="0" wp14:anchorId="5F798FEC" wp14:editId="55933DE7">
            <wp:extent cx="5257800" cy="1438275"/>
            <wp:effectExtent l="0" t="0" r="0" b="0"/>
            <wp:docPr id="139" name="Drawing 139"/>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pic:cNvPicPr>
                  </pic:nvPicPr>
                  <pic:blipFill>
                    <a:blip r:embed="rId156"/>
                    <a:stretch>
                      <a:fillRect/>
                    </a:stretch>
                  </pic:blipFill>
                  <pic:spPr>
                    <a:xfrm>
                      <a:off x="0" y="0"/>
                      <a:ext cx="5257800" cy="1438275"/>
                    </a:xfrm>
                    <a:prstGeom prst="rect">
                      <a:avLst/>
                    </a:prstGeom>
                  </pic:spPr>
                </pic:pic>
              </a:graphicData>
            </a:graphic>
          </wp:inline>
        </w:drawing>
      </w:r>
    </w:p>
    <w:p w14:paraId="10CFAE13" w14:textId="77777777" w:rsidR="00D25CDB" w:rsidRDefault="00000000">
      <w:pPr>
        <w:numPr>
          <w:ilvl w:val="0"/>
          <w:numId w:val="1126"/>
        </w:numPr>
        <w:spacing w:before="120" w:after="120" w:line="288" w:lineRule="auto"/>
        <w:ind w:left="453"/>
        <w:jc w:val="left"/>
      </w:pPr>
      <w:r>
        <w:rPr>
          <w:rFonts w:ascii="Arial" w:eastAsia="等线" w:hAnsi="Arial" w:cs="Arial"/>
          <w:sz w:val="22"/>
        </w:rPr>
        <w:t>Code=0</w:t>
      </w:r>
      <w:r>
        <w:rPr>
          <w:rFonts w:ascii="Arial" w:eastAsia="等线" w:hAnsi="Arial" w:cs="Arial"/>
          <w:sz w:val="22"/>
        </w:rPr>
        <w:t>：错误的首部字段</w:t>
      </w:r>
    </w:p>
    <w:p w14:paraId="0A55D32A" w14:textId="77777777" w:rsidR="00D25CDB" w:rsidRDefault="00000000">
      <w:pPr>
        <w:numPr>
          <w:ilvl w:val="0"/>
          <w:numId w:val="1127"/>
        </w:numPr>
        <w:spacing w:before="120" w:after="120" w:line="288" w:lineRule="auto"/>
        <w:ind w:left="453"/>
        <w:jc w:val="left"/>
      </w:pPr>
      <w:r>
        <w:rPr>
          <w:rFonts w:ascii="Arial" w:eastAsia="等线" w:hAnsi="Arial" w:cs="Arial"/>
          <w:sz w:val="22"/>
        </w:rPr>
        <w:lastRenderedPageBreak/>
        <w:t>Code=1</w:t>
      </w:r>
      <w:r>
        <w:rPr>
          <w:rFonts w:ascii="Arial" w:eastAsia="等线" w:hAnsi="Arial" w:cs="Arial"/>
          <w:sz w:val="22"/>
        </w:rPr>
        <w:t>：无法识别的下一首部类型</w:t>
      </w:r>
    </w:p>
    <w:p w14:paraId="1992B7F2" w14:textId="77777777" w:rsidR="00D25CDB" w:rsidRDefault="00000000">
      <w:pPr>
        <w:numPr>
          <w:ilvl w:val="0"/>
          <w:numId w:val="1128"/>
        </w:numPr>
        <w:spacing w:before="120" w:after="120" w:line="288" w:lineRule="auto"/>
        <w:ind w:left="453"/>
        <w:jc w:val="left"/>
      </w:pPr>
      <w:r>
        <w:rPr>
          <w:rFonts w:ascii="Arial" w:eastAsia="等线" w:hAnsi="Arial" w:cs="Arial"/>
          <w:sz w:val="22"/>
        </w:rPr>
        <w:t>Code=2</w:t>
      </w:r>
      <w:r>
        <w:rPr>
          <w:rFonts w:ascii="Arial" w:eastAsia="等线" w:hAnsi="Arial" w:cs="Arial"/>
          <w:sz w:val="22"/>
        </w:rPr>
        <w:t>：无法识别的</w:t>
      </w:r>
      <w:r>
        <w:rPr>
          <w:rFonts w:ascii="Arial" w:eastAsia="等线" w:hAnsi="Arial" w:cs="Arial"/>
          <w:sz w:val="22"/>
        </w:rPr>
        <w:t>IPv6</w:t>
      </w:r>
      <w:r>
        <w:rPr>
          <w:rFonts w:ascii="Arial" w:eastAsia="等线" w:hAnsi="Arial" w:cs="Arial"/>
          <w:sz w:val="22"/>
        </w:rPr>
        <w:t>可选项（问题：哪些扩展</w:t>
      </w:r>
      <w:proofErr w:type="gramStart"/>
      <w:r>
        <w:rPr>
          <w:rFonts w:ascii="Arial" w:eastAsia="等线" w:hAnsi="Arial" w:cs="Arial"/>
          <w:sz w:val="22"/>
        </w:rPr>
        <w:t>首部含可选项</w:t>
      </w:r>
      <w:proofErr w:type="gramEnd"/>
      <w:r>
        <w:rPr>
          <w:rFonts w:ascii="Arial" w:eastAsia="等线" w:hAnsi="Arial" w:cs="Arial"/>
          <w:sz w:val="22"/>
        </w:rPr>
        <w:t>？是否都需要报错？）</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56AEF677" w14:textId="77777777">
        <w:tblPrEx>
          <w:tblCellMar>
            <w:top w:w="0" w:type="dxa"/>
            <w:bottom w:w="0" w:type="dxa"/>
          </w:tblCellMar>
        </w:tblPrEx>
        <w:tc>
          <w:tcPr>
            <w:tcW w:w="8280" w:type="dxa"/>
            <w:tcMar>
              <w:top w:w="60" w:type="dxa"/>
              <w:left w:w="120" w:type="dxa"/>
              <w:bottom w:w="30" w:type="dxa"/>
              <w:right w:w="120" w:type="dxa"/>
            </w:tcMar>
          </w:tcPr>
          <w:p w14:paraId="2CA76F8B" w14:textId="77777777" w:rsidR="00D25CDB" w:rsidRDefault="00000000">
            <w:pPr>
              <w:spacing w:before="300" w:after="120" w:line="288" w:lineRule="auto"/>
              <w:jc w:val="left"/>
              <w:outlineLvl w:val="2"/>
            </w:pPr>
            <w:bookmarkStart w:id="149" w:name="heading_75"/>
            <w:bookmarkStart w:id="150" w:name="_Toc169099977"/>
            <w:r>
              <w:rPr>
                <w:rFonts w:ascii="Arial" w:eastAsia="等线" w:hAnsi="Arial" w:cs="Arial"/>
                <w:b/>
                <w:sz w:val="30"/>
              </w:rPr>
              <w:t>习题</w:t>
            </w:r>
            <w:r>
              <w:rPr>
                <w:rFonts w:ascii="Arial" w:eastAsia="等线" w:hAnsi="Arial" w:cs="Arial"/>
                <w:b/>
                <w:sz w:val="30"/>
              </w:rPr>
              <w:t xml:space="preserve"> ICMPv6</w:t>
            </w:r>
            <w:r>
              <w:rPr>
                <w:rFonts w:ascii="Arial" w:eastAsia="等线" w:hAnsi="Arial" w:cs="Arial"/>
                <w:b/>
                <w:sz w:val="30"/>
              </w:rPr>
              <w:t>差错报告报文</w:t>
            </w:r>
            <w:bookmarkEnd w:id="149"/>
            <w:bookmarkEnd w:id="150"/>
          </w:p>
          <w:p w14:paraId="2E6EFCEA" w14:textId="77777777" w:rsidR="00D25CDB" w:rsidRDefault="00000000">
            <w:pPr>
              <w:spacing w:before="120" w:after="120" w:line="288" w:lineRule="auto"/>
              <w:jc w:val="center"/>
            </w:pPr>
            <w:r>
              <w:rPr>
                <w:noProof/>
              </w:rPr>
              <w:drawing>
                <wp:inline distT="0" distB="0" distL="0" distR="0" wp14:anchorId="0CBAB9B6" wp14:editId="72733915">
                  <wp:extent cx="5105400" cy="419100"/>
                  <wp:effectExtent l="0" t="0" r="0" b="0"/>
                  <wp:docPr id="140" name="Drawing 140"/>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pic:cNvPicPr>
                        </pic:nvPicPr>
                        <pic:blipFill>
                          <a:blip r:embed="rId157"/>
                          <a:stretch>
                            <a:fillRect/>
                          </a:stretch>
                        </pic:blipFill>
                        <pic:spPr>
                          <a:xfrm>
                            <a:off x="0" y="0"/>
                            <a:ext cx="5105400" cy="419100"/>
                          </a:xfrm>
                          <a:prstGeom prst="rect">
                            <a:avLst/>
                          </a:prstGeom>
                        </pic:spPr>
                      </pic:pic>
                    </a:graphicData>
                  </a:graphic>
                </wp:inline>
              </w:drawing>
            </w:r>
          </w:p>
          <w:p w14:paraId="72E9798B" w14:textId="77777777" w:rsidR="00D25CDB" w:rsidRDefault="00000000">
            <w:pPr>
              <w:spacing w:before="120" w:after="120" w:line="288" w:lineRule="auto"/>
              <w:jc w:val="left"/>
            </w:pPr>
            <w:r>
              <w:rPr>
                <w:rFonts w:ascii="Arial" w:eastAsia="等线" w:hAnsi="Arial" w:cs="Arial"/>
                <w:sz w:val="22"/>
              </w:rPr>
              <w:t>答：</w:t>
            </w:r>
          </w:p>
          <w:p w14:paraId="01E8AFDA" w14:textId="77777777" w:rsidR="00D25CDB" w:rsidRDefault="00000000">
            <w:pPr>
              <w:spacing w:before="120" w:after="120" w:line="288" w:lineRule="auto"/>
              <w:jc w:val="left"/>
            </w:pPr>
            <w:r>
              <w:rPr>
                <w:rFonts w:ascii="Arial" w:eastAsia="等线" w:hAnsi="Arial" w:cs="Arial"/>
                <w:sz w:val="22"/>
              </w:rPr>
              <w:t>ICMPv6</w:t>
            </w:r>
            <w:r>
              <w:rPr>
                <w:rFonts w:ascii="Arial" w:eastAsia="等线" w:hAnsi="Arial" w:cs="Arial"/>
                <w:sz w:val="22"/>
              </w:rPr>
              <w:t>差错报告消息包含引发错误的</w:t>
            </w:r>
            <w:r>
              <w:rPr>
                <w:rFonts w:ascii="Arial" w:eastAsia="等线" w:hAnsi="Arial" w:cs="Arial"/>
                <w:sz w:val="22"/>
              </w:rPr>
              <w:t>IPv6</w:t>
            </w:r>
            <w:r>
              <w:rPr>
                <w:rFonts w:ascii="Arial" w:eastAsia="等线" w:hAnsi="Arial" w:cs="Arial"/>
                <w:sz w:val="22"/>
              </w:rPr>
              <w:t>数据包头部信息，如源地址和目标地址，发送方可以通过头部信息唯一确定</w:t>
            </w:r>
            <w:r>
              <w:rPr>
                <w:rFonts w:ascii="Arial" w:eastAsia="等线" w:hAnsi="Arial" w:cs="Arial"/>
                <w:sz w:val="22"/>
              </w:rPr>
              <w:t>IP</w:t>
            </w:r>
            <w:r>
              <w:rPr>
                <w:rFonts w:ascii="Arial" w:eastAsia="等线" w:hAnsi="Arial" w:cs="Arial"/>
                <w:sz w:val="22"/>
              </w:rPr>
              <w:t>数据包。</w:t>
            </w:r>
            <w:r>
              <w:rPr>
                <w:rFonts w:ascii="Arial" w:eastAsia="等线" w:hAnsi="Arial" w:cs="Arial"/>
                <w:sz w:val="22"/>
              </w:rPr>
              <w:t>IPv6</w:t>
            </w:r>
            <w:r>
              <w:rPr>
                <w:rFonts w:ascii="Arial" w:eastAsia="等线" w:hAnsi="Arial" w:cs="Arial"/>
                <w:sz w:val="22"/>
              </w:rPr>
              <w:t>头部完全相同时，发送方也可通过分析</w:t>
            </w:r>
            <w:r>
              <w:rPr>
                <w:rFonts w:ascii="Arial" w:eastAsia="等线" w:hAnsi="Arial" w:cs="Arial"/>
                <w:sz w:val="22"/>
              </w:rPr>
              <w:t>ICMPv6</w:t>
            </w:r>
            <w:r>
              <w:rPr>
                <w:rFonts w:ascii="Arial" w:eastAsia="等线" w:hAnsi="Arial" w:cs="Arial"/>
                <w:sz w:val="22"/>
              </w:rPr>
              <w:t>报告中的时间戳或其他区分信息，确定引发错误的数据包。</w:t>
            </w:r>
          </w:p>
        </w:tc>
      </w:tr>
    </w:tbl>
    <w:p w14:paraId="11321CE3" w14:textId="77777777" w:rsidR="00D25CDB" w:rsidRDefault="00D25CDB"/>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52E7C322" w14:textId="77777777">
        <w:tblPrEx>
          <w:tblCellMar>
            <w:top w:w="0" w:type="dxa"/>
            <w:bottom w:w="0" w:type="dxa"/>
          </w:tblCellMar>
        </w:tblPrEx>
        <w:tc>
          <w:tcPr>
            <w:tcW w:w="8280" w:type="dxa"/>
            <w:tcMar>
              <w:top w:w="60" w:type="dxa"/>
              <w:left w:w="120" w:type="dxa"/>
              <w:bottom w:w="30" w:type="dxa"/>
              <w:right w:w="120" w:type="dxa"/>
            </w:tcMar>
          </w:tcPr>
          <w:p w14:paraId="4A8AD8ED" w14:textId="77777777" w:rsidR="00D25CDB" w:rsidRDefault="00000000">
            <w:pPr>
              <w:spacing w:before="300" w:after="120" w:line="288" w:lineRule="auto"/>
              <w:jc w:val="left"/>
              <w:outlineLvl w:val="2"/>
            </w:pPr>
            <w:bookmarkStart w:id="151" w:name="heading_76"/>
            <w:bookmarkStart w:id="152" w:name="_Toc169099978"/>
            <w:r>
              <w:rPr>
                <w:rFonts w:ascii="Arial" w:eastAsia="等线" w:hAnsi="Arial" w:cs="Arial"/>
                <w:b/>
                <w:sz w:val="30"/>
              </w:rPr>
              <w:t>习题</w:t>
            </w:r>
            <w:r>
              <w:rPr>
                <w:rFonts w:ascii="Arial" w:eastAsia="等线" w:hAnsi="Arial" w:cs="Arial"/>
                <w:b/>
                <w:sz w:val="30"/>
              </w:rPr>
              <w:t xml:space="preserve"> CIMPv6</w:t>
            </w:r>
            <w:r>
              <w:rPr>
                <w:rFonts w:ascii="Arial" w:eastAsia="等线" w:hAnsi="Arial" w:cs="Arial"/>
                <w:b/>
                <w:sz w:val="30"/>
              </w:rPr>
              <w:t>路由追踪</w:t>
            </w:r>
            <w:bookmarkEnd w:id="151"/>
            <w:bookmarkEnd w:id="152"/>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589378B3"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4BB0D93C" w14:textId="77777777" w:rsidR="00D25CDB" w:rsidRDefault="00000000">
                  <w:pPr>
                    <w:spacing w:before="120" w:after="120" w:line="288" w:lineRule="auto"/>
                    <w:jc w:val="left"/>
                  </w:pPr>
                  <w:r>
                    <w:rPr>
                      <w:rFonts w:ascii="Arial" w:eastAsia="等线" w:hAnsi="Arial" w:cs="Arial"/>
                      <w:color w:val="646A73"/>
                      <w:sz w:val="22"/>
                    </w:rPr>
                    <w:t>请设计一个方案，利用</w:t>
                  </w:r>
                  <w:r>
                    <w:rPr>
                      <w:rFonts w:ascii="Arial" w:eastAsia="等线" w:hAnsi="Arial" w:cs="Arial"/>
                      <w:color w:val="646A73"/>
                      <w:sz w:val="22"/>
                    </w:rPr>
                    <w:t>ICMPv6</w:t>
                  </w:r>
                  <w:r>
                    <w:rPr>
                      <w:rFonts w:ascii="Arial" w:eastAsia="等线" w:hAnsi="Arial" w:cs="Arial"/>
                      <w:color w:val="646A73"/>
                      <w:sz w:val="22"/>
                    </w:rPr>
                    <w:t>差错报告</w:t>
                  </w:r>
                  <w:proofErr w:type="gramStart"/>
                  <w:r>
                    <w:rPr>
                      <w:rFonts w:ascii="Arial" w:eastAsia="等线" w:hAnsi="Arial" w:cs="Arial"/>
                      <w:color w:val="646A73"/>
                      <w:sz w:val="22"/>
                    </w:rPr>
                    <w:t>告</w:t>
                  </w:r>
                  <w:proofErr w:type="gramEnd"/>
                  <w:r>
                    <w:rPr>
                      <w:rFonts w:ascii="Arial" w:eastAsia="等线" w:hAnsi="Arial" w:cs="Arial"/>
                      <w:color w:val="646A73"/>
                      <w:sz w:val="22"/>
                    </w:rPr>
                    <w:t>消息实现路由跟踪功能。请描述实现过程及实现流程示意图，并说明使用的</w:t>
                  </w:r>
                  <w:r>
                    <w:rPr>
                      <w:rFonts w:ascii="Arial" w:eastAsia="等线" w:hAnsi="Arial" w:cs="Arial"/>
                      <w:color w:val="646A73"/>
                      <w:sz w:val="22"/>
                    </w:rPr>
                    <w:t>ICMPv6</w:t>
                  </w:r>
                  <w:r>
                    <w:rPr>
                      <w:rFonts w:ascii="Arial" w:eastAsia="等线" w:hAnsi="Arial" w:cs="Arial"/>
                      <w:color w:val="646A73"/>
                      <w:sz w:val="22"/>
                    </w:rPr>
                    <w:t>消息的类型和消息中相关功能域的字段值设置。</w:t>
                  </w:r>
                </w:p>
                <w:p w14:paraId="5A8AA42B" w14:textId="77777777" w:rsidR="00D25CDB" w:rsidRDefault="00000000">
                  <w:pPr>
                    <w:spacing w:before="120" w:after="120" w:line="288" w:lineRule="auto"/>
                    <w:jc w:val="left"/>
                  </w:pPr>
                  <w:r>
                    <w:rPr>
                      <w:rFonts w:ascii="Arial" w:eastAsia="等线" w:hAnsi="Arial" w:cs="Arial"/>
                      <w:color w:val="646A73"/>
                      <w:sz w:val="22"/>
                    </w:rPr>
                    <w:t>答：</w:t>
                  </w:r>
                </w:p>
                <w:p w14:paraId="13C8E981" w14:textId="77777777" w:rsidR="00D25CDB" w:rsidRDefault="00000000">
                  <w:pPr>
                    <w:spacing w:before="120" w:after="120" w:line="288" w:lineRule="auto"/>
                    <w:jc w:val="left"/>
                  </w:pPr>
                  <w:r>
                    <w:rPr>
                      <w:rFonts w:ascii="Arial" w:eastAsia="等线" w:hAnsi="Arial" w:cs="Arial"/>
                      <w:color w:val="646A73"/>
                      <w:sz w:val="22"/>
                    </w:rPr>
                    <w:t>实现过程：</w:t>
                  </w:r>
                </w:p>
                <w:p w14:paraId="1DB2B236" w14:textId="77777777" w:rsidR="00D25CDB" w:rsidRDefault="00000000">
                  <w:pPr>
                    <w:numPr>
                      <w:ilvl w:val="0"/>
                      <w:numId w:val="1129"/>
                    </w:numPr>
                    <w:spacing w:before="120" w:after="120" w:line="288" w:lineRule="auto"/>
                    <w:jc w:val="left"/>
                  </w:pPr>
                  <w:r>
                    <w:rPr>
                      <w:rFonts w:ascii="Arial" w:eastAsia="等线" w:hAnsi="Arial" w:cs="Arial"/>
                      <w:color w:val="646A73"/>
                      <w:sz w:val="22"/>
                    </w:rPr>
                    <w:t>发送方发送一个</w:t>
                  </w:r>
                  <w:r>
                    <w:rPr>
                      <w:rFonts w:ascii="Arial" w:eastAsia="等线" w:hAnsi="Arial" w:cs="Arial"/>
                      <w:color w:val="646A73"/>
                      <w:sz w:val="22"/>
                    </w:rPr>
                    <w:t>IPv6</w:t>
                  </w:r>
                  <w:r>
                    <w:rPr>
                      <w:rFonts w:ascii="Arial" w:eastAsia="等线" w:hAnsi="Arial" w:cs="Arial"/>
                      <w:color w:val="646A73"/>
                      <w:sz w:val="22"/>
                    </w:rPr>
                    <w:t>数据包，</w:t>
                  </w:r>
                  <w:r>
                    <w:rPr>
                      <w:rFonts w:ascii="Arial" w:eastAsia="等线" w:hAnsi="Arial" w:cs="Arial"/>
                      <w:color w:val="646A73"/>
                      <w:sz w:val="22"/>
                    </w:rPr>
                    <w:t>Hop limit</w:t>
                  </w:r>
                  <w:r>
                    <w:rPr>
                      <w:rFonts w:ascii="Arial" w:eastAsia="等线" w:hAnsi="Arial" w:cs="Arial"/>
                      <w:color w:val="646A73"/>
                      <w:sz w:val="22"/>
                    </w:rPr>
                    <w:t>字段设置为</w:t>
                  </w:r>
                  <w:r>
                    <w:rPr>
                      <w:rFonts w:ascii="Arial" w:eastAsia="等线" w:hAnsi="Arial" w:cs="Arial"/>
                      <w:color w:val="646A73"/>
                      <w:sz w:val="22"/>
                    </w:rPr>
                    <w:t>1</w:t>
                  </w:r>
                  <w:r>
                    <w:rPr>
                      <w:rFonts w:ascii="Arial" w:eastAsia="等线" w:hAnsi="Arial" w:cs="Arial"/>
                      <w:color w:val="646A73"/>
                      <w:sz w:val="22"/>
                    </w:rPr>
                    <w:t>，目的地址设置为最终目标地址</w:t>
                  </w:r>
                </w:p>
                <w:p w14:paraId="6B6B8BDE" w14:textId="77777777" w:rsidR="00D25CDB" w:rsidRDefault="00000000">
                  <w:pPr>
                    <w:numPr>
                      <w:ilvl w:val="0"/>
                      <w:numId w:val="1130"/>
                    </w:numPr>
                    <w:spacing w:before="120" w:after="120" w:line="288" w:lineRule="auto"/>
                    <w:jc w:val="left"/>
                  </w:pPr>
                  <w:r>
                    <w:rPr>
                      <w:rFonts w:ascii="Arial" w:eastAsia="等线" w:hAnsi="Arial" w:cs="Arial"/>
                      <w:color w:val="646A73"/>
                      <w:sz w:val="22"/>
                    </w:rPr>
                    <w:t>第一个路由器接收到这个数据包时，将</w:t>
                  </w:r>
                  <w:r>
                    <w:rPr>
                      <w:rFonts w:ascii="Arial" w:eastAsia="等线" w:hAnsi="Arial" w:cs="Arial"/>
                      <w:color w:val="646A73"/>
                      <w:sz w:val="22"/>
                    </w:rPr>
                    <w:t>Hop limit</w:t>
                  </w:r>
                  <w:r>
                    <w:rPr>
                      <w:rFonts w:ascii="Arial" w:eastAsia="等线" w:hAnsi="Arial" w:cs="Arial"/>
                      <w:color w:val="646A73"/>
                      <w:sz w:val="22"/>
                    </w:rPr>
                    <w:t>字段减</w:t>
                  </w:r>
                  <w:proofErr w:type="gramStart"/>
                  <w:r>
                    <w:rPr>
                      <w:rFonts w:ascii="Arial" w:eastAsia="等线" w:hAnsi="Arial" w:cs="Arial"/>
                      <w:color w:val="646A73"/>
                      <w:sz w:val="22"/>
                    </w:rPr>
                    <w:t>一</w:t>
                  </w:r>
                  <w:proofErr w:type="gramEnd"/>
                  <w:r>
                    <w:rPr>
                      <w:rFonts w:ascii="Arial" w:eastAsia="等线" w:hAnsi="Arial" w:cs="Arial"/>
                      <w:color w:val="646A73"/>
                      <w:sz w:val="22"/>
                    </w:rPr>
                    <w:t>，</w:t>
                  </w:r>
                  <w:r>
                    <w:rPr>
                      <w:rFonts w:ascii="Arial" w:eastAsia="等线" w:hAnsi="Arial" w:cs="Arial"/>
                      <w:color w:val="646A73"/>
                      <w:sz w:val="22"/>
                    </w:rPr>
                    <w:t>Hop limit</w:t>
                  </w:r>
                  <w:r>
                    <w:rPr>
                      <w:rFonts w:ascii="Arial" w:eastAsia="等线" w:hAnsi="Arial" w:cs="Arial"/>
                      <w:color w:val="646A73"/>
                      <w:sz w:val="22"/>
                    </w:rPr>
                    <w:t>字段变为</w:t>
                  </w:r>
                  <w:r>
                    <w:rPr>
                      <w:rFonts w:ascii="Arial" w:eastAsia="等线" w:hAnsi="Arial" w:cs="Arial"/>
                      <w:color w:val="646A73"/>
                      <w:sz w:val="22"/>
                    </w:rPr>
                    <w:t>0</w:t>
                  </w:r>
                  <w:r>
                    <w:rPr>
                      <w:rFonts w:ascii="Arial" w:eastAsia="等线" w:hAnsi="Arial" w:cs="Arial"/>
                      <w:color w:val="646A73"/>
                      <w:sz w:val="22"/>
                    </w:rPr>
                    <w:t>，丢弃该数据包，发送</w:t>
                  </w:r>
                  <w:r>
                    <w:rPr>
                      <w:rFonts w:ascii="Arial" w:eastAsia="等线" w:hAnsi="Arial" w:cs="Arial"/>
                      <w:color w:val="646A73"/>
                      <w:sz w:val="22"/>
                    </w:rPr>
                    <w:t>ICMPv6</w:t>
                  </w:r>
                  <w:r>
                    <w:rPr>
                      <w:rFonts w:ascii="Arial" w:eastAsia="等线" w:hAnsi="Arial" w:cs="Arial"/>
                      <w:color w:val="646A73"/>
                      <w:sz w:val="22"/>
                    </w:rPr>
                    <w:t>时间超过消息返回给发送方，</w:t>
                  </w:r>
                  <w:r>
                    <w:rPr>
                      <w:rFonts w:ascii="Arial" w:eastAsia="等线" w:hAnsi="Arial" w:cs="Arial"/>
                      <w:color w:val="646A73"/>
                      <w:sz w:val="22"/>
                    </w:rPr>
                    <w:t>Type</w:t>
                  </w:r>
                  <w:r>
                    <w:rPr>
                      <w:rFonts w:ascii="Arial" w:eastAsia="等线" w:hAnsi="Arial" w:cs="Arial"/>
                      <w:color w:val="646A73"/>
                      <w:sz w:val="22"/>
                    </w:rPr>
                    <w:t>字段为</w:t>
                  </w:r>
                  <w:r>
                    <w:rPr>
                      <w:rFonts w:ascii="Arial" w:eastAsia="等线" w:hAnsi="Arial" w:cs="Arial"/>
                      <w:color w:val="646A73"/>
                      <w:sz w:val="22"/>
                    </w:rPr>
                    <w:t>3</w:t>
                  </w:r>
                  <w:r>
                    <w:rPr>
                      <w:rFonts w:ascii="Arial" w:eastAsia="等线" w:hAnsi="Arial" w:cs="Arial"/>
                      <w:color w:val="646A73"/>
                      <w:sz w:val="22"/>
                    </w:rPr>
                    <w:t>，</w:t>
                  </w:r>
                  <w:r>
                    <w:rPr>
                      <w:rFonts w:ascii="Arial" w:eastAsia="等线" w:hAnsi="Arial" w:cs="Arial"/>
                      <w:color w:val="646A73"/>
                      <w:sz w:val="22"/>
                    </w:rPr>
                    <w:t>Code</w:t>
                  </w:r>
                  <w:r>
                    <w:rPr>
                      <w:rFonts w:ascii="Arial" w:eastAsia="等线" w:hAnsi="Arial" w:cs="Arial"/>
                      <w:color w:val="646A73"/>
                      <w:sz w:val="22"/>
                    </w:rPr>
                    <w:t>字段为</w:t>
                  </w:r>
                  <w:r>
                    <w:rPr>
                      <w:rFonts w:ascii="Arial" w:eastAsia="等线" w:hAnsi="Arial" w:cs="Arial"/>
                      <w:color w:val="646A73"/>
                      <w:sz w:val="22"/>
                    </w:rPr>
                    <w:t>0</w:t>
                  </w:r>
                </w:p>
                <w:p w14:paraId="17E1C414" w14:textId="77777777" w:rsidR="00D25CDB" w:rsidRDefault="00000000">
                  <w:pPr>
                    <w:numPr>
                      <w:ilvl w:val="0"/>
                      <w:numId w:val="1131"/>
                    </w:numPr>
                    <w:spacing w:before="120" w:after="120" w:line="288" w:lineRule="auto"/>
                    <w:jc w:val="left"/>
                  </w:pPr>
                  <w:r>
                    <w:rPr>
                      <w:rFonts w:ascii="Arial" w:eastAsia="等线" w:hAnsi="Arial" w:cs="Arial"/>
                      <w:color w:val="646A73"/>
                      <w:sz w:val="22"/>
                    </w:rPr>
                    <w:t>发送方接收到该</w:t>
                  </w:r>
                  <w:r>
                    <w:rPr>
                      <w:rFonts w:ascii="Arial" w:eastAsia="等线" w:hAnsi="Arial" w:cs="Arial"/>
                      <w:color w:val="646A73"/>
                      <w:sz w:val="22"/>
                    </w:rPr>
                    <w:t>ICMPv6</w:t>
                  </w:r>
                  <w:r>
                    <w:rPr>
                      <w:rFonts w:ascii="Arial" w:eastAsia="等线" w:hAnsi="Arial" w:cs="Arial"/>
                      <w:color w:val="646A73"/>
                      <w:sz w:val="22"/>
                    </w:rPr>
                    <w:t>数据包，解析出第一个路由器地址</w:t>
                  </w:r>
                </w:p>
                <w:p w14:paraId="4B2BF3A1" w14:textId="77777777" w:rsidR="00D25CDB" w:rsidRDefault="00000000">
                  <w:pPr>
                    <w:numPr>
                      <w:ilvl w:val="0"/>
                      <w:numId w:val="1132"/>
                    </w:numPr>
                    <w:spacing w:before="120" w:after="120" w:line="288" w:lineRule="auto"/>
                    <w:jc w:val="left"/>
                  </w:pPr>
                  <w:r>
                    <w:rPr>
                      <w:rFonts w:ascii="Arial" w:eastAsia="等线" w:hAnsi="Arial" w:cs="Arial"/>
                      <w:color w:val="646A73"/>
                      <w:sz w:val="22"/>
                    </w:rPr>
                    <w:t>发送方发送一个</w:t>
                  </w:r>
                  <w:r>
                    <w:rPr>
                      <w:rFonts w:ascii="Arial" w:eastAsia="等线" w:hAnsi="Arial" w:cs="Arial"/>
                      <w:color w:val="646A73"/>
                      <w:sz w:val="22"/>
                    </w:rPr>
                    <w:t>IPv6</w:t>
                  </w:r>
                  <w:r>
                    <w:rPr>
                      <w:rFonts w:ascii="Arial" w:eastAsia="等线" w:hAnsi="Arial" w:cs="Arial"/>
                      <w:color w:val="646A73"/>
                      <w:sz w:val="22"/>
                    </w:rPr>
                    <w:t>数据包，</w:t>
                  </w:r>
                  <w:r>
                    <w:rPr>
                      <w:rFonts w:ascii="Arial" w:eastAsia="等线" w:hAnsi="Arial" w:cs="Arial"/>
                      <w:color w:val="646A73"/>
                      <w:sz w:val="22"/>
                    </w:rPr>
                    <w:t>Hop limit</w:t>
                  </w:r>
                  <w:r>
                    <w:rPr>
                      <w:rFonts w:ascii="Arial" w:eastAsia="等线" w:hAnsi="Arial" w:cs="Arial"/>
                      <w:color w:val="646A73"/>
                      <w:sz w:val="22"/>
                    </w:rPr>
                    <w:t>字段设置为</w:t>
                  </w:r>
                  <w:r>
                    <w:rPr>
                      <w:rFonts w:ascii="Arial" w:eastAsia="等线" w:hAnsi="Arial" w:cs="Arial"/>
                      <w:color w:val="646A73"/>
                      <w:sz w:val="22"/>
                    </w:rPr>
                    <w:t>2</w:t>
                  </w:r>
                </w:p>
                <w:p w14:paraId="702E4273" w14:textId="77777777" w:rsidR="00D25CDB" w:rsidRDefault="00000000">
                  <w:pPr>
                    <w:numPr>
                      <w:ilvl w:val="0"/>
                      <w:numId w:val="1133"/>
                    </w:numPr>
                    <w:spacing w:before="120" w:after="120" w:line="288" w:lineRule="auto"/>
                    <w:jc w:val="left"/>
                  </w:pPr>
                  <w:r>
                    <w:rPr>
                      <w:rFonts w:ascii="Arial" w:eastAsia="等线" w:hAnsi="Arial" w:cs="Arial"/>
                      <w:color w:val="646A73"/>
                      <w:sz w:val="22"/>
                    </w:rPr>
                    <w:t>重复过程</w:t>
                  </w:r>
                  <w:r>
                    <w:rPr>
                      <w:rFonts w:ascii="Arial" w:eastAsia="等线" w:hAnsi="Arial" w:cs="Arial"/>
                      <w:color w:val="646A73"/>
                      <w:sz w:val="22"/>
                    </w:rPr>
                    <w:t>1-4</w:t>
                  </w:r>
                  <w:r>
                    <w:rPr>
                      <w:rFonts w:ascii="Arial" w:eastAsia="等线" w:hAnsi="Arial" w:cs="Arial"/>
                      <w:color w:val="646A73"/>
                      <w:sz w:val="22"/>
                    </w:rPr>
                    <w:t>，每次将</w:t>
                  </w:r>
                  <w:r>
                    <w:rPr>
                      <w:rFonts w:ascii="Arial" w:eastAsia="等线" w:hAnsi="Arial" w:cs="Arial"/>
                      <w:color w:val="646A73"/>
                      <w:sz w:val="22"/>
                    </w:rPr>
                    <w:t>Hop limit</w:t>
                  </w:r>
                  <w:r>
                    <w:rPr>
                      <w:rFonts w:ascii="Arial" w:eastAsia="等线" w:hAnsi="Arial" w:cs="Arial"/>
                      <w:color w:val="646A73"/>
                      <w:sz w:val="22"/>
                    </w:rPr>
                    <w:t>字段加一，直到数据包到达最终目标地址</w:t>
                  </w:r>
                </w:p>
                <w:p w14:paraId="39B82340" w14:textId="77777777" w:rsidR="00D25CDB" w:rsidRDefault="00000000">
                  <w:pPr>
                    <w:numPr>
                      <w:ilvl w:val="0"/>
                      <w:numId w:val="1134"/>
                    </w:numPr>
                    <w:spacing w:before="120" w:after="120" w:line="288" w:lineRule="auto"/>
                    <w:jc w:val="left"/>
                  </w:pPr>
                  <w:r>
                    <w:rPr>
                      <w:rFonts w:ascii="Arial" w:eastAsia="等线" w:hAnsi="Arial" w:cs="Arial"/>
                      <w:color w:val="646A73"/>
                      <w:sz w:val="22"/>
                    </w:rPr>
                    <w:t>当数据包达到最终地址，目标主机向发送方发送</w:t>
                  </w:r>
                  <w:r>
                    <w:rPr>
                      <w:rFonts w:ascii="Arial" w:eastAsia="等线" w:hAnsi="Arial" w:cs="Arial"/>
                      <w:color w:val="646A73"/>
                      <w:sz w:val="22"/>
                    </w:rPr>
                    <w:t>ICMPv6</w:t>
                  </w:r>
                  <w:r>
                    <w:rPr>
                      <w:rFonts w:ascii="Arial" w:eastAsia="等线" w:hAnsi="Arial" w:cs="Arial"/>
                      <w:color w:val="646A73"/>
                      <w:sz w:val="22"/>
                    </w:rPr>
                    <w:t>回显响应消息给发送方，</w:t>
                  </w:r>
                  <w:r>
                    <w:rPr>
                      <w:rFonts w:ascii="Arial" w:eastAsia="等线" w:hAnsi="Arial" w:cs="Arial"/>
                      <w:color w:val="646A73"/>
                      <w:sz w:val="22"/>
                    </w:rPr>
                    <w:t>Type</w:t>
                  </w:r>
                  <w:r>
                    <w:rPr>
                      <w:rFonts w:ascii="Arial" w:eastAsia="等线" w:hAnsi="Arial" w:cs="Arial"/>
                      <w:color w:val="646A73"/>
                      <w:sz w:val="22"/>
                    </w:rPr>
                    <w:t>字段被设置为</w:t>
                  </w:r>
                  <w:r>
                    <w:rPr>
                      <w:rFonts w:ascii="Arial" w:eastAsia="等线" w:hAnsi="Arial" w:cs="Arial"/>
                      <w:color w:val="646A73"/>
                      <w:sz w:val="22"/>
                    </w:rPr>
                    <w:t>129</w:t>
                  </w:r>
                </w:p>
                <w:p w14:paraId="682D1042" w14:textId="77777777" w:rsidR="00D25CDB" w:rsidRDefault="00000000">
                  <w:pPr>
                    <w:spacing w:before="120" w:after="120" w:line="288" w:lineRule="auto"/>
                    <w:jc w:val="left"/>
                  </w:pPr>
                  <w:r>
                    <w:rPr>
                      <w:rFonts w:ascii="Arial" w:eastAsia="等线" w:hAnsi="Arial" w:cs="Arial"/>
                      <w:color w:val="646A73"/>
                      <w:sz w:val="22"/>
                    </w:rPr>
                    <w:t>流程示意图：</w:t>
                  </w:r>
                </w:p>
                <w:p w14:paraId="23D5B528" w14:textId="77777777" w:rsidR="00D25CDB" w:rsidRDefault="00000000">
                  <w:pPr>
                    <w:spacing w:before="120" w:after="120" w:line="288" w:lineRule="auto"/>
                    <w:jc w:val="center"/>
                  </w:pPr>
                  <w:r>
                    <w:rPr>
                      <w:noProof/>
                    </w:rPr>
                    <w:lastRenderedPageBreak/>
                    <w:drawing>
                      <wp:inline distT="0" distB="0" distL="0" distR="0" wp14:anchorId="4961BCC9" wp14:editId="4594430F">
                        <wp:extent cx="4953000" cy="1514475"/>
                        <wp:effectExtent l="0" t="0" r="0" b="0"/>
                        <wp:docPr id="141" name="Drawing 14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pic:cNvPicPr>
                              </pic:nvPicPr>
                              <pic:blipFill>
                                <a:blip r:embed="rId158"/>
                                <a:stretch>
                                  <a:fillRect/>
                                </a:stretch>
                              </pic:blipFill>
                              <pic:spPr>
                                <a:xfrm>
                                  <a:off x="0" y="0"/>
                                  <a:ext cx="4953000" cy="1514475"/>
                                </a:xfrm>
                                <a:prstGeom prst="rect">
                                  <a:avLst/>
                                </a:prstGeom>
                              </pic:spPr>
                            </pic:pic>
                          </a:graphicData>
                        </a:graphic>
                      </wp:inline>
                    </w:drawing>
                  </w:r>
                </w:p>
              </w:tc>
            </w:tr>
          </w:tbl>
          <w:p w14:paraId="2C8A5B92" w14:textId="77777777" w:rsidR="00D25CDB" w:rsidRDefault="00D25CDB"/>
        </w:tc>
      </w:tr>
    </w:tbl>
    <w:p w14:paraId="2035DA0D" w14:textId="77777777" w:rsidR="00D25CDB" w:rsidRDefault="00000000">
      <w:pPr>
        <w:spacing w:before="300" w:after="120" w:line="288" w:lineRule="auto"/>
        <w:jc w:val="left"/>
        <w:outlineLvl w:val="2"/>
      </w:pPr>
      <w:bookmarkStart w:id="153" w:name="heading_77"/>
      <w:bookmarkStart w:id="154" w:name="_Toc169099979"/>
      <w:r>
        <w:rPr>
          <w:rFonts w:ascii="Arial" w:eastAsia="等线" w:hAnsi="Arial" w:cs="Arial"/>
          <w:b/>
          <w:sz w:val="30"/>
        </w:rPr>
        <w:lastRenderedPageBreak/>
        <w:t>路径</w:t>
      </w:r>
      <w:r>
        <w:rPr>
          <w:rFonts w:ascii="Arial" w:eastAsia="等线" w:hAnsi="Arial" w:cs="Arial"/>
          <w:b/>
          <w:sz w:val="30"/>
        </w:rPr>
        <w:t>MTU</w:t>
      </w:r>
      <w:r>
        <w:rPr>
          <w:rFonts w:ascii="Arial" w:eastAsia="等线" w:hAnsi="Arial" w:cs="Arial"/>
          <w:b/>
          <w:sz w:val="30"/>
        </w:rPr>
        <w:t>发现</w:t>
      </w:r>
      <w:r>
        <w:rPr>
          <w:rFonts w:ascii="Arial" w:eastAsia="等线" w:hAnsi="Arial" w:cs="Arial"/>
          <w:b/>
          <w:sz w:val="30"/>
        </w:rPr>
        <w:t>(PMTUD)</w:t>
      </w:r>
      <w:bookmarkEnd w:id="153"/>
      <w:bookmarkEnd w:id="154"/>
    </w:p>
    <w:p w14:paraId="4CFAF160" w14:textId="77777777" w:rsidR="00D25CDB" w:rsidRDefault="00000000">
      <w:pPr>
        <w:spacing w:before="120" w:after="120" w:line="288" w:lineRule="auto"/>
        <w:jc w:val="left"/>
      </w:pPr>
      <w:r>
        <w:rPr>
          <w:rFonts w:ascii="Arial" w:eastAsia="等线" w:hAnsi="Arial" w:cs="Arial"/>
          <w:b/>
          <w:sz w:val="22"/>
        </w:rPr>
        <w:t>实现过程</w:t>
      </w:r>
    </w:p>
    <w:p w14:paraId="520AC2BF" w14:textId="77777777" w:rsidR="00D25CDB" w:rsidRDefault="00000000">
      <w:pPr>
        <w:numPr>
          <w:ilvl w:val="0"/>
          <w:numId w:val="1135"/>
        </w:numPr>
        <w:spacing w:before="120" w:after="120" w:line="288" w:lineRule="auto"/>
        <w:jc w:val="left"/>
      </w:pPr>
      <w:r>
        <w:rPr>
          <w:rFonts w:ascii="Arial" w:eastAsia="等线" w:hAnsi="Arial" w:cs="Arial"/>
          <w:sz w:val="22"/>
        </w:rPr>
        <w:t>步骤</w:t>
      </w:r>
      <w:r>
        <w:rPr>
          <w:rFonts w:ascii="Arial" w:eastAsia="等线" w:hAnsi="Arial" w:cs="Arial"/>
          <w:sz w:val="22"/>
        </w:rPr>
        <w:t>1</w:t>
      </w:r>
      <w:r>
        <w:rPr>
          <w:rFonts w:ascii="Arial" w:eastAsia="等线" w:hAnsi="Arial" w:cs="Arial"/>
          <w:sz w:val="22"/>
        </w:rPr>
        <w:t>：设置目的</w:t>
      </w:r>
      <w:r>
        <w:rPr>
          <w:rFonts w:ascii="Arial" w:eastAsia="等线" w:hAnsi="Arial" w:cs="Arial"/>
          <w:sz w:val="22"/>
        </w:rPr>
        <w:t>PMTU</w:t>
      </w:r>
      <w:r>
        <w:rPr>
          <w:rFonts w:ascii="Arial" w:eastAsia="等线" w:hAnsi="Arial" w:cs="Arial"/>
          <w:sz w:val="22"/>
        </w:rPr>
        <w:t>为发送流量的接口的链路</w:t>
      </w:r>
      <w:r>
        <w:rPr>
          <w:rFonts w:ascii="Arial" w:eastAsia="等线" w:hAnsi="Arial" w:cs="Arial"/>
          <w:sz w:val="22"/>
        </w:rPr>
        <w:t>MTU</w:t>
      </w:r>
    </w:p>
    <w:p w14:paraId="01DDEF2F" w14:textId="77777777" w:rsidR="00D25CDB" w:rsidRDefault="00000000">
      <w:pPr>
        <w:numPr>
          <w:ilvl w:val="0"/>
          <w:numId w:val="1136"/>
        </w:numPr>
        <w:spacing w:before="120" w:after="120" w:line="288" w:lineRule="auto"/>
        <w:jc w:val="left"/>
      </w:pPr>
      <w:r>
        <w:rPr>
          <w:rFonts w:ascii="Arial" w:eastAsia="等线" w:hAnsi="Arial" w:cs="Arial"/>
          <w:sz w:val="22"/>
        </w:rPr>
        <w:t>步骤</w:t>
      </w:r>
      <w:r>
        <w:rPr>
          <w:rFonts w:ascii="Arial" w:eastAsia="等线" w:hAnsi="Arial" w:cs="Arial"/>
          <w:sz w:val="22"/>
        </w:rPr>
        <w:t>2</w:t>
      </w:r>
      <w:r>
        <w:rPr>
          <w:rFonts w:ascii="Arial" w:eastAsia="等线" w:hAnsi="Arial" w:cs="Arial"/>
          <w:sz w:val="22"/>
        </w:rPr>
        <w:t>：按照</w:t>
      </w:r>
      <w:r>
        <w:rPr>
          <w:rFonts w:ascii="Arial" w:eastAsia="等线" w:hAnsi="Arial" w:cs="Arial"/>
          <w:sz w:val="22"/>
        </w:rPr>
        <w:t>PMTU</w:t>
      </w:r>
      <w:r>
        <w:rPr>
          <w:rFonts w:ascii="Arial" w:eastAsia="等线" w:hAnsi="Arial" w:cs="Arial"/>
          <w:sz w:val="22"/>
        </w:rPr>
        <w:t>发送数据包</w:t>
      </w:r>
    </w:p>
    <w:p w14:paraId="3A2D90BA" w14:textId="77777777" w:rsidR="00D25CDB" w:rsidRDefault="00000000">
      <w:pPr>
        <w:numPr>
          <w:ilvl w:val="0"/>
          <w:numId w:val="1137"/>
        </w:numPr>
        <w:spacing w:before="120" w:after="120" w:line="288" w:lineRule="auto"/>
        <w:jc w:val="left"/>
      </w:pPr>
      <w:r>
        <w:rPr>
          <w:rFonts w:ascii="Arial" w:eastAsia="等线" w:hAnsi="Arial" w:cs="Arial"/>
          <w:sz w:val="22"/>
        </w:rPr>
        <w:t>步骤</w:t>
      </w:r>
      <w:r>
        <w:rPr>
          <w:rFonts w:ascii="Arial" w:eastAsia="等线" w:hAnsi="Arial" w:cs="Arial"/>
          <w:sz w:val="22"/>
        </w:rPr>
        <w:t>3</w:t>
      </w:r>
      <w:r>
        <w:rPr>
          <w:rFonts w:ascii="Arial" w:eastAsia="等线" w:hAnsi="Arial" w:cs="Arial"/>
          <w:sz w:val="22"/>
        </w:rPr>
        <w:t>：分组过大，回送</w:t>
      </w:r>
      <w:r>
        <w:rPr>
          <w:rFonts w:ascii="Arial" w:eastAsia="等线" w:hAnsi="Arial" w:cs="Arial"/>
          <w:sz w:val="22"/>
        </w:rPr>
        <w:t>ICMP</w:t>
      </w:r>
      <w:r>
        <w:rPr>
          <w:rFonts w:ascii="Arial" w:eastAsia="等线" w:hAnsi="Arial" w:cs="Arial"/>
          <w:sz w:val="22"/>
        </w:rPr>
        <w:t>数据包过大报文（包含了转发失败的接口的链路</w:t>
      </w:r>
      <w:r>
        <w:rPr>
          <w:rFonts w:ascii="Arial" w:eastAsia="等线" w:hAnsi="Arial" w:cs="Arial"/>
          <w:sz w:val="22"/>
        </w:rPr>
        <w:t>MTU</w:t>
      </w:r>
      <w:r>
        <w:rPr>
          <w:rFonts w:ascii="Arial" w:eastAsia="等线" w:hAnsi="Arial" w:cs="Arial"/>
          <w:sz w:val="22"/>
        </w:rPr>
        <w:t>）</w:t>
      </w:r>
    </w:p>
    <w:p w14:paraId="01160153" w14:textId="77777777" w:rsidR="00D25CDB" w:rsidRDefault="00000000">
      <w:pPr>
        <w:numPr>
          <w:ilvl w:val="0"/>
          <w:numId w:val="1138"/>
        </w:numPr>
        <w:spacing w:before="120" w:after="120" w:line="288" w:lineRule="auto"/>
        <w:jc w:val="left"/>
      </w:pPr>
      <w:r>
        <w:rPr>
          <w:rFonts w:ascii="Arial" w:eastAsia="等线" w:hAnsi="Arial" w:cs="Arial"/>
          <w:sz w:val="22"/>
        </w:rPr>
        <w:t>步骤</w:t>
      </w:r>
      <w:r>
        <w:rPr>
          <w:rFonts w:ascii="Arial" w:eastAsia="等线" w:hAnsi="Arial" w:cs="Arial"/>
          <w:sz w:val="22"/>
        </w:rPr>
        <w:t>4</w:t>
      </w:r>
      <w:r>
        <w:rPr>
          <w:rFonts w:ascii="Arial" w:eastAsia="等线" w:hAnsi="Arial" w:cs="Arial"/>
          <w:sz w:val="22"/>
        </w:rPr>
        <w:t>：发送主机重置</w:t>
      </w:r>
      <w:r>
        <w:rPr>
          <w:rFonts w:ascii="Arial" w:eastAsia="等线" w:hAnsi="Arial" w:cs="Arial"/>
          <w:sz w:val="22"/>
        </w:rPr>
        <w:t>PMTU</w:t>
      </w:r>
      <w:r>
        <w:rPr>
          <w:rFonts w:ascii="Arial" w:eastAsia="等线" w:hAnsi="Arial" w:cs="Arial"/>
          <w:sz w:val="22"/>
        </w:rPr>
        <w:t>，重新发送。重复步骤</w:t>
      </w:r>
      <w:r>
        <w:rPr>
          <w:rFonts w:ascii="Arial" w:eastAsia="等线" w:hAnsi="Arial" w:cs="Arial"/>
          <w:sz w:val="22"/>
        </w:rPr>
        <w:t>2-</w:t>
      </w:r>
      <w:r>
        <w:rPr>
          <w:rFonts w:ascii="Arial" w:eastAsia="等线" w:hAnsi="Arial" w:cs="Arial"/>
          <w:sz w:val="22"/>
        </w:rPr>
        <w:t>步骤</w:t>
      </w:r>
      <w:r>
        <w:rPr>
          <w:rFonts w:ascii="Arial" w:eastAsia="等线" w:hAnsi="Arial" w:cs="Arial"/>
          <w:sz w:val="22"/>
        </w:rPr>
        <w:t>4,</w:t>
      </w:r>
      <w:r>
        <w:rPr>
          <w:rFonts w:ascii="Arial" w:eastAsia="等线" w:hAnsi="Arial" w:cs="Arial"/>
          <w:sz w:val="22"/>
        </w:rPr>
        <w:t>直到发现</w:t>
      </w:r>
      <w:r>
        <w:rPr>
          <w:rFonts w:ascii="Arial" w:eastAsia="等线" w:hAnsi="Arial" w:cs="Arial"/>
          <w:sz w:val="22"/>
        </w:rPr>
        <w:t>PMTU</w:t>
      </w:r>
      <w:r>
        <w:rPr>
          <w:rFonts w:ascii="Arial" w:eastAsia="等线" w:hAnsi="Arial" w:cs="Arial"/>
          <w:sz w:val="22"/>
        </w:rPr>
        <w:t>为止。</w:t>
      </w:r>
    </w:p>
    <w:p w14:paraId="443D77C9" w14:textId="77777777" w:rsidR="00D25CDB" w:rsidRDefault="00000000">
      <w:pPr>
        <w:spacing w:before="120" w:after="120" w:line="288" w:lineRule="auto"/>
        <w:jc w:val="left"/>
      </w:pPr>
      <w:r>
        <w:rPr>
          <w:rFonts w:ascii="Arial" w:eastAsia="等线" w:hAnsi="Arial" w:cs="Arial"/>
          <w:b/>
          <w:sz w:val="22"/>
        </w:rPr>
        <w:t>几个问题</w:t>
      </w:r>
    </w:p>
    <w:p w14:paraId="0529416D" w14:textId="77777777" w:rsidR="00D25CDB" w:rsidRDefault="00000000">
      <w:pPr>
        <w:numPr>
          <w:ilvl w:val="0"/>
          <w:numId w:val="1139"/>
        </w:numPr>
        <w:spacing w:before="120" w:after="120" w:line="288" w:lineRule="auto"/>
        <w:jc w:val="left"/>
      </w:pPr>
      <w:r>
        <w:rPr>
          <w:rFonts w:ascii="Arial" w:eastAsia="等线" w:hAnsi="Arial" w:cs="Arial"/>
          <w:sz w:val="22"/>
        </w:rPr>
        <w:t>发现</w:t>
      </w:r>
      <w:r>
        <w:rPr>
          <w:rFonts w:ascii="Arial" w:eastAsia="等线" w:hAnsi="Arial" w:cs="Arial"/>
          <w:sz w:val="22"/>
        </w:rPr>
        <w:t>PMTU</w:t>
      </w:r>
      <w:r>
        <w:rPr>
          <w:rFonts w:ascii="Arial" w:eastAsia="等线" w:hAnsi="Arial" w:cs="Arial"/>
          <w:sz w:val="22"/>
        </w:rPr>
        <w:t>的条件是什么？</w:t>
      </w:r>
    </w:p>
    <w:p w14:paraId="1ABFA4A7" w14:textId="77777777" w:rsidR="00D25CDB" w:rsidRDefault="00000000">
      <w:pPr>
        <w:numPr>
          <w:ilvl w:val="0"/>
          <w:numId w:val="1140"/>
        </w:numPr>
        <w:spacing w:before="120" w:after="120" w:line="288" w:lineRule="auto"/>
        <w:ind w:left="453"/>
        <w:jc w:val="left"/>
      </w:pPr>
      <w:r>
        <w:rPr>
          <w:rFonts w:ascii="Arial" w:eastAsia="等线" w:hAnsi="Arial" w:cs="Arial"/>
          <w:color w:val="8F959E"/>
          <w:sz w:val="22"/>
        </w:rPr>
        <w:t>发现路径最大传输单元（</w:t>
      </w:r>
      <w:r>
        <w:rPr>
          <w:rFonts w:ascii="Arial" w:eastAsia="等线" w:hAnsi="Arial" w:cs="Arial"/>
          <w:color w:val="8F959E"/>
          <w:sz w:val="22"/>
        </w:rPr>
        <w:t>PMTU</w:t>
      </w:r>
      <w:r>
        <w:rPr>
          <w:rFonts w:ascii="Arial" w:eastAsia="等线" w:hAnsi="Arial" w:cs="Arial"/>
          <w:color w:val="8F959E"/>
          <w:sz w:val="22"/>
        </w:rPr>
        <w:t>）的条件通常是当发送主机没有再收到</w:t>
      </w:r>
      <w:r>
        <w:rPr>
          <w:rFonts w:ascii="Arial" w:eastAsia="等线" w:hAnsi="Arial" w:cs="Arial"/>
          <w:color w:val="8F959E"/>
          <w:sz w:val="22"/>
        </w:rPr>
        <w:t>ICMP "</w:t>
      </w:r>
      <w:r>
        <w:rPr>
          <w:rFonts w:ascii="Arial" w:eastAsia="等线" w:hAnsi="Arial" w:cs="Arial"/>
          <w:color w:val="8F959E"/>
          <w:sz w:val="22"/>
        </w:rPr>
        <w:t>分组过大</w:t>
      </w:r>
      <w:r>
        <w:rPr>
          <w:rFonts w:ascii="Arial" w:eastAsia="等线" w:hAnsi="Arial" w:cs="Arial"/>
          <w:color w:val="8F959E"/>
          <w:sz w:val="22"/>
        </w:rPr>
        <w:t>"</w:t>
      </w:r>
      <w:r>
        <w:rPr>
          <w:rFonts w:ascii="Arial" w:eastAsia="等线" w:hAnsi="Arial" w:cs="Arial"/>
          <w:color w:val="8F959E"/>
          <w:sz w:val="22"/>
        </w:rPr>
        <w:t>（</w:t>
      </w:r>
      <w:r>
        <w:rPr>
          <w:rFonts w:ascii="Arial" w:eastAsia="等线" w:hAnsi="Arial" w:cs="Arial"/>
          <w:color w:val="8F959E"/>
          <w:sz w:val="22"/>
        </w:rPr>
        <w:t>Packet Too Big</w:t>
      </w:r>
      <w:r>
        <w:rPr>
          <w:rFonts w:ascii="Arial" w:eastAsia="等线" w:hAnsi="Arial" w:cs="Arial"/>
          <w:color w:val="8F959E"/>
          <w:sz w:val="22"/>
        </w:rPr>
        <w:t>）消息时。这意味着发送主机已经找到了可以成功传输数据包而不会导致分片或丢弃的最大数据包大小。</w:t>
      </w:r>
    </w:p>
    <w:p w14:paraId="451C5B08" w14:textId="77777777" w:rsidR="00D25CDB" w:rsidRDefault="00000000">
      <w:pPr>
        <w:numPr>
          <w:ilvl w:val="0"/>
          <w:numId w:val="1141"/>
        </w:numPr>
        <w:spacing w:before="120" w:after="120" w:line="288" w:lineRule="auto"/>
        <w:jc w:val="left"/>
      </w:pPr>
      <w:r>
        <w:rPr>
          <w:rFonts w:ascii="Arial" w:eastAsia="等线" w:hAnsi="Arial" w:cs="Arial"/>
          <w:sz w:val="22"/>
        </w:rPr>
        <w:t>PMTU</w:t>
      </w:r>
      <w:r>
        <w:rPr>
          <w:rFonts w:ascii="Arial" w:eastAsia="等线" w:hAnsi="Arial" w:cs="Arial"/>
          <w:sz w:val="22"/>
        </w:rPr>
        <w:t>修改的情况：网络拓扑变化造成</w:t>
      </w:r>
      <w:r>
        <w:rPr>
          <w:rFonts w:ascii="Arial" w:eastAsia="等线" w:hAnsi="Arial" w:cs="Arial"/>
          <w:sz w:val="22"/>
        </w:rPr>
        <w:t>PMTU</w:t>
      </w:r>
      <w:r>
        <w:rPr>
          <w:rFonts w:ascii="Arial" w:eastAsia="等线" w:hAnsi="Arial" w:cs="Arial"/>
          <w:sz w:val="22"/>
        </w:rPr>
        <w:t>随时间变化</w:t>
      </w:r>
    </w:p>
    <w:p w14:paraId="6BDD1CDE" w14:textId="77777777" w:rsidR="00D25CDB" w:rsidRDefault="00000000">
      <w:pPr>
        <w:numPr>
          <w:ilvl w:val="0"/>
          <w:numId w:val="1142"/>
        </w:numPr>
        <w:spacing w:before="120" w:after="120" w:line="288" w:lineRule="auto"/>
        <w:ind w:left="453"/>
        <w:jc w:val="left"/>
      </w:pPr>
      <w:r>
        <w:rPr>
          <w:rFonts w:ascii="Arial" w:eastAsia="等线" w:hAnsi="Arial" w:cs="Arial"/>
          <w:sz w:val="22"/>
        </w:rPr>
        <w:t>变小：响应，步骤</w:t>
      </w:r>
      <w:r>
        <w:rPr>
          <w:rFonts w:ascii="Arial" w:eastAsia="等线" w:hAnsi="Arial" w:cs="Arial"/>
          <w:sz w:val="22"/>
        </w:rPr>
        <w:t>3</w:t>
      </w:r>
    </w:p>
    <w:p w14:paraId="1CA95E1F" w14:textId="77777777" w:rsidR="00D25CDB" w:rsidRDefault="00000000">
      <w:pPr>
        <w:numPr>
          <w:ilvl w:val="0"/>
          <w:numId w:val="1143"/>
        </w:numPr>
        <w:spacing w:before="120" w:after="120" w:line="288" w:lineRule="auto"/>
        <w:ind w:left="453"/>
        <w:jc w:val="left"/>
      </w:pPr>
      <w:r>
        <w:rPr>
          <w:rFonts w:ascii="Arial" w:eastAsia="等线" w:hAnsi="Arial" w:cs="Arial"/>
          <w:sz w:val="22"/>
        </w:rPr>
        <w:t>变大：主动发现，步骤</w:t>
      </w:r>
      <w:r>
        <w:rPr>
          <w:rFonts w:ascii="Arial" w:eastAsia="等线" w:hAnsi="Arial" w:cs="Arial"/>
          <w:sz w:val="22"/>
        </w:rPr>
        <w:t>1</w:t>
      </w:r>
    </w:p>
    <w:p w14:paraId="288C8D46" w14:textId="77777777" w:rsidR="00D25CDB" w:rsidRDefault="00000000">
      <w:pPr>
        <w:spacing w:before="120" w:after="120" w:line="288" w:lineRule="auto"/>
        <w:jc w:val="center"/>
      </w:pPr>
      <w:r>
        <w:rPr>
          <w:noProof/>
        </w:rPr>
        <w:lastRenderedPageBreak/>
        <w:drawing>
          <wp:inline distT="0" distB="0" distL="0" distR="0" wp14:anchorId="63DD80B2" wp14:editId="439F1C3B">
            <wp:extent cx="5257800" cy="4857750"/>
            <wp:effectExtent l="0" t="0" r="0" b="0"/>
            <wp:docPr id="142" name="Drawing 142"/>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pic:cNvPicPr>
                  </pic:nvPicPr>
                  <pic:blipFill>
                    <a:blip r:embed="rId159"/>
                    <a:stretch>
                      <a:fillRect/>
                    </a:stretch>
                  </pic:blipFill>
                  <pic:spPr>
                    <a:xfrm>
                      <a:off x="0" y="0"/>
                      <a:ext cx="5257800" cy="4857750"/>
                    </a:xfrm>
                    <a:prstGeom prst="rect">
                      <a:avLst/>
                    </a:prstGeom>
                  </pic:spPr>
                </pic:pic>
              </a:graphicData>
            </a:graphic>
          </wp:inline>
        </w:drawing>
      </w:r>
    </w:p>
    <w:p w14:paraId="3314913E" w14:textId="77777777" w:rsidR="00D25CDB" w:rsidRDefault="00000000">
      <w:pPr>
        <w:spacing w:before="120" w:after="120" w:line="288" w:lineRule="auto"/>
        <w:jc w:val="left"/>
      </w:pPr>
      <w:r>
        <w:rPr>
          <w:rFonts w:ascii="Arial" w:eastAsia="等线" w:hAnsi="Arial" w:cs="Arial"/>
          <w:b/>
          <w:sz w:val="22"/>
        </w:rPr>
        <w:t>举例</w:t>
      </w:r>
    </w:p>
    <w:p w14:paraId="3714D70F" w14:textId="77777777" w:rsidR="00D25CDB" w:rsidRDefault="00000000">
      <w:pPr>
        <w:spacing w:before="120" w:after="120" w:line="288" w:lineRule="auto"/>
        <w:ind w:left="453"/>
        <w:jc w:val="center"/>
      </w:pPr>
      <w:r>
        <w:rPr>
          <w:noProof/>
        </w:rPr>
        <w:lastRenderedPageBreak/>
        <w:drawing>
          <wp:inline distT="0" distB="0" distL="0" distR="0" wp14:anchorId="4A0AEF08" wp14:editId="2080D974">
            <wp:extent cx="5257800" cy="3686175"/>
            <wp:effectExtent l="0" t="0" r="0" b="0"/>
            <wp:docPr id="143" name="Drawing 143"/>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pic:cNvPicPr>
                  </pic:nvPicPr>
                  <pic:blipFill>
                    <a:blip r:embed="rId160"/>
                    <a:stretch>
                      <a:fillRect/>
                    </a:stretch>
                  </pic:blipFill>
                  <pic:spPr>
                    <a:xfrm>
                      <a:off x="0" y="0"/>
                      <a:ext cx="5257800" cy="3686175"/>
                    </a:xfrm>
                    <a:prstGeom prst="rect">
                      <a:avLst/>
                    </a:prstGeom>
                  </pic:spPr>
                </pic:pic>
              </a:graphicData>
            </a:graphic>
          </wp:inline>
        </w:drawing>
      </w:r>
    </w:p>
    <w:p w14:paraId="358B24A1" w14:textId="77777777" w:rsidR="00D25CDB" w:rsidRDefault="00000000">
      <w:pPr>
        <w:numPr>
          <w:ilvl w:val="0"/>
          <w:numId w:val="1144"/>
        </w:numPr>
        <w:spacing w:before="120" w:after="120" w:line="288" w:lineRule="auto"/>
        <w:ind w:left="453"/>
        <w:jc w:val="left"/>
      </w:pPr>
      <w:r>
        <w:rPr>
          <w:rFonts w:ascii="Arial" w:eastAsia="等线" w:hAnsi="Arial" w:cs="Arial"/>
          <w:sz w:val="22"/>
        </w:rPr>
        <w:t>初始数据包发送：</w:t>
      </w:r>
    </w:p>
    <w:p w14:paraId="36090796" w14:textId="77777777" w:rsidR="00D25CDB" w:rsidRDefault="00000000">
      <w:pPr>
        <w:numPr>
          <w:ilvl w:val="0"/>
          <w:numId w:val="1145"/>
        </w:numPr>
        <w:spacing w:before="120" w:after="120" w:line="288" w:lineRule="auto"/>
        <w:ind w:left="907"/>
        <w:jc w:val="left"/>
      </w:pPr>
      <w:r>
        <w:rPr>
          <w:rFonts w:ascii="Arial" w:eastAsia="等线" w:hAnsi="Arial" w:cs="Arial"/>
          <w:sz w:val="22"/>
        </w:rPr>
        <w:t>步骤</w:t>
      </w:r>
      <w:r>
        <w:rPr>
          <w:rFonts w:ascii="Arial" w:eastAsia="等线" w:hAnsi="Arial" w:cs="Arial"/>
          <w:sz w:val="22"/>
        </w:rPr>
        <w:t xml:space="preserve"> 1</w:t>
      </w:r>
      <w:r>
        <w:rPr>
          <w:rFonts w:ascii="Arial" w:eastAsia="等线" w:hAnsi="Arial" w:cs="Arial"/>
          <w:sz w:val="22"/>
        </w:rPr>
        <w:t>：</w:t>
      </w:r>
      <w:r>
        <w:rPr>
          <w:rFonts w:ascii="Arial" w:eastAsia="等线" w:hAnsi="Arial" w:cs="Arial"/>
          <w:sz w:val="22"/>
        </w:rPr>
        <w:t xml:space="preserve">PC1 </w:t>
      </w:r>
      <w:r>
        <w:rPr>
          <w:rFonts w:ascii="Arial" w:eastAsia="等线" w:hAnsi="Arial" w:cs="Arial"/>
          <w:sz w:val="22"/>
        </w:rPr>
        <w:t>发送一个</w:t>
      </w:r>
      <w:r>
        <w:rPr>
          <w:rFonts w:ascii="Arial" w:eastAsia="等线" w:hAnsi="Arial" w:cs="Arial"/>
          <w:sz w:val="22"/>
        </w:rPr>
        <w:t xml:space="preserve"> MTU </w:t>
      </w:r>
      <w:r>
        <w:rPr>
          <w:rFonts w:ascii="Arial" w:eastAsia="等线" w:hAnsi="Arial" w:cs="Arial"/>
          <w:sz w:val="22"/>
        </w:rPr>
        <w:t>为</w:t>
      </w:r>
      <w:r>
        <w:rPr>
          <w:rFonts w:ascii="Arial" w:eastAsia="等线" w:hAnsi="Arial" w:cs="Arial"/>
          <w:sz w:val="22"/>
        </w:rPr>
        <w:t xml:space="preserve"> 1500 </w:t>
      </w:r>
      <w:r>
        <w:rPr>
          <w:rFonts w:ascii="Arial" w:eastAsia="等线" w:hAnsi="Arial" w:cs="Arial"/>
          <w:sz w:val="22"/>
        </w:rPr>
        <w:t>字节的数据包给</w:t>
      </w:r>
      <w:r>
        <w:rPr>
          <w:rFonts w:ascii="Arial" w:eastAsia="等线" w:hAnsi="Arial" w:cs="Arial"/>
          <w:sz w:val="22"/>
        </w:rPr>
        <w:t xml:space="preserve"> PC2</w:t>
      </w:r>
      <w:r>
        <w:rPr>
          <w:rFonts w:ascii="Arial" w:eastAsia="等线" w:hAnsi="Arial" w:cs="Arial"/>
          <w:sz w:val="22"/>
        </w:rPr>
        <w:t>。</w:t>
      </w:r>
    </w:p>
    <w:p w14:paraId="1374C9D4" w14:textId="77777777" w:rsidR="00D25CDB" w:rsidRDefault="00000000">
      <w:pPr>
        <w:numPr>
          <w:ilvl w:val="0"/>
          <w:numId w:val="1146"/>
        </w:numPr>
        <w:spacing w:before="120" w:after="120" w:line="288" w:lineRule="auto"/>
        <w:ind w:left="907"/>
        <w:jc w:val="left"/>
      </w:pPr>
      <w:r>
        <w:rPr>
          <w:rFonts w:ascii="Arial" w:eastAsia="等线" w:hAnsi="Arial" w:cs="Arial"/>
          <w:sz w:val="22"/>
        </w:rPr>
        <w:t>这个数据包首先到达路由器</w:t>
      </w:r>
      <w:r>
        <w:rPr>
          <w:rFonts w:ascii="Arial" w:eastAsia="等线" w:hAnsi="Arial" w:cs="Arial"/>
          <w:sz w:val="22"/>
        </w:rPr>
        <w:t xml:space="preserve"> R1</w:t>
      </w:r>
      <w:r>
        <w:rPr>
          <w:rFonts w:ascii="Arial" w:eastAsia="等线" w:hAnsi="Arial" w:cs="Arial"/>
          <w:sz w:val="22"/>
        </w:rPr>
        <w:t>。</w:t>
      </w:r>
    </w:p>
    <w:p w14:paraId="026F96AC" w14:textId="77777777" w:rsidR="00D25CDB" w:rsidRDefault="00000000">
      <w:pPr>
        <w:numPr>
          <w:ilvl w:val="0"/>
          <w:numId w:val="1147"/>
        </w:numPr>
        <w:spacing w:before="120" w:after="120" w:line="288" w:lineRule="auto"/>
        <w:ind w:left="453"/>
        <w:jc w:val="left"/>
      </w:pPr>
      <w:r>
        <w:rPr>
          <w:rFonts w:ascii="Arial" w:eastAsia="等线" w:hAnsi="Arial" w:cs="Arial"/>
          <w:sz w:val="22"/>
        </w:rPr>
        <w:t xml:space="preserve">ICMPv6 </w:t>
      </w:r>
      <w:r>
        <w:rPr>
          <w:rFonts w:ascii="Arial" w:eastAsia="等线" w:hAnsi="Arial" w:cs="Arial"/>
          <w:sz w:val="22"/>
        </w:rPr>
        <w:t>分组过大消息：</w:t>
      </w:r>
    </w:p>
    <w:p w14:paraId="0DF3F0FF" w14:textId="77777777" w:rsidR="00D25CDB" w:rsidRDefault="00000000">
      <w:pPr>
        <w:numPr>
          <w:ilvl w:val="0"/>
          <w:numId w:val="1148"/>
        </w:numPr>
        <w:spacing w:before="120" w:after="120" w:line="288" w:lineRule="auto"/>
        <w:ind w:left="907"/>
        <w:jc w:val="left"/>
      </w:pPr>
      <w:r>
        <w:rPr>
          <w:rFonts w:ascii="Arial" w:eastAsia="等线" w:hAnsi="Arial" w:cs="Arial"/>
          <w:sz w:val="22"/>
        </w:rPr>
        <w:t>步骤</w:t>
      </w:r>
      <w:r>
        <w:rPr>
          <w:rFonts w:ascii="Arial" w:eastAsia="等线" w:hAnsi="Arial" w:cs="Arial"/>
          <w:sz w:val="22"/>
        </w:rPr>
        <w:t xml:space="preserve"> 2</w:t>
      </w:r>
      <w:r>
        <w:rPr>
          <w:rFonts w:ascii="Arial" w:eastAsia="等线" w:hAnsi="Arial" w:cs="Arial"/>
          <w:sz w:val="22"/>
        </w:rPr>
        <w:t>：路由器</w:t>
      </w:r>
      <w:r>
        <w:rPr>
          <w:rFonts w:ascii="Arial" w:eastAsia="等线" w:hAnsi="Arial" w:cs="Arial"/>
          <w:sz w:val="22"/>
        </w:rPr>
        <w:t xml:space="preserve"> R1 </w:t>
      </w:r>
      <w:r>
        <w:rPr>
          <w:rFonts w:ascii="Arial" w:eastAsia="等线" w:hAnsi="Arial" w:cs="Arial"/>
          <w:sz w:val="22"/>
        </w:rPr>
        <w:t>检测到其</w:t>
      </w:r>
      <w:r>
        <w:rPr>
          <w:rFonts w:ascii="Arial" w:eastAsia="等线" w:hAnsi="Arial" w:cs="Arial"/>
          <w:sz w:val="22"/>
        </w:rPr>
        <w:t xml:space="preserve"> MTU </w:t>
      </w:r>
      <w:r>
        <w:rPr>
          <w:rFonts w:ascii="Arial" w:eastAsia="等线" w:hAnsi="Arial" w:cs="Arial"/>
          <w:sz w:val="22"/>
        </w:rPr>
        <w:t>为</w:t>
      </w:r>
      <w:r>
        <w:rPr>
          <w:rFonts w:ascii="Arial" w:eastAsia="等线" w:hAnsi="Arial" w:cs="Arial"/>
          <w:sz w:val="22"/>
        </w:rPr>
        <w:t xml:space="preserve"> 1400 </w:t>
      </w:r>
      <w:r>
        <w:rPr>
          <w:rFonts w:ascii="Arial" w:eastAsia="等线" w:hAnsi="Arial" w:cs="Arial"/>
          <w:sz w:val="22"/>
        </w:rPr>
        <w:t>字节，小于接收到的数据包大小（</w:t>
      </w:r>
      <w:r>
        <w:rPr>
          <w:rFonts w:ascii="Arial" w:eastAsia="等线" w:hAnsi="Arial" w:cs="Arial"/>
          <w:sz w:val="22"/>
        </w:rPr>
        <w:t xml:space="preserve">1500 </w:t>
      </w:r>
      <w:r>
        <w:rPr>
          <w:rFonts w:ascii="Arial" w:eastAsia="等线" w:hAnsi="Arial" w:cs="Arial"/>
          <w:sz w:val="22"/>
        </w:rPr>
        <w:t>字节）。因此，</w:t>
      </w:r>
      <w:r>
        <w:rPr>
          <w:rFonts w:ascii="Arial" w:eastAsia="等线" w:hAnsi="Arial" w:cs="Arial"/>
          <w:sz w:val="22"/>
        </w:rPr>
        <w:t xml:space="preserve">R1 </w:t>
      </w:r>
      <w:r>
        <w:rPr>
          <w:rFonts w:ascii="Arial" w:eastAsia="等线" w:hAnsi="Arial" w:cs="Arial"/>
          <w:sz w:val="22"/>
        </w:rPr>
        <w:t>丢弃该数据包，并向</w:t>
      </w:r>
      <w:r>
        <w:rPr>
          <w:rFonts w:ascii="Arial" w:eastAsia="等线" w:hAnsi="Arial" w:cs="Arial"/>
          <w:sz w:val="22"/>
        </w:rPr>
        <w:t xml:space="preserve"> PC1 </w:t>
      </w:r>
      <w:r>
        <w:rPr>
          <w:rFonts w:ascii="Arial" w:eastAsia="等线" w:hAnsi="Arial" w:cs="Arial"/>
          <w:sz w:val="22"/>
        </w:rPr>
        <w:t>发送一个</w:t>
      </w:r>
      <w:r>
        <w:rPr>
          <w:rFonts w:ascii="Arial" w:eastAsia="等线" w:hAnsi="Arial" w:cs="Arial"/>
          <w:sz w:val="22"/>
        </w:rPr>
        <w:t xml:space="preserve"> ICMPv6</w:t>
      </w:r>
      <w:r>
        <w:rPr>
          <w:rFonts w:ascii="Arial" w:eastAsia="等线" w:hAnsi="Arial" w:cs="Arial"/>
          <w:sz w:val="22"/>
        </w:rPr>
        <w:t>（类型</w:t>
      </w:r>
      <w:r>
        <w:rPr>
          <w:rFonts w:ascii="Arial" w:eastAsia="等线" w:hAnsi="Arial" w:cs="Arial"/>
          <w:sz w:val="22"/>
        </w:rPr>
        <w:t xml:space="preserve"> 2</w:t>
      </w:r>
      <w:r>
        <w:rPr>
          <w:rFonts w:ascii="Arial" w:eastAsia="等线" w:hAnsi="Arial" w:cs="Arial"/>
          <w:sz w:val="22"/>
        </w:rPr>
        <w:t>）分组过大消息，告知其使用</w:t>
      </w:r>
      <w:r>
        <w:rPr>
          <w:rFonts w:ascii="Arial" w:eastAsia="等线" w:hAnsi="Arial" w:cs="Arial"/>
          <w:sz w:val="22"/>
        </w:rPr>
        <w:t xml:space="preserve"> 1400 </w:t>
      </w:r>
      <w:r>
        <w:rPr>
          <w:rFonts w:ascii="Arial" w:eastAsia="等线" w:hAnsi="Arial" w:cs="Arial"/>
          <w:sz w:val="22"/>
        </w:rPr>
        <w:t>字节作为新的</w:t>
      </w:r>
      <w:r>
        <w:rPr>
          <w:rFonts w:ascii="Arial" w:eastAsia="等线" w:hAnsi="Arial" w:cs="Arial"/>
          <w:sz w:val="22"/>
        </w:rPr>
        <w:t xml:space="preserve"> MTU</w:t>
      </w:r>
      <w:r>
        <w:rPr>
          <w:rFonts w:ascii="Arial" w:eastAsia="等线" w:hAnsi="Arial" w:cs="Arial"/>
          <w:sz w:val="22"/>
        </w:rPr>
        <w:t>。</w:t>
      </w:r>
    </w:p>
    <w:p w14:paraId="62711611" w14:textId="77777777" w:rsidR="00D25CDB" w:rsidRDefault="00000000">
      <w:pPr>
        <w:numPr>
          <w:ilvl w:val="0"/>
          <w:numId w:val="1149"/>
        </w:numPr>
        <w:spacing w:before="120" w:after="120" w:line="288" w:lineRule="auto"/>
        <w:ind w:left="453"/>
        <w:jc w:val="left"/>
      </w:pPr>
      <w:r>
        <w:rPr>
          <w:rFonts w:ascii="Arial" w:eastAsia="等线" w:hAnsi="Arial" w:cs="Arial"/>
          <w:sz w:val="22"/>
        </w:rPr>
        <w:t>调整数据包大小后重新发送：</w:t>
      </w:r>
    </w:p>
    <w:p w14:paraId="27687A32" w14:textId="77777777" w:rsidR="00D25CDB" w:rsidRDefault="00000000">
      <w:pPr>
        <w:numPr>
          <w:ilvl w:val="0"/>
          <w:numId w:val="1150"/>
        </w:numPr>
        <w:spacing w:before="120" w:after="120" w:line="288" w:lineRule="auto"/>
        <w:ind w:left="907"/>
        <w:jc w:val="left"/>
      </w:pPr>
      <w:r>
        <w:rPr>
          <w:rFonts w:ascii="Arial" w:eastAsia="等线" w:hAnsi="Arial" w:cs="Arial"/>
          <w:sz w:val="22"/>
        </w:rPr>
        <w:t>步骤</w:t>
      </w:r>
      <w:r>
        <w:rPr>
          <w:rFonts w:ascii="Arial" w:eastAsia="等线" w:hAnsi="Arial" w:cs="Arial"/>
          <w:sz w:val="22"/>
        </w:rPr>
        <w:t xml:space="preserve"> 3</w:t>
      </w:r>
      <w:r>
        <w:rPr>
          <w:rFonts w:ascii="Arial" w:eastAsia="等线" w:hAnsi="Arial" w:cs="Arial"/>
          <w:sz w:val="22"/>
        </w:rPr>
        <w:t>：</w:t>
      </w:r>
      <w:r>
        <w:rPr>
          <w:rFonts w:ascii="Arial" w:eastAsia="等线" w:hAnsi="Arial" w:cs="Arial"/>
          <w:sz w:val="22"/>
        </w:rPr>
        <w:t xml:space="preserve">PC1 </w:t>
      </w:r>
      <w:r>
        <w:rPr>
          <w:rFonts w:ascii="Arial" w:eastAsia="等线" w:hAnsi="Arial" w:cs="Arial"/>
          <w:sz w:val="22"/>
        </w:rPr>
        <w:t>接收到</w:t>
      </w:r>
      <w:r>
        <w:rPr>
          <w:rFonts w:ascii="Arial" w:eastAsia="等线" w:hAnsi="Arial" w:cs="Arial"/>
          <w:sz w:val="22"/>
        </w:rPr>
        <w:t xml:space="preserve"> ICMPv6 </w:t>
      </w:r>
      <w:r>
        <w:rPr>
          <w:rFonts w:ascii="Arial" w:eastAsia="等线" w:hAnsi="Arial" w:cs="Arial"/>
          <w:sz w:val="22"/>
        </w:rPr>
        <w:t>消息后，调整数据包大小至</w:t>
      </w:r>
      <w:r>
        <w:rPr>
          <w:rFonts w:ascii="Arial" w:eastAsia="等线" w:hAnsi="Arial" w:cs="Arial"/>
          <w:sz w:val="22"/>
        </w:rPr>
        <w:t xml:space="preserve"> 1400 </w:t>
      </w:r>
      <w:r>
        <w:rPr>
          <w:rFonts w:ascii="Arial" w:eastAsia="等线" w:hAnsi="Arial" w:cs="Arial"/>
          <w:sz w:val="22"/>
        </w:rPr>
        <w:t>字节，重新发送数据包。</w:t>
      </w:r>
    </w:p>
    <w:p w14:paraId="6E2498D8" w14:textId="77777777" w:rsidR="00D25CDB" w:rsidRDefault="00000000">
      <w:pPr>
        <w:numPr>
          <w:ilvl w:val="0"/>
          <w:numId w:val="1151"/>
        </w:numPr>
        <w:spacing w:before="120" w:after="120" w:line="288" w:lineRule="auto"/>
        <w:ind w:left="453"/>
        <w:jc w:val="left"/>
      </w:pPr>
      <w:r>
        <w:rPr>
          <w:rFonts w:ascii="Arial" w:eastAsia="等线" w:hAnsi="Arial" w:cs="Arial"/>
          <w:sz w:val="22"/>
        </w:rPr>
        <w:t>第二次</w:t>
      </w:r>
      <w:r>
        <w:rPr>
          <w:rFonts w:ascii="Arial" w:eastAsia="等线" w:hAnsi="Arial" w:cs="Arial"/>
          <w:sz w:val="22"/>
        </w:rPr>
        <w:t xml:space="preserve"> ICMPv6 </w:t>
      </w:r>
      <w:r>
        <w:rPr>
          <w:rFonts w:ascii="Arial" w:eastAsia="等线" w:hAnsi="Arial" w:cs="Arial"/>
          <w:sz w:val="22"/>
        </w:rPr>
        <w:t>分组过大消息：</w:t>
      </w:r>
    </w:p>
    <w:p w14:paraId="0D0877A7" w14:textId="77777777" w:rsidR="00D25CDB" w:rsidRDefault="00000000">
      <w:pPr>
        <w:numPr>
          <w:ilvl w:val="0"/>
          <w:numId w:val="1152"/>
        </w:numPr>
        <w:spacing w:before="120" w:after="120" w:line="288" w:lineRule="auto"/>
        <w:ind w:left="907"/>
        <w:jc w:val="left"/>
      </w:pPr>
      <w:r>
        <w:rPr>
          <w:rFonts w:ascii="Arial" w:eastAsia="等线" w:hAnsi="Arial" w:cs="Arial"/>
          <w:sz w:val="22"/>
        </w:rPr>
        <w:t>步骤</w:t>
      </w:r>
      <w:r>
        <w:rPr>
          <w:rFonts w:ascii="Arial" w:eastAsia="等线" w:hAnsi="Arial" w:cs="Arial"/>
          <w:sz w:val="22"/>
        </w:rPr>
        <w:t xml:space="preserve"> 4</w:t>
      </w:r>
      <w:r>
        <w:rPr>
          <w:rFonts w:ascii="Arial" w:eastAsia="等线" w:hAnsi="Arial" w:cs="Arial"/>
          <w:sz w:val="22"/>
        </w:rPr>
        <w:t>：调整大小后的数据包到达路由器</w:t>
      </w:r>
      <w:r>
        <w:rPr>
          <w:rFonts w:ascii="Arial" w:eastAsia="等线" w:hAnsi="Arial" w:cs="Arial"/>
          <w:sz w:val="22"/>
        </w:rPr>
        <w:t xml:space="preserve"> R2</w:t>
      </w:r>
      <w:r>
        <w:rPr>
          <w:rFonts w:ascii="Arial" w:eastAsia="等线" w:hAnsi="Arial" w:cs="Arial"/>
          <w:sz w:val="22"/>
        </w:rPr>
        <w:t>。</w:t>
      </w:r>
      <w:r>
        <w:rPr>
          <w:rFonts w:ascii="Arial" w:eastAsia="等线" w:hAnsi="Arial" w:cs="Arial"/>
          <w:sz w:val="22"/>
        </w:rPr>
        <w:t xml:space="preserve">R2 </w:t>
      </w:r>
      <w:r>
        <w:rPr>
          <w:rFonts w:ascii="Arial" w:eastAsia="等线" w:hAnsi="Arial" w:cs="Arial"/>
          <w:sz w:val="22"/>
        </w:rPr>
        <w:t>的</w:t>
      </w:r>
      <w:r>
        <w:rPr>
          <w:rFonts w:ascii="Arial" w:eastAsia="等线" w:hAnsi="Arial" w:cs="Arial"/>
          <w:sz w:val="22"/>
        </w:rPr>
        <w:t xml:space="preserve"> MTU </w:t>
      </w:r>
      <w:r>
        <w:rPr>
          <w:rFonts w:ascii="Arial" w:eastAsia="等线" w:hAnsi="Arial" w:cs="Arial"/>
          <w:sz w:val="22"/>
        </w:rPr>
        <w:t>为</w:t>
      </w:r>
      <w:r>
        <w:rPr>
          <w:rFonts w:ascii="Arial" w:eastAsia="等线" w:hAnsi="Arial" w:cs="Arial"/>
          <w:sz w:val="22"/>
        </w:rPr>
        <w:t xml:space="preserve"> 1300 </w:t>
      </w:r>
      <w:r>
        <w:rPr>
          <w:rFonts w:ascii="Arial" w:eastAsia="等线" w:hAnsi="Arial" w:cs="Arial"/>
          <w:sz w:val="22"/>
        </w:rPr>
        <w:t>字节，仍小于数据包的</w:t>
      </w:r>
      <w:r>
        <w:rPr>
          <w:rFonts w:ascii="Arial" w:eastAsia="等线" w:hAnsi="Arial" w:cs="Arial"/>
          <w:sz w:val="22"/>
        </w:rPr>
        <w:t xml:space="preserve"> 1400 </w:t>
      </w:r>
      <w:r>
        <w:rPr>
          <w:rFonts w:ascii="Arial" w:eastAsia="等线" w:hAnsi="Arial" w:cs="Arial"/>
          <w:sz w:val="22"/>
        </w:rPr>
        <w:t>字节。因此，</w:t>
      </w:r>
      <w:r>
        <w:rPr>
          <w:rFonts w:ascii="Arial" w:eastAsia="等线" w:hAnsi="Arial" w:cs="Arial"/>
          <w:sz w:val="22"/>
        </w:rPr>
        <w:t xml:space="preserve">R2 </w:t>
      </w:r>
      <w:r>
        <w:rPr>
          <w:rFonts w:ascii="Arial" w:eastAsia="等线" w:hAnsi="Arial" w:cs="Arial"/>
          <w:sz w:val="22"/>
        </w:rPr>
        <w:t>同样丢弃该数据包，并向</w:t>
      </w:r>
      <w:r>
        <w:rPr>
          <w:rFonts w:ascii="Arial" w:eastAsia="等线" w:hAnsi="Arial" w:cs="Arial"/>
          <w:sz w:val="22"/>
        </w:rPr>
        <w:t xml:space="preserve"> PC1 </w:t>
      </w:r>
      <w:r>
        <w:rPr>
          <w:rFonts w:ascii="Arial" w:eastAsia="等线" w:hAnsi="Arial" w:cs="Arial"/>
          <w:sz w:val="22"/>
        </w:rPr>
        <w:t>发送另一个</w:t>
      </w:r>
      <w:r>
        <w:rPr>
          <w:rFonts w:ascii="Arial" w:eastAsia="等线" w:hAnsi="Arial" w:cs="Arial"/>
          <w:sz w:val="22"/>
        </w:rPr>
        <w:t xml:space="preserve"> ICMPv6</w:t>
      </w:r>
      <w:r>
        <w:rPr>
          <w:rFonts w:ascii="Arial" w:eastAsia="等线" w:hAnsi="Arial" w:cs="Arial"/>
          <w:sz w:val="22"/>
        </w:rPr>
        <w:t>（类型</w:t>
      </w:r>
      <w:r>
        <w:rPr>
          <w:rFonts w:ascii="Arial" w:eastAsia="等线" w:hAnsi="Arial" w:cs="Arial"/>
          <w:sz w:val="22"/>
        </w:rPr>
        <w:t xml:space="preserve"> 2</w:t>
      </w:r>
      <w:r>
        <w:rPr>
          <w:rFonts w:ascii="Arial" w:eastAsia="等线" w:hAnsi="Arial" w:cs="Arial"/>
          <w:sz w:val="22"/>
        </w:rPr>
        <w:t>）分组过大消息，指示使用</w:t>
      </w:r>
      <w:r>
        <w:rPr>
          <w:rFonts w:ascii="Arial" w:eastAsia="等线" w:hAnsi="Arial" w:cs="Arial"/>
          <w:sz w:val="22"/>
        </w:rPr>
        <w:t xml:space="preserve"> 1300 </w:t>
      </w:r>
      <w:r>
        <w:rPr>
          <w:rFonts w:ascii="Arial" w:eastAsia="等线" w:hAnsi="Arial" w:cs="Arial"/>
          <w:sz w:val="22"/>
        </w:rPr>
        <w:t>字节的</w:t>
      </w:r>
      <w:r>
        <w:rPr>
          <w:rFonts w:ascii="Arial" w:eastAsia="等线" w:hAnsi="Arial" w:cs="Arial"/>
          <w:sz w:val="22"/>
        </w:rPr>
        <w:t xml:space="preserve"> MTU</w:t>
      </w:r>
      <w:r>
        <w:rPr>
          <w:rFonts w:ascii="Arial" w:eastAsia="等线" w:hAnsi="Arial" w:cs="Arial"/>
          <w:sz w:val="22"/>
        </w:rPr>
        <w:t>。</w:t>
      </w:r>
    </w:p>
    <w:p w14:paraId="18E30BC6" w14:textId="77777777" w:rsidR="00D25CDB" w:rsidRDefault="00000000">
      <w:pPr>
        <w:numPr>
          <w:ilvl w:val="0"/>
          <w:numId w:val="1153"/>
        </w:numPr>
        <w:spacing w:before="120" w:after="120" w:line="288" w:lineRule="auto"/>
        <w:ind w:left="453"/>
        <w:jc w:val="left"/>
      </w:pPr>
      <w:r>
        <w:rPr>
          <w:rFonts w:ascii="Arial" w:eastAsia="等线" w:hAnsi="Arial" w:cs="Arial"/>
          <w:sz w:val="22"/>
        </w:rPr>
        <w:t>再次调整数据包大小后的最终发送：</w:t>
      </w:r>
    </w:p>
    <w:p w14:paraId="5947770E" w14:textId="77777777" w:rsidR="00D25CDB" w:rsidRDefault="00000000">
      <w:pPr>
        <w:numPr>
          <w:ilvl w:val="0"/>
          <w:numId w:val="1154"/>
        </w:numPr>
        <w:spacing w:before="120" w:after="120" w:line="288" w:lineRule="auto"/>
        <w:ind w:left="907"/>
        <w:jc w:val="left"/>
      </w:pPr>
      <w:r>
        <w:rPr>
          <w:rFonts w:ascii="Arial" w:eastAsia="等线" w:hAnsi="Arial" w:cs="Arial"/>
          <w:sz w:val="22"/>
        </w:rPr>
        <w:t>步骤</w:t>
      </w:r>
      <w:r>
        <w:rPr>
          <w:rFonts w:ascii="Arial" w:eastAsia="等线" w:hAnsi="Arial" w:cs="Arial"/>
          <w:sz w:val="22"/>
        </w:rPr>
        <w:t xml:space="preserve"> 5</w:t>
      </w:r>
      <w:r>
        <w:rPr>
          <w:rFonts w:ascii="Arial" w:eastAsia="等线" w:hAnsi="Arial" w:cs="Arial"/>
          <w:sz w:val="22"/>
        </w:rPr>
        <w:t>：</w:t>
      </w:r>
      <w:r>
        <w:rPr>
          <w:rFonts w:ascii="Arial" w:eastAsia="等线" w:hAnsi="Arial" w:cs="Arial"/>
          <w:sz w:val="22"/>
        </w:rPr>
        <w:t xml:space="preserve">PC1 </w:t>
      </w:r>
      <w:r>
        <w:rPr>
          <w:rFonts w:ascii="Arial" w:eastAsia="等线" w:hAnsi="Arial" w:cs="Arial"/>
          <w:sz w:val="22"/>
        </w:rPr>
        <w:t>再次接收到</w:t>
      </w:r>
      <w:r>
        <w:rPr>
          <w:rFonts w:ascii="Arial" w:eastAsia="等线" w:hAnsi="Arial" w:cs="Arial"/>
          <w:sz w:val="22"/>
        </w:rPr>
        <w:t xml:space="preserve"> ICMPv6 </w:t>
      </w:r>
      <w:r>
        <w:rPr>
          <w:rFonts w:ascii="Arial" w:eastAsia="等线" w:hAnsi="Arial" w:cs="Arial"/>
          <w:sz w:val="22"/>
        </w:rPr>
        <w:t>消息后，根据建议将数据包大小减小到</w:t>
      </w:r>
      <w:r>
        <w:rPr>
          <w:rFonts w:ascii="Arial" w:eastAsia="等线" w:hAnsi="Arial" w:cs="Arial"/>
          <w:sz w:val="22"/>
        </w:rPr>
        <w:t xml:space="preserve"> 1300 </w:t>
      </w:r>
      <w:r>
        <w:rPr>
          <w:rFonts w:ascii="Arial" w:eastAsia="等线" w:hAnsi="Arial" w:cs="Arial"/>
          <w:sz w:val="22"/>
        </w:rPr>
        <w:t>字节，这次成功发送至</w:t>
      </w:r>
      <w:r>
        <w:rPr>
          <w:rFonts w:ascii="Arial" w:eastAsia="等线" w:hAnsi="Arial" w:cs="Arial"/>
          <w:sz w:val="22"/>
        </w:rPr>
        <w:t xml:space="preserve"> PC2</w:t>
      </w:r>
      <w:r>
        <w:rPr>
          <w:rFonts w:ascii="Arial" w:eastAsia="等线" w:hAnsi="Arial" w:cs="Arial"/>
          <w:sz w:val="22"/>
        </w:rPr>
        <w:t>。</w:t>
      </w:r>
    </w:p>
    <w:p w14:paraId="25AF42E8" w14:textId="77777777" w:rsidR="00D25CDB" w:rsidRDefault="00000000">
      <w:pPr>
        <w:numPr>
          <w:ilvl w:val="0"/>
          <w:numId w:val="1155"/>
        </w:numPr>
        <w:spacing w:before="120" w:after="120" w:line="288" w:lineRule="auto"/>
        <w:jc w:val="left"/>
      </w:pPr>
      <w:r>
        <w:rPr>
          <w:rFonts w:ascii="Arial" w:eastAsia="等线" w:hAnsi="Arial" w:cs="Arial"/>
          <w:sz w:val="22"/>
        </w:rPr>
        <w:t>只有数据包超过路径上的最小</w:t>
      </w:r>
      <w:r>
        <w:rPr>
          <w:rFonts w:ascii="Arial" w:eastAsia="等线" w:hAnsi="Arial" w:cs="Arial"/>
          <w:sz w:val="22"/>
        </w:rPr>
        <w:t>MTU</w:t>
      </w:r>
      <w:r>
        <w:rPr>
          <w:rFonts w:ascii="Arial" w:eastAsia="等线" w:hAnsi="Arial" w:cs="Arial"/>
          <w:sz w:val="22"/>
        </w:rPr>
        <w:t>时，</w:t>
      </w:r>
      <w:r>
        <w:rPr>
          <w:rFonts w:ascii="Arial" w:eastAsia="等线" w:hAnsi="Arial" w:cs="Arial"/>
          <w:sz w:val="22"/>
        </w:rPr>
        <w:t>PMTUD</w:t>
      </w:r>
      <w:r>
        <w:rPr>
          <w:rFonts w:ascii="Arial" w:eastAsia="等线" w:hAnsi="Arial" w:cs="Arial"/>
          <w:sz w:val="22"/>
        </w:rPr>
        <w:t>机制才有意义</w:t>
      </w:r>
    </w:p>
    <w:p w14:paraId="4FA68A8F" w14:textId="77777777" w:rsidR="00D25CDB" w:rsidRDefault="00000000">
      <w:pPr>
        <w:numPr>
          <w:ilvl w:val="0"/>
          <w:numId w:val="1156"/>
        </w:numPr>
        <w:spacing w:before="120" w:after="120" w:line="288" w:lineRule="auto"/>
        <w:jc w:val="left"/>
      </w:pPr>
      <w:r>
        <w:rPr>
          <w:rFonts w:ascii="Arial" w:eastAsia="等线" w:hAnsi="Arial" w:cs="Arial"/>
          <w:b/>
          <w:sz w:val="22"/>
        </w:rPr>
        <w:lastRenderedPageBreak/>
        <w:t>安全问题</w:t>
      </w:r>
    </w:p>
    <w:p w14:paraId="431E6657" w14:textId="77777777" w:rsidR="00D25CDB" w:rsidRDefault="00000000">
      <w:pPr>
        <w:numPr>
          <w:ilvl w:val="0"/>
          <w:numId w:val="1157"/>
        </w:numPr>
        <w:spacing w:before="120" w:after="120" w:line="288" w:lineRule="auto"/>
        <w:ind w:left="453"/>
        <w:jc w:val="left"/>
      </w:pPr>
      <w:r>
        <w:rPr>
          <w:rFonts w:ascii="Arial" w:eastAsia="等线" w:hAnsi="Arial" w:cs="Arial"/>
          <w:sz w:val="22"/>
        </w:rPr>
        <w:t>黑洞问题：防火墙或</w:t>
      </w:r>
      <w:r>
        <w:rPr>
          <w:rFonts w:ascii="Arial" w:eastAsia="等线" w:hAnsi="Arial" w:cs="Arial"/>
          <w:sz w:val="22"/>
        </w:rPr>
        <w:t>NAT</w:t>
      </w:r>
      <w:r>
        <w:rPr>
          <w:rFonts w:ascii="Arial" w:eastAsia="等线" w:hAnsi="Arial" w:cs="Arial"/>
          <w:sz w:val="22"/>
        </w:rPr>
        <w:t>阻塞</w:t>
      </w:r>
      <w:r>
        <w:rPr>
          <w:rFonts w:ascii="Arial" w:eastAsia="等线" w:hAnsi="Arial" w:cs="Arial"/>
          <w:sz w:val="22"/>
        </w:rPr>
        <w:t>ICMP</w:t>
      </w:r>
      <w:r>
        <w:rPr>
          <w:rFonts w:ascii="Arial" w:eastAsia="等线" w:hAnsi="Arial" w:cs="Arial"/>
          <w:sz w:val="22"/>
        </w:rPr>
        <w:t>消息</w:t>
      </w:r>
    </w:p>
    <w:p w14:paraId="00490202" w14:textId="77777777" w:rsidR="00D25CDB" w:rsidRDefault="00000000">
      <w:pPr>
        <w:numPr>
          <w:ilvl w:val="0"/>
          <w:numId w:val="1158"/>
        </w:numPr>
        <w:spacing w:before="120" w:after="120" w:line="288" w:lineRule="auto"/>
        <w:jc w:val="left"/>
      </w:pPr>
      <w:r>
        <w:rPr>
          <w:rFonts w:ascii="Arial" w:eastAsia="等线" w:hAnsi="Arial" w:cs="Arial"/>
          <w:sz w:val="22"/>
        </w:rPr>
        <w:t>案例举例</w:t>
      </w:r>
      <w:r>
        <w:rPr>
          <w:rFonts w:ascii="Arial" w:eastAsia="等线" w:hAnsi="Arial" w:cs="Arial"/>
          <w:sz w:val="22"/>
        </w:rPr>
        <w:t>:</w:t>
      </w:r>
    </w:p>
    <w:p w14:paraId="0BDEB782" w14:textId="77777777" w:rsidR="00D25CDB" w:rsidRDefault="00000000">
      <w:pPr>
        <w:numPr>
          <w:ilvl w:val="0"/>
          <w:numId w:val="1159"/>
        </w:numPr>
        <w:spacing w:before="120" w:after="120" w:line="288" w:lineRule="auto"/>
        <w:ind w:left="453"/>
        <w:jc w:val="left"/>
      </w:pPr>
      <w:r>
        <w:rPr>
          <w:rFonts w:ascii="Arial" w:eastAsia="等线" w:hAnsi="Arial" w:cs="Arial"/>
          <w:sz w:val="22"/>
        </w:rPr>
        <w:t>用</w:t>
      </w:r>
      <w:r>
        <w:rPr>
          <w:rFonts w:ascii="Arial" w:eastAsia="等线" w:hAnsi="Arial" w:cs="Arial"/>
          <w:sz w:val="22"/>
        </w:rPr>
        <w:t xml:space="preserve"> FTP </w:t>
      </w:r>
      <w:r>
        <w:rPr>
          <w:rFonts w:ascii="Arial" w:eastAsia="等线" w:hAnsi="Arial" w:cs="Arial"/>
          <w:sz w:val="22"/>
        </w:rPr>
        <w:t>命令行工具成功地与</w:t>
      </w:r>
      <w:r>
        <w:rPr>
          <w:rFonts w:ascii="Arial" w:eastAsia="等线" w:hAnsi="Arial" w:cs="Arial"/>
          <w:sz w:val="22"/>
        </w:rPr>
        <w:t xml:space="preserve"> FTP </w:t>
      </w:r>
      <w:r>
        <w:rPr>
          <w:rFonts w:ascii="Arial" w:eastAsia="等线" w:hAnsi="Arial" w:cs="Arial"/>
          <w:sz w:val="22"/>
        </w:rPr>
        <w:t>服务器建立连接并登录。但是，当您试图下载或者上载文件时，中间的</w:t>
      </w:r>
      <w:r>
        <w:rPr>
          <w:rFonts w:ascii="Arial" w:eastAsia="等线" w:hAnsi="Arial" w:cs="Arial"/>
          <w:sz w:val="22"/>
        </w:rPr>
        <w:t xml:space="preserve">PMTU </w:t>
      </w:r>
      <w:r>
        <w:rPr>
          <w:rFonts w:ascii="Arial" w:eastAsia="等线" w:hAnsi="Arial" w:cs="Arial"/>
          <w:sz w:val="22"/>
        </w:rPr>
        <w:t>黑洞路由器就会丢弃达到最大大小的</w:t>
      </w:r>
      <w:r>
        <w:rPr>
          <w:rFonts w:ascii="Arial" w:eastAsia="等线" w:hAnsi="Arial" w:cs="Arial"/>
          <w:sz w:val="22"/>
        </w:rPr>
        <w:t xml:space="preserve"> TCP </w:t>
      </w:r>
      <w:r>
        <w:rPr>
          <w:rFonts w:ascii="Arial" w:eastAsia="等线" w:hAnsi="Arial" w:cs="Arial"/>
          <w:sz w:val="22"/>
        </w:rPr>
        <w:t>数据段，从而导致错误和文件传输失败。</w:t>
      </w:r>
    </w:p>
    <w:p w14:paraId="7A32B337" w14:textId="77777777" w:rsidR="00D25CDB" w:rsidRDefault="00000000">
      <w:pPr>
        <w:spacing w:before="300" w:after="120" w:line="288" w:lineRule="auto"/>
        <w:jc w:val="left"/>
        <w:outlineLvl w:val="2"/>
      </w:pPr>
      <w:bookmarkStart w:id="155" w:name="heading_78"/>
      <w:bookmarkStart w:id="156" w:name="_Toc169099980"/>
      <w:r>
        <w:rPr>
          <w:rFonts w:ascii="Arial" w:eastAsia="等线" w:hAnsi="Arial" w:cs="Arial"/>
          <w:b/>
          <w:sz w:val="30"/>
        </w:rPr>
        <w:t>查询报文（</w:t>
      </w:r>
      <w:r>
        <w:rPr>
          <w:rFonts w:ascii="Arial" w:eastAsia="等线" w:hAnsi="Arial" w:cs="Arial"/>
          <w:b/>
          <w:sz w:val="30"/>
        </w:rPr>
        <w:t>Echo</w:t>
      </w:r>
      <w:r>
        <w:rPr>
          <w:rFonts w:ascii="Arial" w:eastAsia="等线" w:hAnsi="Arial" w:cs="Arial"/>
          <w:b/>
          <w:sz w:val="30"/>
        </w:rPr>
        <w:t>报文）</w:t>
      </w:r>
      <w:bookmarkEnd w:id="155"/>
      <w:bookmarkEnd w:id="156"/>
    </w:p>
    <w:p w14:paraId="06124E05" w14:textId="77777777" w:rsidR="00D25CDB" w:rsidRDefault="00000000">
      <w:pPr>
        <w:numPr>
          <w:ilvl w:val="0"/>
          <w:numId w:val="1160"/>
        </w:numPr>
        <w:spacing w:before="120" w:after="120" w:line="288" w:lineRule="auto"/>
        <w:jc w:val="left"/>
      </w:pPr>
      <w:r>
        <w:rPr>
          <w:rFonts w:ascii="Arial" w:eastAsia="等线" w:hAnsi="Arial" w:cs="Arial"/>
          <w:sz w:val="22"/>
        </w:rPr>
        <w:t>回声请求报文</w:t>
      </w:r>
    </w:p>
    <w:p w14:paraId="0747C28D" w14:textId="77777777" w:rsidR="00D25CDB" w:rsidRDefault="00000000">
      <w:pPr>
        <w:numPr>
          <w:ilvl w:val="0"/>
          <w:numId w:val="1161"/>
        </w:numPr>
        <w:spacing w:before="120" w:after="120" w:line="288" w:lineRule="auto"/>
        <w:ind w:left="453"/>
        <w:jc w:val="left"/>
      </w:pPr>
      <w:r>
        <w:rPr>
          <w:rFonts w:ascii="Arial" w:eastAsia="等线" w:hAnsi="Arial" w:cs="Arial"/>
          <w:sz w:val="22"/>
        </w:rPr>
        <w:t>单播或多播</w:t>
      </w:r>
    </w:p>
    <w:p w14:paraId="66FF5F8E" w14:textId="77777777" w:rsidR="00D25CDB" w:rsidRDefault="00000000">
      <w:pPr>
        <w:numPr>
          <w:ilvl w:val="0"/>
          <w:numId w:val="1162"/>
        </w:numPr>
        <w:spacing w:before="120" w:after="120" w:line="288" w:lineRule="auto"/>
        <w:ind w:left="453"/>
        <w:jc w:val="left"/>
      </w:pPr>
      <w:r>
        <w:rPr>
          <w:rFonts w:ascii="Arial" w:eastAsia="等线" w:hAnsi="Arial" w:cs="Arial"/>
          <w:sz w:val="22"/>
        </w:rPr>
        <w:t>格式</w:t>
      </w:r>
    </w:p>
    <w:p w14:paraId="6E01BD99" w14:textId="77777777" w:rsidR="00D25CDB" w:rsidRDefault="00000000">
      <w:pPr>
        <w:spacing w:before="120" w:after="120" w:line="288" w:lineRule="auto"/>
        <w:ind w:left="453"/>
        <w:jc w:val="center"/>
      </w:pPr>
      <w:r>
        <w:rPr>
          <w:noProof/>
        </w:rPr>
        <w:drawing>
          <wp:inline distT="0" distB="0" distL="0" distR="0" wp14:anchorId="0A22FEED" wp14:editId="7B9A7E05">
            <wp:extent cx="5257800" cy="1457325"/>
            <wp:effectExtent l="0" t="0" r="0" b="0"/>
            <wp:docPr id="144" name="Drawing 144"/>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pic:cNvPicPr>
                  </pic:nvPicPr>
                  <pic:blipFill>
                    <a:blip r:embed="rId161"/>
                    <a:stretch>
                      <a:fillRect/>
                    </a:stretch>
                  </pic:blipFill>
                  <pic:spPr>
                    <a:xfrm>
                      <a:off x="0" y="0"/>
                      <a:ext cx="5257800" cy="1457325"/>
                    </a:xfrm>
                    <a:prstGeom prst="rect">
                      <a:avLst/>
                    </a:prstGeom>
                  </pic:spPr>
                </pic:pic>
              </a:graphicData>
            </a:graphic>
          </wp:inline>
        </w:drawing>
      </w:r>
    </w:p>
    <w:p w14:paraId="53D38FD1" w14:textId="77777777" w:rsidR="00D25CDB" w:rsidRDefault="00000000">
      <w:pPr>
        <w:numPr>
          <w:ilvl w:val="0"/>
          <w:numId w:val="1163"/>
        </w:numPr>
        <w:spacing w:before="120" w:after="120" w:line="288" w:lineRule="auto"/>
        <w:jc w:val="left"/>
      </w:pPr>
      <w:r>
        <w:rPr>
          <w:rFonts w:ascii="Arial" w:eastAsia="等线" w:hAnsi="Arial" w:cs="Arial"/>
          <w:sz w:val="22"/>
        </w:rPr>
        <w:t>回声应答报文</w:t>
      </w:r>
    </w:p>
    <w:p w14:paraId="76411ADE" w14:textId="77777777" w:rsidR="00D25CDB" w:rsidRDefault="00000000">
      <w:pPr>
        <w:numPr>
          <w:ilvl w:val="0"/>
          <w:numId w:val="1164"/>
        </w:numPr>
        <w:spacing w:before="120" w:after="120" w:line="288" w:lineRule="auto"/>
        <w:ind w:left="453"/>
        <w:jc w:val="left"/>
      </w:pPr>
      <w:r>
        <w:rPr>
          <w:rFonts w:ascii="Arial" w:eastAsia="等线" w:hAnsi="Arial" w:cs="Arial"/>
          <w:sz w:val="22"/>
        </w:rPr>
        <w:t>单播</w:t>
      </w:r>
    </w:p>
    <w:p w14:paraId="3AB09D9A" w14:textId="77777777" w:rsidR="00D25CDB" w:rsidRDefault="00000000">
      <w:pPr>
        <w:spacing w:before="120" w:after="120" w:line="288" w:lineRule="auto"/>
        <w:ind w:left="453"/>
        <w:jc w:val="center"/>
      </w:pPr>
      <w:r>
        <w:rPr>
          <w:noProof/>
        </w:rPr>
        <w:drawing>
          <wp:inline distT="0" distB="0" distL="0" distR="0" wp14:anchorId="70E1814C" wp14:editId="162A27A3">
            <wp:extent cx="5257800" cy="1476375"/>
            <wp:effectExtent l="0" t="0" r="0" b="0"/>
            <wp:docPr id="145" name="Drawing 145"/>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pic:cNvPicPr>
                  </pic:nvPicPr>
                  <pic:blipFill>
                    <a:blip r:embed="rId162"/>
                    <a:stretch>
                      <a:fillRect/>
                    </a:stretch>
                  </pic:blipFill>
                  <pic:spPr>
                    <a:xfrm>
                      <a:off x="0" y="0"/>
                      <a:ext cx="5257800" cy="1476375"/>
                    </a:xfrm>
                    <a:prstGeom prst="rect">
                      <a:avLst/>
                    </a:prstGeom>
                  </pic:spPr>
                </pic:pic>
              </a:graphicData>
            </a:graphic>
          </wp:inline>
        </w:drawing>
      </w:r>
    </w:p>
    <w:p w14:paraId="249AE69A" w14:textId="77777777" w:rsidR="00D25CDB" w:rsidRDefault="00000000">
      <w:pPr>
        <w:numPr>
          <w:ilvl w:val="0"/>
          <w:numId w:val="1165"/>
        </w:numPr>
        <w:spacing w:before="120" w:after="120" w:line="288" w:lineRule="auto"/>
        <w:ind w:left="453"/>
        <w:jc w:val="left"/>
      </w:pPr>
      <w:r>
        <w:rPr>
          <w:rFonts w:ascii="Arial" w:eastAsia="等线" w:hAnsi="Arial" w:cs="Arial"/>
          <w:sz w:val="22"/>
        </w:rPr>
        <w:t>标识符</w:t>
      </w:r>
    </w:p>
    <w:p w14:paraId="658D6AA0" w14:textId="77777777" w:rsidR="00D25CDB" w:rsidRDefault="00000000">
      <w:pPr>
        <w:numPr>
          <w:ilvl w:val="0"/>
          <w:numId w:val="1166"/>
        </w:numPr>
        <w:spacing w:before="120" w:after="120" w:line="288" w:lineRule="auto"/>
        <w:ind w:left="453"/>
        <w:jc w:val="left"/>
      </w:pPr>
      <w:r>
        <w:rPr>
          <w:rFonts w:ascii="Arial" w:eastAsia="等线" w:hAnsi="Arial" w:cs="Arial"/>
          <w:sz w:val="22"/>
        </w:rPr>
        <w:t>序列号</w:t>
      </w:r>
    </w:p>
    <w:p w14:paraId="7D405D4E" w14:textId="77777777" w:rsidR="00D25CDB" w:rsidRDefault="00000000">
      <w:pPr>
        <w:numPr>
          <w:ilvl w:val="0"/>
          <w:numId w:val="1167"/>
        </w:numPr>
        <w:spacing w:before="120" w:after="120" w:line="288" w:lineRule="auto"/>
        <w:ind w:left="453"/>
        <w:jc w:val="left"/>
      </w:pPr>
      <w:r>
        <w:rPr>
          <w:rFonts w:ascii="Arial" w:eastAsia="等线" w:hAnsi="Arial" w:cs="Arial"/>
          <w:sz w:val="22"/>
        </w:rPr>
        <w:t>数据</w:t>
      </w:r>
    </w:p>
    <w:p w14:paraId="294869BB" w14:textId="77777777" w:rsidR="00D25CDB" w:rsidRDefault="00000000">
      <w:pPr>
        <w:numPr>
          <w:ilvl w:val="0"/>
          <w:numId w:val="1168"/>
        </w:numPr>
        <w:spacing w:before="120" w:after="120" w:line="288" w:lineRule="auto"/>
        <w:ind w:left="453"/>
        <w:jc w:val="left"/>
      </w:pPr>
      <w:r>
        <w:rPr>
          <w:rFonts w:ascii="Arial" w:eastAsia="等线" w:hAnsi="Arial" w:cs="Arial"/>
          <w:sz w:val="22"/>
        </w:rPr>
        <w:t>与回声请求报文相匹配，请求报文数据完整复制到应答报文。</w:t>
      </w:r>
    </w:p>
    <w:p w14:paraId="5A0CF017" w14:textId="77777777" w:rsidR="00D25CDB" w:rsidRDefault="00000000">
      <w:pPr>
        <w:spacing w:before="300" w:after="120" w:line="288" w:lineRule="auto"/>
        <w:jc w:val="left"/>
        <w:outlineLvl w:val="2"/>
      </w:pPr>
      <w:bookmarkStart w:id="157" w:name="heading_79"/>
      <w:bookmarkStart w:id="158" w:name="_Toc169099981"/>
      <w:r>
        <w:rPr>
          <w:rFonts w:ascii="Arial" w:eastAsia="等线" w:hAnsi="Arial" w:cs="Arial"/>
          <w:b/>
          <w:sz w:val="30"/>
        </w:rPr>
        <w:t>ICMPv4</w:t>
      </w:r>
      <w:r>
        <w:rPr>
          <w:rFonts w:ascii="Arial" w:eastAsia="等线" w:hAnsi="Arial" w:cs="Arial"/>
          <w:b/>
          <w:sz w:val="30"/>
        </w:rPr>
        <w:t>与</w:t>
      </w:r>
      <w:r>
        <w:rPr>
          <w:rFonts w:ascii="Arial" w:eastAsia="等线" w:hAnsi="Arial" w:cs="Arial"/>
          <w:b/>
          <w:sz w:val="30"/>
        </w:rPr>
        <w:t>ICMPv6</w:t>
      </w:r>
      <w:bookmarkEnd w:id="157"/>
      <w:bookmarkEnd w:id="158"/>
    </w:p>
    <w:p w14:paraId="3D63954C" w14:textId="77777777" w:rsidR="00D25CDB" w:rsidRDefault="00000000">
      <w:pPr>
        <w:spacing w:before="120" w:after="120" w:line="288" w:lineRule="auto"/>
        <w:jc w:val="center"/>
      </w:pPr>
      <w:r>
        <w:rPr>
          <w:noProof/>
        </w:rPr>
        <w:lastRenderedPageBreak/>
        <w:drawing>
          <wp:inline distT="0" distB="0" distL="0" distR="0" wp14:anchorId="6A3F68C3" wp14:editId="1DA2E4CC">
            <wp:extent cx="5257800" cy="3581400"/>
            <wp:effectExtent l="0" t="0" r="0" b="0"/>
            <wp:docPr id="146" name="Drawing 146"/>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pic:cNvPicPr>
                  </pic:nvPicPr>
                  <pic:blipFill>
                    <a:blip r:embed="rId163"/>
                    <a:stretch>
                      <a:fillRect/>
                    </a:stretch>
                  </pic:blipFill>
                  <pic:spPr>
                    <a:xfrm>
                      <a:off x="0" y="0"/>
                      <a:ext cx="5257800" cy="3581400"/>
                    </a:xfrm>
                    <a:prstGeom prst="rect">
                      <a:avLst/>
                    </a:prstGeom>
                  </pic:spPr>
                </pic:pic>
              </a:graphicData>
            </a:graphic>
          </wp:inline>
        </w:drawing>
      </w:r>
    </w:p>
    <w:p w14:paraId="30635083" w14:textId="77777777" w:rsidR="00D25CDB" w:rsidRDefault="00000000">
      <w:pPr>
        <w:spacing w:before="120" w:after="120" w:line="288" w:lineRule="auto"/>
        <w:jc w:val="center"/>
      </w:pPr>
      <w:r>
        <w:rPr>
          <w:noProof/>
        </w:rPr>
        <w:drawing>
          <wp:inline distT="0" distB="0" distL="0" distR="0" wp14:anchorId="0D30256D" wp14:editId="0B188CBC">
            <wp:extent cx="5257800" cy="2819400"/>
            <wp:effectExtent l="0" t="0" r="0" b="0"/>
            <wp:docPr id="147" name="Drawing 147"/>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pic:cNvPicPr>
                  </pic:nvPicPr>
                  <pic:blipFill>
                    <a:blip r:embed="rId164"/>
                    <a:stretch>
                      <a:fillRect/>
                    </a:stretch>
                  </pic:blipFill>
                  <pic:spPr>
                    <a:xfrm>
                      <a:off x="0" y="0"/>
                      <a:ext cx="5257800" cy="2819400"/>
                    </a:xfrm>
                    <a:prstGeom prst="rect">
                      <a:avLst/>
                    </a:prstGeom>
                  </pic:spPr>
                </pic:pic>
              </a:graphicData>
            </a:graphic>
          </wp:inline>
        </w:drawing>
      </w:r>
    </w:p>
    <w:p w14:paraId="6D148B80" w14:textId="77777777" w:rsidR="00D25CDB" w:rsidRDefault="00000000">
      <w:pPr>
        <w:spacing w:before="300" w:after="120" w:line="288" w:lineRule="auto"/>
        <w:jc w:val="left"/>
        <w:outlineLvl w:val="2"/>
      </w:pPr>
      <w:bookmarkStart w:id="159" w:name="heading_80"/>
      <w:bookmarkStart w:id="160" w:name="_Toc169099982"/>
      <w:r>
        <w:rPr>
          <w:rFonts w:ascii="Arial" w:eastAsia="等线" w:hAnsi="Arial" w:cs="Arial"/>
          <w:b/>
          <w:sz w:val="30"/>
        </w:rPr>
        <w:t>可达性</w:t>
      </w:r>
      <w:r>
        <w:rPr>
          <w:rFonts w:ascii="Arial" w:eastAsia="等线" w:hAnsi="Arial" w:cs="Arial"/>
          <w:b/>
          <w:sz w:val="30"/>
        </w:rPr>
        <w:t>(</w:t>
      </w:r>
      <w:r>
        <w:rPr>
          <w:rFonts w:ascii="Arial" w:eastAsia="等线" w:hAnsi="Arial" w:cs="Arial"/>
          <w:b/>
          <w:sz w:val="30"/>
        </w:rPr>
        <w:t>连通性</w:t>
      </w:r>
      <w:r>
        <w:rPr>
          <w:rFonts w:ascii="Arial" w:eastAsia="等线" w:hAnsi="Arial" w:cs="Arial"/>
          <w:b/>
          <w:sz w:val="30"/>
        </w:rPr>
        <w:t>)</w:t>
      </w:r>
      <w:r>
        <w:rPr>
          <w:rFonts w:ascii="Arial" w:eastAsia="等线" w:hAnsi="Arial" w:cs="Arial"/>
          <w:b/>
          <w:sz w:val="30"/>
        </w:rPr>
        <w:t>测试</w:t>
      </w:r>
      <w:r>
        <w:rPr>
          <w:rFonts w:ascii="Arial" w:eastAsia="等线" w:hAnsi="Arial" w:cs="Arial"/>
          <w:b/>
          <w:sz w:val="30"/>
        </w:rPr>
        <w:t>(PING)</w:t>
      </w:r>
      <w:bookmarkEnd w:id="159"/>
      <w:bookmarkEnd w:id="160"/>
    </w:p>
    <w:p w14:paraId="4838AC81" w14:textId="77777777" w:rsidR="00D25CDB" w:rsidRDefault="00000000">
      <w:pPr>
        <w:numPr>
          <w:ilvl w:val="0"/>
          <w:numId w:val="1169"/>
        </w:numPr>
        <w:spacing w:before="120" w:after="120" w:line="288" w:lineRule="auto"/>
        <w:jc w:val="left"/>
      </w:pPr>
      <w:r>
        <w:rPr>
          <w:rFonts w:ascii="Arial" w:eastAsia="等线" w:hAnsi="Arial" w:cs="Arial"/>
          <w:sz w:val="22"/>
        </w:rPr>
        <w:t>方法：使用</w:t>
      </w:r>
      <w:r>
        <w:rPr>
          <w:rFonts w:ascii="Arial" w:eastAsia="等线" w:hAnsi="Arial" w:cs="Arial"/>
          <w:sz w:val="22"/>
        </w:rPr>
        <w:t>ICMP</w:t>
      </w:r>
      <w:r>
        <w:rPr>
          <w:rFonts w:ascii="Arial" w:eastAsia="等线" w:hAnsi="Arial" w:cs="Arial"/>
          <w:sz w:val="22"/>
        </w:rPr>
        <w:t>回送和应答消息来确定一台主机是否可达</w:t>
      </w:r>
    </w:p>
    <w:p w14:paraId="413EA635" w14:textId="77777777" w:rsidR="00D25CDB" w:rsidRDefault="00000000">
      <w:pPr>
        <w:numPr>
          <w:ilvl w:val="0"/>
          <w:numId w:val="1170"/>
        </w:numPr>
        <w:spacing w:before="120" w:after="120" w:line="288" w:lineRule="auto"/>
        <w:jc w:val="left"/>
      </w:pPr>
      <w:r>
        <w:rPr>
          <w:rFonts w:ascii="Arial" w:eastAsia="等线" w:hAnsi="Arial" w:cs="Arial"/>
          <w:sz w:val="22"/>
        </w:rPr>
        <w:t>作用：</w:t>
      </w:r>
      <w:r>
        <w:rPr>
          <w:rFonts w:ascii="Arial" w:eastAsia="等线" w:hAnsi="Arial" w:cs="Arial"/>
          <w:sz w:val="22"/>
        </w:rPr>
        <w:t>Ping</w:t>
      </w:r>
      <w:r>
        <w:rPr>
          <w:rFonts w:ascii="Arial" w:eastAsia="等线" w:hAnsi="Arial" w:cs="Arial"/>
          <w:sz w:val="22"/>
        </w:rPr>
        <w:t>是因特网包探索器，</w:t>
      </w:r>
      <w:r>
        <w:rPr>
          <w:rFonts w:ascii="Arial" w:eastAsia="等线" w:hAnsi="Arial" w:cs="Arial"/>
          <w:sz w:val="22"/>
        </w:rPr>
        <w:t>Ping</w:t>
      </w:r>
      <w:r>
        <w:rPr>
          <w:rFonts w:ascii="Arial" w:eastAsia="等线" w:hAnsi="Arial" w:cs="Arial"/>
          <w:sz w:val="22"/>
        </w:rPr>
        <w:t>发送一个</w:t>
      </w:r>
      <w:r>
        <w:rPr>
          <w:rFonts w:ascii="Arial" w:eastAsia="等线" w:hAnsi="Arial" w:cs="Arial"/>
          <w:sz w:val="22"/>
        </w:rPr>
        <w:t>ICMP</w:t>
      </w:r>
      <w:r>
        <w:rPr>
          <w:rFonts w:ascii="Arial" w:eastAsia="等线" w:hAnsi="Arial" w:cs="Arial"/>
          <w:sz w:val="22"/>
        </w:rPr>
        <w:t>回声</w:t>
      </w:r>
      <w:proofErr w:type="gramStart"/>
      <w:r>
        <w:rPr>
          <w:rFonts w:ascii="Arial" w:eastAsia="等线" w:hAnsi="Arial" w:cs="Arial"/>
          <w:sz w:val="22"/>
        </w:rPr>
        <w:t>清求消息</w:t>
      </w:r>
      <w:proofErr w:type="gramEnd"/>
      <w:r>
        <w:rPr>
          <w:rFonts w:ascii="Arial" w:eastAsia="等线" w:hAnsi="Arial" w:cs="Arial"/>
          <w:sz w:val="22"/>
        </w:rPr>
        <w:t>给目的地并报告是否收到所希望的</w:t>
      </w:r>
      <w:r>
        <w:rPr>
          <w:rFonts w:ascii="Arial" w:eastAsia="等线" w:hAnsi="Arial" w:cs="Arial"/>
          <w:sz w:val="22"/>
        </w:rPr>
        <w:t>ICMP</w:t>
      </w:r>
      <w:r>
        <w:rPr>
          <w:rFonts w:ascii="Arial" w:eastAsia="等线" w:hAnsi="Arial" w:cs="Arial"/>
          <w:sz w:val="22"/>
        </w:rPr>
        <w:t>回声应答使用</w:t>
      </w:r>
      <w:r>
        <w:rPr>
          <w:rFonts w:ascii="Arial" w:eastAsia="等线" w:hAnsi="Arial" w:cs="Arial"/>
          <w:sz w:val="22"/>
        </w:rPr>
        <w:t>ping</w:t>
      </w:r>
      <w:r>
        <w:rPr>
          <w:rFonts w:ascii="Arial" w:eastAsia="等线" w:hAnsi="Arial" w:cs="Arial"/>
          <w:sz w:val="22"/>
        </w:rPr>
        <w:t>命令，通过发送数据包，能够测试两台计算机之间的因特网连接是否正常、网卡配置是否正确、</w:t>
      </w:r>
      <w:r>
        <w:rPr>
          <w:rFonts w:ascii="Arial" w:eastAsia="等线" w:hAnsi="Arial" w:cs="Arial"/>
          <w:sz w:val="22"/>
        </w:rPr>
        <w:t>IP</w:t>
      </w:r>
      <w:r>
        <w:rPr>
          <w:rFonts w:ascii="Arial" w:eastAsia="等线" w:hAnsi="Arial" w:cs="Arial"/>
          <w:sz w:val="22"/>
        </w:rPr>
        <w:t>地址是否可使用等</w:t>
      </w:r>
    </w:p>
    <w:p w14:paraId="1B7B14D3" w14:textId="77777777" w:rsidR="00D25CDB" w:rsidRDefault="00000000">
      <w:pPr>
        <w:numPr>
          <w:ilvl w:val="0"/>
          <w:numId w:val="1171"/>
        </w:numPr>
        <w:spacing w:before="120" w:after="120" w:line="288" w:lineRule="auto"/>
        <w:jc w:val="left"/>
      </w:pPr>
      <w:r>
        <w:rPr>
          <w:rFonts w:ascii="Arial" w:eastAsia="等线" w:hAnsi="Arial" w:cs="Arial"/>
          <w:sz w:val="22"/>
        </w:rPr>
        <w:t>Ping</w:t>
      </w:r>
      <w:r>
        <w:rPr>
          <w:rFonts w:ascii="Arial" w:eastAsia="等线" w:hAnsi="Arial" w:cs="Arial"/>
          <w:sz w:val="22"/>
        </w:rPr>
        <w:t>是一个测试程序，用于确定本地主机是否能与另一台主机交换（发送与接收）数据报。如果</w:t>
      </w:r>
      <w:r>
        <w:rPr>
          <w:rFonts w:ascii="Arial" w:eastAsia="等线" w:hAnsi="Arial" w:cs="Arial"/>
          <w:sz w:val="22"/>
        </w:rPr>
        <w:t>Ping</w:t>
      </w:r>
      <w:r>
        <w:rPr>
          <w:rFonts w:ascii="Arial" w:eastAsia="等线" w:hAnsi="Arial" w:cs="Arial"/>
          <w:sz w:val="22"/>
        </w:rPr>
        <w:t>运行正确，就可以排除网络访问层、网卡、</w:t>
      </w:r>
      <w:r>
        <w:rPr>
          <w:rFonts w:ascii="Arial" w:eastAsia="等线" w:hAnsi="Arial" w:cs="Arial"/>
          <w:sz w:val="22"/>
        </w:rPr>
        <w:t>Modem</w:t>
      </w:r>
      <w:r>
        <w:rPr>
          <w:rFonts w:ascii="Arial" w:eastAsia="等线" w:hAnsi="Arial" w:cs="Arial"/>
          <w:sz w:val="22"/>
        </w:rPr>
        <w:t>的</w:t>
      </w:r>
      <w:r>
        <w:rPr>
          <w:rFonts w:ascii="Arial" w:eastAsia="等线" w:hAnsi="Arial" w:cs="Arial"/>
          <w:sz w:val="22"/>
        </w:rPr>
        <w:t>I/O</w:t>
      </w:r>
      <w:r>
        <w:rPr>
          <w:rFonts w:ascii="Arial" w:eastAsia="等线" w:hAnsi="Arial" w:cs="Arial"/>
          <w:sz w:val="22"/>
        </w:rPr>
        <w:t>线路、电缆和路由器等存在的故障。</w:t>
      </w:r>
    </w:p>
    <w:p w14:paraId="5BDAA6C3" w14:textId="77777777" w:rsidR="00D25CDB" w:rsidRDefault="00000000">
      <w:pPr>
        <w:numPr>
          <w:ilvl w:val="0"/>
          <w:numId w:val="1172"/>
        </w:numPr>
        <w:spacing w:before="120" w:after="120" w:line="288" w:lineRule="auto"/>
        <w:jc w:val="left"/>
      </w:pPr>
      <w:r>
        <w:rPr>
          <w:rFonts w:ascii="Arial" w:eastAsia="等线" w:hAnsi="Arial" w:cs="Arial"/>
          <w:sz w:val="22"/>
        </w:rPr>
        <w:lastRenderedPageBreak/>
        <w:t>按缺省设置，运行</w:t>
      </w:r>
      <w:r>
        <w:rPr>
          <w:rFonts w:ascii="Arial" w:eastAsia="等线" w:hAnsi="Arial" w:cs="Arial"/>
          <w:sz w:val="22"/>
        </w:rPr>
        <w:t>Ping</w:t>
      </w:r>
      <w:r>
        <w:rPr>
          <w:rFonts w:ascii="Arial" w:eastAsia="等线" w:hAnsi="Arial" w:cs="Arial"/>
          <w:sz w:val="22"/>
        </w:rPr>
        <w:t>命令时发送</w:t>
      </w:r>
      <w:r>
        <w:rPr>
          <w:rFonts w:ascii="Arial" w:eastAsia="等线" w:hAnsi="Arial" w:cs="Arial"/>
          <w:sz w:val="22"/>
        </w:rPr>
        <w:t>4</w:t>
      </w:r>
      <w:r>
        <w:rPr>
          <w:rFonts w:ascii="Arial" w:eastAsia="等线" w:hAnsi="Arial" w:cs="Arial"/>
          <w:sz w:val="22"/>
        </w:rPr>
        <w:t>个</w:t>
      </w:r>
      <w:r>
        <w:rPr>
          <w:rFonts w:ascii="Arial" w:eastAsia="等线" w:hAnsi="Arial" w:cs="Arial"/>
          <w:sz w:val="22"/>
        </w:rPr>
        <w:t>ICMP</w:t>
      </w:r>
      <w:r>
        <w:rPr>
          <w:rFonts w:ascii="Arial" w:eastAsia="等线" w:hAnsi="Arial" w:cs="Arial"/>
          <w:sz w:val="22"/>
        </w:rPr>
        <w:t>（网</w:t>
      </w:r>
      <w:proofErr w:type="gramStart"/>
      <w:r>
        <w:rPr>
          <w:rFonts w:ascii="Arial" w:eastAsia="等线" w:hAnsi="Arial" w:cs="Arial"/>
          <w:sz w:val="22"/>
        </w:rPr>
        <w:t>间控制</w:t>
      </w:r>
      <w:proofErr w:type="gramEnd"/>
      <w:r>
        <w:rPr>
          <w:rFonts w:ascii="Arial" w:eastAsia="等线" w:hAnsi="Arial" w:cs="Arial"/>
          <w:sz w:val="22"/>
        </w:rPr>
        <w:t>报文协议）</w:t>
      </w:r>
      <w:r>
        <w:rPr>
          <w:rFonts w:ascii="Arial" w:eastAsia="等线" w:hAnsi="Arial" w:cs="Arial"/>
          <w:sz w:val="22"/>
        </w:rPr>
        <w:t>“</w:t>
      </w:r>
      <w:r>
        <w:rPr>
          <w:rFonts w:ascii="Arial" w:eastAsia="等线" w:hAnsi="Arial" w:cs="Arial"/>
          <w:sz w:val="22"/>
        </w:rPr>
        <w:t>回送请求</w:t>
      </w:r>
      <w:r>
        <w:rPr>
          <w:rFonts w:ascii="Arial" w:eastAsia="等线" w:hAnsi="Arial" w:cs="Arial"/>
          <w:sz w:val="22"/>
        </w:rPr>
        <w:t>”</w:t>
      </w:r>
      <w:r>
        <w:rPr>
          <w:rFonts w:ascii="Arial" w:eastAsia="等线" w:hAnsi="Arial" w:cs="Arial"/>
          <w:sz w:val="22"/>
        </w:rPr>
        <w:t>，每个</w:t>
      </w:r>
      <w:r>
        <w:rPr>
          <w:rFonts w:ascii="Arial" w:eastAsia="等线" w:hAnsi="Arial" w:cs="Arial"/>
          <w:sz w:val="22"/>
        </w:rPr>
        <w:t>32</w:t>
      </w:r>
      <w:r>
        <w:rPr>
          <w:rFonts w:ascii="Arial" w:eastAsia="等线" w:hAnsi="Arial" w:cs="Arial"/>
          <w:sz w:val="22"/>
        </w:rPr>
        <w:t>字节数据；若正常应得到</w:t>
      </w:r>
      <w:r>
        <w:rPr>
          <w:rFonts w:ascii="Arial" w:eastAsia="等线" w:hAnsi="Arial" w:cs="Arial"/>
          <w:sz w:val="22"/>
        </w:rPr>
        <w:t>4</w:t>
      </w:r>
      <w:r>
        <w:rPr>
          <w:rFonts w:ascii="Arial" w:eastAsia="等线" w:hAnsi="Arial" w:cs="Arial"/>
          <w:sz w:val="22"/>
        </w:rPr>
        <w:t>个回送应答。</w:t>
      </w:r>
    </w:p>
    <w:p w14:paraId="6E3C64F3" w14:textId="77777777" w:rsidR="00D25CDB" w:rsidRDefault="00000000">
      <w:pPr>
        <w:numPr>
          <w:ilvl w:val="0"/>
          <w:numId w:val="1173"/>
        </w:numPr>
        <w:spacing w:before="120" w:after="120" w:line="288" w:lineRule="auto"/>
        <w:jc w:val="left"/>
      </w:pPr>
      <w:r>
        <w:rPr>
          <w:rFonts w:ascii="Arial" w:eastAsia="等线" w:hAnsi="Arial" w:cs="Arial"/>
          <w:sz w:val="22"/>
        </w:rPr>
        <w:t>Ping</w:t>
      </w:r>
      <w:r>
        <w:rPr>
          <w:rFonts w:ascii="Arial" w:eastAsia="等线" w:hAnsi="Arial" w:cs="Arial"/>
          <w:sz w:val="22"/>
        </w:rPr>
        <w:t>能够以</w:t>
      </w:r>
      <w:proofErr w:type="gramStart"/>
      <w:r>
        <w:rPr>
          <w:rFonts w:ascii="Arial" w:eastAsia="等线" w:hAnsi="Arial" w:cs="Arial"/>
          <w:sz w:val="22"/>
        </w:rPr>
        <w:t>毫秒为</w:t>
      </w:r>
      <w:proofErr w:type="gramEnd"/>
      <w:r>
        <w:rPr>
          <w:rFonts w:ascii="Arial" w:eastAsia="等线" w:hAnsi="Arial" w:cs="Arial"/>
          <w:sz w:val="22"/>
        </w:rPr>
        <w:t>单位显示发送</w:t>
      </w:r>
      <w:r>
        <w:rPr>
          <w:rFonts w:ascii="Arial" w:eastAsia="等线" w:hAnsi="Arial" w:cs="Arial"/>
          <w:sz w:val="22"/>
        </w:rPr>
        <w:t>“</w:t>
      </w:r>
      <w:r>
        <w:rPr>
          <w:rFonts w:ascii="Arial" w:eastAsia="等线" w:hAnsi="Arial" w:cs="Arial"/>
          <w:sz w:val="22"/>
        </w:rPr>
        <w:t>回送请求</w:t>
      </w:r>
      <w:r>
        <w:rPr>
          <w:rFonts w:ascii="Arial" w:eastAsia="等线" w:hAnsi="Arial" w:cs="Arial"/>
          <w:sz w:val="22"/>
        </w:rPr>
        <w:t>”</w:t>
      </w:r>
      <w:r>
        <w:rPr>
          <w:rFonts w:ascii="Arial" w:eastAsia="等线" w:hAnsi="Arial" w:cs="Arial"/>
          <w:sz w:val="22"/>
        </w:rPr>
        <w:t>到返回</w:t>
      </w:r>
      <w:r>
        <w:rPr>
          <w:rFonts w:ascii="Arial" w:eastAsia="等线" w:hAnsi="Arial" w:cs="Arial"/>
          <w:sz w:val="22"/>
        </w:rPr>
        <w:t>“</w:t>
      </w:r>
      <w:r>
        <w:rPr>
          <w:rFonts w:ascii="Arial" w:eastAsia="等线" w:hAnsi="Arial" w:cs="Arial"/>
          <w:sz w:val="22"/>
        </w:rPr>
        <w:t>回送应答</w:t>
      </w:r>
      <w:r>
        <w:rPr>
          <w:rFonts w:ascii="Arial" w:eastAsia="等线" w:hAnsi="Arial" w:cs="Arial"/>
          <w:sz w:val="22"/>
        </w:rPr>
        <w:t>”</w:t>
      </w:r>
      <w:r>
        <w:rPr>
          <w:rFonts w:ascii="Arial" w:eastAsia="等线" w:hAnsi="Arial" w:cs="Arial"/>
          <w:sz w:val="22"/>
        </w:rPr>
        <w:t>之间的时间量。如果应答时间短，表示数据报不必通过太多的路由器或网络连接，速度比较快</w:t>
      </w:r>
    </w:p>
    <w:p w14:paraId="1DF99D83" w14:textId="77777777" w:rsidR="00D25CDB" w:rsidRDefault="00000000">
      <w:pPr>
        <w:numPr>
          <w:ilvl w:val="0"/>
          <w:numId w:val="1174"/>
        </w:numPr>
        <w:spacing w:before="120" w:after="120" w:line="288" w:lineRule="auto"/>
        <w:jc w:val="left"/>
      </w:pPr>
      <w:r>
        <w:rPr>
          <w:rFonts w:ascii="Arial" w:eastAsia="等线" w:hAnsi="Arial" w:cs="Arial"/>
          <w:sz w:val="22"/>
        </w:rPr>
        <w:t>计算机进行</w:t>
      </w:r>
      <w:r>
        <w:rPr>
          <w:rFonts w:ascii="Arial" w:eastAsia="等线" w:hAnsi="Arial" w:cs="Arial"/>
          <w:sz w:val="22"/>
        </w:rPr>
        <w:t>TCP</w:t>
      </w:r>
      <w:r>
        <w:rPr>
          <w:rFonts w:ascii="Arial" w:eastAsia="等线" w:hAnsi="Arial" w:cs="Arial"/>
          <w:sz w:val="22"/>
        </w:rPr>
        <w:t>／</w:t>
      </w:r>
      <w:r>
        <w:rPr>
          <w:rFonts w:ascii="Arial" w:eastAsia="等线" w:hAnsi="Arial" w:cs="Arial"/>
          <w:sz w:val="22"/>
        </w:rPr>
        <w:t>IP</w:t>
      </w:r>
      <w:r>
        <w:rPr>
          <w:rFonts w:ascii="Arial" w:eastAsia="等线" w:hAnsi="Arial" w:cs="Arial"/>
          <w:sz w:val="22"/>
        </w:rPr>
        <w:t>通信的基本条件有：</w:t>
      </w:r>
    </w:p>
    <w:p w14:paraId="0C1C7F56" w14:textId="77777777" w:rsidR="00D25CDB" w:rsidRDefault="00000000">
      <w:pPr>
        <w:numPr>
          <w:ilvl w:val="0"/>
          <w:numId w:val="1175"/>
        </w:numPr>
        <w:spacing w:before="120" w:after="120" w:line="288" w:lineRule="auto"/>
        <w:ind w:left="453"/>
        <w:jc w:val="left"/>
      </w:pPr>
      <w:r>
        <w:rPr>
          <w:rFonts w:ascii="Arial" w:eastAsia="等线" w:hAnsi="Arial" w:cs="Arial"/>
          <w:sz w:val="22"/>
        </w:rPr>
        <w:t>网卡安装正确；</w:t>
      </w:r>
    </w:p>
    <w:p w14:paraId="3C4DCA6D" w14:textId="77777777" w:rsidR="00D25CDB" w:rsidRDefault="00000000">
      <w:pPr>
        <w:numPr>
          <w:ilvl w:val="0"/>
          <w:numId w:val="1176"/>
        </w:numPr>
        <w:spacing w:before="120" w:after="120" w:line="288" w:lineRule="auto"/>
        <w:ind w:left="453"/>
        <w:jc w:val="left"/>
      </w:pPr>
      <w:r>
        <w:rPr>
          <w:rFonts w:ascii="Arial" w:eastAsia="等线" w:hAnsi="Arial" w:cs="Arial"/>
          <w:sz w:val="22"/>
        </w:rPr>
        <w:t>安装有</w:t>
      </w:r>
      <w:r>
        <w:rPr>
          <w:rFonts w:ascii="Arial" w:eastAsia="等线" w:hAnsi="Arial" w:cs="Arial"/>
          <w:sz w:val="22"/>
        </w:rPr>
        <w:t>TCP</w:t>
      </w:r>
      <w:r>
        <w:rPr>
          <w:rFonts w:ascii="Arial" w:eastAsia="等线" w:hAnsi="Arial" w:cs="Arial"/>
          <w:sz w:val="22"/>
        </w:rPr>
        <w:t>／</w:t>
      </w:r>
      <w:r>
        <w:rPr>
          <w:rFonts w:ascii="Arial" w:eastAsia="等线" w:hAnsi="Arial" w:cs="Arial"/>
          <w:sz w:val="22"/>
        </w:rPr>
        <w:t>IP</w:t>
      </w:r>
      <w:r>
        <w:rPr>
          <w:rFonts w:ascii="Arial" w:eastAsia="等线" w:hAnsi="Arial" w:cs="Arial"/>
          <w:sz w:val="22"/>
        </w:rPr>
        <w:t>协议；</w:t>
      </w:r>
    </w:p>
    <w:p w14:paraId="0F5B9CAE" w14:textId="77777777" w:rsidR="00D25CDB" w:rsidRDefault="00000000">
      <w:pPr>
        <w:numPr>
          <w:ilvl w:val="0"/>
          <w:numId w:val="1177"/>
        </w:numPr>
        <w:spacing w:before="120" w:after="120" w:line="288" w:lineRule="auto"/>
        <w:ind w:left="453"/>
        <w:jc w:val="left"/>
      </w:pPr>
      <w:r>
        <w:rPr>
          <w:rFonts w:ascii="Arial" w:eastAsia="等线" w:hAnsi="Arial" w:cs="Arial"/>
          <w:sz w:val="22"/>
        </w:rPr>
        <w:t>TCP/IP</w:t>
      </w:r>
      <w:r>
        <w:rPr>
          <w:rFonts w:ascii="Arial" w:eastAsia="等线" w:hAnsi="Arial" w:cs="Arial"/>
          <w:sz w:val="22"/>
        </w:rPr>
        <w:t>协议的参数配置正确，</w:t>
      </w:r>
      <w:r>
        <w:rPr>
          <w:rFonts w:ascii="Arial" w:eastAsia="等线" w:hAnsi="Arial" w:cs="Arial"/>
          <w:sz w:val="22"/>
        </w:rPr>
        <w:t>TCP/IP</w:t>
      </w:r>
      <w:r>
        <w:rPr>
          <w:rFonts w:ascii="Arial" w:eastAsia="等线" w:hAnsi="Arial" w:cs="Arial"/>
          <w:sz w:val="22"/>
        </w:rPr>
        <w:t>涉及的基本参数有</w:t>
      </w:r>
      <w:r>
        <w:rPr>
          <w:rFonts w:ascii="Arial" w:eastAsia="等线" w:hAnsi="Arial" w:cs="Arial"/>
          <w:sz w:val="22"/>
        </w:rPr>
        <w:t>4</w:t>
      </w:r>
      <w:r>
        <w:rPr>
          <w:rFonts w:ascii="Arial" w:eastAsia="等线" w:hAnsi="Arial" w:cs="Arial"/>
          <w:sz w:val="22"/>
        </w:rPr>
        <w:t>个：</w:t>
      </w:r>
      <w:r>
        <w:rPr>
          <w:rFonts w:ascii="Arial" w:eastAsia="等线" w:hAnsi="Arial" w:cs="Arial"/>
          <w:sz w:val="22"/>
        </w:rPr>
        <w:t>IP</w:t>
      </w:r>
      <w:r>
        <w:rPr>
          <w:rFonts w:ascii="Arial" w:eastAsia="等线" w:hAnsi="Arial" w:cs="Arial"/>
          <w:sz w:val="22"/>
        </w:rPr>
        <w:t>地址、子网掩码、</w:t>
      </w:r>
      <w:r>
        <w:rPr>
          <w:rFonts w:ascii="Arial" w:eastAsia="等线" w:hAnsi="Arial" w:cs="Arial"/>
          <w:sz w:val="22"/>
        </w:rPr>
        <w:t>DNS</w:t>
      </w:r>
      <w:r>
        <w:rPr>
          <w:rFonts w:ascii="Arial" w:eastAsia="等线" w:hAnsi="Arial" w:cs="Arial"/>
          <w:sz w:val="22"/>
        </w:rPr>
        <w:t>和网关，任何一个设置错误都会导致故障发生；</w:t>
      </w:r>
    </w:p>
    <w:p w14:paraId="489673F6" w14:textId="77777777" w:rsidR="00D25CDB" w:rsidRDefault="00000000">
      <w:pPr>
        <w:numPr>
          <w:ilvl w:val="0"/>
          <w:numId w:val="1178"/>
        </w:numPr>
        <w:spacing w:before="120" w:after="120" w:line="288" w:lineRule="auto"/>
        <w:ind w:left="453"/>
        <w:jc w:val="left"/>
      </w:pPr>
      <w:r>
        <w:rPr>
          <w:rFonts w:ascii="Arial" w:eastAsia="等线" w:hAnsi="Arial" w:cs="Arial"/>
          <w:sz w:val="22"/>
        </w:rPr>
        <w:t>到有关节点</w:t>
      </w:r>
      <w:r>
        <w:rPr>
          <w:rFonts w:ascii="Arial" w:eastAsia="等线" w:hAnsi="Arial" w:cs="Arial"/>
          <w:sz w:val="22"/>
        </w:rPr>
        <w:t>(</w:t>
      </w:r>
      <w:r>
        <w:rPr>
          <w:rFonts w:ascii="Arial" w:eastAsia="等线" w:hAnsi="Arial" w:cs="Arial"/>
          <w:sz w:val="22"/>
        </w:rPr>
        <w:t>网关、服务器</w:t>
      </w:r>
      <w:r>
        <w:rPr>
          <w:rFonts w:ascii="Arial" w:eastAsia="等线" w:hAnsi="Arial" w:cs="Arial"/>
          <w:sz w:val="22"/>
        </w:rPr>
        <w:t>(</w:t>
      </w:r>
      <w:r>
        <w:rPr>
          <w:rFonts w:ascii="Arial" w:eastAsia="等线" w:hAnsi="Arial" w:cs="Arial"/>
          <w:sz w:val="22"/>
        </w:rPr>
        <w:t>如</w:t>
      </w:r>
      <w:r>
        <w:rPr>
          <w:rFonts w:ascii="Arial" w:eastAsia="等线" w:hAnsi="Arial" w:cs="Arial"/>
          <w:sz w:val="22"/>
        </w:rPr>
        <w:t>DNS</w:t>
      </w:r>
      <w:r>
        <w:rPr>
          <w:rFonts w:ascii="Arial" w:eastAsia="等线" w:hAnsi="Arial" w:cs="Arial"/>
          <w:sz w:val="22"/>
        </w:rPr>
        <w:t>等</w:t>
      </w:r>
      <w:r>
        <w:rPr>
          <w:rFonts w:ascii="Arial" w:eastAsia="等线" w:hAnsi="Arial" w:cs="Arial"/>
          <w:sz w:val="22"/>
        </w:rPr>
        <w:t>))</w:t>
      </w:r>
      <w:r>
        <w:rPr>
          <w:rFonts w:ascii="Arial" w:eastAsia="等线" w:hAnsi="Arial" w:cs="Arial"/>
          <w:sz w:val="22"/>
        </w:rPr>
        <w:t>网线连通。</w:t>
      </w:r>
    </w:p>
    <w:p w14:paraId="4EEB7969" w14:textId="77777777" w:rsidR="00D25CDB" w:rsidRDefault="00000000">
      <w:pPr>
        <w:numPr>
          <w:ilvl w:val="0"/>
          <w:numId w:val="1179"/>
        </w:numPr>
        <w:spacing w:before="120" w:after="120" w:line="288" w:lineRule="auto"/>
        <w:jc w:val="left"/>
      </w:pPr>
      <w:r>
        <w:rPr>
          <w:rFonts w:ascii="Arial" w:eastAsia="等线" w:hAnsi="Arial" w:cs="Arial"/>
          <w:sz w:val="22"/>
        </w:rPr>
        <w:t>按照以下步骤测试这些条件：</w:t>
      </w:r>
    </w:p>
    <w:p w14:paraId="3A9D9134" w14:textId="77777777" w:rsidR="00D25CDB" w:rsidRDefault="00000000">
      <w:pPr>
        <w:numPr>
          <w:ilvl w:val="0"/>
          <w:numId w:val="1180"/>
        </w:numPr>
        <w:spacing w:before="120" w:after="120" w:line="288" w:lineRule="auto"/>
        <w:ind w:left="453"/>
        <w:jc w:val="left"/>
      </w:pPr>
      <w:r>
        <w:rPr>
          <w:rFonts w:ascii="Arial" w:eastAsia="等线" w:hAnsi="Arial" w:cs="Arial"/>
          <w:b/>
          <w:sz w:val="22"/>
        </w:rPr>
        <w:t>ping 127.0.0.1</w:t>
      </w:r>
      <w:r>
        <w:rPr>
          <w:rFonts w:ascii="Arial" w:eastAsia="等线" w:hAnsi="Arial" w:cs="Arial"/>
          <w:sz w:val="22"/>
        </w:rPr>
        <w:t>：网络地址</w:t>
      </w:r>
      <w:r>
        <w:rPr>
          <w:rFonts w:ascii="Arial" w:eastAsia="等线" w:hAnsi="Arial" w:cs="Arial"/>
          <w:sz w:val="22"/>
        </w:rPr>
        <w:t>127.0.0.1</w:t>
      </w:r>
      <w:r>
        <w:rPr>
          <w:rFonts w:ascii="Arial" w:eastAsia="等线" w:hAnsi="Arial" w:cs="Arial"/>
          <w:sz w:val="22"/>
        </w:rPr>
        <w:t>是一个保留地址，这个ＩＰ地址叫做回送地址（</w:t>
      </w:r>
      <w:r>
        <w:rPr>
          <w:rFonts w:ascii="Arial" w:eastAsia="等线" w:hAnsi="Arial" w:cs="Arial"/>
          <w:sz w:val="22"/>
        </w:rPr>
        <w:t>loopback address)</w:t>
      </w:r>
      <w:r>
        <w:rPr>
          <w:rFonts w:ascii="Arial" w:eastAsia="等线" w:hAnsi="Arial" w:cs="Arial"/>
          <w:sz w:val="22"/>
        </w:rPr>
        <w:t>，用于测试本机的</w:t>
      </w:r>
      <w:r>
        <w:rPr>
          <w:rFonts w:ascii="Arial" w:eastAsia="等线" w:hAnsi="Arial" w:cs="Arial"/>
          <w:sz w:val="22"/>
        </w:rPr>
        <w:t>TCP/IP</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安装是否正确。无论网线是否连接，都能</w:t>
      </w:r>
      <w:r>
        <w:rPr>
          <w:rFonts w:ascii="Arial" w:eastAsia="等线" w:hAnsi="Arial" w:cs="Arial"/>
          <w:sz w:val="22"/>
        </w:rPr>
        <w:t>ping</w:t>
      </w:r>
      <w:r>
        <w:rPr>
          <w:rFonts w:ascii="Arial" w:eastAsia="等线" w:hAnsi="Arial" w:cs="Arial"/>
          <w:sz w:val="22"/>
        </w:rPr>
        <w:t>通本机的还回地址</w:t>
      </w:r>
    </w:p>
    <w:p w14:paraId="49D84C7C" w14:textId="77777777" w:rsidR="00D25CDB" w:rsidRDefault="00000000">
      <w:pPr>
        <w:numPr>
          <w:ilvl w:val="0"/>
          <w:numId w:val="1181"/>
        </w:numPr>
        <w:spacing w:before="120" w:after="120" w:line="288" w:lineRule="auto"/>
        <w:ind w:left="453"/>
        <w:jc w:val="left"/>
      </w:pPr>
      <w:r>
        <w:rPr>
          <w:rFonts w:ascii="Arial" w:eastAsia="等线" w:hAnsi="Arial" w:cs="Arial"/>
          <w:b/>
          <w:sz w:val="22"/>
        </w:rPr>
        <w:t>ping &lt;</w:t>
      </w:r>
      <w:r>
        <w:rPr>
          <w:rFonts w:ascii="Arial" w:eastAsia="等线" w:hAnsi="Arial" w:cs="Arial"/>
          <w:b/>
          <w:sz w:val="22"/>
        </w:rPr>
        <w:t>本机</w:t>
      </w:r>
      <w:r>
        <w:rPr>
          <w:rFonts w:ascii="Arial" w:eastAsia="等线" w:hAnsi="Arial" w:cs="Arial"/>
          <w:b/>
          <w:sz w:val="22"/>
        </w:rPr>
        <w:t>IP&gt;</w:t>
      </w:r>
      <w:r>
        <w:rPr>
          <w:rFonts w:ascii="Arial" w:eastAsia="等线" w:hAnsi="Arial" w:cs="Arial"/>
          <w:sz w:val="22"/>
        </w:rPr>
        <w:t>：</w:t>
      </w:r>
      <w:r>
        <w:rPr>
          <w:rFonts w:ascii="Arial" w:eastAsia="等线" w:hAnsi="Arial" w:cs="Arial"/>
          <w:sz w:val="22"/>
        </w:rPr>
        <w:t>ping</w:t>
      </w:r>
      <w:r>
        <w:rPr>
          <w:rFonts w:ascii="Arial" w:eastAsia="等线" w:hAnsi="Arial" w:cs="Arial"/>
          <w:sz w:val="22"/>
        </w:rPr>
        <w:t>本机是试试网卡驱动和网卡是否连接网络。如果网线断掉，只能</w:t>
      </w:r>
      <w:r>
        <w:rPr>
          <w:rFonts w:ascii="Arial" w:eastAsia="等线" w:hAnsi="Arial" w:cs="Arial"/>
          <w:sz w:val="22"/>
        </w:rPr>
        <w:t>ping</w:t>
      </w:r>
      <w:proofErr w:type="gramStart"/>
      <w:r>
        <w:rPr>
          <w:rFonts w:ascii="Arial" w:eastAsia="等线" w:hAnsi="Arial" w:cs="Arial"/>
          <w:sz w:val="22"/>
        </w:rPr>
        <w:t>通你本机</w:t>
      </w:r>
      <w:proofErr w:type="gramEnd"/>
      <w:r>
        <w:rPr>
          <w:rFonts w:ascii="Arial" w:eastAsia="等线" w:hAnsi="Arial" w:cs="Arial"/>
          <w:sz w:val="22"/>
        </w:rPr>
        <w:t>的还回地址。只有网线连接上才能</w:t>
      </w:r>
      <w:r>
        <w:rPr>
          <w:rFonts w:ascii="Arial" w:eastAsia="等线" w:hAnsi="Arial" w:cs="Arial"/>
          <w:sz w:val="22"/>
        </w:rPr>
        <w:t>ping</w:t>
      </w:r>
      <w:r>
        <w:rPr>
          <w:rFonts w:ascii="Arial" w:eastAsia="等线" w:hAnsi="Arial" w:cs="Arial"/>
          <w:sz w:val="22"/>
        </w:rPr>
        <w:t>通本机的</w:t>
      </w:r>
      <w:proofErr w:type="spellStart"/>
      <w:r>
        <w:rPr>
          <w:rFonts w:ascii="Arial" w:eastAsia="等线" w:hAnsi="Arial" w:cs="Arial"/>
          <w:sz w:val="22"/>
        </w:rPr>
        <w:t>ip</w:t>
      </w:r>
      <w:proofErr w:type="spellEnd"/>
      <w:r>
        <w:rPr>
          <w:rFonts w:ascii="Arial" w:eastAsia="等线" w:hAnsi="Arial" w:cs="Arial"/>
          <w:sz w:val="22"/>
        </w:rPr>
        <w:t>地址。</w:t>
      </w:r>
    </w:p>
    <w:p w14:paraId="09FB0DA9" w14:textId="77777777" w:rsidR="00D25CDB" w:rsidRDefault="00000000">
      <w:pPr>
        <w:numPr>
          <w:ilvl w:val="0"/>
          <w:numId w:val="1182"/>
        </w:numPr>
        <w:spacing w:before="120" w:after="120" w:line="288" w:lineRule="auto"/>
        <w:ind w:left="453"/>
        <w:jc w:val="left"/>
      </w:pPr>
      <w:r>
        <w:rPr>
          <w:rFonts w:ascii="Arial" w:eastAsia="等线" w:hAnsi="Arial" w:cs="Arial"/>
          <w:b/>
          <w:sz w:val="22"/>
        </w:rPr>
        <w:t xml:space="preserve">ping </w:t>
      </w:r>
      <w:r>
        <w:rPr>
          <w:rFonts w:ascii="Arial" w:eastAsia="等线" w:hAnsi="Arial" w:cs="Arial"/>
          <w:b/>
          <w:sz w:val="22"/>
        </w:rPr>
        <w:t>网关</w:t>
      </w:r>
      <w:r>
        <w:rPr>
          <w:rFonts w:ascii="Arial" w:eastAsia="等线" w:hAnsi="Arial" w:cs="Arial"/>
          <w:sz w:val="22"/>
        </w:rPr>
        <w:t>：测试到网关的局域网链路是否正常</w:t>
      </w:r>
    </w:p>
    <w:p w14:paraId="7F47D359" w14:textId="77777777" w:rsidR="00D25CDB" w:rsidRDefault="00000000">
      <w:pPr>
        <w:spacing w:before="300" w:after="120" w:line="288" w:lineRule="auto"/>
        <w:jc w:val="left"/>
        <w:outlineLvl w:val="2"/>
      </w:pPr>
      <w:bookmarkStart w:id="161" w:name="heading_81"/>
      <w:bookmarkStart w:id="162" w:name="_Toc169099983"/>
      <w:r>
        <w:rPr>
          <w:rFonts w:ascii="Arial" w:eastAsia="等线" w:hAnsi="Arial" w:cs="Arial"/>
          <w:b/>
          <w:sz w:val="30"/>
        </w:rPr>
        <w:t>习题</w:t>
      </w:r>
      <w:r>
        <w:rPr>
          <w:rFonts w:ascii="Arial" w:eastAsia="等线" w:hAnsi="Arial" w:cs="Arial"/>
          <w:b/>
          <w:sz w:val="30"/>
        </w:rPr>
        <w:t xml:space="preserve"> ping</w:t>
      </w:r>
      <w:r>
        <w:rPr>
          <w:rFonts w:ascii="Arial" w:eastAsia="等线" w:hAnsi="Arial" w:cs="Arial"/>
          <w:b/>
          <w:sz w:val="30"/>
        </w:rPr>
        <w:t>与</w:t>
      </w:r>
      <w:proofErr w:type="spellStart"/>
      <w:r>
        <w:rPr>
          <w:rFonts w:ascii="Arial" w:eastAsia="等线" w:hAnsi="Arial" w:cs="Arial"/>
          <w:b/>
          <w:sz w:val="30"/>
        </w:rPr>
        <w:t>arp</w:t>
      </w:r>
      <w:bookmarkEnd w:id="161"/>
      <w:bookmarkEnd w:id="162"/>
      <w:proofErr w:type="spellEnd"/>
    </w:p>
    <w:p w14:paraId="0183FE10" w14:textId="77777777" w:rsidR="00D25CDB" w:rsidRDefault="00000000">
      <w:pPr>
        <w:spacing w:before="120" w:after="120" w:line="288" w:lineRule="auto"/>
        <w:jc w:val="center"/>
      </w:pPr>
      <w:r>
        <w:rPr>
          <w:noProof/>
        </w:rPr>
        <w:lastRenderedPageBreak/>
        <w:drawing>
          <wp:inline distT="0" distB="0" distL="0" distR="0" wp14:anchorId="47DBBC5F" wp14:editId="53D66B91">
            <wp:extent cx="5257800" cy="3829050"/>
            <wp:effectExtent l="0" t="0" r="0" b="0"/>
            <wp:docPr id="148" name="Drawing 148"/>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pic:cNvPicPr>
                  </pic:nvPicPr>
                  <pic:blipFill>
                    <a:blip r:embed="rId165"/>
                    <a:stretch>
                      <a:fillRect/>
                    </a:stretch>
                  </pic:blipFill>
                  <pic:spPr>
                    <a:xfrm>
                      <a:off x="0" y="0"/>
                      <a:ext cx="5257800" cy="3829050"/>
                    </a:xfrm>
                    <a:prstGeom prst="rect">
                      <a:avLst/>
                    </a:prstGeom>
                  </pic:spPr>
                </pic:pic>
              </a:graphicData>
            </a:graphic>
          </wp:inline>
        </w:drawing>
      </w:r>
    </w:p>
    <w:p w14:paraId="3FB661B0" w14:textId="77777777" w:rsidR="00D25CDB" w:rsidRDefault="00000000">
      <w:pPr>
        <w:spacing w:before="120" w:after="120" w:line="288" w:lineRule="auto"/>
        <w:jc w:val="center"/>
      </w:pPr>
      <w:r>
        <w:rPr>
          <w:noProof/>
        </w:rPr>
        <w:drawing>
          <wp:inline distT="0" distB="0" distL="0" distR="0" wp14:anchorId="63E97875" wp14:editId="0EBF1818">
            <wp:extent cx="5257800" cy="1400175"/>
            <wp:effectExtent l="0" t="0" r="0" b="0"/>
            <wp:docPr id="149" name="Drawing 149"/>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pic:cNvPicPr>
                  </pic:nvPicPr>
                  <pic:blipFill>
                    <a:blip r:embed="rId166"/>
                    <a:stretch>
                      <a:fillRect/>
                    </a:stretch>
                  </pic:blipFill>
                  <pic:spPr>
                    <a:xfrm>
                      <a:off x="0" y="0"/>
                      <a:ext cx="5257800" cy="1400175"/>
                    </a:xfrm>
                    <a:prstGeom prst="rect">
                      <a:avLst/>
                    </a:prstGeom>
                  </pic:spPr>
                </pic:pic>
              </a:graphicData>
            </a:graphic>
          </wp:inline>
        </w:drawing>
      </w:r>
    </w:p>
    <w:p w14:paraId="52CE676B" w14:textId="77777777" w:rsidR="00D25CDB" w:rsidRDefault="00000000">
      <w:pPr>
        <w:spacing w:before="300" w:after="120" w:line="288" w:lineRule="auto"/>
        <w:jc w:val="left"/>
        <w:outlineLvl w:val="2"/>
      </w:pPr>
      <w:bookmarkStart w:id="163" w:name="heading_82"/>
      <w:bookmarkStart w:id="164" w:name="_Toc169099984"/>
      <w:r>
        <w:rPr>
          <w:rFonts w:ascii="Arial" w:eastAsia="等线" w:hAnsi="Arial" w:cs="Arial"/>
          <w:b/>
          <w:sz w:val="30"/>
        </w:rPr>
        <w:t>网络路由跟踪（</w:t>
      </w:r>
      <w:r>
        <w:rPr>
          <w:rFonts w:ascii="Arial" w:eastAsia="等线" w:hAnsi="Arial" w:cs="Arial"/>
          <w:b/>
          <w:sz w:val="30"/>
        </w:rPr>
        <w:t>Traceroute</w:t>
      </w:r>
      <w:r>
        <w:rPr>
          <w:rFonts w:ascii="Arial" w:eastAsia="等线" w:hAnsi="Arial" w:cs="Arial"/>
          <w:b/>
          <w:sz w:val="30"/>
        </w:rPr>
        <w:t>）</w:t>
      </w:r>
      <w:bookmarkEnd w:id="163"/>
      <w:bookmarkEnd w:id="164"/>
    </w:p>
    <w:p w14:paraId="536247F1" w14:textId="77777777" w:rsidR="00D25CDB" w:rsidRDefault="00000000">
      <w:pPr>
        <w:numPr>
          <w:ilvl w:val="0"/>
          <w:numId w:val="1183"/>
        </w:numPr>
        <w:spacing w:before="120" w:after="120" w:line="288" w:lineRule="auto"/>
        <w:jc w:val="left"/>
      </w:pPr>
      <w:r>
        <w:rPr>
          <w:rFonts w:ascii="Arial" w:eastAsia="等线" w:hAnsi="Arial" w:cs="Arial"/>
          <w:sz w:val="22"/>
        </w:rPr>
        <w:t>Traceroute</w:t>
      </w:r>
      <w:r>
        <w:rPr>
          <w:rFonts w:ascii="Arial" w:eastAsia="等线" w:hAnsi="Arial" w:cs="Arial"/>
          <w:sz w:val="22"/>
        </w:rPr>
        <w:t>命令</w:t>
      </w:r>
    </w:p>
    <w:p w14:paraId="7C6EBABE" w14:textId="77777777" w:rsidR="00D25CDB" w:rsidRDefault="00000000">
      <w:pPr>
        <w:numPr>
          <w:ilvl w:val="0"/>
          <w:numId w:val="1184"/>
        </w:numPr>
        <w:spacing w:before="120" w:after="120" w:line="288" w:lineRule="auto"/>
        <w:ind w:left="453"/>
        <w:jc w:val="left"/>
      </w:pPr>
      <w:r>
        <w:rPr>
          <w:rFonts w:ascii="Arial" w:eastAsia="等线" w:hAnsi="Arial" w:cs="Arial"/>
          <w:sz w:val="22"/>
        </w:rPr>
        <w:t>Windows</w:t>
      </w:r>
      <w:r>
        <w:rPr>
          <w:rFonts w:ascii="Arial" w:eastAsia="等线" w:hAnsi="Arial" w:cs="Arial"/>
          <w:sz w:val="22"/>
        </w:rPr>
        <w:t>下是</w:t>
      </w:r>
      <w:proofErr w:type="spellStart"/>
      <w:r>
        <w:rPr>
          <w:rFonts w:ascii="Arial" w:eastAsia="等线" w:hAnsi="Arial" w:cs="Arial"/>
          <w:sz w:val="22"/>
        </w:rPr>
        <w:t>tracert</w:t>
      </w:r>
      <w:proofErr w:type="spellEnd"/>
      <w:r>
        <w:rPr>
          <w:rFonts w:ascii="Arial" w:eastAsia="等线" w:hAnsi="Arial" w:cs="Arial"/>
          <w:sz w:val="22"/>
        </w:rPr>
        <w:t>命令</w:t>
      </w:r>
    </w:p>
    <w:p w14:paraId="3EFF1531" w14:textId="77777777" w:rsidR="00D25CDB" w:rsidRDefault="00000000">
      <w:pPr>
        <w:numPr>
          <w:ilvl w:val="0"/>
          <w:numId w:val="1185"/>
        </w:numPr>
        <w:spacing w:before="120" w:after="120" w:line="288" w:lineRule="auto"/>
        <w:ind w:left="453"/>
        <w:jc w:val="left"/>
      </w:pPr>
      <w:r>
        <w:rPr>
          <w:rFonts w:ascii="Arial" w:eastAsia="等线" w:hAnsi="Arial" w:cs="Arial"/>
          <w:sz w:val="22"/>
        </w:rPr>
        <w:t>作用：定位本计算机和目标计算机之间的所有路由器，即跟踪数据包访问网络中某个节点时所走的路径，进行路由跟踪，以用来分析网络和排查网络故障。</w:t>
      </w:r>
    </w:p>
    <w:p w14:paraId="5ADCD08A" w14:textId="77777777" w:rsidR="00D25CDB" w:rsidRDefault="00000000">
      <w:pPr>
        <w:numPr>
          <w:ilvl w:val="0"/>
          <w:numId w:val="1186"/>
        </w:numPr>
        <w:spacing w:before="120" w:after="120" w:line="288" w:lineRule="auto"/>
        <w:ind w:left="453"/>
        <w:jc w:val="left"/>
      </w:pPr>
      <w:r>
        <w:rPr>
          <w:rFonts w:ascii="Arial" w:eastAsia="等线" w:hAnsi="Arial" w:cs="Arial"/>
          <w:sz w:val="22"/>
        </w:rPr>
        <w:t>实现方法：通过发送小的</w:t>
      </w:r>
      <w:r>
        <w:rPr>
          <w:rFonts w:ascii="Arial" w:eastAsia="等线" w:hAnsi="Arial" w:cs="Arial"/>
          <w:sz w:val="22"/>
        </w:rPr>
        <w:t>UDP</w:t>
      </w:r>
      <w:r>
        <w:rPr>
          <w:rFonts w:ascii="Arial" w:eastAsia="等线" w:hAnsi="Arial" w:cs="Arial"/>
          <w:sz w:val="22"/>
        </w:rPr>
        <w:t>数据包到目的设备直到其返回，来测量其需要多长时间。把一个</w:t>
      </w:r>
      <w:r>
        <w:rPr>
          <w:rFonts w:ascii="Arial" w:eastAsia="等线" w:hAnsi="Arial" w:cs="Arial"/>
          <w:sz w:val="22"/>
        </w:rPr>
        <w:t>TTL=1</w:t>
      </w:r>
      <w:r>
        <w:rPr>
          <w:rFonts w:ascii="Arial" w:eastAsia="等线" w:hAnsi="Arial" w:cs="Arial"/>
          <w:sz w:val="22"/>
        </w:rPr>
        <w:t>的数据报发送</w:t>
      </w:r>
      <w:proofErr w:type="gramStart"/>
      <w:r>
        <w:rPr>
          <w:rFonts w:ascii="Arial" w:eastAsia="等线" w:hAnsi="Arial" w:cs="Arial"/>
          <w:sz w:val="22"/>
        </w:rPr>
        <w:t>给目的</w:t>
      </w:r>
      <w:proofErr w:type="gramEnd"/>
      <w:r>
        <w:rPr>
          <w:rFonts w:ascii="Arial" w:eastAsia="等线" w:hAnsi="Arial" w:cs="Arial"/>
          <w:sz w:val="22"/>
        </w:rPr>
        <w:t>主机，第</w:t>
      </w:r>
      <w:r>
        <w:rPr>
          <w:rFonts w:ascii="Arial" w:eastAsia="等线" w:hAnsi="Arial" w:cs="Arial"/>
          <w:sz w:val="22"/>
        </w:rPr>
        <w:t>1</w:t>
      </w:r>
      <w:r>
        <w:rPr>
          <w:rFonts w:ascii="Arial" w:eastAsia="等线" w:hAnsi="Arial" w:cs="Arial"/>
          <w:sz w:val="22"/>
        </w:rPr>
        <w:t>个路由器把</w:t>
      </w:r>
      <w:r>
        <w:rPr>
          <w:rFonts w:ascii="Arial" w:eastAsia="等线" w:hAnsi="Arial" w:cs="Arial"/>
          <w:sz w:val="22"/>
        </w:rPr>
        <w:t>TTL</w:t>
      </w:r>
      <w:r>
        <w:rPr>
          <w:rFonts w:ascii="Arial" w:eastAsia="等线" w:hAnsi="Arial" w:cs="Arial"/>
          <w:sz w:val="22"/>
        </w:rPr>
        <w:t>减小到</w:t>
      </w:r>
      <w:r>
        <w:rPr>
          <w:rFonts w:ascii="Arial" w:eastAsia="等线" w:hAnsi="Arial" w:cs="Arial"/>
          <w:sz w:val="22"/>
        </w:rPr>
        <w:t>0</w:t>
      </w:r>
      <w:r>
        <w:rPr>
          <w:rFonts w:ascii="Arial" w:eastAsia="等线" w:hAnsi="Arial" w:cs="Arial"/>
          <w:sz w:val="22"/>
        </w:rPr>
        <w:t>，丢弃该数据报并把</w:t>
      </w:r>
      <w:r>
        <w:rPr>
          <w:rFonts w:ascii="Arial" w:eastAsia="等线" w:hAnsi="Arial" w:cs="Arial"/>
          <w:sz w:val="22"/>
        </w:rPr>
        <w:t>ICMP</w:t>
      </w:r>
      <w:r>
        <w:rPr>
          <w:rFonts w:ascii="Arial" w:eastAsia="等线" w:hAnsi="Arial" w:cs="Arial"/>
          <w:sz w:val="22"/>
        </w:rPr>
        <w:t>超时消息</w:t>
      </w:r>
      <w:proofErr w:type="gramStart"/>
      <w:r>
        <w:rPr>
          <w:rFonts w:ascii="Arial" w:eastAsia="等线" w:hAnsi="Arial" w:cs="Arial"/>
          <w:sz w:val="22"/>
        </w:rPr>
        <w:t>返回给源主机</w:t>
      </w:r>
      <w:proofErr w:type="gramEnd"/>
      <w:r>
        <w:rPr>
          <w:rFonts w:ascii="Arial" w:eastAsia="等线" w:hAnsi="Arial" w:cs="Arial"/>
          <w:sz w:val="22"/>
        </w:rPr>
        <w:t>，这样路径上第</w:t>
      </w:r>
      <w:r>
        <w:rPr>
          <w:rFonts w:ascii="Arial" w:eastAsia="等线" w:hAnsi="Arial" w:cs="Arial"/>
          <w:sz w:val="22"/>
        </w:rPr>
        <w:t>1</w:t>
      </w:r>
      <w:r>
        <w:rPr>
          <w:rFonts w:ascii="Arial" w:eastAsia="等线" w:hAnsi="Arial" w:cs="Arial"/>
          <w:sz w:val="22"/>
        </w:rPr>
        <w:t>个路由器就被标识了。随后不断增大</w:t>
      </w:r>
      <w:r>
        <w:rPr>
          <w:rFonts w:ascii="Arial" w:eastAsia="等线" w:hAnsi="Arial" w:cs="Arial"/>
          <w:sz w:val="22"/>
        </w:rPr>
        <w:t>TTL</w:t>
      </w:r>
      <w:r>
        <w:rPr>
          <w:rFonts w:ascii="Arial" w:eastAsia="等线" w:hAnsi="Arial" w:cs="Arial"/>
          <w:sz w:val="22"/>
        </w:rPr>
        <w:t>值重复该过程。</w:t>
      </w:r>
    </w:p>
    <w:p w14:paraId="643932DF" w14:textId="77777777" w:rsidR="00D25CDB" w:rsidRDefault="00000000">
      <w:pPr>
        <w:numPr>
          <w:ilvl w:val="0"/>
          <w:numId w:val="1187"/>
        </w:numPr>
        <w:spacing w:before="120" w:after="120" w:line="288" w:lineRule="auto"/>
        <w:ind w:left="453"/>
        <w:jc w:val="left"/>
      </w:pPr>
      <w:r>
        <w:rPr>
          <w:rFonts w:ascii="Arial" w:eastAsia="等线" w:hAnsi="Arial" w:cs="Arial"/>
          <w:sz w:val="22"/>
        </w:rPr>
        <w:t>如何判断探测数据包已经到达目的主机？</w:t>
      </w:r>
    </w:p>
    <w:p w14:paraId="01616EB4" w14:textId="77777777" w:rsidR="00D25CDB" w:rsidRDefault="00000000">
      <w:pPr>
        <w:numPr>
          <w:ilvl w:val="0"/>
          <w:numId w:val="1188"/>
        </w:numPr>
        <w:spacing w:before="120" w:after="120" w:line="288" w:lineRule="auto"/>
        <w:jc w:val="left"/>
      </w:pPr>
      <w:r>
        <w:rPr>
          <w:rFonts w:ascii="Arial" w:eastAsia="等线" w:hAnsi="Arial" w:cs="Arial"/>
          <w:sz w:val="22"/>
        </w:rPr>
        <w:t>探测数据包的设计</w:t>
      </w:r>
    </w:p>
    <w:p w14:paraId="11E0B321" w14:textId="77777777" w:rsidR="00D25CDB" w:rsidRDefault="00000000">
      <w:pPr>
        <w:numPr>
          <w:ilvl w:val="0"/>
          <w:numId w:val="1189"/>
        </w:numPr>
        <w:spacing w:before="120" w:after="120" w:line="288" w:lineRule="auto"/>
        <w:ind w:left="453"/>
        <w:jc w:val="left"/>
      </w:pPr>
      <w:r>
        <w:rPr>
          <w:rFonts w:ascii="Arial" w:eastAsia="等线" w:hAnsi="Arial" w:cs="Arial"/>
          <w:sz w:val="22"/>
        </w:rPr>
        <w:lastRenderedPageBreak/>
        <w:t>UDP</w:t>
      </w:r>
      <w:r>
        <w:rPr>
          <w:rFonts w:ascii="Arial" w:eastAsia="等线" w:hAnsi="Arial" w:cs="Arial"/>
          <w:sz w:val="22"/>
        </w:rPr>
        <w:t>模式：</w:t>
      </w:r>
      <w:r>
        <w:rPr>
          <w:rFonts w:ascii="Arial" w:eastAsia="等线" w:hAnsi="Arial" w:cs="Arial"/>
          <w:sz w:val="22"/>
        </w:rPr>
        <w:t>UDP</w:t>
      </w:r>
      <w:r>
        <w:rPr>
          <w:rFonts w:ascii="Arial" w:eastAsia="等线" w:hAnsi="Arial" w:cs="Arial"/>
          <w:sz w:val="22"/>
        </w:rPr>
        <w:t>探测数据包</w:t>
      </w:r>
      <w:r>
        <w:rPr>
          <w:rFonts w:ascii="Arial" w:eastAsia="等线" w:hAnsi="Arial" w:cs="Arial"/>
          <w:sz w:val="22"/>
        </w:rPr>
        <w:t>(</w:t>
      </w:r>
      <w:r>
        <w:rPr>
          <w:rFonts w:ascii="Arial" w:eastAsia="等线" w:hAnsi="Arial" w:cs="Arial"/>
          <w:sz w:val="22"/>
        </w:rPr>
        <w:t>目标端口大于</w:t>
      </w:r>
      <w:r>
        <w:rPr>
          <w:rFonts w:ascii="Arial" w:eastAsia="等线" w:hAnsi="Arial" w:cs="Arial"/>
          <w:sz w:val="22"/>
        </w:rPr>
        <w:t xml:space="preserve">30000) + </w:t>
      </w:r>
      <w:r>
        <w:rPr>
          <w:rFonts w:ascii="Arial" w:eastAsia="等线" w:hAnsi="Arial" w:cs="Arial"/>
          <w:sz w:val="22"/>
        </w:rPr>
        <w:t>中间路由器返回</w:t>
      </w:r>
      <w:r>
        <w:rPr>
          <w:rFonts w:ascii="Arial" w:eastAsia="等线" w:hAnsi="Arial" w:cs="Arial"/>
          <w:sz w:val="22"/>
        </w:rPr>
        <w:t xml:space="preserve"> ICMP</w:t>
      </w:r>
      <w:r>
        <w:rPr>
          <w:rFonts w:ascii="Arial" w:eastAsia="等线" w:hAnsi="Arial" w:cs="Arial"/>
          <w:sz w:val="22"/>
        </w:rPr>
        <w:t>超时</w:t>
      </w:r>
      <w:r>
        <w:rPr>
          <w:rFonts w:ascii="Arial" w:eastAsia="等线" w:hAnsi="Arial" w:cs="Arial"/>
          <w:sz w:val="22"/>
        </w:rPr>
        <w:t xml:space="preserve"> + </w:t>
      </w:r>
      <w:r>
        <w:rPr>
          <w:rFonts w:ascii="Arial" w:eastAsia="等线" w:hAnsi="Arial" w:cs="Arial"/>
          <w:sz w:val="22"/>
        </w:rPr>
        <w:t>目标主机返回</w:t>
      </w:r>
      <w:r>
        <w:rPr>
          <w:rFonts w:ascii="Arial" w:eastAsia="等线" w:hAnsi="Arial" w:cs="Arial"/>
          <w:sz w:val="22"/>
        </w:rPr>
        <w:t xml:space="preserve">ICMP </w:t>
      </w:r>
      <w:r>
        <w:rPr>
          <w:rFonts w:ascii="Arial" w:eastAsia="等线" w:hAnsi="Arial" w:cs="Arial"/>
          <w:sz w:val="22"/>
        </w:rPr>
        <w:t>端口不可达数据包</w:t>
      </w:r>
    </w:p>
    <w:p w14:paraId="7444B441" w14:textId="77777777" w:rsidR="00D25CDB" w:rsidRDefault="00000000">
      <w:pPr>
        <w:numPr>
          <w:ilvl w:val="0"/>
          <w:numId w:val="1190"/>
        </w:numPr>
        <w:spacing w:before="120" w:after="120" w:line="288" w:lineRule="auto"/>
        <w:ind w:left="453"/>
        <w:jc w:val="left"/>
      </w:pPr>
      <w:r>
        <w:rPr>
          <w:rFonts w:ascii="Arial" w:eastAsia="等线" w:hAnsi="Arial" w:cs="Arial"/>
          <w:sz w:val="22"/>
        </w:rPr>
        <w:t>ICMP</w:t>
      </w:r>
      <w:r>
        <w:rPr>
          <w:rFonts w:ascii="Arial" w:eastAsia="等线" w:hAnsi="Arial" w:cs="Arial"/>
          <w:sz w:val="22"/>
        </w:rPr>
        <w:t>模式：</w:t>
      </w:r>
      <w:r>
        <w:rPr>
          <w:rFonts w:ascii="Arial" w:eastAsia="等线" w:hAnsi="Arial" w:cs="Arial"/>
          <w:sz w:val="22"/>
        </w:rPr>
        <w:t xml:space="preserve">ICMP Echo Request + </w:t>
      </w:r>
      <w:r>
        <w:rPr>
          <w:rFonts w:ascii="Arial" w:eastAsia="等线" w:hAnsi="Arial" w:cs="Arial"/>
          <w:sz w:val="22"/>
        </w:rPr>
        <w:t>中间路由器返回</w:t>
      </w:r>
      <w:r>
        <w:rPr>
          <w:rFonts w:ascii="Arial" w:eastAsia="等线" w:hAnsi="Arial" w:cs="Arial"/>
          <w:sz w:val="22"/>
        </w:rPr>
        <w:t>ICMP</w:t>
      </w:r>
      <w:r>
        <w:rPr>
          <w:rFonts w:ascii="Arial" w:eastAsia="等线" w:hAnsi="Arial" w:cs="Arial"/>
          <w:sz w:val="22"/>
        </w:rPr>
        <w:t>超时</w:t>
      </w:r>
      <w:r>
        <w:rPr>
          <w:rFonts w:ascii="Arial" w:eastAsia="等线" w:hAnsi="Arial" w:cs="Arial"/>
          <w:sz w:val="22"/>
        </w:rPr>
        <w:t xml:space="preserve"> + </w:t>
      </w:r>
      <w:r>
        <w:rPr>
          <w:rFonts w:ascii="Arial" w:eastAsia="等线" w:hAnsi="Arial" w:cs="Arial"/>
          <w:sz w:val="22"/>
        </w:rPr>
        <w:t>目标主机返回</w:t>
      </w:r>
      <w:r>
        <w:rPr>
          <w:rFonts w:ascii="Arial" w:eastAsia="等线" w:hAnsi="Arial" w:cs="Arial"/>
          <w:sz w:val="22"/>
        </w:rPr>
        <w:t xml:space="preserve">ICMP Echo reply </w:t>
      </w:r>
      <w:r>
        <w:rPr>
          <w:rFonts w:ascii="Arial" w:eastAsia="等线" w:hAnsi="Arial" w:cs="Arial"/>
          <w:sz w:val="22"/>
        </w:rPr>
        <w:t>数据包</w:t>
      </w:r>
    </w:p>
    <w:p w14:paraId="0AC420F5" w14:textId="77777777" w:rsidR="00D25CDB" w:rsidRDefault="00000000">
      <w:pPr>
        <w:numPr>
          <w:ilvl w:val="0"/>
          <w:numId w:val="1191"/>
        </w:numPr>
        <w:spacing w:before="120" w:after="120" w:line="288" w:lineRule="auto"/>
        <w:ind w:left="453"/>
        <w:jc w:val="left"/>
      </w:pPr>
      <w:r>
        <w:rPr>
          <w:rFonts w:ascii="Arial" w:eastAsia="等线" w:hAnsi="Arial" w:cs="Arial"/>
          <w:sz w:val="22"/>
        </w:rPr>
        <w:t>TCP</w:t>
      </w:r>
      <w:r>
        <w:rPr>
          <w:rFonts w:ascii="Arial" w:eastAsia="等线" w:hAnsi="Arial" w:cs="Arial"/>
          <w:sz w:val="22"/>
        </w:rPr>
        <w:t>模式：</w:t>
      </w:r>
      <w:r>
        <w:rPr>
          <w:rFonts w:ascii="Arial" w:eastAsia="等线" w:hAnsi="Arial" w:cs="Arial"/>
          <w:sz w:val="22"/>
        </w:rPr>
        <w:t>TCP[SYN]</w:t>
      </w:r>
      <w:r>
        <w:rPr>
          <w:rFonts w:ascii="Arial" w:eastAsia="等线" w:hAnsi="Arial" w:cs="Arial"/>
          <w:sz w:val="22"/>
        </w:rPr>
        <w:t>探测数据包</w:t>
      </w:r>
      <w:r>
        <w:rPr>
          <w:rFonts w:ascii="Arial" w:eastAsia="等线" w:hAnsi="Arial" w:cs="Arial"/>
          <w:sz w:val="22"/>
        </w:rPr>
        <w:t>(</w:t>
      </w:r>
      <w:r>
        <w:rPr>
          <w:rFonts w:ascii="Arial" w:eastAsia="等线" w:hAnsi="Arial" w:cs="Arial"/>
          <w:sz w:val="22"/>
        </w:rPr>
        <w:t>目标端口为</w:t>
      </w:r>
      <w:r>
        <w:rPr>
          <w:rFonts w:ascii="Arial" w:eastAsia="等线" w:hAnsi="Arial" w:cs="Arial"/>
          <w:sz w:val="22"/>
        </w:rPr>
        <w:t>Web</w:t>
      </w:r>
      <w:r>
        <w:rPr>
          <w:rFonts w:ascii="Arial" w:eastAsia="等线" w:hAnsi="Arial" w:cs="Arial"/>
          <w:sz w:val="22"/>
        </w:rPr>
        <w:t>服务端口</w:t>
      </w:r>
      <w:r>
        <w:rPr>
          <w:rFonts w:ascii="Arial" w:eastAsia="等线" w:hAnsi="Arial" w:cs="Arial"/>
          <w:sz w:val="22"/>
        </w:rPr>
        <w:t xml:space="preserve">) + </w:t>
      </w:r>
      <w:r>
        <w:rPr>
          <w:rFonts w:ascii="Arial" w:eastAsia="等线" w:hAnsi="Arial" w:cs="Arial"/>
          <w:sz w:val="22"/>
        </w:rPr>
        <w:t>中间路由器返回</w:t>
      </w:r>
      <w:r>
        <w:rPr>
          <w:rFonts w:ascii="Arial" w:eastAsia="等线" w:hAnsi="Arial" w:cs="Arial"/>
          <w:sz w:val="22"/>
        </w:rPr>
        <w:t>ICMP</w:t>
      </w:r>
      <w:r>
        <w:rPr>
          <w:rFonts w:ascii="Arial" w:eastAsia="等线" w:hAnsi="Arial" w:cs="Arial"/>
          <w:sz w:val="22"/>
        </w:rPr>
        <w:t>超时</w:t>
      </w:r>
      <w:r>
        <w:rPr>
          <w:rFonts w:ascii="Arial" w:eastAsia="等线" w:hAnsi="Arial" w:cs="Arial"/>
          <w:sz w:val="22"/>
        </w:rPr>
        <w:t xml:space="preserve"> + </w:t>
      </w:r>
      <w:r>
        <w:rPr>
          <w:rFonts w:ascii="Arial" w:eastAsia="等线" w:hAnsi="Arial" w:cs="Arial"/>
          <w:sz w:val="22"/>
        </w:rPr>
        <w:t>目标主机返回</w:t>
      </w:r>
      <w:r>
        <w:rPr>
          <w:rFonts w:ascii="Arial" w:eastAsia="等线" w:hAnsi="Arial" w:cs="Arial"/>
          <w:sz w:val="22"/>
        </w:rPr>
        <w:t xml:space="preserve">TCP[SYN ACK] </w:t>
      </w:r>
      <w:r>
        <w:rPr>
          <w:rFonts w:ascii="Arial" w:eastAsia="等线" w:hAnsi="Arial" w:cs="Arial"/>
          <w:sz w:val="22"/>
        </w:rPr>
        <w:t>数据包</w:t>
      </w:r>
    </w:p>
    <w:p w14:paraId="21311220" w14:textId="77777777" w:rsidR="00D25CDB" w:rsidRDefault="00000000">
      <w:pPr>
        <w:spacing w:before="320" w:after="120" w:line="288" w:lineRule="auto"/>
        <w:jc w:val="left"/>
        <w:outlineLvl w:val="1"/>
      </w:pPr>
      <w:bookmarkStart w:id="165" w:name="heading_83"/>
      <w:bookmarkStart w:id="166" w:name="_Toc169099985"/>
      <w:r>
        <w:rPr>
          <w:rFonts w:ascii="Arial" w:eastAsia="等线" w:hAnsi="Arial" w:cs="Arial"/>
          <w:b/>
          <w:sz w:val="32"/>
        </w:rPr>
        <w:t>4.2 IPv6</w:t>
      </w:r>
      <w:r>
        <w:rPr>
          <w:rFonts w:ascii="Arial" w:eastAsia="等线" w:hAnsi="Arial" w:cs="Arial"/>
          <w:b/>
          <w:sz w:val="32"/>
        </w:rPr>
        <w:t>邻居发现（</w:t>
      </w:r>
      <w:r>
        <w:rPr>
          <w:rFonts w:ascii="Arial" w:eastAsia="等线" w:hAnsi="Arial" w:cs="Arial"/>
          <w:b/>
          <w:sz w:val="32"/>
        </w:rPr>
        <w:t>NDP</w:t>
      </w:r>
      <w:r>
        <w:rPr>
          <w:rFonts w:ascii="Arial" w:eastAsia="等线" w:hAnsi="Arial" w:cs="Arial"/>
          <w:b/>
          <w:sz w:val="32"/>
        </w:rPr>
        <w:t>）</w:t>
      </w:r>
      <w:bookmarkEnd w:id="165"/>
      <w:bookmarkEnd w:id="166"/>
    </w:p>
    <w:p w14:paraId="72911529" w14:textId="77777777" w:rsidR="00D25CDB" w:rsidRDefault="00000000">
      <w:pPr>
        <w:spacing w:before="300" w:after="120" w:line="288" w:lineRule="auto"/>
        <w:jc w:val="left"/>
        <w:outlineLvl w:val="2"/>
      </w:pPr>
      <w:bookmarkStart w:id="167" w:name="heading_84"/>
      <w:bookmarkStart w:id="168" w:name="_Toc169099986"/>
      <w:r>
        <w:rPr>
          <w:rFonts w:ascii="Arial" w:eastAsia="等线" w:hAnsi="Arial" w:cs="Arial"/>
          <w:b/>
          <w:sz w:val="30"/>
        </w:rPr>
        <w:t>NDP</w:t>
      </w:r>
      <w:r>
        <w:rPr>
          <w:rFonts w:ascii="Arial" w:eastAsia="等线" w:hAnsi="Arial" w:cs="Arial"/>
          <w:b/>
          <w:sz w:val="30"/>
        </w:rPr>
        <w:t>简介</w:t>
      </w:r>
      <w:bookmarkEnd w:id="167"/>
      <w:bookmarkEnd w:id="168"/>
    </w:p>
    <w:p w14:paraId="42E5C74C" w14:textId="77777777" w:rsidR="00D25CDB" w:rsidRDefault="00000000">
      <w:pPr>
        <w:numPr>
          <w:ilvl w:val="0"/>
          <w:numId w:val="1192"/>
        </w:numPr>
        <w:spacing w:before="120" w:after="120" w:line="288" w:lineRule="auto"/>
        <w:jc w:val="left"/>
      </w:pPr>
      <w:r>
        <w:rPr>
          <w:rFonts w:ascii="Arial" w:eastAsia="等线" w:hAnsi="Arial" w:cs="Arial"/>
          <w:sz w:val="22"/>
        </w:rPr>
        <w:t>是</w:t>
      </w:r>
      <w:r>
        <w:rPr>
          <w:rFonts w:ascii="Arial" w:eastAsia="等线" w:hAnsi="Arial" w:cs="Arial"/>
          <w:sz w:val="22"/>
        </w:rPr>
        <w:t>IPv6</w:t>
      </w:r>
      <w:r>
        <w:rPr>
          <w:rFonts w:ascii="Arial" w:eastAsia="等线" w:hAnsi="Arial" w:cs="Arial"/>
          <w:sz w:val="22"/>
        </w:rPr>
        <w:t>的一个关键协议</w:t>
      </w:r>
    </w:p>
    <w:p w14:paraId="041B7CC3" w14:textId="77777777" w:rsidR="00D25CDB" w:rsidRDefault="00000000">
      <w:pPr>
        <w:numPr>
          <w:ilvl w:val="0"/>
          <w:numId w:val="1193"/>
        </w:numPr>
        <w:spacing w:before="120" w:after="120" w:line="288" w:lineRule="auto"/>
        <w:ind w:left="453"/>
        <w:jc w:val="left"/>
      </w:pPr>
      <w:r>
        <w:rPr>
          <w:rFonts w:ascii="Arial" w:eastAsia="等线" w:hAnsi="Arial" w:cs="Arial"/>
          <w:sz w:val="22"/>
        </w:rPr>
        <w:t>改进</w:t>
      </w:r>
      <w:r>
        <w:rPr>
          <w:rFonts w:ascii="Arial" w:eastAsia="等线" w:hAnsi="Arial" w:cs="Arial"/>
          <w:sz w:val="22"/>
        </w:rPr>
        <w:t>IPv4,</w:t>
      </w:r>
      <w:r>
        <w:rPr>
          <w:rFonts w:ascii="Arial" w:eastAsia="等线" w:hAnsi="Arial" w:cs="Arial"/>
          <w:sz w:val="22"/>
        </w:rPr>
        <w:t>提供重要功能</w:t>
      </w:r>
    </w:p>
    <w:p w14:paraId="2D8E09A0" w14:textId="77777777" w:rsidR="00D25CDB" w:rsidRDefault="00000000">
      <w:pPr>
        <w:numPr>
          <w:ilvl w:val="0"/>
          <w:numId w:val="1194"/>
        </w:numPr>
        <w:spacing w:before="120" w:after="120" w:line="288" w:lineRule="auto"/>
        <w:jc w:val="left"/>
      </w:pPr>
      <w:r>
        <w:rPr>
          <w:rFonts w:ascii="Arial" w:eastAsia="等线" w:hAnsi="Arial" w:cs="Arial"/>
          <w:sz w:val="22"/>
        </w:rPr>
        <w:t>作用：确定</w:t>
      </w:r>
      <w:r>
        <w:rPr>
          <w:rFonts w:ascii="Arial" w:eastAsia="等线" w:hAnsi="Arial" w:cs="Arial"/>
          <w:b/>
          <w:sz w:val="22"/>
        </w:rPr>
        <w:t>邻居节点之间的关系</w:t>
      </w:r>
      <w:r>
        <w:rPr>
          <w:rFonts w:ascii="Arial" w:eastAsia="等线" w:hAnsi="Arial" w:cs="Arial"/>
          <w:sz w:val="22"/>
        </w:rPr>
        <w:t>，是单播通信的关键服务</w:t>
      </w:r>
    </w:p>
    <w:p w14:paraId="3D140F39" w14:textId="77777777" w:rsidR="00D25CDB" w:rsidRDefault="00000000">
      <w:pPr>
        <w:numPr>
          <w:ilvl w:val="0"/>
          <w:numId w:val="1195"/>
        </w:numPr>
        <w:spacing w:before="120" w:after="120" w:line="288" w:lineRule="auto"/>
        <w:jc w:val="left"/>
      </w:pPr>
      <w:r>
        <w:rPr>
          <w:rFonts w:ascii="Arial" w:eastAsia="等线" w:hAnsi="Arial" w:cs="Arial"/>
          <w:sz w:val="22"/>
        </w:rPr>
        <w:t>NDP</w:t>
      </w:r>
      <w:r>
        <w:rPr>
          <w:rFonts w:ascii="Arial" w:eastAsia="等线" w:hAnsi="Arial" w:cs="Arial"/>
          <w:sz w:val="22"/>
        </w:rPr>
        <w:t>在第三层上实现</w:t>
      </w:r>
    </w:p>
    <w:p w14:paraId="4598DE37" w14:textId="77777777" w:rsidR="00D25CDB" w:rsidRDefault="00000000">
      <w:pPr>
        <w:spacing w:before="120" w:after="120" w:line="288" w:lineRule="auto"/>
        <w:jc w:val="center"/>
      </w:pPr>
      <w:r>
        <w:rPr>
          <w:noProof/>
        </w:rPr>
        <w:drawing>
          <wp:inline distT="0" distB="0" distL="0" distR="0" wp14:anchorId="540C004C" wp14:editId="6B744A8F">
            <wp:extent cx="5257800" cy="1647825"/>
            <wp:effectExtent l="0" t="0" r="0" b="0"/>
            <wp:docPr id="150" name="Drawing 150"/>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pic:cNvPicPr>
                  </pic:nvPicPr>
                  <pic:blipFill>
                    <a:blip r:embed="rId167"/>
                    <a:stretch>
                      <a:fillRect/>
                    </a:stretch>
                  </pic:blipFill>
                  <pic:spPr>
                    <a:xfrm>
                      <a:off x="0" y="0"/>
                      <a:ext cx="5257800" cy="1647825"/>
                    </a:xfrm>
                    <a:prstGeom prst="rect">
                      <a:avLst/>
                    </a:prstGeom>
                  </pic:spPr>
                </pic:pic>
              </a:graphicData>
            </a:graphic>
          </wp:inline>
        </w:drawing>
      </w:r>
    </w:p>
    <w:p w14:paraId="1491BC06" w14:textId="77777777" w:rsidR="00D25CDB" w:rsidRDefault="00000000">
      <w:pPr>
        <w:numPr>
          <w:ilvl w:val="0"/>
          <w:numId w:val="1196"/>
        </w:numPr>
        <w:spacing w:before="120" w:after="120" w:line="288" w:lineRule="auto"/>
        <w:jc w:val="left"/>
      </w:pPr>
      <w:r>
        <w:rPr>
          <w:rFonts w:ascii="Arial" w:eastAsia="等线" w:hAnsi="Arial" w:cs="Arial"/>
          <w:sz w:val="22"/>
        </w:rPr>
        <w:t>节点使用</w:t>
      </w:r>
      <w:r>
        <w:rPr>
          <w:rFonts w:ascii="Arial" w:eastAsia="等线" w:hAnsi="Arial" w:cs="Arial"/>
          <w:sz w:val="22"/>
        </w:rPr>
        <w:t>NDP</w:t>
      </w:r>
    </w:p>
    <w:p w14:paraId="35E6F611" w14:textId="77777777" w:rsidR="00D25CDB" w:rsidRDefault="00000000">
      <w:pPr>
        <w:numPr>
          <w:ilvl w:val="0"/>
          <w:numId w:val="1197"/>
        </w:numPr>
        <w:spacing w:before="120" w:after="120" w:line="288" w:lineRule="auto"/>
        <w:ind w:left="453"/>
        <w:jc w:val="left"/>
      </w:pPr>
      <w:r>
        <w:rPr>
          <w:rFonts w:ascii="Arial" w:eastAsia="等线" w:hAnsi="Arial" w:cs="Arial"/>
          <w:sz w:val="22"/>
        </w:rPr>
        <w:t>解析下一跳邻居节点的链路层地址（</w:t>
      </w:r>
      <w:r>
        <w:rPr>
          <w:rFonts w:ascii="Arial" w:eastAsia="等线" w:hAnsi="Arial" w:cs="Arial"/>
          <w:b/>
          <w:sz w:val="22"/>
        </w:rPr>
        <w:t>地址解析</w:t>
      </w:r>
      <w:r>
        <w:rPr>
          <w:rFonts w:ascii="Arial" w:eastAsia="等线" w:hAnsi="Arial" w:cs="Arial"/>
          <w:sz w:val="22"/>
        </w:rPr>
        <w:t>）</w:t>
      </w:r>
    </w:p>
    <w:p w14:paraId="787AB361" w14:textId="77777777" w:rsidR="00D25CDB" w:rsidRDefault="00000000">
      <w:pPr>
        <w:numPr>
          <w:ilvl w:val="0"/>
          <w:numId w:val="1198"/>
        </w:numPr>
        <w:spacing w:before="120" w:after="120" w:line="288" w:lineRule="auto"/>
        <w:ind w:left="453"/>
        <w:jc w:val="left"/>
      </w:pPr>
      <w:r>
        <w:rPr>
          <w:rFonts w:ascii="Arial" w:eastAsia="等线" w:hAnsi="Arial" w:cs="Arial"/>
          <w:sz w:val="22"/>
        </w:rPr>
        <w:t>确定邻居节点是否可达（</w:t>
      </w:r>
      <w:r>
        <w:rPr>
          <w:rFonts w:ascii="Arial" w:eastAsia="等线" w:hAnsi="Arial" w:cs="Arial"/>
          <w:b/>
          <w:sz w:val="22"/>
        </w:rPr>
        <w:t>邻居检测</w:t>
      </w:r>
      <w:r>
        <w:rPr>
          <w:rFonts w:ascii="Arial" w:eastAsia="等线" w:hAnsi="Arial" w:cs="Arial"/>
          <w:sz w:val="22"/>
        </w:rPr>
        <w:t>）</w:t>
      </w:r>
    </w:p>
    <w:p w14:paraId="16407BD7" w14:textId="77777777" w:rsidR="00D25CDB" w:rsidRDefault="00000000">
      <w:pPr>
        <w:numPr>
          <w:ilvl w:val="0"/>
          <w:numId w:val="1199"/>
        </w:numPr>
        <w:spacing w:before="120" w:after="120" w:line="288" w:lineRule="auto"/>
        <w:ind w:left="453"/>
        <w:jc w:val="left"/>
      </w:pPr>
      <w:r>
        <w:rPr>
          <w:rFonts w:ascii="Arial" w:eastAsia="等线" w:hAnsi="Arial" w:cs="Arial"/>
          <w:sz w:val="22"/>
        </w:rPr>
        <w:t>优化主机路由表（</w:t>
      </w:r>
      <w:r>
        <w:rPr>
          <w:rFonts w:ascii="Arial" w:eastAsia="等线" w:hAnsi="Arial" w:cs="Arial"/>
          <w:b/>
          <w:sz w:val="22"/>
        </w:rPr>
        <w:t>路由优化</w:t>
      </w:r>
      <w:r>
        <w:rPr>
          <w:rFonts w:ascii="Arial" w:eastAsia="等线" w:hAnsi="Arial" w:cs="Arial"/>
          <w:sz w:val="22"/>
        </w:rPr>
        <w:t>）</w:t>
      </w:r>
    </w:p>
    <w:p w14:paraId="42DB944A" w14:textId="77777777" w:rsidR="00D25CDB" w:rsidRDefault="00000000">
      <w:pPr>
        <w:numPr>
          <w:ilvl w:val="0"/>
          <w:numId w:val="1200"/>
        </w:numPr>
        <w:spacing w:before="120" w:after="120" w:line="288" w:lineRule="auto"/>
        <w:jc w:val="left"/>
      </w:pPr>
      <w:r>
        <w:rPr>
          <w:rFonts w:ascii="Arial" w:eastAsia="等线" w:hAnsi="Arial" w:cs="Arial"/>
          <w:sz w:val="22"/>
        </w:rPr>
        <w:t>主机使用</w:t>
      </w:r>
      <w:r>
        <w:rPr>
          <w:rFonts w:ascii="Arial" w:eastAsia="等线" w:hAnsi="Arial" w:cs="Arial"/>
          <w:sz w:val="22"/>
        </w:rPr>
        <w:t>NDP</w:t>
      </w:r>
    </w:p>
    <w:p w14:paraId="7CD4A2A9" w14:textId="77777777" w:rsidR="00D25CDB" w:rsidRDefault="00000000">
      <w:pPr>
        <w:numPr>
          <w:ilvl w:val="0"/>
          <w:numId w:val="1201"/>
        </w:numPr>
        <w:spacing w:before="120" w:after="120" w:line="288" w:lineRule="auto"/>
        <w:ind w:left="453"/>
        <w:jc w:val="left"/>
      </w:pPr>
      <w:r>
        <w:rPr>
          <w:rFonts w:ascii="Arial" w:eastAsia="等线" w:hAnsi="Arial" w:cs="Arial"/>
          <w:sz w:val="22"/>
        </w:rPr>
        <w:t>发现邻居路由器（</w:t>
      </w:r>
      <w:r>
        <w:rPr>
          <w:rFonts w:ascii="Arial" w:eastAsia="等线" w:hAnsi="Arial" w:cs="Arial"/>
          <w:b/>
          <w:sz w:val="22"/>
        </w:rPr>
        <w:t>网络发现</w:t>
      </w:r>
      <w:r>
        <w:rPr>
          <w:rFonts w:ascii="Arial" w:eastAsia="等线" w:hAnsi="Arial" w:cs="Arial"/>
          <w:sz w:val="22"/>
        </w:rPr>
        <w:t>）</w:t>
      </w:r>
    </w:p>
    <w:p w14:paraId="04712E0D" w14:textId="77777777" w:rsidR="00D25CDB" w:rsidRDefault="00000000">
      <w:pPr>
        <w:numPr>
          <w:ilvl w:val="0"/>
          <w:numId w:val="1202"/>
        </w:numPr>
        <w:spacing w:before="120" w:after="120" w:line="288" w:lineRule="auto"/>
        <w:ind w:left="453"/>
        <w:jc w:val="left"/>
      </w:pPr>
      <w:r>
        <w:rPr>
          <w:rFonts w:ascii="Arial" w:eastAsia="等线" w:hAnsi="Arial" w:cs="Arial"/>
          <w:sz w:val="22"/>
        </w:rPr>
        <w:t>自动配置地址、网络前缀、路由及其他网络参数（</w:t>
      </w:r>
      <w:r>
        <w:rPr>
          <w:rFonts w:ascii="Arial" w:eastAsia="等线" w:hAnsi="Arial" w:cs="Arial"/>
          <w:b/>
          <w:sz w:val="22"/>
        </w:rPr>
        <w:t>地址配置</w:t>
      </w:r>
      <w:r>
        <w:rPr>
          <w:rFonts w:ascii="Arial" w:eastAsia="等线" w:hAnsi="Arial" w:cs="Arial"/>
          <w:sz w:val="22"/>
        </w:rPr>
        <w:t>）</w:t>
      </w:r>
    </w:p>
    <w:p w14:paraId="0500578F" w14:textId="77777777" w:rsidR="00D25CDB" w:rsidRDefault="00000000">
      <w:pPr>
        <w:numPr>
          <w:ilvl w:val="0"/>
          <w:numId w:val="1203"/>
        </w:numPr>
        <w:spacing w:before="120" w:after="120" w:line="288" w:lineRule="auto"/>
        <w:jc w:val="left"/>
      </w:pPr>
      <w:r>
        <w:rPr>
          <w:rFonts w:ascii="Arial" w:eastAsia="等线" w:hAnsi="Arial" w:cs="Arial"/>
          <w:sz w:val="22"/>
        </w:rPr>
        <w:t>路由器使用</w:t>
      </w:r>
      <w:r>
        <w:rPr>
          <w:rFonts w:ascii="Arial" w:eastAsia="等线" w:hAnsi="Arial" w:cs="Arial"/>
          <w:sz w:val="22"/>
        </w:rPr>
        <w:t>NDP</w:t>
      </w:r>
    </w:p>
    <w:p w14:paraId="792BAA37" w14:textId="77777777" w:rsidR="00D25CDB" w:rsidRDefault="00000000">
      <w:pPr>
        <w:numPr>
          <w:ilvl w:val="0"/>
          <w:numId w:val="1204"/>
        </w:numPr>
        <w:spacing w:before="120" w:after="120" w:line="288" w:lineRule="auto"/>
        <w:ind w:left="453"/>
        <w:jc w:val="left"/>
      </w:pPr>
      <w:r>
        <w:rPr>
          <w:rFonts w:ascii="Arial" w:eastAsia="等线" w:hAnsi="Arial" w:cs="Arial"/>
          <w:sz w:val="22"/>
        </w:rPr>
        <w:t>通告自己的存在、网络配置参数、路由以及链路前缀（</w:t>
      </w:r>
      <w:r>
        <w:rPr>
          <w:rFonts w:ascii="Arial" w:eastAsia="等线" w:hAnsi="Arial" w:cs="Arial"/>
          <w:b/>
          <w:sz w:val="22"/>
        </w:rPr>
        <w:t>网络发现</w:t>
      </w:r>
      <w:r>
        <w:rPr>
          <w:rFonts w:ascii="Arial" w:eastAsia="等线" w:hAnsi="Arial" w:cs="Arial"/>
          <w:sz w:val="22"/>
        </w:rPr>
        <w:t>）</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413B631D" w14:textId="77777777">
        <w:tblPrEx>
          <w:tblCellMar>
            <w:top w:w="0" w:type="dxa"/>
            <w:bottom w:w="0" w:type="dxa"/>
          </w:tblCellMar>
        </w:tblPrEx>
        <w:tc>
          <w:tcPr>
            <w:tcW w:w="8280" w:type="dxa"/>
            <w:tcMar>
              <w:top w:w="60" w:type="dxa"/>
              <w:left w:w="120" w:type="dxa"/>
              <w:bottom w:w="30" w:type="dxa"/>
              <w:right w:w="120" w:type="dxa"/>
            </w:tcMar>
          </w:tcPr>
          <w:p w14:paraId="1B2DF2B3" w14:textId="77777777" w:rsidR="00D25CDB" w:rsidRDefault="00000000">
            <w:pPr>
              <w:spacing w:before="300" w:after="120" w:line="288" w:lineRule="auto"/>
              <w:jc w:val="left"/>
              <w:outlineLvl w:val="2"/>
            </w:pPr>
            <w:bookmarkStart w:id="169" w:name="heading_85"/>
            <w:bookmarkStart w:id="170" w:name="_Toc169099987"/>
            <w:r>
              <w:rPr>
                <w:rFonts w:ascii="Arial" w:eastAsia="等线" w:hAnsi="Arial" w:cs="Arial"/>
                <w:b/>
                <w:sz w:val="30"/>
              </w:rPr>
              <w:lastRenderedPageBreak/>
              <w:t>习题</w:t>
            </w:r>
            <w:r>
              <w:rPr>
                <w:rFonts w:ascii="Arial" w:eastAsia="等线" w:hAnsi="Arial" w:cs="Arial"/>
                <w:b/>
                <w:sz w:val="30"/>
              </w:rPr>
              <w:t xml:space="preserve"> NDP</w:t>
            </w:r>
            <w:r>
              <w:rPr>
                <w:rFonts w:ascii="Arial" w:eastAsia="等线" w:hAnsi="Arial" w:cs="Arial"/>
                <w:b/>
                <w:sz w:val="30"/>
              </w:rPr>
              <w:t>与</w:t>
            </w:r>
            <w:r>
              <w:rPr>
                <w:rFonts w:ascii="Arial" w:eastAsia="等线" w:hAnsi="Arial" w:cs="Arial"/>
                <w:b/>
                <w:sz w:val="30"/>
              </w:rPr>
              <w:t>ARP</w:t>
            </w:r>
            <w:bookmarkEnd w:id="169"/>
            <w:bookmarkEnd w:id="170"/>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7DB163F0"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4CC47419" w14:textId="77777777" w:rsidR="00D25CDB" w:rsidRDefault="00000000">
                  <w:pPr>
                    <w:spacing w:before="120" w:after="120" w:line="288" w:lineRule="auto"/>
                    <w:jc w:val="left"/>
                  </w:pPr>
                  <w:r>
                    <w:rPr>
                      <w:rFonts w:ascii="Arial" w:eastAsia="等线" w:hAnsi="Arial" w:cs="Arial"/>
                      <w:color w:val="646A73"/>
                      <w:sz w:val="22"/>
                    </w:rPr>
                    <w:t>请尝试分析与</w:t>
                  </w:r>
                  <w:r>
                    <w:rPr>
                      <w:rFonts w:ascii="Arial" w:eastAsia="等线" w:hAnsi="Arial" w:cs="Arial"/>
                      <w:color w:val="646A73"/>
                      <w:sz w:val="22"/>
                    </w:rPr>
                    <w:t xml:space="preserve"> </w:t>
                  </w:r>
                  <w:r>
                    <w:rPr>
                      <w:rFonts w:ascii="Arial" w:eastAsia="等线" w:hAnsi="Arial" w:cs="Arial"/>
                      <w:b/>
                      <w:color w:val="646A73"/>
                      <w:sz w:val="22"/>
                    </w:rPr>
                    <w:t>ARP</w:t>
                  </w:r>
                  <w:r>
                    <w:rPr>
                      <w:rFonts w:ascii="Arial" w:eastAsia="等线" w:hAnsi="Arial" w:cs="Arial"/>
                      <w:color w:val="646A73"/>
                      <w:sz w:val="22"/>
                    </w:rPr>
                    <w:t xml:space="preserve"> </w:t>
                  </w:r>
                  <w:r>
                    <w:rPr>
                      <w:rFonts w:ascii="Arial" w:eastAsia="等线" w:hAnsi="Arial" w:cs="Arial"/>
                      <w:color w:val="646A73"/>
                      <w:sz w:val="22"/>
                    </w:rPr>
                    <w:t>相比，</w:t>
                  </w:r>
                  <w:r>
                    <w:rPr>
                      <w:rFonts w:ascii="Arial" w:eastAsia="等线" w:hAnsi="Arial" w:cs="Arial"/>
                      <w:b/>
                      <w:color w:val="646A73"/>
                      <w:sz w:val="22"/>
                    </w:rPr>
                    <w:t>NDP</w:t>
                  </w:r>
                  <w:r>
                    <w:rPr>
                      <w:rFonts w:ascii="Arial" w:eastAsia="等线" w:hAnsi="Arial" w:cs="Arial"/>
                      <w:color w:val="646A73"/>
                      <w:sz w:val="22"/>
                    </w:rPr>
                    <w:t xml:space="preserve"> </w:t>
                  </w:r>
                  <w:r>
                    <w:rPr>
                      <w:rFonts w:ascii="Arial" w:eastAsia="等线" w:hAnsi="Arial" w:cs="Arial"/>
                      <w:color w:val="646A73"/>
                      <w:sz w:val="22"/>
                    </w:rPr>
                    <w:t>实现地址解析的优势是什么？</w:t>
                  </w:r>
                </w:p>
                <w:p w14:paraId="27A6D054" w14:textId="77777777" w:rsidR="00D25CDB" w:rsidRDefault="00000000">
                  <w:pPr>
                    <w:numPr>
                      <w:ilvl w:val="0"/>
                      <w:numId w:val="1205"/>
                    </w:numPr>
                    <w:spacing w:before="120" w:after="120" w:line="288" w:lineRule="auto"/>
                    <w:jc w:val="left"/>
                  </w:pPr>
                  <w:r>
                    <w:rPr>
                      <w:rFonts w:ascii="Arial" w:eastAsia="等线" w:hAnsi="Arial" w:cs="Arial"/>
                      <w:color w:val="646A73"/>
                      <w:sz w:val="22"/>
                    </w:rPr>
                    <w:t>独立性：</w:t>
                  </w:r>
                  <w:r>
                    <w:rPr>
                      <w:rFonts w:ascii="Arial" w:eastAsia="等线" w:hAnsi="Arial" w:cs="Arial"/>
                      <w:color w:val="646A73"/>
                      <w:sz w:val="22"/>
                    </w:rPr>
                    <w:t>NDP</w:t>
                  </w:r>
                  <w:r>
                    <w:rPr>
                      <w:rFonts w:ascii="Arial" w:eastAsia="等线" w:hAnsi="Arial" w:cs="Arial"/>
                      <w:color w:val="646A73"/>
                      <w:sz w:val="22"/>
                    </w:rPr>
                    <w:t>在网络层（第三层）实现地址解析，加强了地址解析协议与底层链路的独立性。这意味着</w:t>
                  </w:r>
                  <w:r>
                    <w:rPr>
                      <w:rFonts w:ascii="Arial" w:eastAsia="等线" w:hAnsi="Arial" w:cs="Arial"/>
                      <w:color w:val="646A73"/>
                      <w:sz w:val="22"/>
                    </w:rPr>
                    <w:t>NDP</w:t>
                  </w:r>
                  <w:r>
                    <w:rPr>
                      <w:rFonts w:ascii="Arial" w:eastAsia="等线" w:hAnsi="Arial" w:cs="Arial"/>
                      <w:color w:val="646A73"/>
                      <w:sz w:val="22"/>
                    </w:rPr>
                    <w:t>可以在任何支持</w:t>
                  </w:r>
                  <w:r>
                    <w:rPr>
                      <w:rFonts w:ascii="Arial" w:eastAsia="等线" w:hAnsi="Arial" w:cs="Arial"/>
                      <w:color w:val="646A73"/>
                      <w:sz w:val="22"/>
                    </w:rPr>
                    <w:t>IPv6</w:t>
                  </w:r>
                  <w:r>
                    <w:rPr>
                      <w:rFonts w:ascii="Arial" w:eastAsia="等线" w:hAnsi="Arial" w:cs="Arial"/>
                      <w:color w:val="646A73"/>
                      <w:sz w:val="22"/>
                    </w:rPr>
                    <w:t>的网络中工作，而不仅仅是以太网。这与</w:t>
                  </w:r>
                  <w:r>
                    <w:rPr>
                      <w:rFonts w:ascii="Arial" w:eastAsia="等线" w:hAnsi="Arial" w:cs="Arial"/>
                      <w:color w:val="646A73"/>
                      <w:sz w:val="22"/>
                    </w:rPr>
                    <w:t>ARP</w:t>
                  </w:r>
                  <w:r>
                    <w:rPr>
                      <w:rFonts w:ascii="Arial" w:eastAsia="等线" w:hAnsi="Arial" w:cs="Arial"/>
                      <w:color w:val="646A73"/>
                      <w:sz w:val="22"/>
                    </w:rPr>
                    <w:t>不同，</w:t>
                  </w:r>
                  <w:r>
                    <w:rPr>
                      <w:rFonts w:ascii="Arial" w:eastAsia="等线" w:hAnsi="Arial" w:cs="Arial"/>
                      <w:color w:val="646A73"/>
                      <w:sz w:val="22"/>
                    </w:rPr>
                    <w:t>ARP</w:t>
                  </w:r>
                  <w:r>
                    <w:rPr>
                      <w:rFonts w:ascii="Arial" w:eastAsia="等线" w:hAnsi="Arial" w:cs="Arial"/>
                      <w:color w:val="646A73"/>
                      <w:sz w:val="22"/>
                    </w:rPr>
                    <w:t>是在链路层（第二层）实现的，因此需要为每种不同类型的网络重新构造</w:t>
                  </w:r>
                  <w:r>
                    <w:rPr>
                      <w:rFonts w:ascii="Arial" w:eastAsia="等线" w:hAnsi="Arial" w:cs="Arial"/>
                      <w:color w:val="646A73"/>
                      <w:sz w:val="22"/>
                    </w:rPr>
                    <w:t>ARP</w:t>
                  </w:r>
                  <w:r>
                    <w:rPr>
                      <w:rFonts w:ascii="Arial" w:eastAsia="等线" w:hAnsi="Arial" w:cs="Arial"/>
                      <w:color w:val="646A73"/>
                      <w:sz w:val="22"/>
                    </w:rPr>
                    <w:t>。</w:t>
                  </w:r>
                </w:p>
                <w:p w14:paraId="4592F9E9" w14:textId="77777777" w:rsidR="00D25CDB" w:rsidRDefault="00000000">
                  <w:pPr>
                    <w:numPr>
                      <w:ilvl w:val="0"/>
                      <w:numId w:val="1206"/>
                    </w:numPr>
                    <w:spacing w:before="120" w:after="120" w:line="288" w:lineRule="auto"/>
                    <w:jc w:val="left"/>
                  </w:pPr>
                  <w:r>
                    <w:rPr>
                      <w:rFonts w:ascii="Arial" w:eastAsia="等线" w:hAnsi="Arial" w:cs="Arial"/>
                      <w:color w:val="646A73"/>
                      <w:sz w:val="22"/>
                    </w:rPr>
                    <w:t>安全性：由于</w:t>
                  </w:r>
                  <w:r>
                    <w:rPr>
                      <w:rFonts w:ascii="Arial" w:eastAsia="等线" w:hAnsi="Arial" w:cs="Arial"/>
                      <w:color w:val="646A73"/>
                      <w:sz w:val="22"/>
                    </w:rPr>
                    <w:t>NDP</w:t>
                  </w:r>
                  <w:r>
                    <w:rPr>
                      <w:rFonts w:ascii="Arial" w:eastAsia="等线" w:hAnsi="Arial" w:cs="Arial"/>
                      <w:color w:val="646A73"/>
                      <w:sz w:val="22"/>
                    </w:rPr>
                    <w:t>在网络层实现，因此可以利用</w:t>
                  </w:r>
                  <w:r>
                    <w:rPr>
                      <w:rFonts w:ascii="Arial" w:eastAsia="等线" w:hAnsi="Arial" w:cs="Arial"/>
                      <w:color w:val="646A73"/>
                      <w:sz w:val="22"/>
                    </w:rPr>
                    <w:t>IPsec</w:t>
                  </w:r>
                  <w:r>
                    <w:rPr>
                      <w:rFonts w:ascii="Arial" w:eastAsia="等线" w:hAnsi="Arial" w:cs="Arial"/>
                      <w:color w:val="646A73"/>
                      <w:sz w:val="22"/>
                    </w:rPr>
                    <w:t>等网络层安全机制来增强安全性。而</w:t>
                  </w:r>
                  <w:r>
                    <w:rPr>
                      <w:rFonts w:ascii="Arial" w:eastAsia="等线" w:hAnsi="Arial" w:cs="Arial"/>
                      <w:color w:val="646A73"/>
                      <w:sz w:val="22"/>
                    </w:rPr>
                    <w:t>ARP</w:t>
                  </w:r>
                  <w:r>
                    <w:rPr>
                      <w:rFonts w:ascii="Arial" w:eastAsia="等线" w:hAnsi="Arial" w:cs="Arial"/>
                      <w:color w:val="646A73"/>
                      <w:sz w:val="22"/>
                    </w:rPr>
                    <w:t>在链路层实现，无法直接利用这些安全机制。</w:t>
                  </w:r>
                </w:p>
                <w:p w14:paraId="328A3FDB" w14:textId="77777777" w:rsidR="00D25CDB" w:rsidRDefault="00000000">
                  <w:pPr>
                    <w:numPr>
                      <w:ilvl w:val="0"/>
                      <w:numId w:val="1207"/>
                    </w:numPr>
                    <w:spacing w:before="120" w:after="120" w:line="288" w:lineRule="auto"/>
                    <w:jc w:val="left"/>
                  </w:pPr>
                  <w:r>
                    <w:rPr>
                      <w:rFonts w:ascii="Arial" w:eastAsia="等线" w:hAnsi="Arial" w:cs="Arial"/>
                      <w:color w:val="646A73"/>
                      <w:sz w:val="22"/>
                    </w:rPr>
                    <w:t>性能：</w:t>
                  </w:r>
                  <w:r>
                    <w:rPr>
                      <w:rFonts w:ascii="Arial" w:eastAsia="等线" w:hAnsi="Arial" w:cs="Arial"/>
                      <w:color w:val="646A73"/>
                      <w:sz w:val="22"/>
                    </w:rPr>
                    <w:t>NDP</w:t>
                  </w:r>
                  <w:r>
                    <w:rPr>
                      <w:rFonts w:ascii="Arial" w:eastAsia="等线" w:hAnsi="Arial" w:cs="Arial"/>
                      <w:color w:val="646A73"/>
                      <w:sz w:val="22"/>
                    </w:rPr>
                    <w:t>在网络层实现，可以减轻链路层的性能压力。这是因为在网络层实现的协议通常比在链路</w:t>
                  </w:r>
                  <w:proofErr w:type="gramStart"/>
                  <w:r>
                    <w:rPr>
                      <w:rFonts w:ascii="Arial" w:eastAsia="等线" w:hAnsi="Arial" w:cs="Arial"/>
                      <w:color w:val="646A73"/>
                      <w:sz w:val="22"/>
                    </w:rPr>
                    <w:t>层实现</w:t>
                  </w:r>
                  <w:proofErr w:type="gramEnd"/>
                  <w:r>
                    <w:rPr>
                      <w:rFonts w:ascii="Arial" w:eastAsia="等线" w:hAnsi="Arial" w:cs="Arial"/>
                      <w:color w:val="646A73"/>
                      <w:sz w:val="22"/>
                    </w:rPr>
                    <w:t>的协议更高效。</w:t>
                  </w:r>
                </w:p>
                <w:p w14:paraId="7CC070B9" w14:textId="77777777" w:rsidR="00D25CDB" w:rsidRDefault="00000000">
                  <w:pPr>
                    <w:numPr>
                      <w:ilvl w:val="0"/>
                      <w:numId w:val="1208"/>
                    </w:numPr>
                    <w:spacing w:before="120" w:after="120" w:line="288" w:lineRule="auto"/>
                    <w:jc w:val="left"/>
                  </w:pPr>
                  <w:r>
                    <w:rPr>
                      <w:rFonts w:ascii="Arial" w:eastAsia="等线" w:hAnsi="Arial" w:cs="Arial"/>
                      <w:color w:val="646A73"/>
                      <w:sz w:val="22"/>
                    </w:rPr>
                    <w:t>功能：</w:t>
                  </w:r>
                  <w:r>
                    <w:rPr>
                      <w:rFonts w:ascii="Arial" w:eastAsia="等线" w:hAnsi="Arial" w:cs="Arial"/>
                      <w:color w:val="646A73"/>
                      <w:sz w:val="22"/>
                    </w:rPr>
                    <w:t>NDP</w:t>
                  </w:r>
                  <w:r>
                    <w:rPr>
                      <w:rFonts w:ascii="Arial" w:eastAsia="等线" w:hAnsi="Arial" w:cs="Arial"/>
                      <w:color w:val="646A73"/>
                      <w:sz w:val="22"/>
                    </w:rPr>
                    <w:t>不仅可以实现地址解析，还可以实现其他功能，如链路层地址变化检测、入境负载均衡、</w:t>
                  </w:r>
                  <w:proofErr w:type="gramStart"/>
                  <w:r>
                    <w:rPr>
                      <w:rFonts w:ascii="Arial" w:eastAsia="等线" w:hAnsi="Arial" w:cs="Arial"/>
                      <w:color w:val="646A73"/>
                      <w:sz w:val="22"/>
                    </w:rPr>
                    <w:t>任播地址</w:t>
                  </w:r>
                  <w:proofErr w:type="gramEnd"/>
                  <w:r>
                    <w:rPr>
                      <w:rFonts w:ascii="Arial" w:eastAsia="等线" w:hAnsi="Arial" w:cs="Arial"/>
                      <w:color w:val="646A73"/>
                      <w:sz w:val="22"/>
                    </w:rPr>
                    <w:t>解析和代理通告等。这些功能在</w:t>
                  </w:r>
                  <w:r>
                    <w:rPr>
                      <w:rFonts w:ascii="Arial" w:eastAsia="等线" w:hAnsi="Arial" w:cs="Arial"/>
                      <w:color w:val="646A73"/>
                      <w:sz w:val="22"/>
                    </w:rPr>
                    <w:t>ARP</w:t>
                  </w:r>
                  <w:r>
                    <w:rPr>
                      <w:rFonts w:ascii="Arial" w:eastAsia="等线" w:hAnsi="Arial" w:cs="Arial"/>
                      <w:color w:val="646A73"/>
                      <w:sz w:val="22"/>
                    </w:rPr>
                    <w:t>中是无法实现的。</w:t>
                  </w:r>
                </w:p>
              </w:tc>
            </w:tr>
          </w:tbl>
          <w:p w14:paraId="1953DC69" w14:textId="77777777" w:rsidR="00D25CDB" w:rsidRDefault="00D25CDB"/>
        </w:tc>
      </w:tr>
    </w:tbl>
    <w:p w14:paraId="1E562781" w14:textId="77777777" w:rsidR="00D25CDB" w:rsidRDefault="00000000">
      <w:pPr>
        <w:spacing w:before="300" w:after="120" w:line="288" w:lineRule="auto"/>
        <w:jc w:val="left"/>
        <w:outlineLvl w:val="2"/>
      </w:pPr>
      <w:bookmarkStart w:id="171" w:name="heading_86"/>
      <w:bookmarkStart w:id="172" w:name="_Toc169099988"/>
      <w:r>
        <w:rPr>
          <w:rFonts w:ascii="Arial" w:eastAsia="等线" w:hAnsi="Arial" w:cs="Arial"/>
          <w:b/>
          <w:sz w:val="30"/>
        </w:rPr>
        <w:t>NDP</w:t>
      </w:r>
      <w:r>
        <w:rPr>
          <w:rFonts w:ascii="Arial" w:eastAsia="等线" w:hAnsi="Arial" w:cs="Arial"/>
          <w:b/>
          <w:sz w:val="30"/>
        </w:rPr>
        <w:t>功能</w:t>
      </w:r>
      <w:bookmarkEnd w:id="171"/>
      <w:bookmarkEnd w:id="172"/>
    </w:p>
    <w:p w14:paraId="6A363CC7" w14:textId="77777777" w:rsidR="00D25CDB" w:rsidRDefault="00000000">
      <w:pPr>
        <w:numPr>
          <w:ilvl w:val="0"/>
          <w:numId w:val="1209"/>
        </w:numPr>
        <w:spacing w:before="120" w:after="120" w:line="288" w:lineRule="auto"/>
        <w:jc w:val="left"/>
      </w:pPr>
      <w:r>
        <w:rPr>
          <w:rFonts w:ascii="Arial" w:eastAsia="等线" w:hAnsi="Arial" w:cs="Arial"/>
          <w:sz w:val="22"/>
        </w:rPr>
        <w:t>基本功能</w:t>
      </w:r>
    </w:p>
    <w:p w14:paraId="3DC691FC" w14:textId="77777777" w:rsidR="00D25CDB" w:rsidRDefault="00000000">
      <w:pPr>
        <w:spacing w:before="120" w:after="120" w:line="288" w:lineRule="auto"/>
        <w:ind w:left="453"/>
        <w:jc w:val="center"/>
      </w:pPr>
      <w:r>
        <w:rPr>
          <w:noProof/>
        </w:rPr>
        <w:drawing>
          <wp:inline distT="0" distB="0" distL="0" distR="0" wp14:anchorId="675D3FD1" wp14:editId="7F66161B">
            <wp:extent cx="5257800" cy="2409825"/>
            <wp:effectExtent l="0" t="0" r="0" b="0"/>
            <wp:docPr id="151" name="Drawing 15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pic:cNvPicPr>
                  </pic:nvPicPr>
                  <pic:blipFill>
                    <a:blip r:embed="rId168"/>
                    <a:stretch>
                      <a:fillRect/>
                    </a:stretch>
                  </pic:blipFill>
                  <pic:spPr>
                    <a:xfrm>
                      <a:off x="0" y="0"/>
                      <a:ext cx="5257800" cy="2409825"/>
                    </a:xfrm>
                    <a:prstGeom prst="rect">
                      <a:avLst/>
                    </a:prstGeom>
                  </pic:spPr>
                </pic:pic>
              </a:graphicData>
            </a:graphic>
          </wp:inline>
        </w:drawing>
      </w:r>
    </w:p>
    <w:p w14:paraId="05DB3569" w14:textId="77777777" w:rsidR="00D25CDB" w:rsidRDefault="00000000">
      <w:pPr>
        <w:numPr>
          <w:ilvl w:val="0"/>
          <w:numId w:val="1210"/>
        </w:numPr>
        <w:spacing w:before="120" w:after="120" w:line="288" w:lineRule="auto"/>
        <w:ind w:left="453"/>
        <w:jc w:val="left"/>
      </w:pPr>
      <w:r>
        <w:rPr>
          <w:rFonts w:ascii="Arial" w:eastAsia="等线" w:hAnsi="Arial" w:cs="Arial"/>
          <w:b/>
          <w:sz w:val="22"/>
        </w:rPr>
        <w:t>地址解析</w:t>
      </w:r>
      <w:r>
        <w:rPr>
          <w:rFonts w:ascii="Arial" w:eastAsia="等线" w:hAnsi="Arial" w:cs="Arial"/>
          <w:sz w:val="22"/>
        </w:rPr>
        <w:t>：</w:t>
      </w:r>
      <w:r>
        <w:rPr>
          <w:rFonts w:ascii="Arial" w:eastAsia="等线" w:hAnsi="Arial" w:cs="Arial"/>
          <w:sz w:val="22"/>
        </w:rPr>
        <w:t>NDP</w:t>
      </w:r>
      <w:r>
        <w:rPr>
          <w:rFonts w:ascii="Arial" w:eastAsia="等线" w:hAnsi="Arial" w:cs="Arial"/>
          <w:sz w:val="22"/>
        </w:rPr>
        <w:t>可以将</w:t>
      </w:r>
      <w:r>
        <w:rPr>
          <w:rFonts w:ascii="Arial" w:eastAsia="等线" w:hAnsi="Arial" w:cs="Arial"/>
          <w:sz w:val="22"/>
        </w:rPr>
        <w:t>IPv6</w:t>
      </w:r>
      <w:r>
        <w:rPr>
          <w:rFonts w:ascii="Arial" w:eastAsia="等线" w:hAnsi="Arial" w:cs="Arial"/>
          <w:sz w:val="22"/>
        </w:rPr>
        <w:t>地址解析为链路层地址，这个过程类似于</w:t>
      </w:r>
      <w:r>
        <w:rPr>
          <w:rFonts w:ascii="Arial" w:eastAsia="等线" w:hAnsi="Arial" w:cs="Arial"/>
          <w:sz w:val="22"/>
        </w:rPr>
        <w:t>IPv4</w:t>
      </w:r>
      <w:r>
        <w:rPr>
          <w:rFonts w:ascii="Arial" w:eastAsia="等线" w:hAnsi="Arial" w:cs="Arial"/>
          <w:sz w:val="22"/>
        </w:rPr>
        <w:t>网络中的</w:t>
      </w:r>
      <w:r>
        <w:rPr>
          <w:rFonts w:ascii="Arial" w:eastAsia="等线" w:hAnsi="Arial" w:cs="Arial"/>
          <w:sz w:val="22"/>
        </w:rPr>
        <w:t>ARP</w:t>
      </w:r>
      <w:r>
        <w:rPr>
          <w:rFonts w:ascii="Arial" w:eastAsia="等线" w:hAnsi="Arial" w:cs="Arial"/>
          <w:sz w:val="22"/>
        </w:rPr>
        <w:t>（地址解析协议）。此外，</w:t>
      </w:r>
      <w:r>
        <w:rPr>
          <w:rFonts w:ascii="Arial" w:eastAsia="等线" w:hAnsi="Arial" w:cs="Arial"/>
          <w:sz w:val="22"/>
        </w:rPr>
        <w:t>NDP</w:t>
      </w:r>
      <w:r>
        <w:rPr>
          <w:rFonts w:ascii="Arial" w:eastAsia="等线" w:hAnsi="Arial" w:cs="Arial"/>
          <w:sz w:val="22"/>
        </w:rPr>
        <w:t>还支持邻居不可达检测，可以检测网络中的节点是否可达。</w:t>
      </w:r>
    </w:p>
    <w:p w14:paraId="459CADD9" w14:textId="77777777" w:rsidR="00D25CDB" w:rsidRDefault="00000000">
      <w:pPr>
        <w:numPr>
          <w:ilvl w:val="0"/>
          <w:numId w:val="1211"/>
        </w:numPr>
        <w:spacing w:before="120" w:after="120" w:line="288" w:lineRule="auto"/>
        <w:ind w:left="453"/>
        <w:jc w:val="left"/>
      </w:pPr>
      <w:r>
        <w:rPr>
          <w:rFonts w:ascii="Arial" w:eastAsia="等线" w:hAnsi="Arial" w:cs="Arial"/>
          <w:b/>
          <w:sz w:val="22"/>
        </w:rPr>
        <w:t>无状态地址自动配置</w:t>
      </w:r>
      <w:r>
        <w:rPr>
          <w:rFonts w:ascii="Arial" w:eastAsia="等线" w:hAnsi="Arial" w:cs="Arial"/>
          <w:sz w:val="22"/>
        </w:rPr>
        <w:t>：</w:t>
      </w:r>
      <w:r>
        <w:rPr>
          <w:rFonts w:ascii="Arial" w:eastAsia="等线" w:hAnsi="Arial" w:cs="Arial"/>
          <w:sz w:val="22"/>
        </w:rPr>
        <w:t>NDP</w:t>
      </w:r>
      <w:r>
        <w:rPr>
          <w:rFonts w:ascii="Arial" w:eastAsia="等线" w:hAnsi="Arial" w:cs="Arial"/>
          <w:sz w:val="22"/>
        </w:rPr>
        <w:t>支持无状态地址自动配置（</w:t>
      </w:r>
      <w:r>
        <w:rPr>
          <w:rFonts w:ascii="Arial" w:eastAsia="等线" w:hAnsi="Arial" w:cs="Arial"/>
          <w:sz w:val="22"/>
        </w:rPr>
        <w:t>Stateless Address Autoconfiguration</w:t>
      </w:r>
      <w:r>
        <w:rPr>
          <w:rFonts w:ascii="Arial" w:eastAsia="等线" w:hAnsi="Arial" w:cs="Arial"/>
          <w:sz w:val="22"/>
        </w:rPr>
        <w:t>，</w:t>
      </w:r>
      <w:r>
        <w:rPr>
          <w:rFonts w:ascii="Arial" w:eastAsia="等线" w:hAnsi="Arial" w:cs="Arial"/>
          <w:sz w:val="22"/>
        </w:rPr>
        <w:t>SLAAC</w:t>
      </w:r>
      <w:r>
        <w:rPr>
          <w:rFonts w:ascii="Arial" w:eastAsia="等线" w:hAnsi="Arial" w:cs="Arial"/>
          <w:sz w:val="22"/>
        </w:rPr>
        <w:t>），使得节点可以在没有</w:t>
      </w:r>
      <w:r>
        <w:rPr>
          <w:rFonts w:ascii="Arial" w:eastAsia="等线" w:hAnsi="Arial" w:cs="Arial"/>
          <w:sz w:val="22"/>
        </w:rPr>
        <w:t>DHCP</w:t>
      </w:r>
      <w:r>
        <w:rPr>
          <w:rFonts w:ascii="Arial" w:eastAsia="等线" w:hAnsi="Arial" w:cs="Arial"/>
          <w:sz w:val="22"/>
        </w:rPr>
        <w:t>服务器的情况下自动配置</w:t>
      </w:r>
      <w:r>
        <w:rPr>
          <w:rFonts w:ascii="Arial" w:eastAsia="等线" w:hAnsi="Arial" w:cs="Arial"/>
          <w:sz w:val="22"/>
        </w:rPr>
        <w:t>IPv6</w:t>
      </w:r>
      <w:r>
        <w:rPr>
          <w:rFonts w:ascii="Arial" w:eastAsia="等线" w:hAnsi="Arial" w:cs="Arial"/>
          <w:sz w:val="22"/>
        </w:rPr>
        <w:t>地址。这包括路由器发现、重复地址检测和网络前缀发现等功能。</w:t>
      </w:r>
    </w:p>
    <w:p w14:paraId="26C63A38" w14:textId="77777777" w:rsidR="00D25CDB" w:rsidRDefault="00000000">
      <w:pPr>
        <w:numPr>
          <w:ilvl w:val="0"/>
          <w:numId w:val="1212"/>
        </w:numPr>
        <w:spacing w:before="120" w:after="120" w:line="288" w:lineRule="auto"/>
        <w:ind w:left="453"/>
        <w:jc w:val="left"/>
      </w:pPr>
      <w:r>
        <w:rPr>
          <w:rFonts w:ascii="Arial" w:eastAsia="等线" w:hAnsi="Arial" w:cs="Arial"/>
          <w:b/>
          <w:sz w:val="22"/>
        </w:rPr>
        <w:lastRenderedPageBreak/>
        <w:t>路由器发现</w:t>
      </w:r>
      <w:r>
        <w:rPr>
          <w:rFonts w:ascii="Arial" w:eastAsia="等线" w:hAnsi="Arial" w:cs="Arial"/>
          <w:sz w:val="22"/>
        </w:rPr>
        <w:t>：节点可以通过</w:t>
      </w:r>
      <w:r>
        <w:rPr>
          <w:rFonts w:ascii="Arial" w:eastAsia="等线" w:hAnsi="Arial" w:cs="Arial"/>
          <w:sz w:val="22"/>
        </w:rPr>
        <w:t>NDP</w:t>
      </w:r>
      <w:r>
        <w:rPr>
          <w:rFonts w:ascii="Arial" w:eastAsia="等线" w:hAnsi="Arial" w:cs="Arial"/>
          <w:sz w:val="22"/>
        </w:rPr>
        <w:t>发现网络中的路由器，并获取路由器的相关信息，如网络前缀、默认网关等。</w:t>
      </w:r>
    </w:p>
    <w:p w14:paraId="1DB44EC3" w14:textId="77777777" w:rsidR="00D25CDB" w:rsidRDefault="00000000">
      <w:pPr>
        <w:numPr>
          <w:ilvl w:val="0"/>
          <w:numId w:val="1213"/>
        </w:numPr>
        <w:spacing w:before="120" w:after="120" w:line="288" w:lineRule="auto"/>
        <w:ind w:left="453"/>
        <w:jc w:val="left"/>
      </w:pPr>
      <w:r>
        <w:rPr>
          <w:rFonts w:ascii="Arial" w:eastAsia="等线" w:hAnsi="Arial" w:cs="Arial"/>
          <w:b/>
          <w:sz w:val="22"/>
        </w:rPr>
        <w:t>重复地址检测</w:t>
      </w:r>
      <w:r>
        <w:rPr>
          <w:rFonts w:ascii="Arial" w:eastAsia="等线" w:hAnsi="Arial" w:cs="Arial"/>
          <w:sz w:val="22"/>
        </w:rPr>
        <w:t>：在自动配置</w:t>
      </w:r>
      <w:r>
        <w:rPr>
          <w:rFonts w:ascii="Arial" w:eastAsia="等线" w:hAnsi="Arial" w:cs="Arial"/>
          <w:sz w:val="22"/>
        </w:rPr>
        <w:t>IPv6</w:t>
      </w:r>
      <w:r>
        <w:rPr>
          <w:rFonts w:ascii="Arial" w:eastAsia="等线" w:hAnsi="Arial" w:cs="Arial"/>
          <w:sz w:val="22"/>
        </w:rPr>
        <w:t>地址时，节点可以通过</w:t>
      </w:r>
      <w:r>
        <w:rPr>
          <w:rFonts w:ascii="Arial" w:eastAsia="等线" w:hAnsi="Arial" w:cs="Arial"/>
          <w:sz w:val="22"/>
        </w:rPr>
        <w:t>NDP</w:t>
      </w:r>
      <w:r>
        <w:rPr>
          <w:rFonts w:ascii="Arial" w:eastAsia="等线" w:hAnsi="Arial" w:cs="Arial"/>
          <w:sz w:val="22"/>
        </w:rPr>
        <w:t>进行重复地址检测，以确保自己配置的</w:t>
      </w:r>
      <w:r>
        <w:rPr>
          <w:rFonts w:ascii="Arial" w:eastAsia="等线" w:hAnsi="Arial" w:cs="Arial"/>
          <w:sz w:val="22"/>
        </w:rPr>
        <w:t>IPv6</w:t>
      </w:r>
      <w:r>
        <w:rPr>
          <w:rFonts w:ascii="Arial" w:eastAsia="等线" w:hAnsi="Arial" w:cs="Arial"/>
          <w:sz w:val="22"/>
        </w:rPr>
        <w:t>地址在网络中是唯一的。</w:t>
      </w:r>
    </w:p>
    <w:p w14:paraId="293E4F34" w14:textId="77777777" w:rsidR="00D25CDB" w:rsidRDefault="00000000">
      <w:pPr>
        <w:numPr>
          <w:ilvl w:val="0"/>
          <w:numId w:val="1214"/>
        </w:numPr>
        <w:spacing w:before="120" w:after="120" w:line="288" w:lineRule="auto"/>
        <w:ind w:left="453"/>
        <w:jc w:val="left"/>
      </w:pPr>
      <w:r>
        <w:rPr>
          <w:rFonts w:ascii="Arial" w:eastAsia="等线" w:hAnsi="Arial" w:cs="Arial"/>
          <w:b/>
          <w:sz w:val="22"/>
        </w:rPr>
        <w:t>网络前缀发现</w:t>
      </w:r>
      <w:r>
        <w:rPr>
          <w:rFonts w:ascii="Arial" w:eastAsia="等线" w:hAnsi="Arial" w:cs="Arial"/>
          <w:sz w:val="22"/>
        </w:rPr>
        <w:t>：节点可以通过</w:t>
      </w:r>
      <w:r>
        <w:rPr>
          <w:rFonts w:ascii="Arial" w:eastAsia="等线" w:hAnsi="Arial" w:cs="Arial"/>
          <w:sz w:val="22"/>
        </w:rPr>
        <w:t>NDP</w:t>
      </w:r>
      <w:r>
        <w:rPr>
          <w:rFonts w:ascii="Arial" w:eastAsia="等线" w:hAnsi="Arial" w:cs="Arial"/>
          <w:sz w:val="22"/>
        </w:rPr>
        <w:t>发现网络的前缀信息，这对于</w:t>
      </w:r>
      <w:r>
        <w:rPr>
          <w:rFonts w:ascii="Arial" w:eastAsia="等线" w:hAnsi="Arial" w:cs="Arial"/>
          <w:sz w:val="22"/>
        </w:rPr>
        <w:t>IPv6</w:t>
      </w:r>
      <w:r>
        <w:rPr>
          <w:rFonts w:ascii="Arial" w:eastAsia="等线" w:hAnsi="Arial" w:cs="Arial"/>
          <w:sz w:val="22"/>
        </w:rPr>
        <w:t>地址的自动配置非常重要。</w:t>
      </w:r>
    </w:p>
    <w:p w14:paraId="567158DA" w14:textId="77777777" w:rsidR="00D25CDB" w:rsidRDefault="00000000">
      <w:pPr>
        <w:numPr>
          <w:ilvl w:val="0"/>
          <w:numId w:val="1215"/>
        </w:numPr>
        <w:spacing w:before="120" w:after="120" w:line="288" w:lineRule="auto"/>
        <w:ind w:left="453"/>
        <w:jc w:val="left"/>
      </w:pPr>
      <w:r>
        <w:rPr>
          <w:rFonts w:ascii="Arial" w:eastAsia="等线" w:hAnsi="Arial" w:cs="Arial"/>
          <w:b/>
          <w:sz w:val="22"/>
        </w:rPr>
        <w:t>重定向</w:t>
      </w:r>
      <w:r>
        <w:rPr>
          <w:rFonts w:ascii="Arial" w:eastAsia="等线" w:hAnsi="Arial" w:cs="Arial"/>
          <w:sz w:val="22"/>
        </w:rPr>
        <w:t>：当路由器发现有更好的路由路径时，可以通过</w:t>
      </w:r>
      <w:r>
        <w:rPr>
          <w:rFonts w:ascii="Arial" w:eastAsia="等线" w:hAnsi="Arial" w:cs="Arial"/>
          <w:sz w:val="22"/>
        </w:rPr>
        <w:t>NDP</w:t>
      </w:r>
      <w:r>
        <w:rPr>
          <w:rFonts w:ascii="Arial" w:eastAsia="等线" w:hAnsi="Arial" w:cs="Arial"/>
          <w:sz w:val="22"/>
        </w:rPr>
        <w:t>发送重定向消息，告诉源节点更好的下一跳地址。</w:t>
      </w:r>
    </w:p>
    <w:p w14:paraId="556A90AA" w14:textId="77777777" w:rsidR="00D25CDB" w:rsidRDefault="00000000">
      <w:pPr>
        <w:numPr>
          <w:ilvl w:val="0"/>
          <w:numId w:val="1216"/>
        </w:numPr>
        <w:spacing w:before="120" w:after="120" w:line="288" w:lineRule="auto"/>
        <w:jc w:val="left"/>
      </w:pPr>
      <w:r>
        <w:rPr>
          <w:rFonts w:ascii="Arial" w:eastAsia="等线" w:hAnsi="Arial" w:cs="Arial"/>
          <w:sz w:val="22"/>
        </w:rPr>
        <w:t>NDP</w:t>
      </w:r>
      <w:r>
        <w:rPr>
          <w:rFonts w:ascii="Arial" w:eastAsia="等线" w:hAnsi="Arial" w:cs="Arial"/>
          <w:sz w:val="22"/>
        </w:rPr>
        <w:t>实现的主要功能与所使用的</w:t>
      </w:r>
      <w:r>
        <w:rPr>
          <w:rFonts w:ascii="Arial" w:eastAsia="等线" w:hAnsi="Arial" w:cs="Arial"/>
          <w:sz w:val="22"/>
        </w:rPr>
        <w:t>ICMPv6</w:t>
      </w:r>
      <w:r>
        <w:rPr>
          <w:rFonts w:ascii="Arial" w:eastAsia="等线" w:hAnsi="Arial" w:cs="Arial"/>
          <w:sz w:val="22"/>
        </w:rPr>
        <w:t>报文的关系</w:t>
      </w:r>
    </w:p>
    <w:p w14:paraId="743CB20E" w14:textId="77777777" w:rsidR="00D25CDB" w:rsidRDefault="00000000">
      <w:pPr>
        <w:spacing w:before="120" w:after="120" w:line="288" w:lineRule="auto"/>
        <w:jc w:val="center"/>
      </w:pPr>
      <w:r>
        <w:rPr>
          <w:noProof/>
        </w:rPr>
        <w:drawing>
          <wp:inline distT="0" distB="0" distL="0" distR="0" wp14:anchorId="0A6AFA34" wp14:editId="450D620D">
            <wp:extent cx="5257800" cy="2295525"/>
            <wp:effectExtent l="0" t="0" r="0" b="0"/>
            <wp:docPr id="152" name="Drawing 152"/>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pic:cNvPicPr>
                  </pic:nvPicPr>
                  <pic:blipFill>
                    <a:blip r:embed="rId169"/>
                    <a:stretch>
                      <a:fillRect/>
                    </a:stretch>
                  </pic:blipFill>
                  <pic:spPr>
                    <a:xfrm>
                      <a:off x="0" y="0"/>
                      <a:ext cx="5257800" cy="2295525"/>
                    </a:xfrm>
                    <a:prstGeom prst="rect">
                      <a:avLst/>
                    </a:prstGeom>
                  </pic:spPr>
                </pic:pic>
              </a:graphicData>
            </a:graphic>
          </wp:inline>
        </w:drawing>
      </w:r>
    </w:p>
    <w:p w14:paraId="5787BD4B" w14:textId="77777777" w:rsidR="00D25CDB" w:rsidRDefault="00000000">
      <w:pPr>
        <w:numPr>
          <w:ilvl w:val="0"/>
          <w:numId w:val="1217"/>
        </w:numPr>
        <w:spacing w:before="120" w:after="120" w:line="288" w:lineRule="auto"/>
        <w:jc w:val="left"/>
      </w:pPr>
      <w:r>
        <w:rPr>
          <w:rFonts w:ascii="Arial" w:eastAsia="等线" w:hAnsi="Arial" w:cs="Arial"/>
          <w:sz w:val="22"/>
        </w:rPr>
        <w:t>IPv6</w:t>
      </w:r>
      <w:r>
        <w:rPr>
          <w:rFonts w:ascii="Arial" w:eastAsia="等线" w:hAnsi="Arial" w:cs="Arial"/>
          <w:sz w:val="22"/>
        </w:rPr>
        <w:t>主机维护的</w:t>
      </w:r>
      <w:r>
        <w:rPr>
          <w:rFonts w:ascii="Arial" w:eastAsia="等线" w:hAnsi="Arial" w:cs="Arial"/>
          <w:b/>
          <w:sz w:val="22"/>
        </w:rPr>
        <w:t>缓存信息</w:t>
      </w:r>
      <w:r>
        <w:rPr>
          <w:rFonts w:ascii="Arial" w:eastAsia="等线" w:hAnsi="Arial" w:cs="Arial"/>
          <w:sz w:val="22"/>
        </w:rPr>
        <w:t>(soft state)</w:t>
      </w:r>
    </w:p>
    <w:p w14:paraId="0D75C9FB" w14:textId="77777777" w:rsidR="00D25CDB" w:rsidRDefault="00000000">
      <w:pPr>
        <w:numPr>
          <w:ilvl w:val="0"/>
          <w:numId w:val="1218"/>
        </w:numPr>
        <w:spacing w:before="120" w:after="120" w:line="288" w:lineRule="auto"/>
        <w:ind w:left="453"/>
        <w:jc w:val="left"/>
      </w:pPr>
      <w:r>
        <w:rPr>
          <w:rFonts w:ascii="Arial" w:eastAsia="等线" w:hAnsi="Arial" w:cs="Arial"/>
          <w:b/>
          <w:sz w:val="22"/>
        </w:rPr>
        <w:t>目的地缓存</w:t>
      </w:r>
      <w:r>
        <w:rPr>
          <w:rFonts w:ascii="Arial" w:eastAsia="等线" w:hAnsi="Arial" w:cs="Arial"/>
          <w:sz w:val="22"/>
        </w:rPr>
        <w:t>：维护最近通信的</w:t>
      </w:r>
      <w:r>
        <w:rPr>
          <w:rFonts w:ascii="Arial" w:eastAsia="等线" w:hAnsi="Arial" w:cs="Arial"/>
          <w:b/>
          <w:sz w:val="22"/>
        </w:rPr>
        <w:t>目的地节点</w:t>
      </w:r>
      <w:r>
        <w:rPr>
          <w:rFonts w:ascii="Arial" w:eastAsia="等线" w:hAnsi="Arial" w:cs="Arial"/>
          <w:sz w:val="22"/>
        </w:rPr>
        <w:t>的下一跳</w:t>
      </w:r>
      <w:r>
        <w:rPr>
          <w:rFonts w:ascii="Arial" w:eastAsia="等线" w:hAnsi="Arial" w:cs="Arial"/>
          <w:sz w:val="22"/>
        </w:rPr>
        <w:t>IP</w:t>
      </w:r>
      <w:r>
        <w:rPr>
          <w:rFonts w:ascii="Arial" w:eastAsia="等线" w:hAnsi="Arial" w:cs="Arial"/>
          <w:sz w:val="22"/>
        </w:rPr>
        <w:t>地址</w:t>
      </w:r>
    </w:p>
    <w:p w14:paraId="7AD24C97" w14:textId="77777777" w:rsidR="00D25CDB" w:rsidRDefault="00000000">
      <w:pPr>
        <w:spacing w:before="120" w:after="120" w:line="288" w:lineRule="auto"/>
        <w:ind w:left="453"/>
        <w:jc w:val="center"/>
      </w:pPr>
      <w:r>
        <w:rPr>
          <w:noProof/>
        </w:rPr>
        <w:drawing>
          <wp:inline distT="0" distB="0" distL="0" distR="0" wp14:anchorId="2D77594D" wp14:editId="56A9AAE0">
            <wp:extent cx="5257800" cy="1343025"/>
            <wp:effectExtent l="0" t="0" r="0" b="0"/>
            <wp:docPr id="153" name="Drawing 153"/>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pic:cNvPicPr>
                  </pic:nvPicPr>
                  <pic:blipFill>
                    <a:blip r:embed="rId170"/>
                    <a:stretch>
                      <a:fillRect/>
                    </a:stretch>
                  </pic:blipFill>
                  <pic:spPr>
                    <a:xfrm>
                      <a:off x="0" y="0"/>
                      <a:ext cx="5257800" cy="1343025"/>
                    </a:xfrm>
                    <a:prstGeom prst="rect">
                      <a:avLst/>
                    </a:prstGeom>
                  </pic:spPr>
                </pic:pic>
              </a:graphicData>
            </a:graphic>
          </wp:inline>
        </w:drawing>
      </w:r>
    </w:p>
    <w:p w14:paraId="70D135B6" w14:textId="77777777" w:rsidR="00D25CDB" w:rsidRDefault="00000000">
      <w:pPr>
        <w:spacing w:before="120" w:after="120" w:line="288" w:lineRule="auto"/>
        <w:ind w:left="453"/>
        <w:jc w:val="center"/>
      </w:pPr>
      <w:r>
        <w:rPr>
          <w:rFonts w:ascii="Arial" w:eastAsia="等线" w:hAnsi="Arial" w:cs="Arial"/>
          <w:color w:val="8F959E"/>
          <w:sz w:val="22"/>
        </w:rPr>
        <w:t>路由信息</w:t>
      </w:r>
      <w:r>
        <w:rPr>
          <w:rFonts w:ascii="Arial" w:eastAsia="等线" w:hAnsi="Arial" w:cs="Arial"/>
          <w:color w:val="8F959E"/>
          <w:sz w:val="22"/>
        </w:rPr>
        <w:br/>
      </w:r>
    </w:p>
    <w:p w14:paraId="250686DF" w14:textId="77777777" w:rsidR="00D25CDB" w:rsidRDefault="00000000">
      <w:pPr>
        <w:numPr>
          <w:ilvl w:val="0"/>
          <w:numId w:val="1219"/>
        </w:numPr>
        <w:spacing w:before="120" w:after="120" w:line="288" w:lineRule="auto"/>
        <w:ind w:left="453"/>
        <w:jc w:val="left"/>
      </w:pPr>
      <w:r>
        <w:rPr>
          <w:rFonts w:ascii="Arial" w:eastAsia="等线" w:hAnsi="Arial" w:cs="Arial"/>
          <w:b/>
          <w:sz w:val="22"/>
        </w:rPr>
        <w:t>邻居节点缓存</w:t>
      </w:r>
      <w:r>
        <w:rPr>
          <w:rFonts w:ascii="Arial" w:eastAsia="等线" w:hAnsi="Arial" w:cs="Arial"/>
          <w:sz w:val="22"/>
        </w:rPr>
        <w:t>：维护最近通信的</w:t>
      </w:r>
      <w:r>
        <w:rPr>
          <w:rFonts w:ascii="Arial" w:eastAsia="等线" w:hAnsi="Arial" w:cs="Arial"/>
          <w:b/>
          <w:sz w:val="22"/>
        </w:rPr>
        <w:t>邻居</w:t>
      </w:r>
      <w:r>
        <w:rPr>
          <w:rFonts w:ascii="Arial" w:eastAsia="等线" w:hAnsi="Arial" w:cs="Arial"/>
          <w:sz w:val="22"/>
        </w:rPr>
        <w:t>的信息</w:t>
      </w:r>
    </w:p>
    <w:p w14:paraId="0670E751" w14:textId="77777777" w:rsidR="00D25CDB" w:rsidRDefault="00000000">
      <w:pPr>
        <w:spacing w:before="120" w:after="120" w:line="288" w:lineRule="auto"/>
        <w:ind w:left="453"/>
        <w:jc w:val="center"/>
      </w:pPr>
      <w:r>
        <w:rPr>
          <w:noProof/>
        </w:rPr>
        <w:lastRenderedPageBreak/>
        <w:drawing>
          <wp:inline distT="0" distB="0" distL="0" distR="0" wp14:anchorId="460D2D4A" wp14:editId="028F4887">
            <wp:extent cx="5257800" cy="1304925"/>
            <wp:effectExtent l="0" t="0" r="0" b="0"/>
            <wp:docPr id="154" name="Drawing 154"/>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pic:cNvPicPr>
                  </pic:nvPicPr>
                  <pic:blipFill>
                    <a:blip r:embed="rId171"/>
                    <a:stretch>
                      <a:fillRect/>
                    </a:stretch>
                  </pic:blipFill>
                  <pic:spPr>
                    <a:xfrm>
                      <a:off x="0" y="0"/>
                      <a:ext cx="5257800" cy="1304925"/>
                    </a:xfrm>
                    <a:prstGeom prst="rect">
                      <a:avLst/>
                    </a:prstGeom>
                  </pic:spPr>
                </pic:pic>
              </a:graphicData>
            </a:graphic>
          </wp:inline>
        </w:drawing>
      </w:r>
    </w:p>
    <w:p w14:paraId="3466BAC9" w14:textId="77777777" w:rsidR="00D25CDB" w:rsidRDefault="00000000">
      <w:pPr>
        <w:spacing w:before="120" w:after="120" w:line="288" w:lineRule="auto"/>
        <w:ind w:left="453"/>
        <w:jc w:val="center"/>
      </w:pPr>
      <w:r>
        <w:rPr>
          <w:rFonts w:ascii="Arial" w:eastAsia="等线" w:hAnsi="Arial" w:cs="Arial"/>
          <w:color w:val="8F959E"/>
          <w:sz w:val="22"/>
        </w:rPr>
        <w:t>邻居信息</w:t>
      </w:r>
      <w:r>
        <w:rPr>
          <w:rFonts w:ascii="Arial" w:eastAsia="等线" w:hAnsi="Arial" w:cs="Arial"/>
          <w:color w:val="8F959E"/>
          <w:sz w:val="22"/>
        </w:rPr>
        <w:br/>
      </w:r>
    </w:p>
    <w:p w14:paraId="641878E0" w14:textId="77777777" w:rsidR="00D25CDB" w:rsidRDefault="00000000">
      <w:pPr>
        <w:numPr>
          <w:ilvl w:val="0"/>
          <w:numId w:val="1220"/>
        </w:numPr>
        <w:spacing w:before="120" w:after="120" w:line="288" w:lineRule="auto"/>
        <w:ind w:left="453"/>
        <w:jc w:val="left"/>
      </w:pPr>
      <w:r>
        <w:rPr>
          <w:rFonts w:ascii="Arial" w:eastAsia="等线" w:hAnsi="Arial" w:cs="Arial"/>
          <w:b/>
          <w:sz w:val="22"/>
        </w:rPr>
        <w:t>前缀列表</w:t>
      </w:r>
      <w:r>
        <w:rPr>
          <w:rFonts w:ascii="Arial" w:eastAsia="等线" w:hAnsi="Arial" w:cs="Arial"/>
          <w:sz w:val="22"/>
        </w:rPr>
        <w:t>：包含链路上（</w:t>
      </w:r>
      <w:r>
        <w:rPr>
          <w:rFonts w:ascii="Arial" w:eastAsia="等线" w:hAnsi="Arial" w:cs="Arial"/>
          <w:sz w:val="22"/>
        </w:rPr>
        <w:t>on-link</w:t>
      </w:r>
      <w:r>
        <w:rPr>
          <w:rFonts w:ascii="Arial" w:eastAsia="等线" w:hAnsi="Arial" w:cs="Arial"/>
          <w:sz w:val="22"/>
        </w:rPr>
        <w:t>）前缀，是根据路由器使用</w:t>
      </w:r>
      <w:r>
        <w:rPr>
          <w:rFonts w:ascii="Arial" w:eastAsia="等线" w:hAnsi="Arial" w:cs="Arial"/>
          <w:sz w:val="22"/>
        </w:rPr>
        <w:t>RA</w:t>
      </w:r>
      <w:r>
        <w:rPr>
          <w:rFonts w:ascii="Arial" w:eastAsia="等线" w:hAnsi="Arial" w:cs="Arial"/>
          <w:sz w:val="22"/>
        </w:rPr>
        <w:t>通告的前缀而生成出来的</w:t>
      </w:r>
    </w:p>
    <w:p w14:paraId="19E20AA2" w14:textId="77777777" w:rsidR="00D25CDB" w:rsidRDefault="00000000">
      <w:pPr>
        <w:numPr>
          <w:ilvl w:val="0"/>
          <w:numId w:val="1221"/>
        </w:numPr>
        <w:spacing w:before="120" w:after="120" w:line="288" w:lineRule="auto"/>
        <w:ind w:left="453"/>
        <w:jc w:val="left"/>
      </w:pPr>
      <w:r>
        <w:rPr>
          <w:rFonts w:ascii="Arial" w:eastAsia="等线" w:hAnsi="Arial" w:cs="Arial"/>
          <w:b/>
          <w:sz w:val="22"/>
        </w:rPr>
        <w:t>默认路由器列表</w:t>
      </w:r>
      <w:r>
        <w:rPr>
          <w:rFonts w:ascii="Arial" w:eastAsia="等线" w:hAnsi="Arial" w:cs="Arial"/>
          <w:sz w:val="22"/>
        </w:rPr>
        <w:t>：包含</w:t>
      </w:r>
      <w:r>
        <w:rPr>
          <w:rFonts w:ascii="Arial" w:eastAsia="等线" w:hAnsi="Arial" w:cs="Arial"/>
          <w:sz w:val="22"/>
        </w:rPr>
        <w:t>RA</w:t>
      </w:r>
      <w:r>
        <w:rPr>
          <w:rFonts w:ascii="Arial" w:eastAsia="等线" w:hAnsi="Arial" w:cs="Arial"/>
          <w:sz w:val="22"/>
        </w:rPr>
        <w:t>中（</w:t>
      </w:r>
      <w:r>
        <w:rPr>
          <w:rFonts w:ascii="Arial" w:eastAsia="等线" w:hAnsi="Arial" w:cs="Arial"/>
          <w:sz w:val="22"/>
        </w:rPr>
        <w:t>on-link</w:t>
      </w:r>
      <w:r>
        <w:rPr>
          <w:rFonts w:ascii="Arial" w:eastAsia="等线" w:hAnsi="Arial" w:cs="Arial"/>
          <w:sz w:val="22"/>
        </w:rPr>
        <w:t>）路由器对应的</w:t>
      </w:r>
      <w:r>
        <w:rPr>
          <w:rFonts w:ascii="Arial" w:eastAsia="等线" w:hAnsi="Arial" w:cs="Arial"/>
          <w:sz w:val="22"/>
        </w:rPr>
        <w:t>IP</w:t>
      </w:r>
      <w:r>
        <w:rPr>
          <w:rFonts w:ascii="Arial" w:eastAsia="等线" w:hAnsi="Arial" w:cs="Arial"/>
          <w:sz w:val="22"/>
        </w:rPr>
        <w:t>地址，以及可以成为默认路由器的链路中（</w:t>
      </w:r>
      <w:proofErr w:type="spellStart"/>
      <w:r>
        <w:rPr>
          <w:rFonts w:ascii="Arial" w:eastAsia="等线" w:hAnsi="Arial" w:cs="Arial"/>
          <w:sz w:val="22"/>
        </w:rPr>
        <w:t>onlink</w:t>
      </w:r>
      <w:proofErr w:type="spellEnd"/>
      <w:r>
        <w:rPr>
          <w:rFonts w:ascii="Arial" w:eastAsia="等线" w:hAnsi="Arial" w:cs="Arial"/>
          <w:sz w:val="22"/>
        </w:rPr>
        <w:t>）路由器的对应</w:t>
      </w:r>
      <w:r>
        <w:rPr>
          <w:rFonts w:ascii="Arial" w:eastAsia="等线" w:hAnsi="Arial" w:cs="Arial"/>
          <w:sz w:val="22"/>
        </w:rPr>
        <w:t>IP</w:t>
      </w:r>
      <w:r>
        <w:rPr>
          <w:rFonts w:ascii="Arial" w:eastAsia="等线" w:hAnsi="Arial" w:cs="Arial"/>
          <w:sz w:val="22"/>
        </w:rPr>
        <w:t>地址。</w:t>
      </w:r>
    </w:p>
    <w:p w14:paraId="0FBEB9DA" w14:textId="77777777" w:rsidR="00D25CDB" w:rsidRDefault="00000000">
      <w:pPr>
        <w:spacing w:before="120" w:after="120" w:line="288" w:lineRule="auto"/>
        <w:ind w:left="453"/>
        <w:jc w:val="center"/>
      </w:pPr>
      <w:r>
        <w:rPr>
          <w:noProof/>
        </w:rPr>
        <w:drawing>
          <wp:inline distT="0" distB="0" distL="0" distR="0" wp14:anchorId="4DDE11F3" wp14:editId="5B6365E1">
            <wp:extent cx="5257800" cy="1323975"/>
            <wp:effectExtent l="0" t="0" r="0" b="0"/>
            <wp:docPr id="155" name="Drawing 155"/>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pic:cNvPicPr>
                  </pic:nvPicPr>
                  <pic:blipFill>
                    <a:blip r:embed="rId172"/>
                    <a:stretch>
                      <a:fillRect/>
                    </a:stretch>
                  </pic:blipFill>
                  <pic:spPr>
                    <a:xfrm>
                      <a:off x="0" y="0"/>
                      <a:ext cx="5257800" cy="1323975"/>
                    </a:xfrm>
                    <a:prstGeom prst="rect">
                      <a:avLst/>
                    </a:prstGeom>
                  </pic:spPr>
                </pic:pic>
              </a:graphicData>
            </a:graphic>
          </wp:inline>
        </w:drawing>
      </w:r>
    </w:p>
    <w:p w14:paraId="22ECA13C" w14:textId="77777777" w:rsidR="00D25CDB" w:rsidRDefault="00000000">
      <w:pPr>
        <w:spacing w:before="120" w:after="120" w:line="288" w:lineRule="auto"/>
        <w:ind w:left="453"/>
        <w:jc w:val="center"/>
      </w:pPr>
      <w:r>
        <w:rPr>
          <w:rFonts w:ascii="Arial" w:eastAsia="等线" w:hAnsi="Arial" w:cs="Arial"/>
          <w:color w:val="8F959E"/>
          <w:sz w:val="22"/>
        </w:rPr>
        <w:t>网络信息</w:t>
      </w:r>
      <w:r>
        <w:rPr>
          <w:rFonts w:ascii="Arial" w:eastAsia="等线" w:hAnsi="Arial" w:cs="Arial"/>
          <w:color w:val="8F959E"/>
          <w:sz w:val="22"/>
        </w:rPr>
        <w:br/>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58304150" w14:textId="77777777">
        <w:tblPrEx>
          <w:tblCellMar>
            <w:top w:w="0" w:type="dxa"/>
            <w:bottom w:w="0" w:type="dxa"/>
          </w:tblCellMar>
        </w:tblPrEx>
        <w:tc>
          <w:tcPr>
            <w:tcW w:w="8280" w:type="dxa"/>
            <w:tcMar>
              <w:top w:w="60" w:type="dxa"/>
              <w:left w:w="120" w:type="dxa"/>
              <w:bottom w:w="30" w:type="dxa"/>
              <w:right w:w="120" w:type="dxa"/>
            </w:tcMar>
          </w:tcPr>
          <w:p w14:paraId="6AF247BF" w14:textId="77777777" w:rsidR="00D25CDB" w:rsidRDefault="00000000">
            <w:pPr>
              <w:spacing w:before="300" w:after="120" w:line="288" w:lineRule="auto"/>
              <w:jc w:val="left"/>
              <w:outlineLvl w:val="2"/>
            </w:pPr>
            <w:bookmarkStart w:id="173" w:name="heading_87"/>
            <w:bookmarkStart w:id="174" w:name="_Toc169099989"/>
            <w:r>
              <w:rPr>
                <w:rFonts w:ascii="Arial" w:eastAsia="等线" w:hAnsi="Arial" w:cs="Arial"/>
                <w:b/>
                <w:sz w:val="30"/>
              </w:rPr>
              <w:t>习题</w:t>
            </w:r>
            <w:r>
              <w:rPr>
                <w:rFonts w:ascii="Arial" w:eastAsia="等线" w:hAnsi="Arial" w:cs="Arial"/>
                <w:b/>
                <w:sz w:val="30"/>
              </w:rPr>
              <w:t xml:space="preserve"> IMCPv6</w:t>
            </w:r>
            <w:r>
              <w:rPr>
                <w:rFonts w:ascii="Arial" w:eastAsia="等线" w:hAnsi="Arial" w:cs="Arial"/>
                <w:b/>
                <w:sz w:val="30"/>
              </w:rPr>
              <w:t>邻居发现协议的功能</w:t>
            </w:r>
            <w:bookmarkEnd w:id="173"/>
            <w:bookmarkEnd w:id="174"/>
          </w:p>
          <w:p w14:paraId="6BB75921" w14:textId="77777777" w:rsidR="00D25CDB" w:rsidRDefault="00000000">
            <w:pPr>
              <w:spacing w:before="120" w:after="120" w:line="288" w:lineRule="auto"/>
              <w:jc w:val="center"/>
            </w:pPr>
            <w:r>
              <w:rPr>
                <w:noProof/>
              </w:rPr>
              <w:drawing>
                <wp:inline distT="0" distB="0" distL="0" distR="0" wp14:anchorId="0F4847FA" wp14:editId="62FDF020">
                  <wp:extent cx="5105400" cy="2428875"/>
                  <wp:effectExtent l="0" t="0" r="0" b="0"/>
                  <wp:docPr id="156" name="Drawing 156"/>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pic:cNvPicPr>
                        </pic:nvPicPr>
                        <pic:blipFill>
                          <a:blip r:embed="rId173"/>
                          <a:stretch>
                            <a:fillRect/>
                          </a:stretch>
                        </pic:blipFill>
                        <pic:spPr>
                          <a:xfrm>
                            <a:off x="0" y="0"/>
                            <a:ext cx="5105400" cy="2428875"/>
                          </a:xfrm>
                          <a:prstGeom prst="rect">
                            <a:avLst/>
                          </a:prstGeom>
                        </pic:spPr>
                      </pic:pic>
                    </a:graphicData>
                  </a:graphic>
                </wp:inline>
              </w:drawing>
            </w:r>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798142C5"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73E332CF" w14:textId="77777777" w:rsidR="00D25CDB" w:rsidRDefault="00000000">
                  <w:pPr>
                    <w:spacing w:before="120" w:after="120" w:line="288" w:lineRule="auto"/>
                    <w:jc w:val="left"/>
                  </w:pPr>
                  <w:r>
                    <w:rPr>
                      <w:rFonts w:ascii="Arial" w:eastAsia="等线" w:hAnsi="Arial" w:cs="Arial"/>
                      <w:color w:val="646A73"/>
                      <w:sz w:val="22"/>
                    </w:rPr>
                    <w:t>请描述</w:t>
                  </w:r>
                  <w:r>
                    <w:rPr>
                      <w:rFonts w:ascii="Arial" w:eastAsia="等线" w:hAnsi="Arial" w:cs="Arial"/>
                      <w:color w:val="646A73"/>
                      <w:sz w:val="22"/>
                    </w:rPr>
                    <w:t xml:space="preserve"> ICMPv6 </w:t>
                  </w:r>
                  <w:r>
                    <w:rPr>
                      <w:rFonts w:ascii="Arial" w:eastAsia="等线" w:hAnsi="Arial" w:cs="Arial"/>
                      <w:b/>
                      <w:color w:val="646A73"/>
                      <w:sz w:val="22"/>
                    </w:rPr>
                    <w:t>邻居发现协议支持的功能</w:t>
                  </w:r>
                  <w:r>
                    <w:rPr>
                      <w:rFonts w:ascii="Arial" w:eastAsia="等线" w:hAnsi="Arial" w:cs="Arial"/>
                      <w:color w:val="646A73"/>
                      <w:sz w:val="22"/>
                    </w:rPr>
                    <w:t>有哪些？</w:t>
                  </w:r>
                </w:p>
                <w:p w14:paraId="6E2117B9" w14:textId="77777777" w:rsidR="00D25CDB" w:rsidRDefault="00000000">
                  <w:pPr>
                    <w:numPr>
                      <w:ilvl w:val="0"/>
                      <w:numId w:val="1222"/>
                    </w:numPr>
                    <w:spacing w:before="120" w:after="120" w:line="288" w:lineRule="auto"/>
                    <w:jc w:val="left"/>
                  </w:pPr>
                  <w:r>
                    <w:rPr>
                      <w:rFonts w:ascii="Arial" w:eastAsia="等线" w:hAnsi="Arial" w:cs="Arial"/>
                      <w:color w:val="646A73"/>
                      <w:sz w:val="22"/>
                    </w:rPr>
                    <w:t>地址解析：</w:t>
                  </w:r>
                  <w:r>
                    <w:rPr>
                      <w:rFonts w:ascii="Arial" w:eastAsia="等线" w:hAnsi="Arial" w:cs="Arial"/>
                      <w:color w:val="646A73"/>
                      <w:sz w:val="22"/>
                    </w:rPr>
                    <w:t>NDP</w:t>
                  </w:r>
                  <w:r>
                    <w:rPr>
                      <w:rFonts w:ascii="Arial" w:eastAsia="等线" w:hAnsi="Arial" w:cs="Arial"/>
                      <w:color w:val="646A73"/>
                      <w:sz w:val="22"/>
                    </w:rPr>
                    <w:t>可以将</w:t>
                  </w:r>
                  <w:r>
                    <w:rPr>
                      <w:rFonts w:ascii="Arial" w:eastAsia="等线" w:hAnsi="Arial" w:cs="Arial"/>
                      <w:color w:val="646A73"/>
                      <w:sz w:val="22"/>
                    </w:rPr>
                    <w:t>IPv6</w:t>
                  </w:r>
                  <w:r>
                    <w:rPr>
                      <w:rFonts w:ascii="Arial" w:eastAsia="等线" w:hAnsi="Arial" w:cs="Arial"/>
                      <w:color w:val="646A73"/>
                      <w:sz w:val="22"/>
                    </w:rPr>
                    <w:t>地址解析为链路层地址，这个过程类似于</w:t>
                  </w:r>
                  <w:r>
                    <w:rPr>
                      <w:rFonts w:ascii="Arial" w:eastAsia="等线" w:hAnsi="Arial" w:cs="Arial"/>
                      <w:color w:val="646A73"/>
                      <w:sz w:val="22"/>
                    </w:rPr>
                    <w:t>IPv4</w:t>
                  </w:r>
                  <w:r>
                    <w:rPr>
                      <w:rFonts w:ascii="Arial" w:eastAsia="等线" w:hAnsi="Arial" w:cs="Arial"/>
                      <w:color w:val="646A73"/>
                      <w:sz w:val="22"/>
                    </w:rPr>
                    <w:lastRenderedPageBreak/>
                    <w:t>网络中的</w:t>
                  </w:r>
                  <w:r>
                    <w:rPr>
                      <w:rFonts w:ascii="Arial" w:eastAsia="等线" w:hAnsi="Arial" w:cs="Arial"/>
                      <w:color w:val="646A73"/>
                      <w:sz w:val="22"/>
                    </w:rPr>
                    <w:t>ARP</w:t>
                  </w:r>
                  <w:r>
                    <w:rPr>
                      <w:rFonts w:ascii="Arial" w:eastAsia="等线" w:hAnsi="Arial" w:cs="Arial"/>
                      <w:color w:val="646A73"/>
                      <w:sz w:val="22"/>
                    </w:rPr>
                    <w:t>（地址解析协议）。此外，</w:t>
                  </w:r>
                  <w:r>
                    <w:rPr>
                      <w:rFonts w:ascii="Arial" w:eastAsia="等线" w:hAnsi="Arial" w:cs="Arial"/>
                      <w:color w:val="646A73"/>
                      <w:sz w:val="22"/>
                    </w:rPr>
                    <w:t>NDP</w:t>
                  </w:r>
                  <w:r>
                    <w:rPr>
                      <w:rFonts w:ascii="Arial" w:eastAsia="等线" w:hAnsi="Arial" w:cs="Arial"/>
                      <w:color w:val="646A73"/>
                      <w:sz w:val="22"/>
                    </w:rPr>
                    <w:t>还支持邻居不可达检测，可以检测网络中的节点是否可达。</w:t>
                  </w:r>
                </w:p>
                <w:p w14:paraId="0697FD09" w14:textId="77777777" w:rsidR="00D25CDB" w:rsidRDefault="00000000">
                  <w:pPr>
                    <w:numPr>
                      <w:ilvl w:val="0"/>
                      <w:numId w:val="1223"/>
                    </w:numPr>
                    <w:spacing w:before="120" w:after="120" w:line="288" w:lineRule="auto"/>
                    <w:jc w:val="left"/>
                  </w:pPr>
                  <w:r>
                    <w:rPr>
                      <w:rFonts w:ascii="Arial" w:eastAsia="等线" w:hAnsi="Arial" w:cs="Arial"/>
                      <w:color w:val="646A73"/>
                      <w:sz w:val="22"/>
                    </w:rPr>
                    <w:t>无状态地址自动配置：</w:t>
                  </w:r>
                  <w:r>
                    <w:rPr>
                      <w:rFonts w:ascii="Arial" w:eastAsia="等线" w:hAnsi="Arial" w:cs="Arial"/>
                      <w:color w:val="646A73"/>
                      <w:sz w:val="22"/>
                    </w:rPr>
                    <w:t>NDP</w:t>
                  </w:r>
                  <w:r>
                    <w:rPr>
                      <w:rFonts w:ascii="Arial" w:eastAsia="等线" w:hAnsi="Arial" w:cs="Arial"/>
                      <w:color w:val="646A73"/>
                      <w:sz w:val="22"/>
                    </w:rPr>
                    <w:t>支持无状态地址自动配置（</w:t>
                  </w:r>
                  <w:r>
                    <w:rPr>
                      <w:rFonts w:ascii="Arial" w:eastAsia="等线" w:hAnsi="Arial" w:cs="Arial"/>
                      <w:color w:val="646A73"/>
                      <w:sz w:val="22"/>
                    </w:rPr>
                    <w:t>Stateless Address Autoconfiguration</w:t>
                  </w:r>
                  <w:r>
                    <w:rPr>
                      <w:rFonts w:ascii="Arial" w:eastAsia="等线" w:hAnsi="Arial" w:cs="Arial"/>
                      <w:color w:val="646A73"/>
                      <w:sz w:val="22"/>
                    </w:rPr>
                    <w:t>，</w:t>
                  </w:r>
                  <w:r>
                    <w:rPr>
                      <w:rFonts w:ascii="Arial" w:eastAsia="等线" w:hAnsi="Arial" w:cs="Arial"/>
                      <w:color w:val="646A73"/>
                      <w:sz w:val="22"/>
                    </w:rPr>
                    <w:t>SLAAC</w:t>
                  </w:r>
                  <w:r>
                    <w:rPr>
                      <w:rFonts w:ascii="Arial" w:eastAsia="等线" w:hAnsi="Arial" w:cs="Arial"/>
                      <w:color w:val="646A73"/>
                      <w:sz w:val="22"/>
                    </w:rPr>
                    <w:t>），使得节点可以在没有</w:t>
                  </w:r>
                  <w:r>
                    <w:rPr>
                      <w:rFonts w:ascii="Arial" w:eastAsia="等线" w:hAnsi="Arial" w:cs="Arial"/>
                      <w:color w:val="646A73"/>
                      <w:sz w:val="22"/>
                    </w:rPr>
                    <w:t>DHCP</w:t>
                  </w:r>
                  <w:r>
                    <w:rPr>
                      <w:rFonts w:ascii="Arial" w:eastAsia="等线" w:hAnsi="Arial" w:cs="Arial"/>
                      <w:color w:val="646A73"/>
                      <w:sz w:val="22"/>
                    </w:rPr>
                    <w:t>服务器的情况下自动配置</w:t>
                  </w:r>
                  <w:r>
                    <w:rPr>
                      <w:rFonts w:ascii="Arial" w:eastAsia="等线" w:hAnsi="Arial" w:cs="Arial"/>
                      <w:color w:val="646A73"/>
                      <w:sz w:val="22"/>
                    </w:rPr>
                    <w:t>IPv6</w:t>
                  </w:r>
                  <w:r>
                    <w:rPr>
                      <w:rFonts w:ascii="Arial" w:eastAsia="等线" w:hAnsi="Arial" w:cs="Arial"/>
                      <w:color w:val="646A73"/>
                      <w:sz w:val="22"/>
                    </w:rPr>
                    <w:t>地址。这包括路由器发现、重复地址检测和网络前缀发现等功能。</w:t>
                  </w:r>
                </w:p>
                <w:p w14:paraId="0FD2FA3F" w14:textId="77777777" w:rsidR="00D25CDB" w:rsidRDefault="00000000">
                  <w:pPr>
                    <w:numPr>
                      <w:ilvl w:val="0"/>
                      <w:numId w:val="1224"/>
                    </w:numPr>
                    <w:spacing w:before="120" w:after="120" w:line="288" w:lineRule="auto"/>
                    <w:jc w:val="left"/>
                  </w:pPr>
                  <w:r>
                    <w:rPr>
                      <w:rFonts w:ascii="Arial" w:eastAsia="等线" w:hAnsi="Arial" w:cs="Arial"/>
                      <w:color w:val="646A73"/>
                      <w:sz w:val="22"/>
                    </w:rPr>
                    <w:t>路由器发现：节点可以通过</w:t>
                  </w:r>
                  <w:r>
                    <w:rPr>
                      <w:rFonts w:ascii="Arial" w:eastAsia="等线" w:hAnsi="Arial" w:cs="Arial"/>
                      <w:color w:val="646A73"/>
                      <w:sz w:val="22"/>
                    </w:rPr>
                    <w:t>NDP</w:t>
                  </w:r>
                  <w:r>
                    <w:rPr>
                      <w:rFonts w:ascii="Arial" w:eastAsia="等线" w:hAnsi="Arial" w:cs="Arial"/>
                      <w:color w:val="646A73"/>
                      <w:sz w:val="22"/>
                    </w:rPr>
                    <w:t>发现网络中的路由器，并获取路由器的相关信息，如网络前缀、默认网关等。</w:t>
                  </w:r>
                </w:p>
                <w:p w14:paraId="2BD6EA4D" w14:textId="77777777" w:rsidR="00D25CDB" w:rsidRDefault="00000000">
                  <w:pPr>
                    <w:numPr>
                      <w:ilvl w:val="0"/>
                      <w:numId w:val="1225"/>
                    </w:numPr>
                    <w:spacing w:before="120" w:after="120" w:line="288" w:lineRule="auto"/>
                    <w:jc w:val="left"/>
                  </w:pPr>
                  <w:r>
                    <w:rPr>
                      <w:rFonts w:ascii="Arial" w:eastAsia="等线" w:hAnsi="Arial" w:cs="Arial"/>
                      <w:color w:val="646A73"/>
                      <w:sz w:val="22"/>
                    </w:rPr>
                    <w:t>重复地址检测：在自动配置</w:t>
                  </w:r>
                  <w:r>
                    <w:rPr>
                      <w:rFonts w:ascii="Arial" w:eastAsia="等线" w:hAnsi="Arial" w:cs="Arial"/>
                      <w:color w:val="646A73"/>
                      <w:sz w:val="22"/>
                    </w:rPr>
                    <w:t>IPv6</w:t>
                  </w:r>
                  <w:r>
                    <w:rPr>
                      <w:rFonts w:ascii="Arial" w:eastAsia="等线" w:hAnsi="Arial" w:cs="Arial"/>
                      <w:color w:val="646A73"/>
                      <w:sz w:val="22"/>
                    </w:rPr>
                    <w:t>地址时，节点可以通过</w:t>
                  </w:r>
                  <w:r>
                    <w:rPr>
                      <w:rFonts w:ascii="Arial" w:eastAsia="等线" w:hAnsi="Arial" w:cs="Arial"/>
                      <w:color w:val="646A73"/>
                      <w:sz w:val="22"/>
                    </w:rPr>
                    <w:t>NDP</w:t>
                  </w:r>
                  <w:r>
                    <w:rPr>
                      <w:rFonts w:ascii="Arial" w:eastAsia="等线" w:hAnsi="Arial" w:cs="Arial"/>
                      <w:color w:val="646A73"/>
                      <w:sz w:val="22"/>
                    </w:rPr>
                    <w:t>进行重复地址检测，以确保自己配置的</w:t>
                  </w:r>
                  <w:r>
                    <w:rPr>
                      <w:rFonts w:ascii="Arial" w:eastAsia="等线" w:hAnsi="Arial" w:cs="Arial"/>
                      <w:color w:val="646A73"/>
                      <w:sz w:val="22"/>
                    </w:rPr>
                    <w:t>IPv6</w:t>
                  </w:r>
                  <w:r>
                    <w:rPr>
                      <w:rFonts w:ascii="Arial" w:eastAsia="等线" w:hAnsi="Arial" w:cs="Arial"/>
                      <w:color w:val="646A73"/>
                      <w:sz w:val="22"/>
                    </w:rPr>
                    <w:t>地址在网络中是唯一的。</w:t>
                  </w:r>
                </w:p>
                <w:p w14:paraId="6EE75447" w14:textId="77777777" w:rsidR="00D25CDB" w:rsidRDefault="00000000">
                  <w:pPr>
                    <w:numPr>
                      <w:ilvl w:val="0"/>
                      <w:numId w:val="1226"/>
                    </w:numPr>
                    <w:spacing w:before="120" w:after="120" w:line="288" w:lineRule="auto"/>
                    <w:jc w:val="left"/>
                  </w:pPr>
                  <w:r>
                    <w:rPr>
                      <w:rFonts w:ascii="Arial" w:eastAsia="等线" w:hAnsi="Arial" w:cs="Arial"/>
                      <w:color w:val="646A73"/>
                      <w:sz w:val="22"/>
                    </w:rPr>
                    <w:t>网络前缀发现：节点可以通过</w:t>
                  </w:r>
                  <w:r>
                    <w:rPr>
                      <w:rFonts w:ascii="Arial" w:eastAsia="等线" w:hAnsi="Arial" w:cs="Arial"/>
                      <w:color w:val="646A73"/>
                      <w:sz w:val="22"/>
                    </w:rPr>
                    <w:t>NDP</w:t>
                  </w:r>
                  <w:r>
                    <w:rPr>
                      <w:rFonts w:ascii="Arial" w:eastAsia="等线" w:hAnsi="Arial" w:cs="Arial"/>
                      <w:color w:val="646A73"/>
                      <w:sz w:val="22"/>
                    </w:rPr>
                    <w:t>发现网络的前缀信息，这对于</w:t>
                  </w:r>
                  <w:r>
                    <w:rPr>
                      <w:rFonts w:ascii="Arial" w:eastAsia="等线" w:hAnsi="Arial" w:cs="Arial"/>
                      <w:color w:val="646A73"/>
                      <w:sz w:val="22"/>
                    </w:rPr>
                    <w:t>IPv6</w:t>
                  </w:r>
                  <w:r>
                    <w:rPr>
                      <w:rFonts w:ascii="Arial" w:eastAsia="等线" w:hAnsi="Arial" w:cs="Arial"/>
                      <w:color w:val="646A73"/>
                      <w:sz w:val="22"/>
                    </w:rPr>
                    <w:t>地址的自动配置非常重要。</w:t>
                  </w:r>
                </w:p>
                <w:p w14:paraId="3B990C7F" w14:textId="77777777" w:rsidR="00D25CDB" w:rsidRDefault="00000000">
                  <w:pPr>
                    <w:numPr>
                      <w:ilvl w:val="0"/>
                      <w:numId w:val="1227"/>
                    </w:numPr>
                    <w:spacing w:before="120" w:after="120" w:line="288" w:lineRule="auto"/>
                    <w:jc w:val="left"/>
                  </w:pPr>
                  <w:r>
                    <w:rPr>
                      <w:rFonts w:ascii="Arial" w:eastAsia="等线" w:hAnsi="Arial" w:cs="Arial"/>
                      <w:color w:val="646A73"/>
                      <w:sz w:val="22"/>
                    </w:rPr>
                    <w:t>重定向：当路由器发现有更好的路由路径时，可以通过</w:t>
                  </w:r>
                  <w:r>
                    <w:rPr>
                      <w:rFonts w:ascii="Arial" w:eastAsia="等线" w:hAnsi="Arial" w:cs="Arial"/>
                      <w:color w:val="646A73"/>
                      <w:sz w:val="22"/>
                    </w:rPr>
                    <w:t>NDP</w:t>
                  </w:r>
                  <w:r>
                    <w:rPr>
                      <w:rFonts w:ascii="Arial" w:eastAsia="等线" w:hAnsi="Arial" w:cs="Arial"/>
                      <w:color w:val="646A73"/>
                      <w:sz w:val="22"/>
                    </w:rPr>
                    <w:t>发送重定向消息，告诉源节点更好的下一跳地址。</w:t>
                  </w:r>
                </w:p>
              </w:tc>
            </w:tr>
          </w:tbl>
          <w:p w14:paraId="6EEB6936" w14:textId="77777777" w:rsidR="00D25CDB" w:rsidRDefault="00D25CDB"/>
        </w:tc>
      </w:tr>
    </w:tbl>
    <w:p w14:paraId="4E468E47" w14:textId="77777777" w:rsidR="00D25CDB" w:rsidRDefault="00000000">
      <w:pPr>
        <w:spacing w:before="300" w:after="120" w:line="288" w:lineRule="auto"/>
        <w:jc w:val="left"/>
        <w:outlineLvl w:val="2"/>
      </w:pPr>
      <w:bookmarkStart w:id="175" w:name="heading_88"/>
      <w:bookmarkStart w:id="176" w:name="_Toc169099990"/>
      <w:r>
        <w:rPr>
          <w:rFonts w:ascii="Arial" w:eastAsia="等线" w:hAnsi="Arial" w:cs="Arial"/>
          <w:b/>
          <w:sz w:val="30"/>
        </w:rPr>
        <w:lastRenderedPageBreak/>
        <w:t>IPv6 NDP</w:t>
      </w:r>
      <w:r>
        <w:rPr>
          <w:rFonts w:ascii="Arial" w:eastAsia="等线" w:hAnsi="Arial" w:cs="Arial"/>
          <w:b/>
          <w:sz w:val="30"/>
        </w:rPr>
        <w:t>与</w:t>
      </w:r>
      <w:r>
        <w:rPr>
          <w:rFonts w:ascii="Arial" w:eastAsia="等线" w:hAnsi="Arial" w:cs="Arial"/>
          <w:b/>
          <w:sz w:val="30"/>
        </w:rPr>
        <w:t>IPv4</w:t>
      </w:r>
      <w:bookmarkEnd w:id="175"/>
      <w:bookmarkEnd w:id="176"/>
    </w:p>
    <w:p w14:paraId="03CD0912" w14:textId="77777777" w:rsidR="00D25CDB" w:rsidRDefault="00000000">
      <w:pPr>
        <w:numPr>
          <w:ilvl w:val="0"/>
          <w:numId w:val="1228"/>
        </w:numPr>
        <w:spacing w:before="120" w:after="120" w:line="288" w:lineRule="auto"/>
        <w:jc w:val="left"/>
      </w:pPr>
      <w:r>
        <w:rPr>
          <w:rFonts w:ascii="Arial" w:eastAsia="等线" w:hAnsi="Arial" w:cs="Arial"/>
          <w:sz w:val="22"/>
        </w:rPr>
        <w:t>IPv6</w:t>
      </w:r>
      <w:r>
        <w:rPr>
          <w:rFonts w:ascii="Arial" w:eastAsia="等线" w:hAnsi="Arial" w:cs="Arial"/>
          <w:sz w:val="22"/>
        </w:rPr>
        <w:t>邻居发现协议体现了</w:t>
      </w:r>
      <w:r>
        <w:rPr>
          <w:rFonts w:ascii="Arial" w:eastAsia="等线" w:hAnsi="Arial" w:cs="Arial"/>
          <w:sz w:val="22"/>
        </w:rPr>
        <w:t>IPv6</w:t>
      </w:r>
      <w:r>
        <w:rPr>
          <w:rFonts w:ascii="Arial" w:eastAsia="等线" w:hAnsi="Arial" w:cs="Arial"/>
          <w:sz w:val="22"/>
        </w:rPr>
        <w:t>新的特征，其前缀发现和邻居不可达检测是全新的机制，地址解析和重定向在</w:t>
      </w:r>
      <w:r>
        <w:rPr>
          <w:rFonts w:ascii="Arial" w:eastAsia="等线" w:hAnsi="Arial" w:cs="Arial"/>
          <w:sz w:val="22"/>
        </w:rPr>
        <w:t>IPv4</w:t>
      </w:r>
      <w:r>
        <w:rPr>
          <w:rFonts w:ascii="Arial" w:eastAsia="等线" w:hAnsi="Arial" w:cs="Arial"/>
          <w:sz w:val="22"/>
        </w:rPr>
        <w:t>中也出现过，但是分别用不同的协议实现</w:t>
      </w:r>
    </w:p>
    <w:p w14:paraId="6BE1B1C2" w14:textId="77777777" w:rsidR="00D25CDB" w:rsidRDefault="00000000">
      <w:pPr>
        <w:spacing w:before="120" w:after="120" w:line="288" w:lineRule="auto"/>
        <w:jc w:val="center"/>
      </w:pPr>
      <w:r>
        <w:rPr>
          <w:noProof/>
        </w:rPr>
        <w:drawing>
          <wp:inline distT="0" distB="0" distL="0" distR="0" wp14:anchorId="42F1DF34" wp14:editId="540CB717">
            <wp:extent cx="5257800" cy="2371725"/>
            <wp:effectExtent l="0" t="0" r="0" b="0"/>
            <wp:docPr id="157" name="Drawing 157"/>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pic:cNvPicPr>
                  </pic:nvPicPr>
                  <pic:blipFill>
                    <a:blip r:embed="rId174"/>
                    <a:stretch>
                      <a:fillRect/>
                    </a:stretch>
                  </pic:blipFill>
                  <pic:spPr>
                    <a:xfrm>
                      <a:off x="0" y="0"/>
                      <a:ext cx="5257800" cy="2371725"/>
                    </a:xfrm>
                    <a:prstGeom prst="rect">
                      <a:avLst/>
                    </a:prstGeom>
                  </pic:spPr>
                </pic:pic>
              </a:graphicData>
            </a:graphic>
          </wp:inline>
        </w:drawing>
      </w:r>
    </w:p>
    <w:p w14:paraId="4C6D3E7C" w14:textId="77777777" w:rsidR="00D25CDB" w:rsidRDefault="00000000">
      <w:pPr>
        <w:spacing w:before="300" w:after="120" w:line="288" w:lineRule="auto"/>
        <w:jc w:val="left"/>
        <w:outlineLvl w:val="2"/>
      </w:pPr>
      <w:bookmarkStart w:id="177" w:name="heading_89"/>
      <w:bookmarkStart w:id="178" w:name="_Toc169099991"/>
      <w:r>
        <w:rPr>
          <w:rFonts w:ascii="Arial" w:eastAsia="等线" w:hAnsi="Arial" w:cs="Arial"/>
          <w:b/>
          <w:sz w:val="30"/>
        </w:rPr>
        <w:t>NDP</w:t>
      </w:r>
      <w:r>
        <w:rPr>
          <w:rFonts w:ascii="Arial" w:eastAsia="等线" w:hAnsi="Arial" w:cs="Arial"/>
          <w:b/>
          <w:sz w:val="30"/>
        </w:rPr>
        <w:t>协议报文</w:t>
      </w:r>
      <w:bookmarkEnd w:id="177"/>
      <w:bookmarkEnd w:id="178"/>
    </w:p>
    <w:p w14:paraId="1603012D" w14:textId="77777777" w:rsidR="00D25CDB" w:rsidRDefault="00000000">
      <w:pPr>
        <w:numPr>
          <w:ilvl w:val="0"/>
          <w:numId w:val="1229"/>
        </w:numPr>
        <w:spacing w:before="120" w:after="120" w:line="288" w:lineRule="auto"/>
        <w:jc w:val="left"/>
      </w:pPr>
      <w:r>
        <w:rPr>
          <w:rFonts w:ascii="Arial" w:eastAsia="等线" w:hAnsi="Arial" w:cs="Arial"/>
          <w:sz w:val="22"/>
        </w:rPr>
        <w:t>ND</w:t>
      </w:r>
      <w:r>
        <w:rPr>
          <w:rFonts w:ascii="Arial" w:eastAsia="等线" w:hAnsi="Arial" w:cs="Arial"/>
          <w:sz w:val="22"/>
        </w:rPr>
        <w:t>协议使用</w:t>
      </w:r>
      <w:r>
        <w:rPr>
          <w:rFonts w:ascii="Arial" w:eastAsia="等线" w:hAnsi="Arial" w:cs="Arial"/>
          <w:sz w:val="22"/>
        </w:rPr>
        <w:t>ICMPv6</w:t>
      </w:r>
      <w:r>
        <w:rPr>
          <w:rFonts w:ascii="Arial" w:eastAsia="等线" w:hAnsi="Arial" w:cs="Arial"/>
          <w:sz w:val="22"/>
        </w:rPr>
        <w:t>报文类型</w:t>
      </w:r>
    </w:p>
    <w:p w14:paraId="0C50E4EE" w14:textId="77777777" w:rsidR="00D25CDB" w:rsidRDefault="00000000">
      <w:pPr>
        <w:spacing w:before="120" w:after="120" w:line="288" w:lineRule="auto"/>
        <w:jc w:val="center"/>
      </w:pPr>
      <w:r>
        <w:rPr>
          <w:noProof/>
        </w:rPr>
        <w:lastRenderedPageBreak/>
        <w:drawing>
          <wp:inline distT="0" distB="0" distL="0" distR="0" wp14:anchorId="06D8C819" wp14:editId="45811949">
            <wp:extent cx="5257800" cy="2162175"/>
            <wp:effectExtent l="0" t="0" r="0" b="0"/>
            <wp:docPr id="158" name="Drawing 158"/>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pic:cNvPicPr>
                  </pic:nvPicPr>
                  <pic:blipFill>
                    <a:blip r:embed="rId175"/>
                    <a:stretch>
                      <a:fillRect/>
                    </a:stretch>
                  </pic:blipFill>
                  <pic:spPr>
                    <a:xfrm>
                      <a:off x="0" y="0"/>
                      <a:ext cx="5257800" cy="2162175"/>
                    </a:xfrm>
                    <a:prstGeom prst="rect">
                      <a:avLst/>
                    </a:prstGeom>
                  </pic:spPr>
                </pic:pic>
              </a:graphicData>
            </a:graphic>
          </wp:inline>
        </w:drawing>
      </w:r>
    </w:p>
    <w:p w14:paraId="166B402D" w14:textId="77777777" w:rsidR="00D25CDB" w:rsidRDefault="00000000">
      <w:pPr>
        <w:numPr>
          <w:ilvl w:val="0"/>
          <w:numId w:val="1230"/>
        </w:numPr>
        <w:spacing w:before="120" w:after="120" w:line="288" w:lineRule="auto"/>
        <w:jc w:val="left"/>
      </w:pPr>
      <w:r>
        <w:rPr>
          <w:rFonts w:ascii="Arial" w:eastAsia="等线" w:hAnsi="Arial" w:cs="Arial"/>
          <w:sz w:val="22"/>
        </w:rPr>
        <w:t>IPv6</w:t>
      </w:r>
      <w:r>
        <w:rPr>
          <w:rFonts w:ascii="Arial" w:eastAsia="等线" w:hAnsi="Arial" w:cs="Arial"/>
          <w:sz w:val="22"/>
        </w:rPr>
        <w:t>首部</w:t>
      </w:r>
      <w:r>
        <w:rPr>
          <w:rFonts w:ascii="Arial" w:eastAsia="等线" w:hAnsi="Arial" w:cs="Arial"/>
          <w:sz w:val="22"/>
        </w:rPr>
        <w:t>+</w:t>
      </w:r>
      <w:r>
        <w:rPr>
          <w:rFonts w:ascii="Arial" w:eastAsia="等线" w:hAnsi="Arial" w:cs="Arial"/>
          <w:sz w:val="22"/>
        </w:rPr>
        <w:t>邻居发现报文首部</w:t>
      </w:r>
      <w:r>
        <w:rPr>
          <w:rFonts w:ascii="Arial" w:eastAsia="等线" w:hAnsi="Arial" w:cs="Arial"/>
          <w:sz w:val="22"/>
        </w:rPr>
        <w:t>+</w:t>
      </w:r>
      <w:r>
        <w:rPr>
          <w:rFonts w:ascii="Arial" w:eastAsia="等线" w:hAnsi="Arial" w:cs="Arial"/>
          <w:sz w:val="22"/>
        </w:rPr>
        <w:t>报文选项</w:t>
      </w:r>
    </w:p>
    <w:p w14:paraId="2B89BD4A" w14:textId="77777777" w:rsidR="00D25CDB" w:rsidRDefault="00000000">
      <w:pPr>
        <w:spacing w:before="120" w:after="120" w:line="288" w:lineRule="auto"/>
        <w:jc w:val="center"/>
      </w:pPr>
      <w:r>
        <w:rPr>
          <w:noProof/>
        </w:rPr>
        <w:drawing>
          <wp:inline distT="0" distB="0" distL="0" distR="0" wp14:anchorId="04B3D3D3" wp14:editId="01D1F204">
            <wp:extent cx="5257800" cy="1666875"/>
            <wp:effectExtent l="0" t="0" r="0" b="0"/>
            <wp:docPr id="159" name="Drawing 159"/>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icPr>
                  <pic:blipFill>
                    <a:blip r:embed="rId176"/>
                    <a:stretch>
                      <a:fillRect/>
                    </a:stretch>
                  </pic:blipFill>
                  <pic:spPr>
                    <a:xfrm>
                      <a:off x="0" y="0"/>
                      <a:ext cx="5257800" cy="1666875"/>
                    </a:xfrm>
                    <a:prstGeom prst="rect">
                      <a:avLst/>
                    </a:prstGeom>
                  </pic:spPr>
                </pic:pic>
              </a:graphicData>
            </a:graphic>
          </wp:inline>
        </w:drawing>
      </w:r>
    </w:p>
    <w:p w14:paraId="5E2F8989" w14:textId="77777777" w:rsidR="00D25CDB" w:rsidRDefault="00000000">
      <w:pPr>
        <w:numPr>
          <w:ilvl w:val="0"/>
          <w:numId w:val="1231"/>
        </w:numPr>
        <w:spacing w:before="120" w:after="120" w:line="288" w:lineRule="auto"/>
        <w:jc w:val="left"/>
      </w:pPr>
      <w:r>
        <w:rPr>
          <w:rFonts w:ascii="Arial" w:eastAsia="等线" w:hAnsi="Arial" w:cs="Arial"/>
          <w:sz w:val="22"/>
        </w:rPr>
        <w:t>ND</w:t>
      </w:r>
      <w:r>
        <w:rPr>
          <w:rFonts w:ascii="Arial" w:eastAsia="等线" w:hAnsi="Arial" w:cs="Arial"/>
          <w:sz w:val="22"/>
        </w:rPr>
        <w:t>报文的</w:t>
      </w:r>
      <w:r>
        <w:rPr>
          <w:rFonts w:ascii="Arial" w:eastAsia="等线" w:hAnsi="Arial" w:cs="Arial"/>
          <w:sz w:val="22"/>
        </w:rPr>
        <w:t>IPv6</w:t>
      </w:r>
      <w:r>
        <w:rPr>
          <w:rFonts w:ascii="Arial" w:eastAsia="等线" w:hAnsi="Arial" w:cs="Arial"/>
          <w:sz w:val="22"/>
        </w:rPr>
        <w:t>首部的</w:t>
      </w:r>
      <w:r>
        <w:rPr>
          <w:rFonts w:ascii="Arial" w:eastAsia="等线" w:hAnsi="Arial" w:cs="Arial"/>
          <w:sz w:val="22"/>
        </w:rPr>
        <w:t>“</w:t>
      </w:r>
      <w:r>
        <w:rPr>
          <w:rFonts w:ascii="Arial" w:eastAsia="等线" w:hAnsi="Arial" w:cs="Arial"/>
          <w:b/>
          <w:sz w:val="22"/>
        </w:rPr>
        <w:t>跳数限制</w:t>
      </w:r>
      <w:r>
        <w:rPr>
          <w:rFonts w:ascii="Arial" w:eastAsia="等线" w:hAnsi="Arial" w:cs="Arial"/>
          <w:sz w:val="22"/>
        </w:rPr>
        <w:t>”</w:t>
      </w:r>
      <w:r>
        <w:rPr>
          <w:rFonts w:ascii="Arial" w:eastAsia="等线" w:hAnsi="Arial" w:cs="Arial"/>
          <w:sz w:val="22"/>
        </w:rPr>
        <w:t>设置为</w:t>
      </w:r>
      <w:r>
        <w:rPr>
          <w:rFonts w:ascii="Arial" w:eastAsia="等线" w:hAnsi="Arial" w:cs="Arial"/>
          <w:sz w:val="22"/>
        </w:rPr>
        <w:t>255</w:t>
      </w:r>
    </w:p>
    <w:p w14:paraId="60BC3BD0" w14:textId="77777777" w:rsidR="00D25CDB" w:rsidRDefault="00000000">
      <w:pPr>
        <w:numPr>
          <w:ilvl w:val="0"/>
          <w:numId w:val="1232"/>
        </w:numPr>
        <w:spacing w:before="120" w:after="120" w:line="288" w:lineRule="auto"/>
        <w:ind w:left="453"/>
        <w:jc w:val="left"/>
      </w:pPr>
      <w:r>
        <w:rPr>
          <w:rFonts w:ascii="Arial" w:eastAsia="等线" w:hAnsi="Arial" w:cs="Arial"/>
          <w:sz w:val="22"/>
        </w:rPr>
        <w:t>问题：为什么设为</w:t>
      </w:r>
      <w:r>
        <w:rPr>
          <w:rFonts w:ascii="Arial" w:eastAsia="等线" w:hAnsi="Arial" w:cs="Arial"/>
          <w:sz w:val="22"/>
        </w:rPr>
        <w:t>255</w:t>
      </w:r>
      <w:r>
        <w:rPr>
          <w:rFonts w:ascii="Arial" w:eastAsia="等线" w:hAnsi="Arial" w:cs="Arial"/>
          <w:sz w:val="22"/>
        </w:rPr>
        <w:t>而不是设为</w:t>
      </w:r>
      <w:r>
        <w:rPr>
          <w:rFonts w:ascii="Arial" w:eastAsia="等线" w:hAnsi="Arial" w:cs="Arial"/>
          <w:sz w:val="22"/>
        </w:rPr>
        <w:t>0</w:t>
      </w:r>
      <w:r>
        <w:rPr>
          <w:rFonts w:ascii="Arial" w:eastAsia="等线" w:hAnsi="Arial" w:cs="Arial"/>
          <w:sz w:val="22"/>
        </w:rPr>
        <w:t>？</w:t>
      </w:r>
    </w:p>
    <w:p w14:paraId="304F7BBF" w14:textId="77777777" w:rsidR="00D25CDB" w:rsidRDefault="00000000">
      <w:pPr>
        <w:spacing w:before="120" w:after="120" w:line="288" w:lineRule="auto"/>
        <w:ind w:left="453"/>
        <w:jc w:val="left"/>
      </w:pPr>
      <w:r>
        <w:rPr>
          <w:rFonts w:ascii="Arial" w:eastAsia="等线" w:hAnsi="Arial" w:cs="Arial"/>
          <w:sz w:val="22"/>
        </w:rPr>
        <w:t>对于邻居发现（</w:t>
      </w:r>
      <w:r>
        <w:rPr>
          <w:rFonts w:ascii="Arial" w:eastAsia="等线" w:hAnsi="Arial" w:cs="Arial"/>
          <w:sz w:val="22"/>
        </w:rPr>
        <w:t>ND</w:t>
      </w:r>
      <w:r>
        <w:rPr>
          <w:rFonts w:ascii="Arial" w:eastAsia="等线" w:hAnsi="Arial" w:cs="Arial"/>
          <w:sz w:val="22"/>
        </w:rPr>
        <w:t>）报文，其</w:t>
      </w:r>
      <w:r>
        <w:rPr>
          <w:rFonts w:ascii="Arial" w:eastAsia="等线" w:hAnsi="Arial" w:cs="Arial"/>
          <w:sz w:val="22"/>
        </w:rPr>
        <w:t>"</w:t>
      </w:r>
      <w:proofErr w:type="gramStart"/>
      <w:r>
        <w:rPr>
          <w:rFonts w:ascii="Arial" w:eastAsia="等线" w:hAnsi="Arial" w:cs="Arial"/>
          <w:sz w:val="22"/>
        </w:rPr>
        <w:t>跳数限制</w:t>
      </w:r>
      <w:proofErr w:type="gramEnd"/>
      <w:r>
        <w:rPr>
          <w:rFonts w:ascii="Arial" w:eastAsia="等线" w:hAnsi="Arial" w:cs="Arial"/>
          <w:sz w:val="22"/>
        </w:rPr>
        <w:t>"</w:t>
      </w:r>
      <w:r>
        <w:rPr>
          <w:rFonts w:ascii="Arial" w:eastAsia="等线" w:hAnsi="Arial" w:cs="Arial"/>
          <w:sz w:val="22"/>
        </w:rPr>
        <w:t>字段被设置为</w:t>
      </w:r>
      <w:r>
        <w:rPr>
          <w:rFonts w:ascii="Arial" w:eastAsia="等线" w:hAnsi="Arial" w:cs="Arial"/>
          <w:sz w:val="22"/>
        </w:rPr>
        <w:t>255</w:t>
      </w:r>
      <w:r>
        <w:rPr>
          <w:rFonts w:ascii="Arial" w:eastAsia="等线" w:hAnsi="Arial" w:cs="Arial"/>
          <w:sz w:val="22"/>
        </w:rPr>
        <w:t>是因为这些报文不应该被路由器转发。这些</w:t>
      </w:r>
      <w:proofErr w:type="gramStart"/>
      <w:r>
        <w:rPr>
          <w:rFonts w:ascii="Arial" w:eastAsia="等线" w:hAnsi="Arial" w:cs="Arial"/>
          <w:sz w:val="22"/>
        </w:rPr>
        <w:t>报文只</w:t>
      </w:r>
      <w:proofErr w:type="gramEnd"/>
      <w:r>
        <w:rPr>
          <w:rFonts w:ascii="Arial" w:eastAsia="等线" w:hAnsi="Arial" w:cs="Arial"/>
          <w:sz w:val="22"/>
        </w:rPr>
        <w:t>在本地链路中传播，不会经过路由器。因此，如果一个接收主机收到一个</w:t>
      </w:r>
      <w:r>
        <w:rPr>
          <w:rFonts w:ascii="Arial" w:eastAsia="等线" w:hAnsi="Arial" w:cs="Arial"/>
          <w:sz w:val="22"/>
        </w:rPr>
        <w:t>ND</w:t>
      </w:r>
      <w:r>
        <w:rPr>
          <w:rFonts w:ascii="Arial" w:eastAsia="等线" w:hAnsi="Arial" w:cs="Arial"/>
          <w:sz w:val="22"/>
        </w:rPr>
        <w:t>报文，而其</w:t>
      </w:r>
      <w:r>
        <w:rPr>
          <w:rFonts w:ascii="Arial" w:eastAsia="等线" w:hAnsi="Arial" w:cs="Arial"/>
          <w:sz w:val="22"/>
        </w:rPr>
        <w:t>"</w:t>
      </w:r>
      <w:proofErr w:type="gramStart"/>
      <w:r>
        <w:rPr>
          <w:rFonts w:ascii="Arial" w:eastAsia="等线" w:hAnsi="Arial" w:cs="Arial"/>
          <w:sz w:val="22"/>
        </w:rPr>
        <w:t>跳数限制</w:t>
      </w:r>
      <w:proofErr w:type="gramEnd"/>
      <w:r>
        <w:rPr>
          <w:rFonts w:ascii="Arial" w:eastAsia="等线" w:hAnsi="Arial" w:cs="Arial"/>
          <w:sz w:val="22"/>
        </w:rPr>
        <w:t>"</w:t>
      </w:r>
      <w:r>
        <w:rPr>
          <w:rFonts w:ascii="Arial" w:eastAsia="等线" w:hAnsi="Arial" w:cs="Arial"/>
          <w:sz w:val="22"/>
        </w:rPr>
        <w:t>字段的值不是</w:t>
      </w:r>
      <w:r>
        <w:rPr>
          <w:rFonts w:ascii="Arial" w:eastAsia="等线" w:hAnsi="Arial" w:cs="Arial"/>
          <w:sz w:val="22"/>
        </w:rPr>
        <w:t>255</w:t>
      </w:r>
      <w:r>
        <w:rPr>
          <w:rFonts w:ascii="Arial" w:eastAsia="等线" w:hAnsi="Arial" w:cs="Arial"/>
          <w:sz w:val="22"/>
        </w:rPr>
        <w:t>，那么这个主机就知道这个报文是被错误地转发了。</w:t>
      </w:r>
    </w:p>
    <w:p w14:paraId="744B186A" w14:textId="77777777" w:rsidR="00D25CDB" w:rsidRDefault="00000000">
      <w:pPr>
        <w:spacing w:before="120" w:after="120" w:line="288" w:lineRule="auto"/>
        <w:ind w:left="453"/>
        <w:jc w:val="left"/>
      </w:pPr>
      <w:r>
        <w:rPr>
          <w:rFonts w:ascii="Arial" w:eastAsia="等线" w:hAnsi="Arial" w:cs="Arial"/>
          <w:sz w:val="22"/>
        </w:rPr>
        <w:t>总的来说，</w:t>
      </w:r>
      <w:r>
        <w:rPr>
          <w:rFonts w:ascii="Arial" w:eastAsia="等线" w:hAnsi="Arial" w:cs="Arial"/>
          <w:sz w:val="22"/>
        </w:rPr>
        <w:t>ND</w:t>
      </w:r>
      <w:r>
        <w:rPr>
          <w:rFonts w:ascii="Arial" w:eastAsia="等线" w:hAnsi="Arial" w:cs="Arial"/>
          <w:sz w:val="22"/>
        </w:rPr>
        <w:t>报文的</w:t>
      </w:r>
      <w:r>
        <w:rPr>
          <w:rFonts w:ascii="Arial" w:eastAsia="等线" w:hAnsi="Arial" w:cs="Arial"/>
          <w:sz w:val="22"/>
        </w:rPr>
        <w:t>"</w:t>
      </w:r>
      <w:proofErr w:type="gramStart"/>
      <w:r>
        <w:rPr>
          <w:rFonts w:ascii="Arial" w:eastAsia="等线" w:hAnsi="Arial" w:cs="Arial"/>
          <w:sz w:val="22"/>
        </w:rPr>
        <w:t>跳数限制</w:t>
      </w:r>
      <w:proofErr w:type="gramEnd"/>
      <w:r>
        <w:rPr>
          <w:rFonts w:ascii="Arial" w:eastAsia="等线" w:hAnsi="Arial" w:cs="Arial"/>
          <w:sz w:val="22"/>
        </w:rPr>
        <w:t>"</w:t>
      </w:r>
      <w:r>
        <w:rPr>
          <w:rFonts w:ascii="Arial" w:eastAsia="等线" w:hAnsi="Arial" w:cs="Arial"/>
          <w:sz w:val="22"/>
        </w:rPr>
        <w:t>字段被设置为</w:t>
      </w:r>
      <w:r>
        <w:rPr>
          <w:rFonts w:ascii="Arial" w:eastAsia="等线" w:hAnsi="Arial" w:cs="Arial"/>
          <w:sz w:val="22"/>
        </w:rPr>
        <w:t>255</w:t>
      </w:r>
      <w:r>
        <w:rPr>
          <w:rFonts w:ascii="Arial" w:eastAsia="等线" w:hAnsi="Arial" w:cs="Arial"/>
          <w:sz w:val="22"/>
        </w:rPr>
        <w:t>是为了确保这些</w:t>
      </w:r>
      <w:proofErr w:type="gramStart"/>
      <w:r>
        <w:rPr>
          <w:rFonts w:ascii="Arial" w:eastAsia="等线" w:hAnsi="Arial" w:cs="Arial"/>
          <w:sz w:val="22"/>
        </w:rPr>
        <w:t>报文只</w:t>
      </w:r>
      <w:proofErr w:type="gramEnd"/>
      <w:r>
        <w:rPr>
          <w:rFonts w:ascii="Arial" w:eastAsia="等线" w:hAnsi="Arial" w:cs="Arial"/>
          <w:sz w:val="22"/>
        </w:rPr>
        <w:t>在本地链路中传播，不会被路由器转发。</w:t>
      </w:r>
    </w:p>
    <w:p w14:paraId="7FF48607" w14:textId="77777777" w:rsidR="00D25CDB" w:rsidRDefault="00000000">
      <w:pPr>
        <w:spacing w:before="120" w:after="120" w:line="288" w:lineRule="auto"/>
        <w:jc w:val="left"/>
      </w:pPr>
      <w:r>
        <w:rPr>
          <w:rFonts w:ascii="Arial" w:eastAsia="等线" w:hAnsi="Arial" w:cs="Arial"/>
          <w:b/>
          <w:sz w:val="22"/>
        </w:rPr>
        <w:t>NDP</w:t>
      </w:r>
      <w:r>
        <w:rPr>
          <w:rFonts w:ascii="Arial" w:eastAsia="等线" w:hAnsi="Arial" w:cs="Arial"/>
          <w:b/>
          <w:sz w:val="22"/>
        </w:rPr>
        <w:t>协议报文选项</w:t>
      </w:r>
    </w:p>
    <w:p w14:paraId="62C6AD8E" w14:textId="77777777" w:rsidR="00D25CDB" w:rsidRDefault="00000000">
      <w:pPr>
        <w:numPr>
          <w:ilvl w:val="0"/>
          <w:numId w:val="1233"/>
        </w:numPr>
        <w:spacing w:before="120" w:after="120" w:line="288" w:lineRule="auto"/>
        <w:jc w:val="left"/>
      </w:pPr>
      <w:r>
        <w:rPr>
          <w:rFonts w:ascii="Arial" w:eastAsia="等线" w:hAnsi="Arial" w:cs="Arial"/>
          <w:sz w:val="22"/>
        </w:rPr>
        <w:t>邻居发现选项</w:t>
      </w:r>
    </w:p>
    <w:p w14:paraId="7AFD19E4" w14:textId="77777777" w:rsidR="00D25CDB" w:rsidRDefault="00000000">
      <w:pPr>
        <w:numPr>
          <w:ilvl w:val="0"/>
          <w:numId w:val="1234"/>
        </w:numPr>
        <w:spacing w:before="120" w:after="120" w:line="288" w:lineRule="auto"/>
        <w:ind w:left="453"/>
        <w:jc w:val="left"/>
      </w:pPr>
      <w:r>
        <w:rPr>
          <w:rFonts w:ascii="Arial" w:eastAsia="等线" w:hAnsi="Arial" w:cs="Arial"/>
          <w:sz w:val="22"/>
        </w:rPr>
        <w:t>格式：采用类型</w:t>
      </w:r>
      <w:r>
        <w:rPr>
          <w:rFonts w:ascii="Arial" w:eastAsia="等线" w:hAnsi="Arial" w:cs="Arial"/>
          <w:sz w:val="22"/>
        </w:rPr>
        <w:t>-</w:t>
      </w:r>
      <w:r>
        <w:rPr>
          <w:rFonts w:ascii="Arial" w:eastAsia="等线" w:hAnsi="Arial" w:cs="Arial"/>
          <w:sz w:val="22"/>
        </w:rPr>
        <w:t>长度</w:t>
      </w:r>
      <w:r>
        <w:rPr>
          <w:rFonts w:ascii="Arial" w:eastAsia="等线" w:hAnsi="Arial" w:cs="Arial"/>
          <w:sz w:val="22"/>
        </w:rPr>
        <w:t>-</w:t>
      </w:r>
      <w:r>
        <w:rPr>
          <w:rFonts w:ascii="Arial" w:eastAsia="等线" w:hAnsi="Arial" w:cs="Arial"/>
          <w:sz w:val="22"/>
        </w:rPr>
        <w:t>值</w:t>
      </w:r>
      <w:r>
        <w:rPr>
          <w:rFonts w:ascii="Arial" w:eastAsia="等线" w:hAnsi="Arial" w:cs="Arial"/>
          <w:sz w:val="22"/>
        </w:rPr>
        <w:t>(TLV)</w:t>
      </w:r>
      <w:r>
        <w:rPr>
          <w:rFonts w:ascii="Arial" w:eastAsia="等线" w:hAnsi="Arial" w:cs="Arial"/>
          <w:sz w:val="22"/>
        </w:rPr>
        <w:t>格式</w:t>
      </w:r>
    </w:p>
    <w:p w14:paraId="5AD742F4" w14:textId="77777777" w:rsidR="00D25CDB" w:rsidRDefault="00000000">
      <w:pPr>
        <w:spacing w:before="120" w:after="120" w:line="288" w:lineRule="auto"/>
        <w:ind w:left="453"/>
        <w:jc w:val="center"/>
      </w:pPr>
      <w:r>
        <w:rPr>
          <w:noProof/>
        </w:rPr>
        <w:lastRenderedPageBreak/>
        <w:drawing>
          <wp:inline distT="0" distB="0" distL="0" distR="0" wp14:anchorId="6E3E24F2" wp14:editId="611C392C">
            <wp:extent cx="5257800" cy="3524250"/>
            <wp:effectExtent l="0" t="0" r="0" b="0"/>
            <wp:docPr id="160" name="Drawing 160"/>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pic:cNvPicPr>
                  </pic:nvPicPr>
                  <pic:blipFill>
                    <a:blip r:embed="rId177"/>
                    <a:stretch>
                      <a:fillRect/>
                    </a:stretch>
                  </pic:blipFill>
                  <pic:spPr>
                    <a:xfrm>
                      <a:off x="0" y="0"/>
                      <a:ext cx="5257800" cy="3524250"/>
                    </a:xfrm>
                    <a:prstGeom prst="rect">
                      <a:avLst/>
                    </a:prstGeom>
                  </pic:spPr>
                </pic:pic>
              </a:graphicData>
            </a:graphic>
          </wp:inline>
        </w:drawing>
      </w:r>
    </w:p>
    <w:p w14:paraId="0F305FB0" w14:textId="77777777" w:rsidR="00D25CDB" w:rsidRDefault="00000000">
      <w:pPr>
        <w:numPr>
          <w:ilvl w:val="0"/>
          <w:numId w:val="1235"/>
        </w:numPr>
        <w:spacing w:before="120" w:after="120" w:line="288" w:lineRule="auto"/>
        <w:jc w:val="left"/>
      </w:pPr>
      <w:r>
        <w:rPr>
          <w:rFonts w:ascii="Arial" w:eastAsia="等线" w:hAnsi="Arial" w:cs="Arial"/>
          <w:sz w:val="22"/>
        </w:rPr>
        <w:t>邻居发现选项与邻居发现报文的对应关系</w:t>
      </w:r>
    </w:p>
    <w:p w14:paraId="4DD39CA2" w14:textId="77777777" w:rsidR="00D25CDB" w:rsidRDefault="00000000">
      <w:pPr>
        <w:spacing w:before="120" w:after="120" w:line="288" w:lineRule="auto"/>
        <w:jc w:val="center"/>
      </w:pPr>
      <w:r>
        <w:rPr>
          <w:noProof/>
        </w:rPr>
        <w:drawing>
          <wp:inline distT="0" distB="0" distL="0" distR="0" wp14:anchorId="12CA3510" wp14:editId="726265C0">
            <wp:extent cx="5257800" cy="1943100"/>
            <wp:effectExtent l="0" t="0" r="0" b="0"/>
            <wp:docPr id="161" name="Drawing 16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pic:cNvPicPr>
                  </pic:nvPicPr>
                  <pic:blipFill>
                    <a:blip r:embed="rId178"/>
                    <a:stretch>
                      <a:fillRect/>
                    </a:stretch>
                  </pic:blipFill>
                  <pic:spPr>
                    <a:xfrm>
                      <a:off x="0" y="0"/>
                      <a:ext cx="5257800" cy="1943100"/>
                    </a:xfrm>
                    <a:prstGeom prst="rect">
                      <a:avLst/>
                    </a:prstGeom>
                  </pic:spPr>
                </pic:pic>
              </a:graphicData>
            </a:graphic>
          </wp:inline>
        </w:drawing>
      </w:r>
    </w:p>
    <w:p w14:paraId="4A2CC772" w14:textId="77777777" w:rsidR="00D25CDB" w:rsidRDefault="00000000">
      <w:pPr>
        <w:numPr>
          <w:ilvl w:val="0"/>
          <w:numId w:val="1236"/>
        </w:numPr>
        <w:spacing w:before="120" w:after="120" w:line="288" w:lineRule="auto"/>
        <w:jc w:val="left"/>
      </w:pPr>
      <w:r>
        <w:rPr>
          <w:rFonts w:ascii="Arial" w:eastAsia="等线" w:hAnsi="Arial" w:cs="Arial"/>
          <w:sz w:val="22"/>
        </w:rPr>
        <w:t>源链路层地址选项</w:t>
      </w:r>
      <w:r>
        <w:rPr>
          <w:rFonts w:ascii="Arial" w:eastAsia="等线" w:hAnsi="Arial" w:cs="Arial"/>
          <w:sz w:val="22"/>
        </w:rPr>
        <w:t xml:space="preserve">: </w:t>
      </w:r>
      <w:r>
        <w:rPr>
          <w:rFonts w:ascii="Arial" w:eastAsia="等线" w:hAnsi="Arial" w:cs="Arial"/>
          <w:sz w:val="22"/>
        </w:rPr>
        <w:t>发送者的链路层地址</w:t>
      </w:r>
    </w:p>
    <w:p w14:paraId="32EC3D07" w14:textId="77777777" w:rsidR="00D25CDB" w:rsidRDefault="00000000">
      <w:pPr>
        <w:spacing w:before="120" w:after="120" w:line="288" w:lineRule="auto"/>
        <w:jc w:val="center"/>
      </w:pPr>
      <w:r>
        <w:rPr>
          <w:noProof/>
        </w:rPr>
        <w:drawing>
          <wp:inline distT="0" distB="0" distL="0" distR="0" wp14:anchorId="43E666C5" wp14:editId="79015C52">
            <wp:extent cx="5257800" cy="542925"/>
            <wp:effectExtent l="0" t="0" r="0" b="0"/>
            <wp:docPr id="162" name="Drawing 162"/>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pic:cNvPicPr>
                  </pic:nvPicPr>
                  <pic:blipFill>
                    <a:blip r:embed="rId179"/>
                    <a:stretch>
                      <a:fillRect/>
                    </a:stretch>
                  </pic:blipFill>
                  <pic:spPr>
                    <a:xfrm>
                      <a:off x="0" y="0"/>
                      <a:ext cx="5257800" cy="542925"/>
                    </a:xfrm>
                    <a:prstGeom prst="rect">
                      <a:avLst/>
                    </a:prstGeom>
                  </pic:spPr>
                </pic:pic>
              </a:graphicData>
            </a:graphic>
          </wp:inline>
        </w:drawing>
      </w:r>
    </w:p>
    <w:p w14:paraId="2BEDFC80" w14:textId="77777777" w:rsidR="00D25CDB" w:rsidRDefault="00000000">
      <w:pPr>
        <w:numPr>
          <w:ilvl w:val="0"/>
          <w:numId w:val="1237"/>
        </w:numPr>
        <w:spacing w:before="120" w:after="120" w:line="288" w:lineRule="auto"/>
        <w:jc w:val="left"/>
      </w:pPr>
      <w:r>
        <w:rPr>
          <w:rFonts w:ascii="Arial" w:eastAsia="等线" w:hAnsi="Arial" w:cs="Arial"/>
          <w:sz w:val="22"/>
        </w:rPr>
        <w:t>目标链路层地址选项：目标链路层地址</w:t>
      </w:r>
    </w:p>
    <w:p w14:paraId="63FC94DD" w14:textId="77777777" w:rsidR="00D25CDB" w:rsidRDefault="00000000">
      <w:pPr>
        <w:spacing w:before="120" w:after="120" w:line="288" w:lineRule="auto"/>
        <w:jc w:val="center"/>
      </w:pPr>
      <w:r>
        <w:rPr>
          <w:noProof/>
        </w:rPr>
        <w:drawing>
          <wp:inline distT="0" distB="0" distL="0" distR="0" wp14:anchorId="443F9DF1" wp14:editId="579AEC9C">
            <wp:extent cx="5257800" cy="561975"/>
            <wp:effectExtent l="0" t="0" r="0" b="0"/>
            <wp:docPr id="163" name="Drawing 163"/>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pic:cNvPicPr>
                  </pic:nvPicPr>
                  <pic:blipFill>
                    <a:blip r:embed="rId180"/>
                    <a:stretch>
                      <a:fillRect/>
                    </a:stretch>
                  </pic:blipFill>
                  <pic:spPr>
                    <a:xfrm>
                      <a:off x="0" y="0"/>
                      <a:ext cx="5257800" cy="561975"/>
                    </a:xfrm>
                    <a:prstGeom prst="rect">
                      <a:avLst/>
                    </a:prstGeom>
                  </pic:spPr>
                </pic:pic>
              </a:graphicData>
            </a:graphic>
          </wp:inline>
        </w:drawing>
      </w:r>
    </w:p>
    <w:p w14:paraId="6BE7BE5F" w14:textId="77777777" w:rsidR="00D25CDB" w:rsidRDefault="00000000">
      <w:pPr>
        <w:numPr>
          <w:ilvl w:val="0"/>
          <w:numId w:val="1238"/>
        </w:numPr>
        <w:spacing w:before="120" w:after="120" w:line="288" w:lineRule="auto"/>
        <w:jc w:val="left"/>
      </w:pPr>
      <w:r>
        <w:rPr>
          <w:rFonts w:ascii="Arial" w:eastAsia="等线" w:hAnsi="Arial" w:cs="Arial"/>
          <w:sz w:val="22"/>
        </w:rPr>
        <w:t>前缀信息选项：一个</w:t>
      </w:r>
      <w:r>
        <w:rPr>
          <w:rFonts w:ascii="Arial" w:eastAsia="等线" w:hAnsi="Arial" w:cs="Arial"/>
          <w:sz w:val="22"/>
        </w:rPr>
        <w:t>IPv6</w:t>
      </w:r>
      <w:r>
        <w:rPr>
          <w:rFonts w:ascii="Arial" w:eastAsia="等线" w:hAnsi="Arial" w:cs="Arial"/>
          <w:sz w:val="22"/>
        </w:rPr>
        <w:t>前缀或者地址</w:t>
      </w:r>
    </w:p>
    <w:p w14:paraId="347F256B" w14:textId="77777777" w:rsidR="00D25CDB" w:rsidRDefault="00000000">
      <w:pPr>
        <w:spacing w:before="120" w:after="120" w:line="288" w:lineRule="auto"/>
        <w:jc w:val="center"/>
      </w:pPr>
      <w:r>
        <w:rPr>
          <w:noProof/>
        </w:rPr>
        <w:lastRenderedPageBreak/>
        <w:drawing>
          <wp:inline distT="0" distB="0" distL="0" distR="0" wp14:anchorId="6D73F024" wp14:editId="13D07C42">
            <wp:extent cx="5257800" cy="2266950"/>
            <wp:effectExtent l="0" t="0" r="0" b="0"/>
            <wp:docPr id="164" name="Drawing 164"/>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pic:cNvPicPr>
                  </pic:nvPicPr>
                  <pic:blipFill>
                    <a:blip r:embed="rId181"/>
                    <a:stretch>
                      <a:fillRect/>
                    </a:stretch>
                  </pic:blipFill>
                  <pic:spPr>
                    <a:xfrm>
                      <a:off x="0" y="0"/>
                      <a:ext cx="5257800" cy="2266950"/>
                    </a:xfrm>
                    <a:prstGeom prst="rect">
                      <a:avLst/>
                    </a:prstGeom>
                  </pic:spPr>
                </pic:pic>
              </a:graphicData>
            </a:graphic>
          </wp:inline>
        </w:drawing>
      </w:r>
    </w:p>
    <w:p w14:paraId="0CCB4AB9" w14:textId="77777777" w:rsidR="00D25CDB" w:rsidRDefault="00000000">
      <w:pPr>
        <w:numPr>
          <w:ilvl w:val="0"/>
          <w:numId w:val="1239"/>
        </w:numPr>
        <w:spacing w:before="120" w:after="120" w:line="288" w:lineRule="auto"/>
        <w:jc w:val="left"/>
      </w:pPr>
      <w:r>
        <w:rPr>
          <w:rFonts w:ascii="Arial" w:eastAsia="等线" w:hAnsi="Arial" w:cs="Arial"/>
          <w:sz w:val="22"/>
        </w:rPr>
        <w:t>被重定向首部：原始</w:t>
      </w:r>
      <w:r>
        <w:rPr>
          <w:rFonts w:ascii="Arial" w:eastAsia="等线" w:hAnsi="Arial" w:cs="Arial"/>
          <w:sz w:val="22"/>
        </w:rPr>
        <w:t>IPv6</w:t>
      </w:r>
      <w:r>
        <w:rPr>
          <w:rFonts w:ascii="Arial" w:eastAsia="等线" w:hAnsi="Arial" w:cs="Arial"/>
          <w:sz w:val="22"/>
        </w:rPr>
        <w:t>报文的部分</w:t>
      </w:r>
    </w:p>
    <w:p w14:paraId="6DFE4E4E" w14:textId="77777777" w:rsidR="00D25CDB" w:rsidRDefault="00000000">
      <w:pPr>
        <w:spacing w:before="120" w:after="120" w:line="288" w:lineRule="auto"/>
        <w:jc w:val="center"/>
      </w:pPr>
      <w:r>
        <w:rPr>
          <w:noProof/>
        </w:rPr>
        <w:drawing>
          <wp:inline distT="0" distB="0" distL="0" distR="0" wp14:anchorId="403BA819" wp14:editId="4BACA2CB">
            <wp:extent cx="5257800" cy="1514475"/>
            <wp:effectExtent l="0" t="0" r="0" b="0"/>
            <wp:docPr id="165" name="Drawing 165"/>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pic:cNvPicPr>
                  </pic:nvPicPr>
                  <pic:blipFill>
                    <a:blip r:embed="rId182"/>
                    <a:stretch>
                      <a:fillRect/>
                    </a:stretch>
                  </pic:blipFill>
                  <pic:spPr>
                    <a:xfrm>
                      <a:off x="0" y="0"/>
                      <a:ext cx="5257800" cy="1514475"/>
                    </a:xfrm>
                    <a:prstGeom prst="rect">
                      <a:avLst/>
                    </a:prstGeom>
                  </pic:spPr>
                </pic:pic>
              </a:graphicData>
            </a:graphic>
          </wp:inline>
        </w:drawing>
      </w:r>
    </w:p>
    <w:p w14:paraId="500F01E4" w14:textId="77777777" w:rsidR="00D25CDB" w:rsidRDefault="00000000">
      <w:pPr>
        <w:numPr>
          <w:ilvl w:val="0"/>
          <w:numId w:val="1240"/>
        </w:numPr>
        <w:spacing w:before="120" w:after="120" w:line="288" w:lineRule="auto"/>
        <w:jc w:val="left"/>
      </w:pPr>
      <w:r>
        <w:rPr>
          <w:rFonts w:ascii="Arial" w:eastAsia="等线" w:hAnsi="Arial" w:cs="Arial"/>
          <w:sz w:val="22"/>
        </w:rPr>
        <w:t>MTU</w:t>
      </w:r>
      <w:r>
        <w:rPr>
          <w:rFonts w:ascii="Arial" w:eastAsia="等线" w:hAnsi="Arial" w:cs="Arial"/>
          <w:sz w:val="22"/>
        </w:rPr>
        <w:t>选项：推荐的</w:t>
      </w:r>
      <w:r>
        <w:rPr>
          <w:rFonts w:ascii="Arial" w:eastAsia="等线" w:hAnsi="Arial" w:cs="Arial"/>
          <w:sz w:val="22"/>
        </w:rPr>
        <w:t>MTU</w:t>
      </w:r>
      <w:r>
        <w:rPr>
          <w:rFonts w:ascii="Arial" w:eastAsia="等线" w:hAnsi="Arial" w:cs="Arial"/>
          <w:sz w:val="22"/>
        </w:rPr>
        <w:t>，确保链路上所有节点使用相同的</w:t>
      </w:r>
      <w:r>
        <w:rPr>
          <w:rFonts w:ascii="Arial" w:eastAsia="等线" w:hAnsi="Arial" w:cs="Arial"/>
          <w:sz w:val="22"/>
        </w:rPr>
        <w:t>MTU</w:t>
      </w:r>
    </w:p>
    <w:p w14:paraId="6AC875E5" w14:textId="77777777" w:rsidR="00D25CDB" w:rsidRDefault="00000000">
      <w:pPr>
        <w:spacing w:before="120" w:after="120" w:line="288" w:lineRule="auto"/>
        <w:jc w:val="center"/>
      </w:pPr>
      <w:r>
        <w:rPr>
          <w:noProof/>
        </w:rPr>
        <w:drawing>
          <wp:inline distT="0" distB="0" distL="0" distR="0" wp14:anchorId="38EE2C2C" wp14:editId="24217970">
            <wp:extent cx="5257800" cy="828675"/>
            <wp:effectExtent l="0" t="0" r="0" b="0"/>
            <wp:docPr id="166" name="Drawing 166"/>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pic:cNvPicPr>
                  </pic:nvPicPr>
                  <pic:blipFill>
                    <a:blip r:embed="rId183"/>
                    <a:stretch>
                      <a:fillRect/>
                    </a:stretch>
                  </pic:blipFill>
                  <pic:spPr>
                    <a:xfrm>
                      <a:off x="0" y="0"/>
                      <a:ext cx="5257800" cy="828675"/>
                    </a:xfrm>
                    <a:prstGeom prst="rect">
                      <a:avLst/>
                    </a:prstGeom>
                  </pic:spPr>
                </pic:pic>
              </a:graphicData>
            </a:graphic>
          </wp:inline>
        </w:drawing>
      </w:r>
    </w:p>
    <w:p w14:paraId="275FCBE0" w14:textId="77777777" w:rsidR="00D25CDB" w:rsidRDefault="00000000">
      <w:pPr>
        <w:spacing w:before="300" w:after="120" w:line="288" w:lineRule="auto"/>
        <w:jc w:val="left"/>
        <w:outlineLvl w:val="2"/>
      </w:pPr>
      <w:bookmarkStart w:id="179" w:name="heading_90"/>
      <w:bookmarkStart w:id="180" w:name="_Toc169099992"/>
      <w:r>
        <w:rPr>
          <w:rFonts w:ascii="Arial" w:eastAsia="等线" w:hAnsi="Arial" w:cs="Arial"/>
          <w:b/>
          <w:sz w:val="30"/>
        </w:rPr>
        <w:t>路由器请求（</w:t>
      </w:r>
      <w:r>
        <w:rPr>
          <w:rFonts w:ascii="Arial" w:eastAsia="等线" w:hAnsi="Arial" w:cs="Arial"/>
          <w:b/>
          <w:sz w:val="30"/>
        </w:rPr>
        <w:t>RS</w:t>
      </w:r>
      <w:r>
        <w:rPr>
          <w:rFonts w:ascii="Arial" w:eastAsia="等线" w:hAnsi="Arial" w:cs="Arial"/>
          <w:b/>
          <w:sz w:val="30"/>
        </w:rPr>
        <w:t>）与路由器公告（</w:t>
      </w:r>
      <w:r>
        <w:rPr>
          <w:rFonts w:ascii="Arial" w:eastAsia="等线" w:hAnsi="Arial" w:cs="Arial"/>
          <w:b/>
          <w:sz w:val="30"/>
        </w:rPr>
        <w:t>RA</w:t>
      </w:r>
      <w:r>
        <w:rPr>
          <w:rFonts w:ascii="Arial" w:eastAsia="等线" w:hAnsi="Arial" w:cs="Arial"/>
          <w:b/>
          <w:sz w:val="30"/>
        </w:rPr>
        <w:t>）报文</w:t>
      </w:r>
      <w:bookmarkEnd w:id="179"/>
      <w:bookmarkEnd w:id="180"/>
    </w:p>
    <w:p w14:paraId="211D299E" w14:textId="77777777" w:rsidR="00D25CDB" w:rsidRDefault="00000000">
      <w:pPr>
        <w:numPr>
          <w:ilvl w:val="0"/>
          <w:numId w:val="1241"/>
        </w:numPr>
        <w:spacing w:before="120" w:after="120" w:line="288" w:lineRule="auto"/>
        <w:jc w:val="left"/>
      </w:pPr>
      <w:r>
        <w:rPr>
          <w:rFonts w:ascii="Arial" w:eastAsia="等线" w:hAnsi="Arial" w:cs="Arial"/>
          <w:b/>
          <w:sz w:val="22"/>
        </w:rPr>
        <w:t>路由器请求</w:t>
      </w:r>
      <w:r>
        <w:rPr>
          <w:rFonts w:ascii="Arial" w:eastAsia="等线" w:hAnsi="Arial" w:cs="Arial"/>
          <w:sz w:val="22"/>
        </w:rPr>
        <w:t>RS/</w:t>
      </w:r>
      <w:r>
        <w:rPr>
          <w:rFonts w:ascii="Arial" w:eastAsia="等线" w:hAnsi="Arial" w:cs="Arial"/>
          <w:b/>
          <w:sz w:val="22"/>
        </w:rPr>
        <w:t>路由器通告</w:t>
      </w:r>
      <w:r>
        <w:rPr>
          <w:rFonts w:ascii="Arial" w:eastAsia="等线" w:hAnsi="Arial" w:cs="Arial"/>
          <w:sz w:val="22"/>
        </w:rPr>
        <w:t>RA</w:t>
      </w:r>
    </w:p>
    <w:p w14:paraId="76D252AF" w14:textId="77777777" w:rsidR="00D25CDB" w:rsidRDefault="00000000">
      <w:pPr>
        <w:numPr>
          <w:ilvl w:val="0"/>
          <w:numId w:val="1242"/>
        </w:numPr>
        <w:spacing w:before="120" w:after="120" w:line="288" w:lineRule="auto"/>
        <w:jc w:val="left"/>
      </w:pPr>
      <w:r>
        <w:rPr>
          <w:rFonts w:ascii="Arial" w:eastAsia="等线" w:hAnsi="Arial" w:cs="Arial"/>
          <w:sz w:val="22"/>
        </w:rPr>
        <w:t>功能</w:t>
      </w:r>
      <w:r>
        <w:rPr>
          <w:rFonts w:ascii="Arial" w:eastAsia="等线" w:hAnsi="Arial" w:cs="Arial"/>
          <w:sz w:val="22"/>
        </w:rPr>
        <w:t xml:space="preserve">: </w:t>
      </w:r>
      <w:r>
        <w:rPr>
          <w:rFonts w:ascii="Arial" w:eastAsia="等线" w:hAnsi="Arial" w:cs="Arial"/>
          <w:sz w:val="22"/>
        </w:rPr>
        <w:t>主机用来查找</w:t>
      </w:r>
      <w:proofErr w:type="gramStart"/>
      <w:r>
        <w:rPr>
          <w:rFonts w:ascii="Arial" w:eastAsia="等线" w:hAnsi="Arial" w:cs="Arial"/>
          <w:sz w:val="22"/>
        </w:rPr>
        <w:t>与本网连接</w:t>
      </w:r>
      <w:proofErr w:type="gramEnd"/>
      <w:r>
        <w:rPr>
          <w:rFonts w:ascii="Arial" w:eastAsia="等线" w:hAnsi="Arial" w:cs="Arial"/>
          <w:sz w:val="22"/>
        </w:rPr>
        <w:t>的路由器，表明路由器的存在及其功能</w:t>
      </w:r>
    </w:p>
    <w:p w14:paraId="7DBAFDEE" w14:textId="77777777" w:rsidR="00D25CDB" w:rsidRDefault="00000000">
      <w:pPr>
        <w:numPr>
          <w:ilvl w:val="0"/>
          <w:numId w:val="1243"/>
        </w:numPr>
        <w:spacing w:before="120" w:after="120" w:line="288" w:lineRule="auto"/>
        <w:jc w:val="left"/>
      </w:pPr>
      <w:r>
        <w:rPr>
          <w:rFonts w:ascii="Arial" w:eastAsia="等线" w:hAnsi="Arial" w:cs="Arial"/>
          <w:sz w:val="22"/>
        </w:rPr>
        <w:t>RS</w:t>
      </w:r>
    </w:p>
    <w:p w14:paraId="09AC8521" w14:textId="77777777" w:rsidR="00D25CDB" w:rsidRDefault="00000000">
      <w:pPr>
        <w:spacing w:before="120" w:after="120" w:line="288" w:lineRule="auto"/>
        <w:ind w:left="453"/>
        <w:jc w:val="center"/>
      </w:pPr>
      <w:r>
        <w:rPr>
          <w:noProof/>
        </w:rPr>
        <w:drawing>
          <wp:inline distT="0" distB="0" distL="0" distR="0" wp14:anchorId="333C9548" wp14:editId="3637AB98">
            <wp:extent cx="5257800" cy="1276350"/>
            <wp:effectExtent l="0" t="0" r="0" b="0"/>
            <wp:docPr id="167" name="Drawing 167"/>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pic:cNvPicPr>
                  </pic:nvPicPr>
                  <pic:blipFill>
                    <a:blip r:embed="rId184"/>
                    <a:stretch>
                      <a:fillRect/>
                    </a:stretch>
                  </pic:blipFill>
                  <pic:spPr>
                    <a:xfrm>
                      <a:off x="0" y="0"/>
                      <a:ext cx="5257800" cy="1276350"/>
                    </a:xfrm>
                    <a:prstGeom prst="rect">
                      <a:avLst/>
                    </a:prstGeom>
                  </pic:spPr>
                </pic:pic>
              </a:graphicData>
            </a:graphic>
          </wp:inline>
        </w:drawing>
      </w:r>
    </w:p>
    <w:p w14:paraId="3A7C0B98" w14:textId="77777777" w:rsidR="00D25CDB" w:rsidRDefault="00000000">
      <w:pPr>
        <w:numPr>
          <w:ilvl w:val="0"/>
          <w:numId w:val="1244"/>
        </w:numPr>
        <w:spacing w:before="120" w:after="120" w:line="288" w:lineRule="auto"/>
        <w:ind w:left="453"/>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地址：链路本地</w:t>
      </w:r>
      <w:r>
        <w:rPr>
          <w:rFonts w:ascii="Arial" w:eastAsia="等线" w:hAnsi="Arial" w:cs="Arial"/>
          <w:sz w:val="22"/>
        </w:rPr>
        <w:t>IPv6</w:t>
      </w:r>
      <w:r>
        <w:rPr>
          <w:rFonts w:ascii="Arial" w:eastAsia="等线" w:hAnsi="Arial" w:cs="Arial"/>
          <w:sz w:val="22"/>
        </w:rPr>
        <w:t>地址</w:t>
      </w:r>
      <w:r>
        <w:rPr>
          <w:rFonts w:ascii="Arial" w:eastAsia="等线" w:hAnsi="Arial" w:cs="Arial"/>
          <w:sz w:val="22"/>
        </w:rPr>
        <w:t>/::</w:t>
      </w:r>
    </w:p>
    <w:p w14:paraId="43D5A06F" w14:textId="77777777" w:rsidR="00D25CDB" w:rsidRDefault="00000000">
      <w:pPr>
        <w:numPr>
          <w:ilvl w:val="0"/>
          <w:numId w:val="1245"/>
        </w:numPr>
        <w:spacing w:before="120" w:after="120" w:line="288" w:lineRule="auto"/>
        <w:ind w:left="453"/>
        <w:jc w:val="left"/>
      </w:pPr>
      <w:r>
        <w:rPr>
          <w:rFonts w:ascii="Arial" w:eastAsia="等线" w:hAnsi="Arial" w:cs="Arial"/>
          <w:sz w:val="22"/>
        </w:rPr>
        <w:lastRenderedPageBreak/>
        <w:t>目的</w:t>
      </w:r>
      <w:r>
        <w:rPr>
          <w:rFonts w:ascii="Arial" w:eastAsia="等线" w:hAnsi="Arial" w:cs="Arial"/>
          <w:sz w:val="22"/>
        </w:rPr>
        <w:t>IP</w:t>
      </w:r>
      <w:r>
        <w:rPr>
          <w:rFonts w:ascii="Arial" w:eastAsia="等线" w:hAnsi="Arial" w:cs="Arial"/>
          <w:sz w:val="22"/>
        </w:rPr>
        <w:t>地址：</w:t>
      </w:r>
      <w:r>
        <w:rPr>
          <w:rFonts w:ascii="Arial" w:eastAsia="等线" w:hAnsi="Arial" w:cs="Arial"/>
          <w:sz w:val="22"/>
        </w:rPr>
        <w:t>FF02::2</w:t>
      </w:r>
    </w:p>
    <w:p w14:paraId="75789079" w14:textId="77777777" w:rsidR="00D25CDB" w:rsidRDefault="00000000">
      <w:pPr>
        <w:numPr>
          <w:ilvl w:val="0"/>
          <w:numId w:val="1246"/>
        </w:numPr>
        <w:spacing w:before="120" w:after="120" w:line="288" w:lineRule="auto"/>
        <w:ind w:left="453"/>
        <w:jc w:val="left"/>
      </w:pPr>
      <w:r>
        <w:rPr>
          <w:rFonts w:ascii="Arial" w:eastAsia="等线" w:hAnsi="Arial" w:cs="Arial"/>
          <w:sz w:val="22"/>
        </w:rPr>
        <w:t>Hop limited</w:t>
      </w:r>
      <w:r>
        <w:rPr>
          <w:rFonts w:ascii="Arial" w:eastAsia="等线" w:hAnsi="Arial" w:cs="Arial"/>
          <w:sz w:val="22"/>
        </w:rPr>
        <w:t>：</w:t>
      </w:r>
      <w:r>
        <w:rPr>
          <w:rFonts w:ascii="Arial" w:eastAsia="等线" w:hAnsi="Arial" w:cs="Arial"/>
          <w:sz w:val="22"/>
        </w:rPr>
        <w:t>255; Next header: 58(ICMPv6)</w:t>
      </w:r>
    </w:p>
    <w:p w14:paraId="2D4B5D1B" w14:textId="77777777" w:rsidR="00D25CDB" w:rsidRDefault="00000000">
      <w:pPr>
        <w:numPr>
          <w:ilvl w:val="0"/>
          <w:numId w:val="1247"/>
        </w:numPr>
        <w:spacing w:before="120" w:after="120" w:line="288" w:lineRule="auto"/>
        <w:ind w:left="453"/>
        <w:jc w:val="left"/>
      </w:pPr>
      <w:r>
        <w:rPr>
          <w:rFonts w:ascii="Arial" w:eastAsia="等线" w:hAnsi="Arial" w:cs="Arial"/>
          <w:sz w:val="22"/>
        </w:rPr>
        <w:t>选项：发送方物理地址</w:t>
      </w:r>
      <w:r>
        <w:rPr>
          <w:rFonts w:ascii="Arial" w:eastAsia="等线" w:hAnsi="Arial" w:cs="Arial"/>
          <w:sz w:val="22"/>
        </w:rPr>
        <w:t>(</w:t>
      </w:r>
      <w:r>
        <w:rPr>
          <w:rFonts w:ascii="Arial" w:eastAsia="等线" w:hAnsi="Arial" w:cs="Arial"/>
          <w:sz w:val="22"/>
        </w:rPr>
        <w:t>源链路层地址选项</w:t>
      </w:r>
      <w:r>
        <w:rPr>
          <w:rFonts w:ascii="Arial" w:eastAsia="等线" w:hAnsi="Arial" w:cs="Arial"/>
          <w:sz w:val="22"/>
        </w:rPr>
        <w:t>)</w:t>
      </w:r>
    </w:p>
    <w:p w14:paraId="3F3FA50F" w14:textId="77777777" w:rsidR="00D25CDB" w:rsidRDefault="00000000">
      <w:pPr>
        <w:numPr>
          <w:ilvl w:val="0"/>
          <w:numId w:val="1248"/>
        </w:numPr>
        <w:spacing w:before="120" w:after="120" w:line="288" w:lineRule="auto"/>
        <w:jc w:val="left"/>
      </w:pPr>
      <w:r>
        <w:rPr>
          <w:rFonts w:ascii="Arial" w:eastAsia="等线" w:hAnsi="Arial" w:cs="Arial"/>
          <w:sz w:val="22"/>
        </w:rPr>
        <w:t>RA</w:t>
      </w:r>
    </w:p>
    <w:p w14:paraId="07ABF889" w14:textId="77777777" w:rsidR="00D25CDB" w:rsidRDefault="00000000">
      <w:pPr>
        <w:numPr>
          <w:ilvl w:val="0"/>
          <w:numId w:val="1249"/>
        </w:numPr>
        <w:spacing w:before="120" w:after="120" w:line="288" w:lineRule="auto"/>
        <w:ind w:left="453"/>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地址：链路本地</w:t>
      </w:r>
      <w:r>
        <w:rPr>
          <w:rFonts w:ascii="Arial" w:eastAsia="等线" w:hAnsi="Arial" w:cs="Arial"/>
          <w:sz w:val="22"/>
        </w:rPr>
        <w:t>IPv6</w:t>
      </w:r>
      <w:r>
        <w:rPr>
          <w:rFonts w:ascii="Arial" w:eastAsia="等线" w:hAnsi="Arial" w:cs="Arial"/>
          <w:sz w:val="22"/>
        </w:rPr>
        <w:t>地址</w:t>
      </w:r>
    </w:p>
    <w:p w14:paraId="6B6A4934" w14:textId="77777777" w:rsidR="00D25CDB" w:rsidRDefault="00000000">
      <w:pPr>
        <w:numPr>
          <w:ilvl w:val="0"/>
          <w:numId w:val="1250"/>
        </w:numPr>
        <w:spacing w:before="120" w:after="120" w:line="288" w:lineRule="auto"/>
        <w:ind w:left="453"/>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w:t>
      </w:r>
      <w:r>
        <w:rPr>
          <w:rFonts w:ascii="Arial" w:eastAsia="等线" w:hAnsi="Arial" w:cs="Arial"/>
          <w:sz w:val="22"/>
        </w:rPr>
        <w:t>FF02::1/</w:t>
      </w:r>
      <w:r>
        <w:rPr>
          <w:rFonts w:ascii="Arial" w:eastAsia="等线" w:hAnsi="Arial" w:cs="Arial"/>
          <w:sz w:val="22"/>
        </w:rPr>
        <w:t>发出请求报文的接口地址</w:t>
      </w:r>
    </w:p>
    <w:p w14:paraId="67873AE3" w14:textId="77777777" w:rsidR="00D25CDB" w:rsidRDefault="00000000">
      <w:pPr>
        <w:spacing w:before="120" w:after="120" w:line="288" w:lineRule="auto"/>
        <w:ind w:left="453"/>
        <w:jc w:val="center"/>
      </w:pPr>
      <w:r>
        <w:rPr>
          <w:noProof/>
        </w:rPr>
        <w:drawing>
          <wp:inline distT="0" distB="0" distL="0" distR="0" wp14:anchorId="10BEC827" wp14:editId="02114328">
            <wp:extent cx="5257800" cy="1819275"/>
            <wp:effectExtent l="0" t="0" r="0" b="0"/>
            <wp:docPr id="168" name="Drawing 168"/>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pic:cNvPicPr>
                  </pic:nvPicPr>
                  <pic:blipFill>
                    <a:blip r:embed="rId185"/>
                    <a:stretch>
                      <a:fillRect/>
                    </a:stretch>
                  </pic:blipFill>
                  <pic:spPr>
                    <a:xfrm>
                      <a:off x="0" y="0"/>
                      <a:ext cx="5257800" cy="1819275"/>
                    </a:xfrm>
                    <a:prstGeom prst="rect">
                      <a:avLst/>
                    </a:prstGeom>
                  </pic:spPr>
                </pic:pic>
              </a:graphicData>
            </a:graphic>
          </wp:inline>
        </w:drawing>
      </w:r>
    </w:p>
    <w:p w14:paraId="49EAFEFD" w14:textId="77777777" w:rsidR="00D25CDB" w:rsidRDefault="00000000">
      <w:pPr>
        <w:numPr>
          <w:ilvl w:val="0"/>
          <w:numId w:val="1251"/>
        </w:numPr>
        <w:spacing w:before="120" w:after="120" w:line="288" w:lineRule="auto"/>
        <w:ind w:left="453"/>
        <w:jc w:val="left"/>
      </w:pPr>
      <w:proofErr w:type="gramStart"/>
      <w:r>
        <w:rPr>
          <w:rFonts w:ascii="Arial" w:eastAsia="等线" w:hAnsi="Arial" w:cs="Arial"/>
          <w:sz w:val="22"/>
        </w:rPr>
        <w:t>当前跳数限制</w:t>
      </w:r>
      <w:proofErr w:type="gramEnd"/>
    </w:p>
    <w:p w14:paraId="574518A9" w14:textId="77777777" w:rsidR="00D25CDB" w:rsidRDefault="00000000">
      <w:pPr>
        <w:numPr>
          <w:ilvl w:val="0"/>
          <w:numId w:val="1252"/>
        </w:numPr>
        <w:spacing w:before="120" w:after="120" w:line="288" w:lineRule="auto"/>
        <w:ind w:left="453"/>
        <w:jc w:val="left"/>
      </w:pPr>
      <w:r>
        <w:rPr>
          <w:rFonts w:ascii="Arial" w:eastAsia="等线" w:hAnsi="Arial" w:cs="Arial"/>
          <w:sz w:val="22"/>
        </w:rPr>
        <w:t>M=1</w:t>
      </w:r>
      <w:r>
        <w:rPr>
          <w:rFonts w:ascii="Arial" w:eastAsia="等线" w:hAnsi="Arial" w:cs="Arial"/>
          <w:sz w:val="22"/>
        </w:rPr>
        <w:t>，</w:t>
      </w:r>
      <w:r>
        <w:rPr>
          <w:rFonts w:ascii="Arial" w:eastAsia="等线" w:hAnsi="Arial" w:cs="Arial"/>
          <w:sz w:val="22"/>
        </w:rPr>
        <w:t>IPv6</w:t>
      </w:r>
      <w:r>
        <w:rPr>
          <w:rFonts w:ascii="Arial" w:eastAsia="等线" w:hAnsi="Arial" w:cs="Arial"/>
          <w:sz w:val="22"/>
        </w:rPr>
        <w:t>地址使用有状态的配置方式</w:t>
      </w:r>
    </w:p>
    <w:p w14:paraId="10CFE2B0" w14:textId="77777777" w:rsidR="00D25CDB" w:rsidRDefault="00000000">
      <w:pPr>
        <w:numPr>
          <w:ilvl w:val="0"/>
          <w:numId w:val="1253"/>
        </w:numPr>
        <w:spacing w:before="120" w:after="120" w:line="288" w:lineRule="auto"/>
        <w:ind w:left="453"/>
        <w:jc w:val="left"/>
      </w:pPr>
      <w:r>
        <w:rPr>
          <w:rFonts w:ascii="Arial" w:eastAsia="等线" w:hAnsi="Arial" w:cs="Arial"/>
          <w:sz w:val="22"/>
        </w:rPr>
        <w:t>O=1</w:t>
      </w:r>
      <w:r>
        <w:rPr>
          <w:rFonts w:ascii="Arial" w:eastAsia="等线" w:hAnsi="Arial" w:cs="Arial"/>
          <w:sz w:val="22"/>
        </w:rPr>
        <w:t>，除</w:t>
      </w:r>
      <w:r>
        <w:rPr>
          <w:rFonts w:ascii="Arial" w:eastAsia="等线" w:hAnsi="Arial" w:cs="Arial"/>
          <w:sz w:val="22"/>
        </w:rPr>
        <w:t>IPv6</w:t>
      </w:r>
      <w:r>
        <w:rPr>
          <w:rFonts w:ascii="Arial" w:eastAsia="等线" w:hAnsi="Arial" w:cs="Arial"/>
          <w:sz w:val="22"/>
        </w:rPr>
        <w:t>地址之外的网络信息也使用有状态配置</w:t>
      </w:r>
    </w:p>
    <w:p w14:paraId="123844DE" w14:textId="77777777" w:rsidR="00D25CDB" w:rsidRDefault="00000000">
      <w:pPr>
        <w:numPr>
          <w:ilvl w:val="0"/>
          <w:numId w:val="1254"/>
        </w:numPr>
        <w:spacing w:before="120" w:after="120" w:line="288" w:lineRule="auto"/>
        <w:ind w:left="453"/>
        <w:jc w:val="left"/>
      </w:pPr>
      <w:r>
        <w:rPr>
          <w:rFonts w:ascii="Arial" w:eastAsia="等线" w:hAnsi="Arial" w:cs="Arial"/>
          <w:sz w:val="22"/>
        </w:rPr>
        <w:t>A=1,</w:t>
      </w:r>
      <w:r>
        <w:rPr>
          <w:rFonts w:ascii="Arial" w:eastAsia="等线" w:hAnsi="Arial" w:cs="Arial"/>
          <w:sz w:val="22"/>
        </w:rPr>
        <w:t>可以作为</w:t>
      </w:r>
      <w:proofErr w:type="gramStart"/>
      <w:r>
        <w:rPr>
          <w:rFonts w:ascii="Arial" w:eastAsia="等线" w:hAnsi="Arial" w:cs="Arial"/>
          <w:sz w:val="22"/>
        </w:rPr>
        <w:t>家乡本地</w:t>
      </w:r>
      <w:proofErr w:type="gramEnd"/>
      <w:r>
        <w:rPr>
          <w:rFonts w:ascii="Arial" w:eastAsia="等线" w:hAnsi="Arial" w:cs="Arial"/>
          <w:sz w:val="22"/>
        </w:rPr>
        <w:t>代理</w:t>
      </w:r>
      <w:r>
        <w:rPr>
          <w:rFonts w:ascii="Arial" w:eastAsia="等线" w:hAnsi="Arial" w:cs="Arial"/>
          <w:sz w:val="22"/>
        </w:rPr>
        <w:t>(MIPv6</w:t>
      </w:r>
      <w:r>
        <w:rPr>
          <w:rFonts w:ascii="Arial" w:eastAsia="等线" w:hAnsi="Arial" w:cs="Arial"/>
          <w:sz w:val="22"/>
        </w:rPr>
        <w:t>使用</w:t>
      </w:r>
      <w:r>
        <w:rPr>
          <w:rFonts w:ascii="Arial" w:eastAsia="等线" w:hAnsi="Arial" w:cs="Arial"/>
          <w:sz w:val="22"/>
        </w:rPr>
        <w:t>)</w:t>
      </w:r>
    </w:p>
    <w:p w14:paraId="13B6C4B4" w14:textId="77777777" w:rsidR="00D25CDB" w:rsidRDefault="00000000">
      <w:pPr>
        <w:numPr>
          <w:ilvl w:val="0"/>
          <w:numId w:val="1255"/>
        </w:numPr>
        <w:spacing w:before="120" w:after="120" w:line="288" w:lineRule="auto"/>
        <w:ind w:left="453"/>
        <w:jc w:val="left"/>
      </w:pPr>
      <w:r>
        <w:rPr>
          <w:rFonts w:ascii="Arial" w:eastAsia="等线" w:hAnsi="Arial" w:cs="Arial"/>
          <w:sz w:val="22"/>
        </w:rPr>
        <w:t>优先级</w:t>
      </w:r>
      <w:r>
        <w:rPr>
          <w:rFonts w:ascii="Arial" w:eastAsia="等线" w:hAnsi="Arial" w:cs="Arial"/>
          <w:sz w:val="22"/>
        </w:rPr>
        <w:t>(2bit)</w:t>
      </w:r>
      <w:r>
        <w:rPr>
          <w:rFonts w:ascii="Arial" w:eastAsia="等线" w:hAnsi="Arial" w:cs="Arial"/>
          <w:sz w:val="22"/>
        </w:rPr>
        <w:t>：</w:t>
      </w:r>
      <w:r>
        <w:rPr>
          <w:rFonts w:ascii="Arial" w:eastAsia="等线" w:hAnsi="Arial" w:cs="Arial"/>
          <w:sz w:val="22"/>
        </w:rPr>
        <w:t>01(</w:t>
      </w:r>
      <w:r>
        <w:rPr>
          <w:rFonts w:ascii="Arial" w:eastAsia="等线" w:hAnsi="Arial" w:cs="Arial"/>
          <w:sz w:val="22"/>
        </w:rPr>
        <w:t>高</w:t>
      </w:r>
      <w:r>
        <w:rPr>
          <w:rFonts w:ascii="Arial" w:eastAsia="等线" w:hAnsi="Arial" w:cs="Arial"/>
          <w:sz w:val="22"/>
        </w:rPr>
        <w:t>),00(</w:t>
      </w:r>
      <w:r>
        <w:rPr>
          <w:rFonts w:ascii="Arial" w:eastAsia="等线" w:hAnsi="Arial" w:cs="Arial"/>
          <w:sz w:val="22"/>
        </w:rPr>
        <w:t>中</w:t>
      </w:r>
      <w:r>
        <w:rPr>
          <w:rFonts w:ascii="Arial" w:eastAsia="等线" w:hAnsi="Arial" w:cs="Arial"/>
          <w:sz w:val="22"/>
        </w:rPr>
        <w:t>),11(</w:t>
      </w:r>
      <w:r>
        <w:rPr>
          <w:rFonts w:ascii="Arial" w:eastAsia="等线" w:hAnsi="Arial" w:cs="Arial"/>
          <w:sz w:val="22"/>
        </w:rPr>
        <w:t>低</w:t>
      </w:r>
      <w:r>
        <w:rPr>
          <w:rFonts w:ascii="Arial" w:eastAsia="等线" w:hAnsi="Arial" w:cs="Arial"/>
          <w:sz w:val="22"/>
        </w:rPr>
        <w:t>),10(</w:t>
      </w:r>
      <w:r>
        <w:rPr>
          <w:rFonts w:ascii="Arial" w:eastAsia="等线" w:hAnsi="Arial" w:cs="Arial"/>
          <w:sz w:val="22"/>
        </w:rPr>
        <w:t>默认生存时间字段</w:t>
      </w:r>
      <w:r>
        <w:rPr>
          <w:rFonts w:ascii="Arial" w:eastAsia="等线" w:hAnsi="Arial" w:cs="Arial"/>
          <w:sz w:val="22"/>
        </w:rPr>
        <w:t>=0)</w:t>
      </w:r>
    </w:p>
    <w:p w14:paraId="65A4EEE0" w14:textId="77777777" w:rsidR="00D25CDB" w:rsidRDefault="00000000">
      <w:pPr>
        <w:numPr>
          <w:ilvl w:val="0"/>
          <w:numId w:val="1256"/>
        </w:numPr>
        <w:spacing w:before="120" w:after="120" w:line="288" w:lineRule="auto"/>
        <w:ind w:left="453"/>
        <w:jc w:val="left"/>
      </w:pPr>
      <w:r>
        <w:rPr>
          <w:rFonts w:ascii="Arial" w:eastAsia="等线" w:hAnsi="Arial" w:cs="Arial"/>
          <w:sz w:val="22"/>
        </w:rPr>
        <w:t>路由器生存时间</w:t>
      </w:r>
    </w:p>
    <w:p w14:paraId="036CFE24" w14:textId="77777777" w:rsidR="00D25CDB" w:rsidRDefault="00000000">
      <w:pPr>
        <w:numPr>
          <w:ilvl w:val="0"/>
          <w:numId w:val="1257"/>
        </w:numPr>
        <w:spacing w:before="120" w:after="120" w:line="288" w:lineRule="auto"/>
        <w:ind w:left="453"/>
        <w:jc w:val="left"/>
      </w:pPr>
      <w:r>
        <w:rPr>
          <w:rFonts w:ascii="Arial" w:eastAsia="等线" w:hAnsi="Arial" w:cs="Arial"/>
          <w:sz w:val="22"/>
        </w:rPr>
        <w:t>可达时间</w:t>
      </w:r>
      <w:r>
        <w:rPr>
          <w:rFonts w:ascii="Arial" w:eastAsia="等线" w:hAnsi="Arial" w:cs="Arial"/>
          <w:sz w:val="22"/>
        </w:rPr>
        <w:t>(</w:t>
      </w:r>
      <w:proofErr w:type="spellStart"/>
      <w:r>
        <w:rPr>
          <w:rFonts w:ascii="Arial" w:eastAsia="等线" w:hAnsi="Arial" w:cs="Arial"/>
          <w:sz w:val="22"/>
        </w:rPr>
        <w:t>ms</w:t>
      </w:r>
      <w:proofErr w:type="spellEnd"/>
      <w:r>
        <w:rPr>
          <w:rFonts w:ascii="Arial" w:eastAsia="等线" w:hAnsi="Arial" w:cs="Arial"/>
          <w:sz w:val="22"/>
        </w:rPr>
        <w:t>)</w:t>
      </w:r>
      <w:r>
        <w:rPr>
          <w:rFonts w:ascii="Arial" w:eastAsia="等线" w:hAnsi="Arial" w:cs="Arial"/>
          <w:sz w:val="22"/>
        </w:rPr>
        <w:t>：邻居节点看作可达节点的时间</w:t>
      </w:r>
    </w:p>
    <w:p w14:paraId="075E5ABC" w14:textId="77777777" w:rsidR="00D25CDB" w:rsidRDefault="00000000">
      <w:pPr>
        <w:numPr>
          <w:ilvl w:val="0"/>
          <w:numId w:val="1258"/>
        </w:numPr>
        <w:spacing w:before="120" w:after="120" w:line="288" w:lineRule="auto"/>
        <w:ind w:left="453"/>
        <w:jc w:val="left"/>
      </w:pPr>
      <w:r>
        <w:rPr>
          <w:rFonts w:ascii="Arial" w:eastAsia="等线" w:hAnsi="Arial" w:cs="Arial"/>
          <w:sz w:val="22"/>
        </w:rPr>
        <w:t>重传定时器</w:t>
      </w:r>
      <w:r>
        <w:rPr>
          <w:rFonts w:ascii="Arial" w:eastAsia="等线" w:hAnsi="Arial" w:cs="Arial"/>
          <w:sz w:val="22"/>
        </w:rPr>
        <w:t>(</w:t>
      </w:r>
      <w:proofErr w:type="spellStart"/>
      <w:r>
        <w:rPr>
          <w:rFonts w:ascii="Arial" w:eastAsia="等线" w:hAnsi="Arial" w:cs="Arial"/>
          <w:sz w:val="22"/>
        </w:rPr>
        <w:t>ms</w:t>
      </w:r>
      <w:proofErr w:type="spellEnd"/>
      <w:r>
        <w:rPr>
          <w:rFonts w:ascii="Arial" w:eastAsia="等线" w:hAnsi="Arial" w:cs="Arial"/>
          <w:sz w:val="22"/>
        </w:rPr>
        <w:t>)</w:t>
      </w:r>
    </w:p>
    <w:p w14:paraId="49CBA5DA" w14:textId="77777777" w:rsidR="00D25CDB" w:rsidRDefault="00000000">
      <w:pPr>
        <w:numPr>
          <w:ilvl w:val="0"/>
          <w:numId w:val="1259"/>
        </w:numPr>
        <w:spacing w:before="120" w:after="120" w:line="288" w:lineRule="auto"/>
        <w:ind w:left="453"/>
        <w:jc w:val="left"/>
      </w:pPr>
      <w:r>
        <w:rPr>
          <w:rFonts w:ascii="Arial" w:eastAsia="等线" w:hAnsi="Arial" w:cs="Arial"/>
          <w:sz w:val="22"/>
        </w:rPr>
        <w:t>选项：源链路层地址、</w:t>
      </w:r>
      <w:r>
        <w:rPr>
          <w:rFonts w:ascii="Arial" w:eastAsia="等线" w:hAnsi="Arial" w:cs="Arial"/>
          <w:sz w:val="22"/>
        </w:rPr>
        <w:t>MTU</w:t>
      </w:r>
      <w:r>
        <w:rPr>
          <w:rFonts w:ascii="Arial" w:eastAsia="等线" w:hAnsi="Arial" w:cs="Arial"/>
          <w:sz w:val="22"/>
        </w:rPr>
        <w:t>、前缀信息、通告间隔、家乡代理信息、路由信息</w:t>
      </w:r>
    </w:p>
    <w:p w14:paraId="24A687F2" w14:textId="77777777" w:rsidR="00D25CDB" w:rsidRDefault="00000000">
      <w:pPr>
        <w:numPr>
          <w:ilvl w:val="0"/>
          <w:numId w:val="1260"/>
        </w:numPr>
        <w:spacing w:before="120" w:after="120" w:line="288" w:lineRule="auto"/>
        <w:jc w:val="left"/>
      </w:pPr>
      <w:r>
        <w:rPr>
          <w:rFonts w:ascii="Arial" w:eastAsia="等线" w:hAnsi="Arial" w:cs="Arial"/>
          <w:sz w:val="22"/>
        </w:rPr>
        <w:t>问题：主机收到</w:t>
      </w:r>
      <w:r>
        <w:rPr>
          <w:rFonts w:ascii="Arial" w:eastAsia="等线" w:hAnsi="Arial" w:cs="Arial"/>
          <w:sz w:val="22"/>
        </w:rPr>
        <w:t>RA</w:t>
      </w:r>
      <w:r>
        <w:rPr>
          <w:rFonts w:ascii="Arial" w:eastAsia="等线" w:hAnsi="Arial" w:cs="Arial"/>
          <w:sz w:val="22"/>
        </w:rPr>
        <w:t>消息后能够获得哪些配置参数？</w:t>
      </w:r>
    </w:p>
    <w:p w14:paraId="23BA0A09" w14:textId="77777777" w:rsidR="00D25CDB" w:rsidRDefault="00000000">
      <w:pPr>
        <w:numPr>
          <w:ilvl w:val="0"/>
          <w:numId w:val="1261"/>
        </w:numPr>
        <w:spacing w:before="120" w:after="120" w:line="288" w:lineRule="auto"/>
        <w:ind w:left="453"/>
        <w:jc w:val="left"/>
      </w:pPr>
      <w:r>
        <w:rPr>
          <w:rFonts w:ascii="Arial" w:eastAsia="等线" w:hAnsi="Arial" w:cs="Arial"/>
          <w:b/>
          <w:color w:val="8F959E"/>
          <w:sz w:val="22"/>
        </w:rPr>
        <w:t>路由器的</w:t>
      </w:r>
      <w:r>
        <w:rPr>
          <w:rFonts w:ascii="Arial" w:eastAsia="等线" w:hAnsi="Arial" w:cs="Arial"/>
          <w:b/>
          <w:color w:val="8F959E"/>
          <w:sz w:val="22"/>
        </w:rPr>
        <w:t>IP</w:t>
      </w:r>
      <w:r>
        <w:rPr>
          <w:rFonts w:ascii="Arial" w:eastAsia="等线" w:hAnsi="Arial" w:cs="Arial"/>
          <w:b/>
          <w:color w:val="8F959E"/>
          <w:sz w:val="22"/>
        </w:rPr>
        <w:t>地址</w:t>
      </w:r>
      <w:r>
        <w:rPr>
          <w:rFonts w:ascii="Arial" w:eastAsia="等线" w:hAnsi="Arial" w:cs="Arial"/>
          <w:color w:val="8F959E"/>
          <w:sz w:val="22"/>
        </w:rPr>
        <w:t>：这是发送</w:t>
      </w:r>
      <w:r>
        <w:rPr>
          <w:rFonts w:ascii="Arial" w:eastAsia="等线" w:hAnsi="Arial" w:cs="Arial"/>
          <w:color w:val="8F959E"/>
          <w:sz w:val="22"/>
        </w:rPr>
        <w:t>RA</w:t>
      </w:r>
      <w:r>
        <w:rPr>
          <w:rFonts w:ascii="Arial" w:eastAsia="等线" w:hAnsi="Arial" w:cs="Arial"/>
          <w:color w:val="8F959E"/>
          <w:sz w:val="22"/>
        </w:rPr>
        <w:t>报文的路由器的</w:t>
      </w:r>
      <w:r>
        <w:rPr>
          <w:rFonts w:ascii="Arial" w:eastAsia="等线" w:hAnsi="Arial" w:cs="Arial"/>
          <w:color w:val="8F959E"/>
          <w:sz w:val="22"/>
        </w:rPr>
        <w:t>IPv6</w:t>
      </w:r>
      <w:r>
        <w:rPr>
          <w:rFonts w:ascii="Arial" w:eastAsia="等线" w:hAnsi="Arial" w:cs="Arial"/>
          <w:color w:val="8F959E"/>
          <w:sz w:val="22"/>
        </w:rPr>
        <w:t>地址，主机可以将其设置为默认网关。</w:t>
      </w:r>
    </w:p>
    <w:p w14:paraId="331FBACF" w14:textId="77777777" w:rsidR="00D25CDB" w:rsidRDefault="00000000">
      <w:pPr>
        <w:numPr>
          <w:ilvl w:val="0"/>
          <w:numId w:val="1262"/>
        </w:numPr>
        <w:spacing w:before="120" w:after="120" w:line="288" w:lineRule="auto"/>
        <w:ind w:left="453"/>
        <w:jc w:val="left"/>
      </w:pPr>
      <w:r>
        <w:rPr>
          <w:rFonts w:ascii="Arial" w:eastAsia="等线" w:hAnsi="Arial" w:cs="Arial"/>
          <w:b/>
          <w:color w:val="8F959E"/>
          <w:sz w:val="22"/>
        </w:rPr>
        <w:t>网络前缀</w:t>
      </w:r>
      <w:r>
        <w:rPr>
          <w:rFonts w:ascii="Arial" w:eastAsia="等线" w:hAnsi="Arial" w:cs="Arial"/>
          <w:color w:val="8F959E"/>
          <w:sz w:val="22"/>
        </w:rPr>
        <w:t>：</w:t>
      </w:r>
      <w:r>
        <w:rPr>
          <w:rFonts w:ascii="Arial" w:eastAsia="等线" w:hAnsi="Arial" w:cs="Arial"/>
          <w:color w:val="8F959E"/>
          <w:sz w:val="22"/>
        </w:rPr>
        <w:t>RA</w:t>
      </w:r>
      <w:r>
        <w:rPr>
          <w:rFonts w:ascii="Arial" w:eastAsia="等线" w:hAnsi="Arial" w:cs="Arial"/>
          <w:color w:val="8F959E"/>
          <w:sz w:val="22"/>
        </w:rPr>
        <w:t>报文中的前缀信息选项可以提供网络的</w:t>
      </w:r>
      <w:r>
        <w:rPr>
          <w:rFonts w:ascii="Arial" w:eastAsia="等线" w:hAnsi="Arial" w:cs="Arial"/>
          <w:color w:val="8F959E"/>
          <w:sz w:val="22"/>
        </w:rPr>
        <w:t>IPv6</w:t>
      </w:r>
      <w:r>
        <w:rPr>
          <w:rFonts w:ascii="Arial" w:eastAsia="等线" w:hAnsi="Arial" w:cs="Arial"/>
          <w:color w:val="8F959E"/>
          <w:sz w:val="22"/>
        </w:rPr>
        <w:t>前缀。主机可以使用这个前缀和其自身的接口标识符生成自己的</w:t>
      </w:r>
      <w:r>
        <w:rPr>
          <w:rFonts w:ascii="Arial" w:eastAsia="等线" w:hAnsi="Arial" w:cs="Arial"/>
          <w:color w:val="8F959E"/>
          <w:sz w:val="22"/>
        </w:rPr>
        <w:t>IPv6</w:t>
      </w:r>
      <w:r>
        <w:rPr>
          <w:rFonts w:ascii="Arial" w:eastAsia="等线" w:hAnsi="Arial" w:cs="Arial"/>
          <w:color w:val="8F959E"/>
          <w:sz w:val="22"/>
        </w:rPr>
        <w:t>地址。</w:t>
      </w:r>
    </w:p>
    <w:p w14:paraId="634E723C" w14:textId="77777777" w:rsidR="00D25CDB" w:rsidRDefault="00000000">
      <w:pPr>
        <w:numPr>
          <w:ilvl w:val="0"/>
          <w:numId w:val="1263"/>
        </w:numPr>
        <w:spacing w:before="120" w:after="120" w:line="288" w:lineRule="auto"/>
        <w:ind w:left="453"/>
        <w:jc w:val="left"/>
      </w:pPr>
      <w:r>
        <w:rPr>
          <w:rFonts w:ascii="Arial" w:eastAsia="等线" w:hAnsi="Arial" w:cs="Arial"/>
          <w:b/>
          <w:color w:val="8F959E"/>
          <w:sz w:val="22"/>
        </w:rPr>
        <w:t>MTU</w:t>
      </w:r>
      <w:r>
        <w:rPr>
          <w:rFonts w:ascii="Arial" w:eastAsia="等线" w:hAnsi="Arial" w:cs="Arial"/>
          <w:color w:val="8F959E"/>
          <w:sz w:val="22"/>
        </w:rPr>
        <w:t>：</w:t>
      </w:r>
      <w:r>
        <w:rPr>
          <w:rFonts w:ascii="Arial" w:eastAsia="等线" w:hAnsi="Arial" w:cs="Arial"/>
          <w:color w:val="8F959E"/>
          <w:sz w:val="22"/>
        </w:rPr>
        <w:t>RA</w:t>
      </w:r>
      <w:r>
        <w:rPr>
          <w:rFonts w:ascii="Arial" w:eastAsia="等线" w:hAnsi="Arial" w:cs="Arial"/>
          <w:color w:val="8F959E"/>
          <w:sz w:val="22"/>
        </w:rPr>
        <w:t>报文可以包含一个</w:t>
      </w:r>
      <w:r>
        <w:rPr>
          <w:rFonts w:ascii="Arial" w:eastAsia="等线" w:hAnsi="Arial" w:cs="Arial"/>
          <w:color w:val="8F959E"/>
          <w:sz w:val="22"/>
        </w:rPr>
        <w:t>MTU</w:t>
      </w:r>
      <w:r>
        <w:rPr>
          <w:rFonts w:ascii="Arial" w:eastAsia="等线" w:hAnsi="Arial" w:cs="Arial"/>
          <w:color w:val="8F959E"/>
          <w:sz w:val="22"/>
        </w:rPr>
        <w:t>选项，指定网络的最大传输单元。</w:t>
      </w:r>
    </w:p>
    <w:p w14:paraId="53815C3C" w14:textId="77777777" w:rsidR="00D25CDB" w:rsidRDefault="00000000">
      <w:pPr>
        <w:numPr>
          <w:ilvl w:val="0"/>
          <w:numId w:val="1264"/>
        </w:numPr>
        <w:spacing w:before="120" w:after="120" w:line="288" w:lineRule="auto"/>
        <w:ind w:left="453"/>
        <w:jc w:val="left"/>
      </w:pPr>
      <w:r>
        <w:rPr>
          <w:rFonts w:ascii="Arial" w:eastAsia="等线" w:hAnsi="Arial" w:cs="Arial"/>
          <w:b/>
          <w:color w:val="8F959E"/>
          <w:sz w:val="22"/>
        </w:rPr>
        <w:lastRenderedPageBreak/>
        <w:t>寿命参数</w:t>
      </w:r>
      <w:r>
        <w:rPr>
          <w:rFonts w:ascii="Arial" w:eastAsia="等线" w:hAnsi="Arial" w:cs="Arial"/>
          <w:color w:val="8F959E"/>
          <w:sz w:val="22"/>
        </w:rPr>
        <w:t>：</w:t>
      </w:r>
      <w:r>
        <w:rPr>
          <w:rFonts w:ascii="Arial" w:eastAsia="等线" w:hAnsi="Arial" w:cs="Arial"/>
          <w:color w:val="8F959E"/>
          <w:sz w:val="22"/>
        </w:rPr>
        <w:t>RA</w:t>
      </w:r>
      <w:r>
        <w:rPr>
          <w:rFonts w:ascii="Arial" w:eastAsia="等线" w:hAnsi="Arial" w:cs="Arial"/>
          <w:color w:val="8F959E"/>
          <w:sz w:val="22"/>
        </w:rPr>
        <w:t>报文包含路由器寿命字段，指示主机应将其作为默认路由器的时间长度。</w:t>
      </w:r>
    </w:p>
    <w:p w14:paraId="24BC4DFA" w14:textId="77777777" w:rsidR="00D25CDB" w:rsidRDefault="00000000">
      <w:pPr>
        <w:numPr>
          <w:ilvl w:val="0"/>
          <w:numId w:val="1265"/>
        </w:numPr>
        <w:spacing w:before="120" w:after="120" w:line="288" w:lineRule="auto"/>
        <w:ind w:left="453"/>
        <w:jc w:val="left"/>
      </w:pPr>
      <w:r>
        <w:rPr>
          <w:rFonts w:ascii="Arial" w:eastAsia="等线" w:hAnsi="Arial" w:cs="Arial"/>
          <w:b/>
          <w:color w:val="8F959E"/>
          <w:sz w:val="22"/>
        </w:rPr>
        <w:t>自动配置标志</w:t>
      </w:r>
      <w:r>
        <w:rPr>
          <w:rFonts w:ascii="Arial" w:eastAsia="等线" w:hAnsi="Arial" w:cs="Arial"/>
          <w:color w:val="8F959E"/>
          <w:sz w:val="22"/>
        </w:rPr>
        <w:t>：</w:t>
      </w:r>
      <w:r>
        <w:rPr>
          <w:rFonts w:ascii="Arial" w:eastAsia="等线" w:hAnsi="Arial" w:cs="Arial"/>
          <w:color w:val="8F959E"/>
          <w:sz w:val="22"/>
        </w:rPr>
        <w:t>RA</w:t>
      </w:r>
      <w:r>
        <w:rPr>
          <w:rFonts w:ascii="Arial" w:eastAsia="等线" w:hAnsi="Arial" w:cs="Arial"/>
          <w:color w:val="8F959E"/>
          <w:sz w:val="22"/>
        </w:rPr>
        <w:t>报文中的标志字段包含管理配置标志和其他配置标志，这些标志指示主机是否应使用无状态地址自动配置（</w:t>
      </w:r>
      <w:r>
        <w:rPr>
          <w:rFonts w:ascii="Arial" w:eastAsia="等线" w:hAnsi="Arial" w:cs="Arial"/>
          <w:color w:val="8F959E"/>
          <w:sz w:val="22"/>
        </w:rPr>
        <w:t>SLAAC</w:t>
      </w:r>
      <w:r>
        <w:rPr>
          <w:rFonts w:ascii="Arial" w:eastAsia="等线" w:hAnsi="Arial" w:cs="Arial"/>
          <w:color w:val="8F959E"/>
          <w:sz w:val="22"/>
        </w:rPr>
        <w:t>）或有状态的</w:t>
      </w:r>
      <w:r>
        <w:rPr>
          <w:rFonts w:ascii="Arial" w:eastAsia="等线" w:hAnsi="Arial" w:cs="Arial"/>
          <w:color w:val="8F959E"/>
          <w:sz w:val="22"/>
        </w:rPr>
        <w:t>DHCPv6</w:t>
      </w:r>
      <w:r>
        <w:rPr>
          <w:rFonts w:ascii="Arial" w:eastAsia="等线" w:hAnsi="Arial" w:cs="Arial"/>
          <w:color w:val="8F959E"/>
          <w:sz w:val="22"/>
        </w:rPr>
        <w:t>来获取其配置。</w:t>
      </w:r>
    </w:p>
    <w:p w14:paraId="6708440A" w14:textId="77777777" w:rsidR="00D25CDB" w:rsidRDefault="00000000">
      <w:pPr>
        <w:numPr>
          <w:ilvl w:val="0"/>
          <w:numId w:val="1266"/>
        </w:numPr>
        <w:spacing w:before="120" w:after="120" w:line="288" w:lineRule="auto"/>
        <w:ind w:left="453"/>
        <w:jc w:val="left"/>
      </w:pPr>
      <w:r>
        <w:rPr>
          <w:rFonts w:ascii="Arial" w:eastAsia="等线" w:hAnsi="Arial" w:cs="Arial"/>
          <w:b/>
          <w:color w:val="8F959E"/>
          <w:sz w:val="22"/>
        </w:rPr>
        <w:t>可达时间和重新传输时间</w:t>
      </w:r>
      <w:r>
        <w:rPr>
          <w:rFonts w:ascii="Arial" w:eastAsia="等线" w:hAnsi="Arial" w:cs="Arial"/>
          <w:color w:val="8F959E"/>
          <w:sz w:val="22"/>
        </w:rPr>
        <w:t>：这些字段提供了主机在邻居发现过程中应使用的参数。</w:t>
      </w:r>
    </w:p>
    <w:p w14:paraId="432713C4" w14:textId="77777777" w:rsidR="00D25CDB" w:rsidRDefault="00000000">
      <w:pPr>
        <w:spacing w:before="120" w:after="120" w:line="288" w:lineRule="auto"/>
        <w:jc w:val="left"/>
      </w:pPr>
      <w:r>
        <w:rPr>
          <w:rFonts w:ascii="Arial" w:eastAsia="等线" w:hAnsi="Arial" w:cs="Arial"/>
          <w:b/>
          <w:sz w:val="22"/>
        </w:rPr>
        <w:t>主机请求触发路由器通告过程</w:t>
      </w:r>
    </w:p>
    <w:p w14:paraId="4D2E21C4" w14:textId="77777777" w:rsidR="00D25CDB" w:rsidRDefault="00000000">
      <w:pPr>
        <w:spacing w:before="120" w:after="120" w:line="288" w:lineRule="auto"/>
        <w:jc w:val="center"/>
      </w:pPr>
      <w:r>
        <w:rPr>
          <w:noProof/>
        </w:rPr>
        <w:drawing>
          <wp:inline distT="0" distB="0" distL="0" distR="0" wp14:anchorId="6B4A17D7" wp14:editId="148189CC">
            <wp:extent cx="5257800" cy="2867025"/>
            <wp:effectExtent l="0" t="0" r="0" b="0"/>
            <wp:docPr id="169" name="Drawing 169"/>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pic:cNvPicPr>
                  </pic:nvPicPr>
                  <pic:blipFill>
                    <a:blip r:embed="rId186"/>
                    <a:stretch>
                      <a:fillRect/>
                    </a:stretch>
                  </pic:blipFill>
                  <pic:spPr>
                    <a:xfrm>
                      <a:off x="0" y="0"/>
                      <a:ext cx="5257800" cy="2867025"/>
                    </a:xfrm>
                    <a:prstGeom prst="rect">
                      <a:avLst/>
                    </a:prstGeom>
                  </pic:spPr>
                </pic:pic>
              </a:graphicData>
            </a:graphic>
          </wp:inline>
        </w:drawing>
      </w:r>
    </w:p>
    <w:p w14:paraId="7DD234B1" w14:textId="77777777" w:rsidR="00D25CDB" w:rsidRDefault="00000000">
      <w:pPr>
        <w:spacing w:before="300" w:after="120" w:line="288" w:lineRule="auto"/>
        <w:jc w:val="left"/>
        <w:outlineLvl w:val="2"/>
      </w:pPr>
      <w:bookmarkStart w:id="181" w:name="heading_91"/>
      <w:bookmarkStart w:id="182" w:name="_Toc169099993"/>
      <w:r>
        <w:rPr>
          <w:rFonts w:ascii="Arial" w:eastAsia="等线" w:hAnsi="Arial" w:cs="Arial"/>
          <w:b/>
          <w:sz w:val="30"/>
        </w:rPr>
        <w:t>邻居请求（</w:t>
      </w:r>
      <w:r>
        <w:rPr>
          <w:rFonts w:ascii="Arial" w:eastAsia="等线" w:hAnsi="Arial" w:cs="Arial"/>
          <w:b/>
          <w:sz w:val="30"/>
        </w:rPr>
        <w:t>NS</w:t>
      </w:r>
      <w:r>
        <w:rPr>
          <w:rFonts w:ascii="Arial" w:eastAsia="等线" w:hAnsi="Arial" w:cs="Arial"/>
          <w:b/>
          <w:sz w:val="30"/>
        </w:rPr>
        <w:t>）与邻居公告（</w:t>
      </w:r>
      <w:r>
        <w:rPr>
          <w:rFonts w:ascii="Arial" w:eastAsia="等线" w:hAnsi="Arial" w:cs="Arial"/>
          <w:b/>
          <w:sz w:val="30"/>
        </w:rPr>
        <w:t>NA</w:t>
      </w:r>
      <w:r>
        <w:rPr>
          <w:rFonts w:ascii="Arial" w:eastAsia="等线" w:hAnsi="Arial" w:cs="Arial"/>
          <w:b/>
          <w:sz w:val="30"/>
        </w:rPr>
        <w:t>）报文</w:t>
      </w:r>
      <w:bookmarkEnd w:id="181"/>
      <w:bookmarkEnd w:id="182"/>
    </w:p>
    <w:p w14:paraId="043C5800" w14:textId="77777777" w:rsidR="00D25CDB" w:rsidRDefault="00000000">
      <w:pPr>
        <w:numPr>
          <w:ilvl w:val="0"/>
          <w:numId w:val="1267"/>
        </w:numPr>
        <w:spacing w:before="120" w:after="120" w:line="288" w:lineRule="auto"/>
        <w:jc w:val="left"/>
      </w:pPr>
      <w:r>
        <w:rPr>
          <w:rFonts w:ascii="Arial" w:eastAsia="等线" w:hAnsi="Arial" w:cs="Arial"/>
          <w:sz w:val="22"/>
        </w:rPr>
        <w:t>功能</w:t>
      </w:r>
      <w:r>
        <w:rPr>
          <w:rFonts w:ascii="Arial" w:eastAsia="等线" w:hAnsi="Arial" w:cs="Arial"/>
          <w:sz w:val="22"/>
        </w:rPr>
        <w:t xml:space="preserve">: </w:t>
      </w:r>
      <w:r>
        <w:rPr>
          <w:rFonts w:ascii="Arial" w:eastAsia="等线" w:hAnsi="Arial" w:cs="Arial"/>
          <w:sz w:val="22"/>
        </w:rPr>
        <w:t>实现地址解析、邻居</w:t>
      </w:r>
      <w:proofErr w:type="gramStart"/>
      <w:r>
        <w:rPr>
          <w:rFonts w:ascii="Arial" w:eastAsia="等线" w:hAnsi="Arial" w:cs="Arial"/>
          <w:sz w:val="22"/>
        </w:rPr>
        <w:t>不</w:t>
      </w:r>
      <w:proofErr w:type="gramEnd"/>
      <w:r>
        <w:rPr>
          <w:rFonts w:ascii="Arial" w:eastAsia="等线" w:hAnsi="Arial" w:cs="Arial"/>
          <w:sz w:val="22"/>
        </w:rPr>
        <w:t>可达性检测和重复地址检测</w:t>
      </w:r>
    </w:p>
    <w:p w14:paraId="1A08A87B" w14:textId="77777777" w:rsidR="00D25CDB" w:rsidRDefault="00000000">
      <w:pPr>
        <w:spacing w:before="120" w:after="120" w:line="288" w:lineRule="auto"/>
        <w:jc w:val="left"/>
      </w:pPr>
      <w:r>
        <w:rPr>
          <w:rFonts w:ascii="Arial" w:eastAsia="等线" w:hAnsi="Arial" w:cs="Arial"/>
          <w:b/>
          <w:sz w:val="22"/>
        </w:rPr>
        <w:t>NS</w:t>
      </w:r>
      <w:r>
        <w:rPr>
          <w:rFonts w:ascii="Arial" w:eastAsia="等线" w:hAnsi="Arial" w:cs="Arial"/>
          <w:b/>
          <w:sz w:val="22"/>
        </w:rPr>
        <w:t>和</w:t>
      </w:r>
      <w:r>
        <w:rPr>
          <w:rFonts w:ascii="Arial" w:eastAsia="等线" w:hAnsi="Arial" w:cs="Arial"/>
          <w:b/>
          <w:sz w:val="22"/>
        </w:rPr>
        <w:t>NA</w:t>
      </w:r>
      <w:r>
        <w:rPr>
          <w:rFonts w:ascii="Arial" w:eastAsia="等线" w:hAnsi="Arial" w:cs="Arial"/>
          <w:b/>
          <w:sz w:val="22"/>
        </w:rPr>
        <w:t>在不同功能过程中的地址设置</w:t>
      </w:r>
    </w:p>
    <w:p w14:paraId="59343E2A" w14:textId="77777777" w:rsidR="00D25CDB" w:rsidRDefault="00000000">
      <w:pPr>
        <w:spacing w:before="120" w:after="120" w:line="288" w:lineRule="auto"/>
        <w:jc w:val="center"/>
      </w:pPr>
      <w:r>
        <w:rPr>
          <w:noProof/>
        </w:rPr>
        <w:drawing>
          <wp:inline distT="0" distB="0" distL="0" distR="0" wp14:anchorId="489016E0" wp14:editId="5ACA58F4">
            <wp:extent cx="5257800" cy="2247900"/>
            <wp:effectExtent l="0" t="0" r="0" b="0"/>
            <wp:docPr id="170" name="Drawing 170"/>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pic:cNvPicPr>
                  </pic:nvPicPr>
                  <pic:blipFill>
                    <a:blip r:embed="rId187"/>
                    <a:stretch>
                      <a:fillRect/>
                    </a:stretch>
                  </pic:blipFill>
                  <pic:spPr>
                    <a:xfrm>
                      <a:off x="0" y="0"/>
                      <a:ext cx="5257800" cy="2247900"/>
                    </a:xfrm>
                    <a:prstGeom prst="rect">
                      <a:avLst/>
                    </a:prstGeom>
                  </pic:spPr>
                </pic:pic>
              </a:graphicData>
            </a:graphic>
          </wp:inline>
        </w:drawing>
      </w:r>
    </w:p>
    <w:p w14:paraId="4441B609" w14:textId="77777777" w:rsidR="00D25CDB" w:rsidRDefault="00000000">
      <w:pPr>
        <w:numPr>
          <w:ilvl w:val="0"/>
          <w:numId w:val="1268"/>
        </w:numPr>
        <w:spacing w:before="120" w:after="120" w:line="288" w:lineRule="auto"/>
        <w:jc w:val="left"/>
      </w:pPr>
      <w:r>
        <w:rPr>
          <w:rFonts w:ascii="Arial" w:eastAsia="等线" w:hAnsi="Arial" w:cs="Arial"/>
          <w:sz w:val="22"/>
        </w:rPr>
        <w:t>NS</w:t>
      </w:r>
      <w:r>
        <w:rPr>
          <w:rFonts w:ascii="Arial" w:eastAsia="等线" w:hAnsi="Arial" w:cs="Arial"/>
          <w:sz w:val="22"/>
        </w:rPr>
        <w:t>报文</w:t>
      </w:r>
    </w:p>
    <w:p w14:paraId="27F15CE0" w14:textId="77777777" w:rsidR="00D25CDB" w:rsidRDefault="00000000">
      <w:pPr>
        <w:spacing w:before="120" w:after="120" w:line="288" w:lineRule="auto"/>
        <w:ind w:left="453"/>
        <w:jc w:val="center"/>
      </w:pPr>
      <w:r>
        <w:rPr>
          <w:noProof/>
        </w:rPr>
        <w:lastRenderedPageBreak/>
        <w:drawing>
          <wp:inline distT="0" distB="0" distL="0" distR="0" wp14:anchorId="1FC370B8" wp14:editId="27C801C9">
            <wp:extent cx="5257800" cy="1666875"/>
            <wp:effectExtent l="0" t="0" r="0" b="0"/>
            <wp:docPr id="171" name="Drawing 17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pic:cNvPicPr>
                  </pic:nvPicPr>
                  <pic:blipFill>
                    <a:blip r:embed="rId188"/>
                    <a:stretch>
                      <a:fillRect/>
                    </a:stretch>
                  </pic:blipFill>
                  <pic:spPr>
                    <a:xfrm>
                      <a:off x="0" y="0"/>
                      <a:ext cx="5257800" cy="1666875"/>
                    </a:xfrm>
                    <a:prstGeom prst="rect">
                      <a:avLst/>
                    </a:prstGeom>
                  </pic:spPr>
                </pic:pic>
              </a:graphicData>
            </a:graphic>
          </wp:inline>
        </w:drawing>
      </w:r>
    </w:p>
    <w:p w14:paraId="7184BC89" w14:textId="77777777" w:rsidR="00D25CDB" w:rsidRDefault="00000000">
      <w:pPr>
        <w:numPr>
          <w:ilvl w:val="0"/>
          <w:numId w:val="1269"/>
        </w:numPr>
        <w:spacing w:before="120" w:after="120" w:line="288" w:lineRule="auto"/>
        <w:ind w:left="453"/>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地址：接口单播</w:t>
      </w:r>
      <w:r>
        <w:rPr>
          <w:rFonts w:ascii="Arial" w:eastAsia="等线" w:hAnsi="Arial" w:cs="Arial"/>
          <w:sz w:val="22"/>
        </w:rPr>
        <w:t>IPv6</w:t>
      </w:r>
      <w:r>
        <w:rPr>
          <w:rFonts w:ascii="Arial" w:eastAsia="等线" w:hAnsi="Arial" w:cs="Arial"/>
          <w:sz w:val="22"/>
        </w:rPr>
        <w:t>地址</w:t>
      </w:r>
      <w:r>
        <w:rPr>
          <w:rFonts w:ascii="Arial" w:eastAsia="等线" w:hAnsi="Arial" w:cs="Arial"/>
          <w:sz w:val="22"/>
        </w:rPr>
        <w:t>/::(</w:t>
      </w:r>
      <w:r>
        <w:rPr>
          <w:rFonts w:ascii="Arial" w:eastAsia="等线" w:hAnsi="Arial" w:cs="Arial"/>
          <w:sz w:val="22"/>
        </w:rPr>
        <w:t>重复地址检测</w:t>
      </w:r>
      <w:r>
        <w:rPr>
          <w:rFonts w:ascii="Arial" w:eastAsia="等线" w:hAnsi="Arial" w:cs="Arial"/>
          <w:sz w:val="22"/>
        </w:rPr>
        <w:t>DAD)</w:t>
      </w:r>
    </w:p>
    <w:p w14:paraId="0C41D8B2" w14:textId="77777777" w:rsidR="00D25CDB" w:rsidRDefault="00000000">
      <w:pPr>
        <w:numPr>
          <w:ilvl w:val="0"/>
          <w:numId w:val="1270"/>
        </w:numPr>
        <w:spacing w:before="120" w:after="120" w:line="288" w:lineRule="auto"/>
        <w:ind w:left="453"/>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地址：目标被请求节点组播地址</w:t>
      </w:r>
      <w:r>
        <w:rPr>
          <w:rFonts w:ascii="Arial" w:eastAsia="等线" w:hAnsi="Arial" w:cs="Arial"/>
          <w:sz w:val="22"/>
        </w:rPr>
        <w:t>/</w:t>
      </w:r>
      <w:r>
        <w:rPr>
          <w:rFonts w:ascii="Arial" w:eastAsia="等线" w:hAnsi="Arial" w:cs="Arial"/>
          <w:sz w:val="22"/>
        </w:rPr>
        <w:t>单播地址</w:t>
      </w:r>
    </w:p>
    <w:p w14:paraId="5522E121" w14:textId="77777777" w:rsidR="00D25CDB" w:rsidRDefault="00000000">
      <w:pPr>
        <w:numPr>
          <w:ilvl w:val="0"/>
          <w:numId w:val="1271"/>
        </w:numPr>
        <w:spacing w:before="120" w:after="120" w:line="288" w:lineRule="auto"/>
        <w:ind w:left="453"/>
        <w:jc w:val="left"/>
      </w:pPr>
      <w:r>
        <w:rPr>
          <w:rFonts w:ascii="Arial" w:eastAsia="等线" w:hAnsi="Arial" w:cs="Arial"/>
          <w:sz w:val="22"/>
        </w:rPr>
        <w:t>目标</w:t>
      </w:r>
      <w:r>
        <w:rPr>
          <w:rFonts w:ascii="Arial" w:eastAsia="等线" w:hAnsi="Arial" w:cs="Arial"/>
          <w:sz w:val="22"/>
        </w:rPr>
        <w:t>(target)</w:t>
      </w:r>
      <w:r>
        <w:rPr>
          <w:rFonts w:ascii="Arial" w:eastAsia="等线" w:hAnsi="Arial" w:cs="Arial"/>
          <w:sz w:val="22"/>
        </w:rPr>
        <w:t>地址：被请求的</w:t>
      </w:r>
      <w:r>
        <w:rPr>
          <w:rFonts w:ascii="Arial" w:eastAsia="等线" w:hAnsi="Arial" w:cs="Arial"/>
          <w:sz w:val="22"/>
        </w:rPr>
        <w:t>IPv6</w:t>
      </w:r>
      <w:r>
        <w:rPr>
          <w:rFonts w:ascii="Arial" w:eastAsia="等线" w:hAnsi="Arial" w:cs="Arial"/>
          <w:sz w:val="22"/>
        </w:rPr>
        <w:t>单播地址</w:t>
      </w:r>
    </w:p>
    <w:p w14:paraId="36239F3B" w14:textId="77777777" w:rsidR="00D25CDB" w:rsidRDefault="00000000">
      <w:pPr>
        <w:numPr>
          <w:ilvl w:val="0"/>
          <w:numId w:val="1272"/>
        </w:numPr>
        <w:spacing w:before="120" w:after="120" w:line="288" w:lineRule="auto"/>
        <w:ind w:left="453"/>
        <w:jc w:val="left"/>
      </w:pPr>
      <w:r>
        <w:rPr>
          <w:rFonts w:ascii="Arial" w:eastAsia="等线" w:hAnsi="Arial" w:cs="Arial"/>
          <w:sz w:val="22"/>
        </w:rPr>
        <w:t>选项：发送方物理地址</w:t>
      </w:r>
      <w:r>
        <w:rPr>
          <w:rFonts w:ascii="Arial" w:eastAsia="等线" w:hAnsi="Arial" w:cs="Arial"/>
          <w:sz w:val="22"/>
        </w:rPr>
        <w:t>(</w:t>
      </w:r>
      <w:r>
        <w:rPr>
          <w:rFonts w:ascii="Arial" w:eastAsia="等线" w:hAnsi="Arial" w:cs="Arial"/>
          <w:sz w:val="22"/>
        </w:rPr>
        <w:t>源链路层地址</w:t>
      </w:r>
      <w:r>
        <w:rPr>
          <w:rFonts w:ascii="Arial" w:eastAsia="等线" w:hAnsi="Arial" w:cs="Arial"/>
          <w:sz w:val="22"/>
        </w:rPr>
        <w:t>)</w:t>
      </w:r>
    </w:p>
    <w:p w14:paraId="0FA07806" w14:textId="77777777" w:rsidR="00D25CDB" w:rsidRDefault="00000000">
      <w:pPr>
        <w:numPr>
          <w:ilvl w:val="0"/>
          <w:numId w:val="1273"/>
        </w:numPr>
        <w:spacing w:before="120" w:after="120" w:line="288" w:lineRule="auto"/>
        <w:jc w:val="left"/>
      </w:pPr>
      <w:r>
        <w:rPr>
          <w:rFonts w:ascii="Arial" w:eastAsia="等线" w:hAnsi="Arial" w:cs="Arial"/>
          <w:sz w:val="22"/>
        </w:rPr>
        <w:t>NA</w:t>
      </w:r>
      <w:r>
        <w:rPr>
          <w:rFonts w:ascii="Arial" w:eastAsia="等线" w:hAnsi="Arial" w:cs="Arial"/>
          <w:sz w:val="22"/>
        </w:rPr>
        <w:t>报文</w:t>
      </w:r>
    </w:p>
    <w:p w14:paraId="1A292CA3" w14:textId="77777777" w:rsidR="00D25CDB" w:rsidRDefault="00000000">
      <w:pPr>
        <w:spacing w:before="120" w:after="120" w:line="288" w:lineRule="auto"/>
        <w:ind w:left="453"/>
        <w:jc w:val="center"/>
      </w:pPr>
      <w:r>
        <w:rPr>
          <w:noProof/>
        </w:rPr>
        <w:drawing>
          <wp:inline distT="0" distB="0" distL="0" distR="0" wp14:anchorId="3EF945AD" wp14:editId="7BF2C686">
            <wp:extent cx="5257800" cy="1638300"/>
            <wp:effectExtent l="0" t="0" r="0" b="0"/>
            <wp:docPr id="172" name="Drawing 172"/>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pic:cNvPicPr>
                  </pic:nvPicPr>
                  <pic:blipFill>
                    <a:blip r:embed="rId189"/>
                    <a:stretch>
                      <a:fillRect/>
                    </a:stretch>
                  </pic:blipFill>
                  <pic:spPr>
                    <a:xfrm>
                      <a:off x="0" y="0"/>
                      <a:ext cx="5257800" cy="1638300"/>
                    </a:xfrm>
                    <a:prstGeom prst="rect">
                      <a:avLst/>
                    </a:prstGeom>
                  </pic:spPr>
                </pic:pic>
              </a:graphicData>
            </a:graphic>
          </wp:inline>
        </w:drawing>
      </w:r>
    </w:p>
    <w:p w14:paraId="38A2345E" w14:textId="77777777" w:rsidR="00D25CDB" w:rsidRDefault="00000000">
      <w:pPr>
        <w:numPr>
          <w:ilvl w:val="0"/>
          <w:numId w:val="1274"/>
        </w:numPr>
        <w:spacing w:before="120" w:after="120" w:line="288" w:lineRule="auto"/>
        <w:ind w:left="453"/>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w:t>
      </w:r>
      <w:r>
        <w:rPr>
          <w:rFonts w:ascii="Arial" w:eastAsia="等线" w:hAnsi="Arial" w:cs="Arial"/>
          <w:sz w:val="22"/>
        </w:rPr>
        <w:t>FF02::1/</w:t>
      </w:r>
      <w:r>
        <w:rPr>
          <w:rFonts w:ascii="Arial" w:eastAsia="等线" w:hAnsi="Arial" w:cs="Arial"/>
          <w:sz w:val="22"/>
        </w:rPr>
        <w:t>单播地址</w:t>
      </w:r>
    </w:p>
    <w:p w14:paraId="41BFDB1B" w14:textId="77777777" w:rsidR="00D25CDB" w:rsidRDefault="00000000">
      <w:pPr>
        <w:numPr>
          <w:ilvl w:val="0"/>
          <w:numId w:val="1275"/>
        </w:numPr>
        <w:spacing w:before="120" w:after="120" w:line="288" w:lineRule="auto"/>
        <w:ind w:left="453"/>
        <w:jc w:val="left"/>
      </w:pPr>
      <w:r>
        <w:rPr>
          <w:rFonts w:ascii="Arial" w:eastAsia="等线" w:hAnsi="Arial" w:cs="Arial"/>
          <w:sz w:val="22"/>
        </w:rPr>
        <w:t>R</w:t>
      </w:r>
      <w:r>
        <w:rPr>
          <w:rFonts w:ascii="Arial" w:eastAsia="等线" w:hAnsi="Arial" w:cs="Arial"/>
          <w:sz w:val="22"/>
        </w:rPr>
        <w:t>：路由器标记，</w:t>
      </w:r>
      <w:r>
        <w:rPr>
          <w:rFonts w:ascii="Arial" w:eastAsia="等线" w:hAnsi="Arial" w:cs="Arial"/>
          <w:sz w:val="22"/>
        </w:rPr>
        <w:t>R=1,</w:t>
      </w:r>
      <w:r>
        <w:rPr>
          <w:rFonts w:ascii="Arial" w:eastAsia="等线" w:hAnsi="Arial" w:cs="Arial"/>
          <w:sz w:val="22"/>
        </w:rPr>
        <w:t>表示发送方为路由器；</w:t>
      </w:r>
    </w:p>
    <w:p w14:paraId="7845764B" w14:textId="77777777" w:rsidR="00D25CDB" w:rsidRDefault="00000000">
      <w:pPr>
        <w:numPr>
          <w:ilvl w:val="0"/>
          <w:numId w:val="1276"/>
        </w:numPr>
        <w:spacing w:before="120" w:after="120" w:line="288" w:lineRule="auto"/>
        <w:ind w:left="453"/>
        <w:jc w:val="left"/>
      </w:pPr>
      <w:r>
        <w:rPr>
          <w:rFonts w:ascii="Arial" w:eastAsia="等线" w:hAnsi="Arial" w:cs="Arial"/>
          <w:sz w:val="22"/>
        </w:rPr>
        <w:t>S</w:t>
      </w:r>
      <w:r>
        <w:rPr>
          <w:rFonts w:ascii="Arial" w:eastAsia="等线" w:hAnsi="Arial" w:cs="Arial"/>
          <w:sz w:val="22"/>
        </w:rPr>
        <w:t>：请求标记，</w:t>
      </w:r>
      <w:r>
        <w:rPr>
          <w:rFonts w:ascii="Arial" w:eastAsia="等线" w:hAnsi="Arial" w:cs="Arial"/>
          <w:sz w:val="22"/>
        </w:rPr>
        <w:t>S=1,</w:t>
      </w:r>
      <w:r>
        <w:rPr>
          <w:rFonts w:ascii="Arial" w:eastAsia="等线" w:hAnsi="Arial" w:cs="Arial"/>
          <w:sz w:val="22"/>
        </w:rPr>
        <w:t>表示</w:t>
      </w:r>
      <w:r>
        <w:rPr>
          <w:rFonts w:ascii="Arial" w:eastAsia="等线" w:hAnsi="Arial" w:cs="Arial"/>
          <w:sz w:val="22"/>
        </w:rPr>
        <w:t>NA</w:t>
      </w:r>
      <w:r>
        <w:rPr>
          <w:rFonts w:ascii="Arial" w:eastAsia="等线" w:hAnsi="Arial" w:cs="Arial"/>
          <w:sz w:val="22"/>
        </w:rPr>
        <w:t>是对</w:t>
      </w:r>
      <w:r>
        <w:rPr>
          <w:rFonts w:ascii="Arial" w:eastAsia="等线" w:hAnsi="Arial" w:cs="Arial"/>
          <w:sz w:val="22"/>
        </w:rPr>
        <w:t>NS</w:t>
      </w:r>
      <w:r>
        <w:rPr>
          <w:rFonts w:ascii="Arial" w:eastAsia="等线" w:hAnsi="Arial" w:cs="Arial"/>
          <w:sz w:val="22"/>
        </w:rPr>
        <w:t>消息进行的响应；</w:t>
      </w:r>
    </w:p>
    <w:p w14:paraId="1BD81322" w14:textId="77777777" w:rsidR="00D25CDB" w:rsidRDefault="00000000">
      <w:pPr>
        <w:numPr>
          <w:ilvl w:val="0"/>
          <w:numId w:val="1277"/>
        </w:numPr>
        <w:spacing w:before="120" w:after="120" w:line="288" w:lineRule="auto"/>
        <w:ind w:left="453"/>
        <w:jc w:val="left"/>
      </w:pPr>
      <w:r>
        <w:rPr>
          <w:rFonts w:ascii="Arial" w:eastAsia="等线" w:hAnsi="Arial" w:cs="Arial"/>
          <w:sz w:val="22"/>
        </w:rPr>
        <w:t>O</w:t>
      </w:r>
      <w:r>
        <w:rPr>
          <w:rFonts w:ascii="Arial" w:eastAsia="等线" w:hAnsi="Arial" w:cs="Arial"/>
          <w:sz w:val="22"/>
        </w:rPr>
        <w:t>：覆盖标记，</w:t>
      </w:r>
      <w:r>
        <w:rPr>
          <w:rFonts w:ascii="Arial" w:eastAsia="等线" w:hAnsi="Arial" w:cs="Arial"/>
          <w:sz w:val="22"/>
        </w:rPr>
        <w:t>O=0,</w:t>
      </w:r>
      <w:r>
        <w:rPr>
          <w:rFonts w:ascii="Arial" w:eastAsia="等线" w:hAnsi="Arial" w:cs="Arial"/>
          <w:sz w:val="22"/>
        </w:rPr>
        <w:t>表示使用</w:t>
      </w:r>
      <w:proofErr w:type="gramStart"/>
      <w:r>
        <w:rPr>
          <w:rFonts w:ascii="Arial" w:eastAsia="等线" w:hAnsi="Arial" w:cs="Arial"/>
          <w:sz w:val="22"/>
        </w:rPr>
        <w:t>本消息</w:t>
      </w:r>
      <w:proofErr w:type="gramEnd"/>
      <w:r>
        <w:rPr>
          <w:rFonts w:ascii="Arial" w:eastAsia="等线" w:hAnsi="Arial" w:cs="Arial"/>
          <w:sz w:val="22"/>
        </w:rPr>
        <w:t>的目标链路层地址覆盖邻居节点缓存条目中现存的链路层地址；</w:t>
      </w:r>
    </w:p>
    <w:p w14:paraId="4B62CACE" w14:textId="77777777" w:rsidR="00D25CDB" w:rsidRDefault="00000000">
      <w:pPr>
        <w:numPr>
          <w:ilvl w:val="0"/>
          <w:numId w:val="1278"/>
        </w:numPr>
        <w:spacing w:before="120" w:after="120" w:line="288" w:lineRule="auto"/>
        <w:ind w:left="453"/>
        <w:jc w:val="left"/>
      </w:pPr>
      <w:r>
        <w:rPr>
          <w:rFonts w:ascii="Arial" w:eastAsia="等线" w:hAnsi="Arial" w:cs="Arial"/>
          <w:sz w:val="22"/>
        </w:rPr>
        <w:t>目标地址：被请求的</w:t>
      </w:r>
      <w:r>
        <w:rPr>
          <w:rFonts w:ascii="Arial" w:eastAsia="等线" w:hAnsi="Arial" w:cs="Arial"/>
          <w:sz w:val="22"/>
        </w:rPr>
        <w:t>IPv6</w:t>
      </w:r>
      <w:r>
        <w:rPr>
          <w:rFonts w:ascii="Arial" w:eastAsia="等线" w:hAnsi="Arial" w:cs="Arial"/>
          <w:sz w:val="22"/>
        </w:rPr>
        <w:t>地址</w:t>
      </w:r>
    </w:p>
    <w:p w14:paraId="280B174E" w14:textId="77777777" w:rsidR="00D25CDB" w:rsidRDefault="00000000">
      <w:pPr>
        <w:numPr>
          <w:ilvl w:val="0"/>
          <w:numId w:val="1279"/>
        </w:numPr>
        <w:spacing w:before="120" w:after="120" w:line="288" w:lineRule="auto"/>
        <w:ind w:left="453"/>
        <w:jc w:val="left"/>
      </w:pPr>
      <w:r>
        <w:rPr>
          <w:rFonts w:ascii="Arial" w:eastAsia="等线" w:hAnsi="Arial" w:cs="Arial"/>
          <w:sz w:val="22"/>
        </w:rPr>
        <w:t>选项：目的结点物理地址</w:t>
      </w:r>
      <w:r>
        <w:rPr>
          <w:rFonts w:ascii="Arial" w:eastAsia="等线" w:hAnsi="Arial" w:cs="Arial"/>
          <w:sz w:val="22"/>
        </w:rPr>
        <w:t>(</w:t>
      </w:r>
      <w:r>
        <w:rPr>
          <w:rFonts w:ascii="Arial" w:eastAsia="等线" w:hAnsi="Arial" w:cs="Arial"/>
          <w:sz w:val="22"/>
        </w:rPr>
        <w:t>目的链路层地址</w:t>
      </w:r>
      <w:r>
        <w:rPr>
          <w:rFonts w:ascii="Arial" w:eastAsia="等线" w:hAnsi="Arial" w:cs="Arial"/>
          <w:sz w:val="22"/>
        </w:rPr>
        <w:t>)</w:t>
      </w:r>
    </w:p>
    <w:p w14:paraId="4C89D657" w14:textId="77777777" w:rsidR="00D25CDB" w:rsidRDefault="00000000">
      <w:pPr>
        <w:numPr>
          <w:ilvl w:val="0"/>
          <w:numId w:val="1280"/>
        </w:numPr>
        <w:spacing w:before="120" w:after="120" w:line="288" w:lineRule="auto"/>
        <w:jc w:val="left"/>
      </w:pPr>
      <w:r>
        <w:rPr>
          <w:rFonts w:ascii="Arial" w:eastAsia="等线" w:hAnsi="Arial" w:cs="Arial"/>
          <w:sz w:val="22"/>
        </w:rPr>
        <w:t>什么时候节点会主动发送</w:t>
      </w:r>
      <w:r>
        <w:rPr>
          <w:rFonts w:ascii="Arial" w:eastAsia="等线" w:hAnsi="Arial" w:cs="Arial"/>
          <w:sz w:val="22"/>
        </w:rPr>
        <w:t>NA</w:t>
      </w:r>
      <w:r>
        <w:rPr>
          <w:rFonts w:ascii="Arial" w:eastAsia="等线" w:hAnsi="Arial" w:cs="Arial"/>
          <w:sz w:val="22"/>
        </w:rPr>
        <w:t>？</w:t>
      </w:r>
    </w:p>
    <w:p w14:paraId="5EF09AA0" w14:textId="77777777" w:rsidR="00D25CDB" w:rsidRDefault="00000000">
      <w:pPr>
        <w:spacing w:before="300" w:after="120" w:line="288" w:lineRule="auto"/>
        <w:jc w:val="left"/>
        <w:outlineLvl w:val="2"/>
      </w:pPr>
      <w:bookmarkStart w:id="183" w:name="heading_92"/>
      <w:bookmarkStart w:id="184" w:name="_Toc169099994"/>
      <w:r>
        <w:rPr>
          <w:rFonts w:ascii="Arial" w:eastAsia="等线" w:hAnsi="Arial" w:cs="Arial"/>
          <w:b/>
          <w:sz w:val="30"/>
        </w:rPr>
        <w:t>重定向报文</w:t>
      </w:r>
      <w:bookmarkEnd w:id="183"/>
      <w:bookmarkEnd w:id="184"/>
    </w:p>
    <w:p w14:paraId="4F68CFDB" w14:textId="77777777" w:rsidR="00D25CDB" w:rsidRDefault="00000000">
      <w:pPr>
        <w:numPr>
          <w:ilvl w:val="0"/>
          <w:numId w:val="1281"/>
        </w:numPr>
        <w:spacing w:before="120" w:after="120" w:line="288" w:lineRule="auto"/>
        <w:jc w:val="left"/>
      </w:pPr>
      <w:r>
        <w:rPr>
          <w:rFonts w:ascii="Arial" w:eastAsia="等线" w:hAnsi="Arial" w:cs="Arial"/>
          <w:sz w:val="22"/>
        </w:rPr>
        <w:t>功能</w:t>
      </w:r>
      <w:r>
        <w:rPr>
          <w:rFonts w:ascii="Arial" w:eastAsia="等线" w:hAnsi="Arial" w:cs="Arial"/>
          <w:sz w:val="22"/>
        </w:rPr>
        <w:t>:</w:t>
      </w:r>
      <w:r>
        <w:rPr>
          <w:rFonts w:ascii="Arial" w:eastAsia="等线" w:hAnsi="Arial" w:cs="Arial"/>
          <w:sz w:val="22"/>
        </w:rPr>
        <w:t>优化主机路由表</w:t>
      </w:r>
    </w:p>
    <w:p w14:paraId="02FAD556" w14:textId="77777777" w:rsidR="00D25CDB" w:rsidRDefault="00000000">
      <w:pPr>
        <w:numPr>
          <w:ilvl w:val="0"/>
          <w:numId w:val="1282"/>
        </w:numPr>
        <w:spacing w:before="120" w:after="120" w:line="288" w:lineRule="auto"/>
        <w:jc w:val="left"/>
      </w:pPr>
      <w:r>
        <w:rPr>
          <w:rFonts w:ascii="Arial" w:eastAsia="等线" w:hAnsi="Arial" w:cs="Arial"/>
          <w:sz w:val="22"/>
        </w:rPr>
        <w:t>报文格式</w:t>
      </w:r>
    </w:p>
    <w:p w14:paraId="6BD6F05F" w14:textId="77777777" w:rsidR="00D25CDB" w:rsidRDefault="00000000">
      <w:pPr>
        <w:spacing w:before="120" w:after="120" w:line="288" w:lineRule="auto"/>
        <w:ind w:left="453"/>
        <w:jc w:val="center"/>
      </w:pPr>
      <w:r>
        <w:rPr>
          <w:noProof/>
        </w:rPr>
        <w:lastRenderedPageBreak/>
        <w:drawing>
          <wp:inline distT="0" distB="0" distL="0" distR="0" wp14:anchorId="2BB70A3A" wp14:editId="28101D2D">
            <wp:extent cx="5257800" cy="1962150"/>
            <wp:effectExtent l="0" t="0" r="0" b="0"/>
            <wp:docPr id="173" name="Drawing 173"/>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pic:cNvPicPr>
                  </pic:nvPicPr>
                  <pic:blipFill>
                    <a:blip r:embed="rId190"/>
                    <a:stretch>
                      <a:fillRect/>
                    </a:stretch>
                  </pic:blipFill>
                  <pic:spPr>
                    <a:xfrm>
                      <a:off x="0" y="0"/>
                      <a:ext cx="5257800" cy="1962150"/>
                    </a:xfrm>
                    <a:prstGeom prst="rect">
                      <a:avLst/>
                    </a:prstGeom>
                  </pic:spPr>
                </pic:pic>
              </a:graphicData>
            </a:graphic>
          </wp:inline>
        </w:drawing>
      </w:r>
    </w:p>
    <w:p w14:paraId="2FD06C31" w14:textId="77777777" w:rsidR="00D25CDB" w:rsidRDefault="00000000">
      <w:pPr>
        <w:numPr>
          <w:ilvl w:val="0"/>
          <w:numId w:val="1283"/>
        </w:numPr>
        <w:spacing w:before="120" w:after="120" w:line="288" w:lineRule="auto"/>
        <w:ind w:left="453"/>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地址：发送接口的链路本地</w:t>
      </w:r>
      <w:r>
        <w:rPr>
          <w:rFonts w:ascii="Arial" w:eastAsia="等线" w:hAnsi="Arial" w:cs="Arial"/>
          <w:sz w:val="22"/>
        </w:rPr>
        <w:t>IPv6</w:t>
      </w:r>
      <w:r>
        <w:rPr>
          <w:rFonts w:ascii="Arial" w:eastAsia="等线" w:hAnsi="Arial" w:cs="Arial"/>
          <w:sz w:val="22"/>
        </w:rPr>
        <w:t>地址</w:t>
      </w:r>
    </w:p>
    <w:p w14:paraId="69D37222" w14:textId="77777777" w:rsidR="00D25CDB" w:rsidRDefault="00000000">
      <w:pPr>
        <w:numPr>
          <w:ilvl w:val="0"/>
          <w:numId w:val="1284"/>
        </w:numPr>
        <w:spacing w:before="120" w:after="120" w:line="288" w:lineRule="auto"/>
        <w:ind w:left="453"/>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地址：触发重定向报文的</w:t>
      </w:r>
      <w:r>
        <w:rPr>
          <w:rFonts w:ascii="Arial" w:eastAsia="等线" w:hAnsi="Arial" w:cs="Arial"/>
          <w:sz w:val="22"/>
        </w:rPr>
        <w:t>IP</w:t>
      </w:r>
      <w:r>
        <w:rPr>
          <w:rFonts w:ascii="Arial" w:eastAsia="等线" w:hAnsi="Arial" w:cs="Arial"/>
          <w:sz w:val="22"/>
        </w:rPr>
        <w:t>数据报的源地址</w:t>
      </w:r>
    </w:p>
    <w:p w14:paraId="6FCE767D" w14:textId="77777777" w:rsidR="00D25CDB" w:rsidRDefault="00000000">
      <w:pPr>
        <w:numPr>
          <w:ilvl w:val="0"/>
          <w:numId w:val="1285"/>
        </w:numPr>
        <w:spacing w:before="120" w:after="120" w:line="288" w:lineRule="auto"/>
        <w:ind w:left="453"/>
        <w:jc w:val="left"/>
      </w:pPr>
      <w:r>
        <w:rPr>
          <w:rFonts w:ascii="Arial" w:eastAsia="等线" w:hAnsi="Arial" w:cs="Arial"/>
          <w:sz w:val="22"/>
        </w:rPr>
        <w:t>目标</w:t>
      </w:r>
      <w:r>
        <w:rPr>
          <w:rFonts w:ascii="Arial" w:eastAsia="等线" w:hAnsi="Arial" w:cs="Arial"/>
          <w:sz w:val="22"/>
        </w:rPr>
        <w:t>(Target)</w:t>
      </w:r>
      <w:r>
        <w:rPr>
          <w:rFonts w:ascii="Arial" w:eastAsia="等线" w:hAnsi="Arial" w:cs="Arial"/>
          <w:sz w:val="22"/>
        </w:rPr>
        <w:t>地址</w:t>
      </w:r>
    </w:p>
    <w:p w14:paraId="5EA48814" w14:textId="77777777" w:rsidR="00D25CDB" w:rsidRDefault="00000000">
      <w:pPr>
        <w:numPr>
          <w:ilvl w:val="0"/>
          <w:numId w:val="1286"/>
        </w:numPr>
        <w:spacing w:before="120" w:after="120" w:line="288" w:lineRule="auto"/>
        <w:ind w:left="907"/>
        <w:jc w:val="left"/>
      </w:pPr>
      <w:r>
        <w:rPr>
          <w:rFonts w:ascii="Arial" w:eastAsia="等线" w:hAnsi="Arial" w:cs="Arial"/>
          <w:sz w:val="22"/>
        </w:rPr>
        <w:t>情况</w:t>
      </w:r>
      <w:r>
        <w:rPr>
          <w:rFonts w:ascii="Arial" w:eastAsia="等线" w:hAnsi="Arial" w:cs="Arial"/>
          <w:sz w:val="22"/>
        </w:rPr>
        <w:t>1</w:t>
      </w:r>
      <w:r>
        <w:rPr>
          <w:rFonts w:ascii="Arial" w:eastAsia="等线" w:hAnsi="Arial" w:cs="Arial"/>
          <w:sz w:val="22"/>
        </w:rPr>
        <w:t>：更好的第一跳路由器的链路本地地址</w:t>
      </w:r>
    </w:p>
    <w:p w14:paraId="69054C0B" w14:textId="77777777" w:rsidR="00D25CDB" w:rsidRDefault="00000000">
      <w:pPr>
        <w:numPr>
          <w:ilvl w:val="0"/>
          <w:numId w:val="1287"/>
        </w:numPr>
        <w:spacing w:before="120" w:after="120" w:line="288" w:lineRule="auto"/>
        <w:ind w:left="907"/>
        <w:jc w:val="left"/>
      </w:pPr>
      <w:r>
        <w:rPr>
          <w:rFonts w:ascii="Arial" w:eastAsia="等线" w:hAnsi="Arial" w:cs="Arial"/>
          <w:sz w:val="22"/>
        </w:rPr>
        <w:t>情况</w:t>
      </w:r>
      <w:r>
        <w:rPr>
          <w:rFonts w:ascii="Arial" w:eastAsia="等线" w:hAnsi="Arial" w:cs="Arial"/>
          <w:sz w:val="22"/>
        </w:rPr>
        <w:t>2</w:t>
      </w:r>
      <w:r>
        <w:rPr>
          <w:rFonts w:ascii="Arial" w:eastAsia="等线" w:hAnsi="Arial" w:cs="Arial"/>
          <w:sz w:val="22"/>
        </w:rPr>
        <w:t>：与重定向消息的目的地址相同</w:t>
      </w:r>
    </w:p>
    <w:p w14:paraId="0B43279A" w14:textId="77777777" w:rsidR="00D25CDB" w:rsidRDefault="00000000">
      <w:pPr>
        <w:numPr>
          <w:ilvl w:val="0"/>
          <w:numId w:val="1288"/>
        </w:numPr>
        <w:spacing w:before="120" w:after="120" w:line="288" w:lineRule="auto"/>
        <w:ind w:left="453"/>
        <w:jc w:val="left"/>
      </w:pPr>
      <w:r>
        <w:rPr>
          <w:rFonts w:ascii="Arial" w:eastAsia="等线" w:hAnsi="Arial" w:cs="Arial"/>
          <w:sz w:val="22"/>
        </w:rPr>
        <w:t>目的地址：触发重定向报文的</w:t>
      </w:r>
      <w:r>
        <w:rPr>
          <w:rFonts w:ascii="Arial" w:eastAsia="等线" w:hAnsi="Arial" w:cs="Arial"/>
          <w:sz w:val="22"/>
        </w:rPr>
        <w:t>IP</w:t>
      </w:r>
      <w:r>
        <w:rPr>
          <w:rFonts w:ascii="Arial" w:eastAsia="等线" w:hAnsi="Arial" w:cs="Arial"/>
          <w:sz w:val="22"/>
        </w:rPr>
        <w:t>数据报的目的地址</w:t>
      </w:r>
    </w:p>
    <w:p w14:paraId="2A52FE1D" w14:textId="77777777" w:rsidR="00D25CDB" w:rsidRDefault="00000000">
      <w:pPr>
        <w:numPr>
          <w:ilvl w:val="0"/>
          <w:numId w:val="1289"/>
        </w:numPr>
        <w:spacing w:before="120" w:after="120" w:line="288" w:lineRule="auto"/>
        <w:ind w:left="453"/>
        <w:jc w:val="left"/>
      </w:pPr>
      <w:r>
        <w:rPr>
          <w:rFonts w:ascii="Arial" w:eastAsia="等线" w:hAnsi="Arial" w:cs="Arial"/>
          <w:sz w:val="22"/>
        </w:rPr>
        <w:t>选项：目标链路层地址、被重定向首部</w:t>
      </w:r>
    </w:p>
    <w:p w14:paraId="4CEB56BB" w14:textId="77777777" w:rsidR="00D25CDB" w:rsidRDefault="00000000">
      <w:pPr>
        <w:spacing w:before="300" w:after="120" w:line="288" w:lineRule="auto"/>
        <w:jc w:val="left"/>
        <w:outlineLvl w:val="2"/>
      </w:pPr>
      <w:bookmarkStart w:id="185" w:name="heading_93"/>
      <w:bookmarkStart w:id="186" w:name="_Toc169099995"/>
      <w:r>
        <w:rPr>
          <w:rFonts w:ascii="Arial" w:eastAsia="等线" w:hAnsi="Arial" w:cs="Arial"/>
          <w:b/>
          <w:sz w:val="30"/>
        </w:rPr>
        <w:t>IPv6</w:t>
      </w:r>
      <w:r>
        <w:rPr>
          <w:rFonts w:ascii="Arial" w:eastAsia="等线" w:hAnsi="Arial" w:cs="Arial"/>
          <w:b/>
          <w:sz w:val="30"/>
        </w:rPr>
        <w:t>地址解析（替代</w:t>
      </w:r>
      <w:r>
        <w:rPr>
          <w:rFonts w:ascii="Arial" w:eastAsia="等线" w:hAnsi="Arial" w:cs="Arial"/>
          <w:b/>
          <w:sz w:val="30"/>
        </w:rPr>
        <w:t>ARP)</w:t>
      </w:r>
      <w:bookmarkEnd w:id="185"/>
      <w:bookmarkEnd w:id="186"/>
    </w:p>
    <w:p w14:paraId="7B6B269C" w14:textId="77777777" w:rsidR="00D25CDB" w:rsidRDefault="00000000">
      <w:pPr>
        <w:numPr>
          <w:ilvl w:val="0"/>
          <w:numId w:val="1290"/>
        </w:numPr>
        <w:spacing w:before="120" w:after="120" w:line="288" w:lineRule="auto"/>
        <w:jc w:val="left"/>
      </w:pPr>
      <w:r>
        <w:rPr>
          <w:rFonts w:ascii="Arial" w:eastAsia="等线" w:hAnsi="Arial" w:cs="Arial"/>
          <w:sz w:val="22"/>
        </w:rPr>
        <w:t>相关的功能</w:t>
      </w:r>
    </w:p>
    <w:p w14:paraId="58B53757" w14:textId="77777777" w:rsidR="00D25CDB" w:rsidRDefault="00000000">
      <w:pPr>
        <w:numPr>
          <w:ilvl w:val="0"/>
          <w:numId w:val="1291"/>
        </w:numPr>
        <w:spacing w:before="120" w:after="120" w:line="288" w:lineRule="auto"/>
        <w:ind w:left="453"/>
        <w:jc w:val="left"/>
      </w:pPr>
      <w:r>
        <w:rPr>
          <w:rFonts w:ascii="Arial" w:eastAsia="等线" w:hAnsi="Arial" w:cs="Arial"/>
          <w:sz w:val="22"/>
        </w:rPr>
        <w:t>地址解析（</w:t>
      </w:r>
      <w:r>
        <w:rPr>
          <w:rFonts w:ascii="Arial" w:eastAsia="等线" w:hAnsi="Arial" w:cs="Arial"/>
          <w:sz w:val="22"/>
        </w:rPr>
        <w:t>ARP</w:t>
      </w:r>
      <w:r>
        <w:rPr>
          <w:rFonts w:ascii="Arial" w:eastAsia="等线" w:hAnsi="Arial" w:cs="Arial"/>
          <w:sz w:val="22"/>
        </w:rPr>
        <w:t>功能）</w:t>
      </w:r>
    </w:p>
    <w:p w14:paraId="3B18EA6F" w14:textId="77777777" w:rsidR="00D25CDB" w:rsidRDefault="00000000">
      <w:pPr>
        <w:numPr>
          <w:ilvl w:val="0"/>
          <w:numId w:val="1292"/>
        </w:numPr>
        <w:spacing w:before="120" w:after="120" w:line="288" w:lineRule="auto"/>
        <w:ind w:left="453"/>
        <w:jc w:val="left"/>
      </w:pPr>
      <w:r>
        <w:rPr>
          <w:rFonts w:ascii="Arial" w:eastAsia="等线" w:hAnsi="Arial" w:cs="Arial"/>
          <w:sz w:val="22"/>
        </w:rPr>
        <w:t>邻居状态检测（邻居不可达检测</w:t>
      </w:r>
      <w:r>
        <w:rPr>
          <w:rFonts w:ascii="Arial" w:eastAsia="等线" w:hAnsi="Arial" w:cs="Arial"/>
          <w:sz w:val="22"/>
        </w:rPr>
        <w:t>NUD</w:t>
      </w:r>
      <w:r>
        <w:rPr>
          <w:rFonts w:ascii="Arial" w:eastAsia="等线" w:hAnsi="Arial" w:cs="Arial"/>
          <w:sz w:val="22"/>
        </w:rPr>
        <w:t>）</w:t>
      </w:r>
    </w:p>
    <w:p w14:paraId="45E67865" w14:textId="77777777" w:rsidR="00D25CDB" w:rsidRDefault="00000000">
      <w:pPr>
        <w:numPr>
          <w:ilvl w:val="0"/>
          <w:numId w:val="1293"/>
        </w:numPr>
        <w:spacing w:before="120" w:after="120" w:line="288" w:lineRule="auto"/>
        <w:jc w:val="left"/>
      </w:pPr>
      <w:r>
        <w:rPr>
          <w:rFonts w:ascii="Arial" w:eastAsia="等线" w:hAnsi="Arial" w:cs="Arial"/>
          <w:sz w:val="22"/>
        </w:rPr>
        <w:t>使用</w:t>
      </w:r>
      <w:r>
        <w:rPr>
          <w:rFonts w:ascii="Arial" w:eastAsia="等线" w:hAnsi="Arial" w:cs="Arial"/>
          <w:sz w:val="22"/>
        </w:rPr>
        <w:t>NS</w:t>
      </w:r>
      <w:r>
        <w:rPr>
          <w:rFonts w:ascii="Arial" w:eastAsia="等线" w:hAnsi="Arial" w:cs="Arial"/>
          <w:sz w:val="22"/>
        </w:rPr>
        <w:t>和</w:t>
      </w:r>
      <w:r>
        <w:rPr>
          <w:rFonts w:ascii="Arial" w:eastAsia="等线" w:hAnsi="Arial" w:cs="Arial"/>
          <w:sz w:val="22"/>
        </w:rPr>
        <w:t>NA</w:t>
      </w:r>
      <w:r>
        <w:rPr>
          <w:rFonts w:ascii="Arial" w:eastAsia="等线" w:hAnsi="Arial" w:cs="Arial"/>
          <w:sz w:val="22"/>
        </w:rPr>
        <w:t>报文实现</w:t>
      </w:r>
    </w:p>
    <w:p w14:paraId="35A58CE4" w14:textId="77777777" w:rsidR="00D25CDB" w:rsidRDefault="00000000">
      <w:pPr>
        <w:numPr>
          <w:ilvl w:val="0"/>
          <w:numId w:val="1294"/>
        </w:numPr>
        <w:spacing w:before="120" w:after="120" w:line="288" w:lineRule="auto"/>
        <w:jc w:val="left"/>
      </w:pPr>
      <w:r>
        <w:rPr>
          <w:rFonts w:ascii="Arial" w:eastAsia="等线" w:hAnsi="Arial" w:cs="Arial"/>
          <w:sz w:val="22"/>
        </w:rPr>
        <w:t>源节点向本链路上的其他系统</w:t>
      </w:r>
      <w:proofErr w:type="gramStart"/>
      <w:r>
        <w:rPr>
          <w:rFonts w:ascii="Arial" w:eastAsia="等线" w:hAnsi="Arial" w:cs="Arial"/>
          <w:sz w:val="22"/>
        </w:rPr>
        <w:t>组播邻机请求</w:t>
      </w:r>
      <w:proofErr w:type="gramEnd"/>
      <w:r>
        <w:rPr>
          <w:rFonts w:ascii="Arial" w:eastAsia="等线" w:hAnsi="Arial" w:cs="Arial"/>
          <w:sz w:val="22"/>
        </w:rPr>
        <w:t>需要解决的问题</w:t>
      </w:r>
    </w:p>
    <w:p w14:paraId="2B1AC445" w14:textId="77777777" w:rsidR="00D25CDB" w:rsidRDefault="00000000">
      <w:pPr>
        <w:numPr>
          <w:ilvl w:val="0"/>
          <w:numId w:val="1295"/>
        </w:numPr>
        <w:spacing w:before="120" w:after="120" w:line="288" w:lineRule="auto"/>
        <w:ind w:left="453"/>
        <w:jc w:val="left"/>
      </w:pPr>
      <w:r>
        <w:rPr>
          <w:rFonts w:ascii="Arial" w:eastAsia="等线" w:hAnsi="Arial" w:cs="Arial"/>
          <w:sz w:val="22"/>
        </w:rPr>
        <w:t>如何保证请求消息只限制在本链路范围内？</w:t>
      </w:r>
    </w:p>
    <w:p w14:paraId="3CE862CF" w14:textId="77777777" w:rsidR="00D25CDB" w:rsidRDefault="00000000">
      <w:pPr>
        <w:numPr>
          <w:ilvl w:val="0"/>
          <w:numId w:val="1296"/>
        </w:numPr>
        <w:spacing w:before="120" w:after="120" w:line="288" w:lineRule="auto"/>
        <w:ind w:left="453"/>
        <w:jc w:val="left"/>
      </w:pPr>
      <w:r>
        <w:rPr>
          <w:rFonts w:ascii="Arial" w:eastAsia="等线" w:hAnsi="Arial" w:cs="Arial"/>
          <w:sz w:val="22"/>
        </w:rPr>
        <w:t>如何尽量减少处理</w:t>
      </w:r>
      <w:r>
        <w:rPr>
          <w:rFonts w:ascii="Arial" w:eastAsia="等线" w:hAnsi="Arial" w:cs="Arial"/>
          <w:sz w:val="22"/>
        </w:rPr>
        <w:t>NS</w:t>
      </w:r>
      <w:r>
        <w:rPr>
          <w:rFonts w:ascii="Arial" w:eastAsia="等线" w:hAnsi="Arial" w:cs="Arial"/>
          <w:sz w:val="22"/>
        </w:rPr>
        <w:t>消息的系统个数，最好只有所请求的系统处理该消息</w:t>
      </w:r>
    </w:p>
    <w:p w14:paraId="3A236D93" w14:textId="77777777" w:rsidR="00D25CDB" w:rsidRDefault="00000000">
      <w:pPr>
        <w:spacing w:before="120" w:after="120" w:line="288" w:lineRule="auto"/>
        <w:jc w:val="left"/>
      </w:pPr>
      <w:r>
        <w:rPr>
          <w:rFonts w:ascii="Arial" w:eastAsia="等线" w:hAnsi="Arial" w:cs="Arial"/>
          <w:b/>
          <w:sz w:val="22"/>
        </w:rPr>
        <w:t>IPv6</w:t>
      </w:r>
      <w:r>
        <w:rPr>
          <w:rFonts w:ascii="Arial" w:eastAsia="等线" w:hAnsi="Arial" w:cs="Arial"/>
          <w:b/>
          <w:sz w:val="22"/>
        </w:rPr>
        <w:t>地址解析过程</w:t>
      </w:r>
    </w:p>
    <w:p w14:paraId="7C2F7A17" w14:textId="77777777" w:rsidR="00D25CDB" w:rsidRDefault="00000000">
      <w:pPr>
        <w:spacing w:before="120" w:after="120" w:line="288" w:lineRule="auto"/>
        <w:jc w:val="center"/>
      </w:pPr>
      <w:r>
        <w:rPr>
          <w:noProof/>
        </w:rPr>
        <w:lastRenderedPageBreak/>
        <w:drawing>
          <wp:inline distT="0" distB="0" distL="0" distR="0" wp14:anchorId="0D3C137A" wp14:editId="54C3F7C6">
            <wp:extent cx="5257800" cy="3133725"/>
            <wp:effectExtent l="0" t="0" r="0" b="0"/>
            <wp:docPr id="174" name="Drawing 174"/>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pic:cNvPicPr>
                  </pic:nvPicPr>
                  <pic:blipFill>
                    <a:blip r:embed="rId191"/>
                    <a:stretch>
                      <a:fillRect/>
                    </a:stretch>
                  </pic:blipFill>
                  <pic:spPr>
                    <a:xfrm>
                      <a:off x="0" y="0"/>
                      <a:ext cx="5257800" cy="3133725"/>
                    </a:xfrm>
                    <a:prstGeom prst="rect">
                      <a:avLst/>
                    </a:prstGeom>
                  </pic:spPr>
                </pic:pic>
              </a:graphicData>
            </a:graphic>
          </wp:inline>
        </w:drawing>
      </w:r>
    </w:p>
    <w:p w14:paraId="446BAE74" w14:textId="77777777" w:rsidR="00D25CDB" w:rsidRDefault="00000000">
      <w:pPr>
        <w:spacing w:before="120" w:after="120" w:line="288" w:lineRule="auto"/>
        <w:jc w:val="left"/>
      </w:pPr>
      <w:proofErr w:type="spellStart"/>
      <w:r>
        <w:rPr>
          <w:rFonts w:ascii="Arial" w:eastAsia="等线" w:hAnsi="Arial" w:cs="Arial"/>
          <w:sz w:val="22"/>
        </w:rPr>
        <w:t>NodeA</w:t>
      </w:r>
      <w:proofErr w:type="spellEnd"/>
      <w:r>
        <w:rPr>
          <w:rFonts w:ascii="Arial" w:eastAsia="等线" w:hAnsi="Arial" w:cs="Arial"/>
          <w:sz w:val="22"/>
        </w:rPr>
        <w:t xml:space="preserve"> </w:t>
      </w:r>
      <w:r>
        <w:rPr>
          <w:rFonts w:ascii="Arial" w:eastAsia="等线" w:hAnsi="Arial" w:cs="Arial"/>
          <w:sz w:val="22"/>
        </w:rPr>
        <w:t>对</w:t>
      </w:r>
      <w:r>
        <w:rPr>
          <w:rFonts w:ascii="Arial" w:eastAsia="等线" w:hAnsi="Arial" w:cs="Arial"/>
          <w:sz w:val="22"/>
        </w:rPr>
        <w:t xml:space="preserve"> </w:t>
      </w:r>
      <w:proofErr w:type="spellStart"/>
      <w:r>
        <w:rPr>
          <w:rFonts w:ascii="Arial" w:eastAsia="等线" w:hAnsi="Arial" w:cs="Arial"/>
          <w:sz w:val="22"/>
        </w:rPr>
        <w:t>NodeB</w:t>
      </w:r>
      <w:proofErr w:type="spellEnd"/>
      <w:r>
        <w:rPr>
          <w:rFonts w:ascii="Arial" w:eastAsia="等线" w:hAnsi="Arial" w:cs="Arial"/>
          <w:sz w:val="22"/>
        </w:rPr>
        <w:t xml:space="preserve"> </w:t>
      </w:r>
      <w:r>
        <w:rPr>
          <w:rFonts w:ascii="Arial" w:eastAsia="等线" w:hAnsi="Arial" w:cs="Arial"/>
          <w:sz w:val="22"/>
        </w:rPr>
        <w:t>的</w:t>
      </w:r>
      <w:r>
        <w:rPr>
          <w:rFonts w:ascii="Arial" w:eastAsia="等线" w:hAnsi="Arial" w:cs="Arial"/>
          <w:sz w:val="22"/>
        </w:rPr>
        <w:t xml:space="preserve"> IPv6 </w:t>
      </w:r>
      <w:r>
        <w:rPr>
          <w:rFonts w:ascii="Arial" w:eastAsia="等线" w:hAnsi="Arial" w:cs="Arial"/>
          <w:sz w:val="22"/>
        </w:rPr>
        <w:t>地址执行地址解析</w:t>
      </w:r>
    </w:p>
    <w:p w14:paraId="721079C5" w14:textId="77777777" w:rsidR="00D25CDB" w:rsidRDefault="00000000">
      <w:pPr>
        <w:numPr>
          <w:ilvl w:val="0"/>
          <w:numId w:val="1297"/>
        </w:numPr>
        <w:spacing w:before="120" w:after="120" w:line="288" w:lineRule="auto"/>
        <w:jc w:val="left"/>
      </w:pPr>
      <w:proofErr w:type="spellStart"/>
      <w:r>
        <w:rPr>
          <w:rFonts w:ascii="Arial" w:eastAsia="等线" w:hAnsi="Arial" w:cs="Arial"/>
          <w:b/>
          <w:sz w:val="22"/>
        </w:rPr>
        <w:t>NodeA</w:t>
      </w:r>
      <w:proofErr w:type="spellEnd"/>
      <w:r>
        <w:rPr>
          <w:rFonts w:ascii="Arial" w:eastAsia="等线" w:hAnsi="Arial" w:cs="Arial"/>
          <w:b/>
          <w:sz w:val="22"/>
        </w:rPr>
        <w:t>发送邻居请求（</w:t>
      </w:r>
      <w:r>
        <w:rPr>
          <w:rFonts w:ascii="Arial" w:eastAsia="等线" w:hAnsi="Arial" w:cs="Arial"/>
          <w:b/>
          <w:sz w:val="22"/>
        </w:rPr>
        <w:t>NS</w:t>
      </w:r>
      <w:r>
        <w:rPr>
          <w:rFonts w:ascii="Arial" w:eastAsia="等线" w:hAnsi="Arial" w:cs="Arial"/>
          <w:b/>
          <w:sz w:val="22"/>
        </w:rPr>
        <w:t>）消息</w:t>
      </w:r>
      <w:r>
        <w:rPr>
          <w:rFonts w:ascii="Arial" w:eastAsia="等线" w:hAnsi="Arial" w:cs="Arial"/>
          <w:sz w:val="22"/>
        </w:rPr>
        <w:t>：</w:t>
      </w:r>
    </w:p>
    <w:p w14:paraId="7D1C6E67" w14:textId="77777777" w:rsidR="00D25CDB" w:rsidRDefault="00000000">
      <w:pPr>
        <w:numPr>
          <w:ilvl w:val="0"/>
          <w:numId w:val="1298"/>
        </w:numPr>
        <w:spacing w:before="120" w:after="120" w:line="288" w:lineRule="auto"/>
        <w:ind w:left="453"/>
        <w:jc w:val="left"/>
      </w:pPr>
      <w:r>
        <w:rPr>
          <w:rFonts w:ascii="Arial" w:eastAsia="等线" w:hAnsi="Arial" w:cs="Arial"/>
          <w:sz w:val="22"/>
        </w:rPr>
        <w:t>链路层头部：</w:t>
      </w:r>
    </w:p>
    <w:p w14:paraId="46C45EBA" w14:textId="77777777" w:rsidR="00D25CDB" w:rsidRDefault="00000000">
      <w:pPr>
        <w:numPr>
          <w:ilvl w:val="0"/>
          <w:numId w:val="1299"/>
        </w:numPr>
        <w:spacing w:before="120" w:after="120" w:line="288" w:lineRule="auto"/>
        <w:ind w:left="907"/>
        <w:jc w:val="left"/>
      </w:pPr>
      <w:r>
        <w:rPr>
          <w:rFonts w:ascii="Arial" w:eastAsia="等线" w:hAnsi="Arial" w:cs="Arial"/>
          <w:sz w:val="22"/>
        </w:rPr>
        <w:t>源</w:t>
      </w:r>
      <w:r>
        <w:rPr>
          <w:rFonts w:ascii="Arial" w:eastAsia="等线" w:hAnsi="Arial" w:cs="Arial"/>
          <w:sz w:val="22"/>
        </w:rPr>
        <w:t>MAC</w:t>
      </w:r>
      <w:r>
        <w:rPr>
          <w:rFonts w:ascii="Arial" w:eastAsia="等线" w:hAnsi="Arial" w:cs="Arial"/>
          <w:sz w:val="22"/>
        </w:rPr>
        <w:t>地址：</w:t>
      </w:r>
      <w:proofErr w:type="spellStart"/>
      <w:r>
        <w:rPr>
          <w:rFonts w:ascii="Arial" w:eastAsia="等线" w:hAnsi="Arial" w:cs="Arial"/>
          <w:sz w:val="22"/>
        </w:rPr>
        <w:t>NodeA</w:t>
      </w:r>
      <w:proofErr w:type="spellEnd"/>
      <w:r>
        <w:rPr>
          <w:rFonts w:ascii="Arial" w:eastAsia="等线" w:hAnsi="Arial" w:cs="Arial"/>
          <w:sz w:val="22"/>
        </w:rPr>
        <w:t xml:space="preserve"> MAC</w:t>
      </w:r>
      <w:r>
        <w:rPr>
          <w:rFonts w:ascii="Arial" w:eastAsia="等线" w:hAnsi="Arial" w:cs="Arial"/>
          <w:sz w:val="22"/>
        </w:rPr>
        <w:t>地址</w:t>
      </w:r>
      <w:r>
        <w:rPr>
          <w:rFonts w:ascii="Arial" w:eastAsia="等线" w:hAnsi="Arial" w:cs="Arial"/>
          <w:sz w:val="22"/>
        </w:rPr>
        <w:t xml:space="preserve"> 00e0-fc00-0001</w:t>
      </w:r>
    </w:p>
    <w:p w14:paraId="7672E267" w14:textId="77777777" w:rsidR="00D25CDB" w:rsidRDefault="00000000">
      <w:pPr>
        <w:numPr>
          <w:ilvl w:val="0"/>
          <w:numId w:val="1300"/>
        </w:numPr>
        <w:spacing w:before="120" w:after="120" w:line="288" w:lineRule="auto"/>
        <w:ind w:left="907"/>
        <w:jc w:val="left"/>
      </w:pPr>
      <w:r>
        <w:rPr>
          <w:rFonts w:ascii="Arial" w:eastAsia="等线" w:hAnsi="Arial" w:cs="Arial"/>
          <w:sz w:val="22"/>
        </w:rPr>
        <w:t>目的</w:t>
      </w:r>
      <w:r>
        <w:rPr>
          <w:rFonts w:ascii="Arial" w:eastAsia="等线" w:hAnsi="Arial" w:cs="Arial"/>
          <w:sz w:val="22"/>
        </w:rPr>
        <w:t>MAC</w:t>
      </w:r>
      <w:r>
        <w:rPr>
          <w:rFonts w:ascii="Arial" w:eastAsia="等线" w:hAnsi="Arial" w:cs="Arial"/>
          <w:sz w:val="22"/>
        </w:rPr>
        <w:t>地址：特殊多播地址</w:t>
      </w:r>
      <w:r>
        <w:rPr>
          <w:rFonts w:ascii="Arial" w:eastAsia="等线" w:hAnsi="Arial" w:cs="Arial"/>
          <w:sz w:val="22"/>
        </w:rPr>
        <w:t xml:space="preserve"> 3333-ff02:000b</w:t>
      </w:r>
      <w:r>
        <w:rPr>
          <w:rFonts w:ascii="Arial" w:eastAsia="等线" w:hAnsi="Arial" w:cs="Arial"/>
          <w:sz w:val="22"/>
        </w:rPr>
        <w:t>（</w:t>
      </w:r>
      <w:r>
        <w:rPr>
          <w:rFonts w:ascii="Arial" w:eastAsia="等线" w:hAnsi="Arial" w:cs="Arial"/>
          <w:b/>
          <w:sz w:val="22"/>
        </w:rPr>
        <w:t>3333-</w:t>
      </w:r>
      <w:r>
        <w:rPr>
          <w:rFonts w:ascii="Arial" w:eastAsia="等线" w:hAnsi="Arial" w:cs="Arial"/>
          <w:sz w:val="22"/>
        </w:rPr>
        <w:t>添加目的</w:t>
      </w:r>
      <w:r>
        <w:rPr>
          <w:rFonts w:ascii="Arial" w:eastAsia="等线" w:hAnsi="Arial" w:cs="Arial"/>
          <w:sz w:val="22"/>
        </w:rPr>
        <w:t>IP</w:t>
      </w:r>
      <w:r>
        <w:rPr>
          <w:rFonts w:ascii="Arial" w:eastAsia="等线" w:hAnsi="Arial" w:cs="Arial"/>
          <w:sz w:val="22"/>
        </w:rPr>
        <w:t>地址后</w:t>
      </w:r>
      <w:r>
        <w:rPr>
          <w:rFonts w:ascii="Arial" w:eastAsia="等线" w:hAnsi="Arial" w:cs="Arial"/>
          <w:sz w:val="22"/>
        </w:rPr>
        <w:t>32</w:t>
      </w:r>
      <w:r>
        <w:rPr>
          <w:rFonts w:ascii="Arial" w:eastAsia="等线" w:hAnsi="Arial" w:cs="Arial"/>
          <w:sz w:val="22"/>
        </w:rPr>
        <w:t>位）</w:t>
      </w:r>
    </w:p>
    <w:p w14:paraId="30648BA5" w14:textId="77777777" w:rsidR="00D25CDB" w:rsidRDefault="00000000">
      <w:pPr>
        <w:numPr>
          <w:ilvl w:val="0"/>
          <w:numId w:val="1301"/>
        </w:numPr>
        <w:spacing w:before="120" w:after="120" w:line="288" w:lineRule="auto"/>
        <w:ind w:left="453"/>
        <w:jc w:val="left"/>
      </w:pPr>
      <w:r>
        <w:rPr>
          <w:rFonts w:ascii="Arial" w:eastAsia="等线" w:hAnsi="Arial" w:cs="Arial"/>
          <w:sz w:val="22"/>
        </w:rPr>
        <w:t>IPv6</w:t>
      </w:r>
      <w:r>
        <w:rPr>
          <w:rFonts w:ascii="Arial" w:eastAsia="等线" w:hAnsi="Arial" w:cs="Arial"/>
          <w:sz w:val="22"/>
        </w:rPr>
        <w:t>首部：</w:t>
      </w:r>
    </w:p>
    <w:p w14:paraId="1C4E0718" w14:textId="77777777" w:rsidR="00D25CDB" w:rsidRDefault="00000000">
      <w:pPr>
        <w:numPr>
          <w:ilvl w:val="0"/>
          <w:numId w:val="1302"/>
        </w:numPr>
        <w:spacing w:before="120" w:after="120" w:line="288" w:lineRule="auto"/>
        <w:ind w:left="907"/>
        <w:jc w:val="left"/>
      </w:pPr>
      <w:r>
        <w:rPr>
          <w:rFonts w:ascii="Arial" w:eastAsia="等线" w:hAnsi="Arial" w:cs="Arial"/>
          <w:sz w:val="22"/>
        </w:rPr>
        <w:t>下一头标：</w:t>
      </w:r>
      <w:r>
        <w:rPr>
          <w:rFonts w:ascii="Arial" w:eastAsia="等线" w:hAnsi="Arial" w:cs="Arial"/>
          <w:sz w:val="22"/>
        </w:rPr>
        <w:t>58</w:t>
      </w:r>
      <w:r>
        <w:rPr>
          <w:rFonts w:ascii="Arial" w:eastAsia="等线" w:hAnsi="Arial" w:cs="Arial"/>
          <w:sz w:val="22"/>
        </w:rPr>
        <w:t>（</w:t>
      </w:r>
      <w:r>
        <w:rPr>
          <w:rFonts w:ascii="Arial" w:eastAsia="等线" w:hAnsi="Arial" w:cs="Arial"/>
          <w:sz w:val="22"/>
        </w:rPr>
        <w:t>ICMPv6</w:t>
      </w:r>
      <w:r>
        <w:rPr>
          <w:rFonts w:ascii="Arial" w:eastAsia="等线" w:hAnsi="Arial" w:cs="Arial"/>
          <w:sz w:val="22"/>
        </w:rPr>
        <w:t>）</w:t>
      </w:r>
    </w:p>
    <w:p w14:paraId="7872E880" w14:textId="77777777" w:rsidR="00D25CDB" w:rsidRDefault="00000000">
      <w:pPr>
        <w:numPr>
          <w:ilvl w:val="0"/>
          <w:numId w:val="1303"/>
        </w:numPr>
        <w:spacing w:before="120" w:after="120" w:line="288" w:lineRule="auto"/>
        <w:ind w:left="907"/>
        <w:jc w:val="left"/>
      </w:pPr>
      <w:r>
        <w:rPr>
          <w:rFonts w:ascii="Arial" w:eastAsia="等线" w:hAnsi="Arial" w:cs="Arial"/>
          <w:sz w:val="22"/>
        </w:rPr>
        <w:t>中继点限制：</w:t>
      </w:r>
      <w:r>
        <w:rPr>
          <w:rFonts w:ascii="Arial" w:eastAsia="等线" w:hAnsi="Arial" w:cs="Arial"/>
          <w:sz w:val="22"/>
        </w:rPr>
        <w:t>255</w:t>
      </w:r>
    </w:p>
    <w:p w14:paraId="6B4E6CF6" w14:textId="77777777" w:rsidR="00D25CDB" w:rsidRDefault="00000000">
      <w:pPr>
        <w:numPr>
          <w:ilvl w:val="0"/>
          <w:numId w:val="1304"/>
        </w:numPr>
        <w:spacing w:before="120" w:after="120" w:line="288" w:lineRule="auto"/>
        <w:ind w:left="907"/>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NodeA</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r>
        <w:rPr>
          <w:rFonts w:ascii="Arial" w:eastAsia="等线" w:hAnsi="Arial" w:cs="Arial"/>
          <w:sz w:val="22"/>
        </w:rPr>
        <w:t xml:space="preserve"> 1::</w:t>
      </w:r>
      <w:proofErr w:type="gramStart"/>
      <w:r>
        <w:rPr>
          <w:rFonts w:ascii="Arial" w:eastAsia="等线" w:hAnsi="Arial" w:cs="Arial"/>
          <w:sz w:val="22"/>
        </w:rPr>
        <w:t>1:A</w:t>
      </w:r>
      <w:proofErr w:type="gramEnd"/>
    </w:p>
    <w:p w14:paraId="3AB6F9F3" w14:textId="77777777" w:rsidR="00D25CDB" w:rsidRDefault="00000000">
      <w:pPr>
        <w:numPr>
          <w:ilvl w:val="0"/>
          <w:numId w:val="1305"/>
        </w:numPr>
        <w:spacing w:before="120" w:after="120" w:line="288" w:lineRule="auto"/>
        <w:ind w:left="907"/>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NodeB</w:t>
      </w:r>
      <w:proofErr w:type="spellEnd"/>
      <w:r>
        <w:rPr>
          <w:rFonts w:ascii="Arial" w:eastAsia="等线" w:hAnsi="Arial" w:cs="Arial"/>
          <w:sz w:val="22"/>
        </w:rPr>
        <w:t>的被请求节点组播地址</w:t>
      </w:r>
      <w:r>
        <w:rPr>
          <w:rFonts w:ascii="Arial" w:eastAsia="等线" w:hAnsi="Arial" w:cs="Arial"/>
          <w:sz w:val="22"/>
        </w:rPr>
        <w:t xml:space="preserve"> FF02::1:FF02:B</w:t>
      </w:r>
      <w:r>
        <w:rPr>
          <w:rFonts w:ascii="Arial" w:eastAsia="等线" w:hAnsi="Arial" w:cs="Arial"/>
          <w:sz w:val="22"/>
        </w:rPr>
        <w:t>（</w:t>
      </w:r>
      <w:r>
        <w:rPr>
          <w:rFonts w:ascii="Arial" w:eastAsia="等线" w:hAnsi="Arial" w:cs="Arial"/>
          <w:b/>
          <w:sz w:val="22"/>
        </w:rPr>
        <w:t>FF02::1:FF</w:t>
      </w:r>
      <w:r>
        <w:rPr>
          <w:rFonts w:ascii="Arial" w:eastAsia="等线" w:hAnsi="Arial" w:cs="Arial"/>
          <w:sz w:val="22"/>
        </w:rPr>
        <w:t>添加</w:t>
      </w:r>
      <w:proofErr w:type="spellStart"/>
      <w:r>
        <w:rPr>
          <w:rFonts w:ascii="Arial" w:eastAsia="等线" w:hAnsi="Arial" w:cs="Arial"/>
          <w:sz w:val="22"/>
        </w:rPr>
        <w:t>NodeB</w:t>
      </w:r>
      <w:proofErr w:type="spellEnd"/>
      <w:r>
        <w:rPr>
          <w:rFonts w:ascii="Arial" w:eastAsia="等线" w:hAnsi="Arial" w:cs="Arial"/>
          <w:sz w:val="22"/>
        </w:rPr>
        <w:t xml:space="preserve"> IPv6</w:t>
      </w:r>
      <w:r>
        <w:rPr>
          <w:rFonts w:ascii="Arial" w:eastAsia="等线" w:hAnsi="Arial" w:cs="Arial"/>
          <w:sz w:val="22"/>
        </w:rPr>
        <w:t>地址后</w:t>
      </w:r>
      <w:r>
        <w:rPr>
          <w:rFonts w:ascii="Arial" w:eastAsia="等线" w:hAnsi="Arial" w:cs="Arial"/>
          <w:sz w:val="22"/>
        </w:rPr>
        <w:t>24</w:t>
      </w:r>
      <w:r>
        <w:rPr>
          <w:rFonts w:ascii="Arial" w:eastAsia="等线" w:hAnsi="Arial" w:cs="Arial"/>
          <w:sz w:val="22"/>
        </w:rPr>
        <w:t>位）</w:t>
      </w:r>
    </w:p>
    <w:p w14:paraId="189FBE5D" w14:textId="77777777" w:rsidR="00D25CDB" w:rsidRDefault="00000000">
      <w:pPr>
        <w:numPr>
          <w:ilvl w:val="0"/>
          <w:numId w:val="1306"/>
        </w:numPr>
        <w:spacing w:before="120" w:after="120" w:line="288" w:lineRule="auto"/>
        <w:ind w:left="453"/>
        <w:jc w:val="left"/>
      </w:pPr>
      <w:r>
        <w:rPr>
          <w:rFonts w:ascii="Arial" w:eastAsia="等线" w:hAnsi="Arial" w:cs="Arial"/>
          <w:sz w:val="22"/>
        </w:rPr>
        <w:t>NS</w:t>
      </w:r>
      <w:r>
        <w:rPr>
          <w:rFonts w:ascii="Arial" w:eastAsia="等线" w:hAnsi="Arial" w:cs="Arial"/>
          <w:sz w:val="22"/>
        </w:rPr>
        <w:t>消息：</w:t>
      </w:r>
    </w:p>
    <w:p w14:paraId="4356BC85" w14:textId="77777777" w:rsidR="00D25CDB" w:rsidRDefault="00000000">
      <w:pPr>
        <w:numPr>
          <w:ilvl w:val="0"/>
          <w:numId w:val="1307"/>
        </w:numPr>
        <w:spacing w:before="120" w:after="120" w:line="288" w:lineRule="auto"/>
        <w:ind w:left="907"/>
        <w:jc w:val="left"/>
      </w:pPr>
      <w:r>
        <w:rPr>
          <w:rFonts w:ascii="Arial" w:eastAsia="等线" w:hAnsi="Arial" w:cs="Arial"/>
          <w:sz w:val="22"/>
        </w:rPr>
        <w:t>目标地址：</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r>
        <w:rPr>
          <w:rFonts w:ascii="Arial" w:eastAsia="等线" w:hAnsi="Arial" w:cs="Arial"/>
          <w:sz w:val="22"/>
        </w:rPr>
        <w:t xml:space="preserve"> 1::</w:t>
      </w:r>
      <w:proofErr w:type="gramStart"/>
      <w:r>
        <w:rPr>
          <w:rFonts w:ascii="Arial" w:eastAsia="等线" w:hAnsi="Arial" w:cs="Arial"/>
          <w:sz w:val="22"/>
        </w:rPr>
        <w:t>2:B</w:t>
      </w:r>
      <w:proofErr w:type="gramEnd"/>
    </w:p>
    <w:p w14:paraId="718AFFC6" w14:textId="77777777" w:rsidR="00D25CDB" w:rsidRDefault="00000000">
      <w:pPr>
        <w:numPr>
          <w:ilvl w:val="0"/>
          <w:numId w:val="1308"/>
        </w:numPr>
        <w:spacing w:before="120" w:after="120" w:line="288" w:lineRule="auto"/>
        <w:ind w:left="907"/>
        <w:jc w:val="left"/>
      </w:pPr>
      <w:r>
        <w:rPr>
          <w:rFonts w:ascii="Arial" w:eastAsia="等线" w:hAnsi="Arial" w:cs="Arial"/>
          <w:sz w:val="22"/>
        </w:rPr>
        <w:t>选项：</w:t>
      </w:r>
      <w:proofErr w:type="spellStart"/>
      <w:r>
        <w:rPr>
          <w:rFonts w:ascii="Arial" w:eastAsia="等线" w:hAnsi="Arial" w:cs="Arial"/>
          <w:sz w:val="22"/>
        </w:rPr>
        <w:t>NodeA</w:t>
      </w:r>
      <w:proofErr w:type="spellEnd"/>
      <w:r>
        <w:rPr>
          <w:rFonts w:ascii="Arial" w:eastAsia="等线" w:hAnsi="Arial" w:cs="Arial"/>
          <w:sz w:val="22"/>
        </w:rPr>
        <w:t>的</w:t>
      </w:r>
      <w:r>
        <w:rPr>
          <w:rFonts w:ascii="Arial" w:eastAsia="等线" w:hAnsi="Arial" w:cs="Arial"/>
          <w:sz w:val="22"/>
        </w:rPr>
        <w:t>MAC</w:t>
      </w:r>
      <w:r>
        <w:rPr>
          <w:rFonts w:ascii="Arial" w:eastAsia="等线" w:hAnsi="Arial" w:cs="Arial"/>
          <w:sz w:val="22"/>
        </w:rPr>
        <w:t>地址</w:t>
      </w:r>
      <w:r>
        <w:rPr>
          <w:rFonts w:ascii="Arial" w:eastAsia="等线" w:hAnsi="Arial" w:cs="Arial"/>
          <w:sz w:val="22"/>
        </w:rPr>
        <w:t xml:space="preserve"> 00e0-fc00-0001</w:t>
      </w:r>
    </w:p>
    <w:p w14:paraId="7C833760" w14:textId="77777777" w:rsidR="00D25CDB" w:rsidRDefault="00000000">
      <w:pPr>
        <w:numPr>
          <w:ilvl w:val="0"/>
          <w:numId w:val="1309"/>
        </w:numPr>
        <w:spacing w:before="120" w:after="120" w:line="288" w:lineRule="auto"/>
        <w:jc w:val="left"/>
      </w:pPr>
      <w:proofErr w:type="spellStart"/>
      <w:r>
        <w:rPr>
          <w:rFonts w:ascii="Arial" w:eastAsia="等线" w:hAnsi="Arial" w:cs="Arial"/>
          <w:b/>
          <w:sz w:val="22"/>
        </w:rPr>
        <w:t>NodeB</w:t>
      </w:r>
      <w:proofErr w:type="spellEnd"/>
      <w:r>
        <w:rPr>
          <w:rFonts w:ascii="Arial" w:eastAsia="等线" w:hAnsi="Arial" w:cs="Arial"/>
          <w:b/>
          <w:sz w:val="22"/>
        </w:rPr>
        <w:t>接收</w:t>
      </w:r>
      <w:r>
        <w:rPr>
          <w:rFonts w:ascii="Arial" w:eastAsia="等线" w:hAnsi="Arial" w:cs="Arial"/>
          <w:b/>
          <w:sz w:val="22"/>
        </w:rPr>
        <w:t>NS</w:t>
      </w:r>
      <w:r>
        <w:rPr>
          <w:rFonts w:ascii="Arial" w:eastAsia="等线" w:hAnsi="Arial" w:cs="Arial"/>
          <w:b/>
          <w:sz w:val="22"/>
        </w:rPr>
        <w:t>消息并发送邻居公告（</w:t>
      </w:r>
      <w:r>
        <w:rPr>
          <w:rFonts w:ascii="Arial" w:eastAsia="等线" w:hAnsi="Arial" w:cs="Arial"/>
          <w:b/>
          <w:sz w:val="22"/>
        </w:rPr>
        <w:t>NA</w:t>
      </w:r>
      <w:r>
        <w:rPr>
          <w:rFonts w:ascii="Arial" w:eastAsia="等线" w:hAnsi="Arial" w:cs="Arial"/>
          <w:b/>
          <w:sz w:val="22"/>
        </w:rPr>
        <w:t>）消息</w:t>
      </w:r>
      <w:r>
        <w:rPr>
          <w:rFonts w:ascii="Arial" w:eastAsia="等线" w:hAnsi="Arial" w:cs="Arial"/>
          <w:sz w:val="22"/>
        </w:rPr>
        <w:t>：</w:t>
      </w:r>
    </w:p>
    <w:p w14:paraId="50F0662B" w14:textId="77777777" w:rsidR="00D25CDB" w:rsidRDefault="00000000">
      <w:pPr>
        <w:numPr>
          <w:ilvl w:val="0"/>
          <w:numId w:val="1310"/>
        </w:numPr>
        <w:spacing w:before="120" w:after="120" w:line="288" w:lineRule="auto"/>
        <w:ind w:left="453"/>
        <w:jc w:val="left"/>
      </w:pPr>
      <w:r>
        <w:rPr>
          <w:rFonts w:ascii="Arial" w:eastAsia="等线" w:hAnsi="Arial" w:cs="Arial"/>
          <w:sz w:val="22"/>
        </w:rPr>
        <w:t>链路层头部：</w:t>
      </w:r>
    </w:p>
    <w:p w14:paraId="318C690C" w14:textId="77777777" w:rsidR="00D25CDB" w:rsidRDefault="00000000">
      <w:pPr>
        <w:numPr>
          <w:ilvl w:val="0"/>
          <w:numId w:val="1311"/>
        </w:numPr>
        <w:spacing w:before="120" w:after="120" w:line="288" w:lineRule="auto"/>
        <w:ind w:left="907"/>
        <w:jc w:val="left"/>
      </w:pPr>
      <w:r>
        <w:rPr>
          <w:rFonts w:ascii="Arial" w:eastAsia="等线" w:hAnsi="Arial" w:cs="Arial"/>
          <w:sz w:val="22"/>
        </w:rPr>
        <w:t>源</w:t>
      </w:r>
      <w:r>
        <w:rPr>
          <w:rFonts w:ascii="Arial" w:eastAsia="等线" w:hAnsi="Arial" w:cs="Arial"/>
          <w:sz w:val="22"/>
        </w:rPr>
        <w:t>MAC</w:t>
      </w:r>
      <w:r>
        <w:rPr>
          <w:rFonts w:ascii="Arial" w:eastAsia="等线" w:hAnsi="Arial" w:cs="Arial"/>
          <w:sz w:val="22"/>
        </w:rPr>
        <w:t>地址：</w:t>
      </w:r>
      <w:proofErr w:type="spellStart"/>
      <w:r>
        <w:rPr>
          <w:rFonts w:ascii="Arial" w:eastAsia="等线" w:hAnsi="Arial" w:cs="Arial"/>
          <w:sz w:val="22"/>
        </w:rPr>
        <w:t>NodeB</w:t>
      </w:r>
      <w:proofErr w:type="spellEnd"/>
      <w:r>
        <w:rPr>
          <w:rFonts w:ascii="Arial" w:eastAsia="等线" w:hAnsi="Arial" w:cs="Arial"/>
          <w:sz w:val="22"/>
        </w:rPr>
        <w:t xml:space="preserve"> MAC</w:t>
      </w:r>
      <w:r>
        <w:rPr>
          <w:rFonts w:ascii="Arial" w:eastAsia="等线" w:hAnsi="Arial" w:cs="Arial"/>
          <w:sz w:val="22"/>
        </w:rPr>
        <w:t>地址</w:t>
      </w:r>
    </w:p>
    <w:p w14:paraId="72A6BAA3" w14:textId="77777777" w:rsidR="00D25CDB" w:rsidRDefault="00000000">
      <w:pPr>
        <w:numPr>
          <w:ilvl w:val="0"/>
          <w:numId w:val="1312"/>
        </w:numPr>
        <w:spacing w:before="120" w:after="120" w:line="288" w:lineRule="auto"/>
        <w:ind w:left="907"/>
        <w:jc w:val="left"/>
      </w:pPr>
      <w:r>
        <w:rPr>
          <w:rFonts w:ascii="Arial" w:eastAsia="等线" w:hAnsi="Arial" w:cs="Arial"/>
          <w:sz w:val="22"/>
        </w:rPr>
        <w:lastRenderedPageBreak/>
        <w:t>目的</w:t>
      </w:r>
      <w:r>
        <w:rPr>
          <w:rFonts w:ascii="Arial" w:eastAsia="等线" w:hAnsi="Arial" w:cs="Arial"/>
          <w:sz w:val="22"/>
        </w:rPr>
        <w:t>MAC</w:t>
      </w:r>
      <w:r>
        <w:rPr>
          <w:rFonts w:ascii="Arial" w:eastAsia="等线" w:hAnsi="Arial" w:cs="Arial"/>
          <w:sz w:val="22"/>
        </w:rPr>
        <w:t>地址：</w:t>
      </w:r>
      <w:proofErr w:type="spellStart"/>
      <w:r>
        <w:rPr>
          <w:rFonts w:ascii="Arial" w:eastAsia="等线" w:hAnsi="Arial" w:cs="Arial"/>
          <w:sz w:val="22"/>
        </w:rPr>
        <w:t>NodeA</w:t>
      </w:r>
      <w:proofErr w:type="spellEnd"/>
      <w:r>
        <w:rPr>
          <w:rFonts w:ascii="Arial" w:eastAsia="等线" w:hAnsi="Arial" w:cs="Arial"/>
          <w:sz w:val="22"/>
        </w:rPr>
        <w:t xml:space="preserve"> MAC</w:t>
      </w:r>
      <w:r>
        <w:rPr>
          <w:rFonts w:ascii="Arial" w:eastAsia="等线" w:hAnsi="Arial" w:cs="Arial"/>
          <w:sz w:val="22"/>
        </w:rPr>
        <w:t>地址</w:t>
      </w:r>
    </w:p>
    <w:p w14:paraId="0152F1C9" w14:textId="77777777" w:rsidR="00D25CDB" w:rsidRDefault="00000000">
      <w:pPr>
        <w:numPr>
          <w:ilvl w:val="0"/>
          <w:numId w:val="1313"/>
        </w:numPr>
        <w:spacing w:before="120" w:after="120" w:line="288" w:lineRule="auto"/>
        <w:ind w:left="453"/>
        <w:jc w:val="left"/>
      </w:pPr>
      <w:r>
        <w:rPr>
          <w:rFonts w:ascii="Arial" w:eastAsia="等线" w:hAnsi="Arial" w:cs="Arial"/>
          <w:sz w:val="22"/>
        </w:rPr>
        <w:t>IPv6</w:t>
      </w:r>
      <w:r>
        <w:rPr>
          <w:rFonts w:ascii="Arial" w:eastAsia="等线" w:hAnsi="Arial" w:cs="Arial"/>
          <w:sz w:val="22"/>
        </w:rPr>
        <w:t>首部：</w:t>
      </w:r>
    </w:p>
    <w:p w14:paraId="66125527" w14:textId="77777777" w:rsidR="00D25CDB" w:rsidRDefault="00000000">
      <w:pPr>
        <w:numPr>
          <w:ilvl w:val="0"/>
          <w:numId w:val="1314"/>
        </w:numPr>
        <w:spacing w:before="120" w:after="120" w:line="288" w:lineRule="auto"/>
        <w:ind w:left="907"/>
        <w:jc w:val="left"/>
      </w:pPr>
      <w:r>
        <w:rPr>
          <w:rFonts w:ascii="Arial" w:eastAsia="等线" w:hAnsi="Arial" w:cs="Arial"/>
          <w:sz w:val="22"/>
        </w:rPr>
        <w:t>下一头标：</w:t>
      </w:r>
      <w:r>
        <w:rPr>
          <w:rFonts w:ascii="Arial" w:eastAsia="等线" w:hAnsi="Arial" w:cs="Arial"/>
          <w:sz w:val="22"/>
        </w:rPr>
        <w:t>58</w:t>
      </w:r>
      <w:r>
        <w:rPr>
          <w:rFonts w:ascii="Arial" w:eastAsia="等线" w:hAnsi="Arial" w:cs="Arial"/>
          <w:sz w:val="22"/>
        </w:rPr>
        <w:t>（</w:t>
      </w:r>
      <w:r>
        <w:rPr>
          <w:rFonts w:ascii="Arial" w:eastAsia="等线" w:hAnsi="Arial" w:cs="Arial"/>
          <w:sz w:val="22"/>
        </w:rPr>
        <w:t>ICMPv6</w:t>
      </w:r>
      <w:r>
        <w:rPr>
          <w:rFonts w:ascii="Arial" w:eastAsia="等线" w:hAnsi="Arial" w:cs="Arial"/>
          <w:sz w:val="22"/>
        </w:rPr>
        <w:t>）</w:t>
      </w:r>
    </w:p>
    <w:p w14:paraId="6859AEA8" w14:textId="77777777" w:rsidR="00D25CDB" w:rsidRDefault="00000000">
      <w:pPr>
        <w:numPr>
          <w:ilvl w:val="0"/>
          <w:numId w:val="1315"/>
        </w:numPr>
        <w:spacing w:before="120" w:after="120" w:line="288" w:lineRule="auto"/>
        <w:ind w:left="907"/>
        <w:jc w:val="left"/>
      </w:pPr>
      <w:r>
        <w:rPr>
          <w:rFonts w:ascii="Arial" w:eastAsia="等线" w:hAnsi="Arial" w:cs="Arial"/>
          <w:sz w:val="22"/>
        </w:rPr>
        <w:t>中继点限制：</w:t>
      </w:r>
      <w:r>
        <w:rPr>
          <w:rFonts w:ascii="Arial" w:eastAsia="等线" w:hAnsi="Arial" w:cs="Arial"/>
          <w:sz w:val="22"/>
        </w:rPr>
        <w:t>255</w:t>
      </w:r>
    </w:p>
    <w:p w14:paraId="538E4124" w14:textId="77777777" w:rsidR="00D25CDB" w:rsidRDefault="00000000">
      <w:pPr>
        <w:numPr>
          <w:ilvl w:val="0"/>
          <w:numId w:val="1316"/>
        </w:numPr>
        <w:spacing w:before="120" w:after="120" w:line="288" w:lineRule="auto"/>
        <w:ind w:left="907"/>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p>
    <w:p w14:paraId="1365E151" w14:textId="77777777" w:rsidR="00D25CDB" w:rsidRDefault="00000000">
      <w:pPr>
        <w:numPr>
          <w:ilvl w:val="0"/>
          <w:numId w:val="1317"/>
        </w:numPr>
        <w:spacing w:before="120" w:after="120" w:line="288" w:lineRule="auto"/>
        <w:ind w:left="907"/>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NodeA</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p>
    <w:p w14:paraId="46818EBB" w14:textId="77777777" w:rsidR="00D25CDB" w:rsidRDefault="00000000">
      <w:pPr>
        <w:numPr>
          <w:ilvl w:val="0"/>
          <w:numId w:val="1318"/>
        </w:numPr>
        <w:spacing w:before="120" w:after="120" w:line="288" w:lineRule="auto"/>
        <w:ind w:left="453"/>
        <w:jc w:val="left"/>
      </w:pPr>
      <w:r>
        <w:rPr>
          <w:rFonts w:ascii="Arial" w:eastAsia="等线" w:hAnsi="Arial" w:cs="Arial"/>
          <w:sz w:val="22"/>
        </w:rPr>
        <w:t>NA</w:t>
      </w:r>
      <w:r>
        <w:rPr>
          <w:rFonts w:ascii="Arial" w:eastAsia="等线" w:hAnsi="Arial" w:cs="Arial"/>
          <w:sz w:val="22"/>
        </w:rPr>
        <w:t>消息：</w:t>
      </w:r>
    </w:p>
    <w:p w14:paraId="734D7F83" w14:textId="77777777" w:rsidR="00D25CDB" w:rsidRDefault="00000000">
      <w:pPr>
        <w:numPr>
          <w:ilvl w:val="0"/>
          <w:numId w:val="1319"/>
        </w:numPr>
        <w:spacing w:before="120" w:after="120" w:line="288" w:lineRule="auto"/>
        <w:ind w:left="907"/>
        <w:jc w:val="left"/>
      </w:pPr>
      <w:r>
        <w:rPr>
          <w:rFonts w:ascii="Arial" w:eastAsia="等线" w:hAnsi="Arial" w:cs="Arial"/>
          <w:sz w:val="22"/>
        </w:rPr>
        <w:t>目标地址：</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p>
    <w:p w14:paraId="7F21ADC9" w14:textId="77777777" w:rsidR="00D25CDB" w:rsidRDefault="00000000">
      <w:pPr>
        <w:numPr>
          <w:ilvl w:val="0"/>
          <w:numId w:val="1320"/>
        </w:numPr>
        <w:spacing w:before="120" w:after="120" w:line="288" w:lineRule="auto"/>
        <w:ind w:left="907"/>
        <w:jc w:val="left"/>
      </w:pPr>
      <w:r>
        <w:rPr>
          <w:rFonts w:ascii="Arial" w:eastAsia="等线" w:hAnsi="Arial" w:cs="Arial"/>
          <w:sz w:val="22"/>
        </w:rPr>
        <w:t>选项：</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MAC</w:t>
      </w:r>
      <w:r>
        <w:rPr>
          <w:rFonts w:ascii="Arial" w:eastAsia="等线" w:hAnsi="Arial" w:cs="Arial"/>
          <w:sz w:val="22"/>
        </w:rPr>
        <w:t>地址</w:t>
      </w:r>
    </w:p>
    <w:p w14:paraId="4A14F91F" w14:textId="77777777" w:rsidR="00D25CDB" w:rsidRDefault="00000000">
      <w:pPr>
        <w:numPr>
          <w:ilvl w:val="0"/>
          <w:numId w:val="1321"/>
        </w:numPr>
        <w:spacing w:before="120" w:after="120" w:line="288" w:lineRule="auto"/>
        <w:ind w:left="907"/>
        <w:jc w:val="left"/>
      </w:pPr>
      <w:r>
        <w:rPr>
          <w:rFonts w:ascii="Arial" w:eastAsia="等线" w:hAnsi="Arial" w:cs="Arial"/>
          <w:sz w:val="22"/>
        </w:rPr>
        <w:t>标志</w:t>
      </w:r>
      <w:r>
        <w:rPr>
          <w:rFonts w:ascii="Arial" w:eastAsia="等线" w:hAnsi="Arial" w:cs="Arial"/>
          <w:sz w:val="22"/>
        </w:rPr>
        <w:t>S</w:t>
      </w:r>
      <w:r>
        <w:rPr>
          <w:rFonts w:ascii="Arial" w:eastAsia="等线" w:hAnsi="Arial" w:cs="Arial"/>
          <w:sz w:val="22"/>
        </w:rPr>
        <w:t>位：置</w:t>
      </w:r>
      <w:r>
        <w:rPr>
          <w:rFonts w:ascii="Arial" w:eastAsia="等线" w:hAnsi="Arial" w:cs="Arial"/>
          <w:sz w:val="22"/>
        </w:rPr>
        <w:t>1</w:t>
      </w:r>
      <w:r>
        <w:rPr>
          <w:rFonts w:ascii="Arial" w:eastAsia="等线" w:hAnsi="Arial" w:cs="Arial"/>
          <w:sz w:val="22"/>
        </w:rPr>
        <w:t>，表示这是对</w:t>
      </w:r>
      <w:r>
        <w:rPr>
          <w:rFonts w:ascii="Arial" w:eastAsia="等线" w:hAnsi="Arial" w:cs="Arial"/>
          <w:sz w:val="22"/>
        </w:rPr>
        <w:t>NS</w:t>
      </w:r>
      <w:r>
        <w:rPr>
          <w:rFonts w:ascii="Arial" w:eastAsia="等线" w:hAnsi="Arial" w:cs="Arial"/>
          <w:sz w:val="22"/>
        </w:rPr>
        <w:t>消息的响应</w:t>
      </w:r>
    </w:p>
    <w:p w14:paraId="21A5F2E7" w14:textId="77777777" w:rsidR="00D25CDB" w:rsidRDefault="00000000">
      <w:pPr>
        <w:numPr>
          <w:ilvl w:val="0"/>
          <w:numId w:val="1322"/>
        </w:numPr>
        <w:spacing w:before="120" w:after="120" w:line="288" w:lineRule="auto"/>
        <w:jc w:val="left"/>
      </w:pPr>
      <w:proofErr w:type="spellStart"/>
      <w:r>
        <w:rPr>
          <w:rFonts w:ascii="Arial" w:eastAsia="等线" w:hAnsi="Arial" w:cs="Arial"/>
          <w:b/>
          <w:sz w:val="22"/>
        </w:rPr>
        <w:t>NodeA</w:t>
      </w:r>
      <w:proofErr w:type="spellEnd"/>
      <w:r>
        <w:rPr>
          <w:rFonts w:ascii="Arial" w:eastAsia="等线" w:hAnsi="Arial" w:cs="Arial"/>
          <w:b/>
          <w:sz w:val="22"/>
        </w:rPr>
        <w:t>接收</w:t>
      </w:r>
      <w:r>
        <w:rPr>
          <w:rFonts w:ascii="Arial" w:eastAsia="等线" w:hAnsi="Arial" w:cs="Arial"/>
          <w:b/>
          <w:sz w:val="22"/>
        </w:rPr>
        <w:t>NA</w:t>
      </w:r>
      <w:r>
        <w:rPr>
          <w:rFonts w:ascii="Arial" w:eastAsia="等线" w:hAnsi="Arial" w:cs="Arial"/>
          <w:b/>
          <w:sz w:val="22"/>
        </w:rPr>
        <w:t>消息并更新邻居缓存</w:t>
      </w:r>
      <w:r>
        <w:rPr>
          <w:rFonts w:ascii="Arial" w:eastAsia="等线" w:hAnsi="Arial" w:cs="Arial"/>
          <w:sz w:val="22"/>
        </w:rPr>
        <w:t>：</w:t>
      </w:r>
      <w:proofErr w:type="spellStart"/>
      <w:r>
        <w:rPr>
          <w:rFonts w:ascii="Arial" w:eastAsia="等线" w:hAnsi="Arial" w:cs="Arial"/>
          <w:sz w:val="22"/>
        </w:rPr>
        <w:t>NodeA</w:t>
      </w:r>
      <w:proofErr w:type="spellEnd"/>
      <w:r>
        <w:rPr>
          <w:rFonts w:ascii="Arial" w:eastAsia="等线" w:hAnsi="Arial" w:cs="Arial"/>
          <w:sz w:val="22"/>
        </w:rPr>
        <w:t>接收到</w:t>
      </w:r>
      <w:r>
        <w:rPr>
          <w:rFonts w:ascii="Arial" w:eastAsia="等线" w:hAnsi="Arial" w:cs="Arial"/>
          <w:sz w:val="22"/>
        </w:rPr>
        <w:t>NA</w:t>
      </w:r>
      <w:r>
        <w:rPr>
          <w:rFonts w:ascii="Arial" w:eastAsia="等线" w:hAnsi="Arial" w:cs="Arial"/>
          <w:sz w:val="22"/>
        </w:rPr>
        <w:t>消息后，会从消息中获取</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MAC</w:t>
      </w:r>
      <w:r>
        <w:rPr>
          <w:rFonts w:ascii="Arial" w:eastAsia="等线" w:hAnsi="Arial" w:cs="Arial"/>
          <w:sz w:val="22"/>
        </w:rPr>
        <w:t>地址，并更新其邻居缓存，将</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地址和</w:t>
      </w:r>
      <w:r>
        <w:rPr>
          <w:rFonts w:ascii="Arial" w:eastAsia="等线" w:hAnsi="Arial" w:cs="Arial"/>
          <w:sz w:val="22"/>
        </w:rPr>
        <w:t>MAC</w:t>
      </w:r>
      <w:r>
        <w:rPr>
          <w:rFonts w:ascii="Arial" w:eastAsia="等线" w:hAnsi="Arial" w:cs="Arial"/>
          <w:sz w:val="22"/>
        </w:rPr>
        <w:t>地址关联起来。</w:t>
      </w:r>
    </w:p>
    <w:p w14:paraId="76645D2F" w14:textId="77777777" w:rsidR="00D25CDB" w:rsidRDefault="00000000">
      <w:pPr>
        <w:spacing w:before="120" w:after="120" w:line="288" w:lineRule="auto"/>
        <w:jc w:val="left"/>
      </w:pPr>
      <w:r>
        <w:rPr>
          <w:rFonts w:ascii="Arial" w:eastAsia="等线" w:hAnsi="Arial" w:cs="Arial"/>
          <w:b/>
          <w:sz w:val="22"/>
        </w:rPr>
        <w:t>邻居发现协议</w:t>
      </w:r>
      <w:r>
        <w:rPr>
          <w:rFonts w:ascii="Arial" w:eastAsia="等线" w:hAnsi="Arial" w:cs="Arial"/>
          <w:sz w:val="22"/>
        </w:rPr>
        <w:t>与</w:t>
      </w:r>
      <w:r>
        <w:rPr>
          <w:rFonts w:ascii="Arial" w:eastAsia="等线" w:hAnsi="Arial" w:cs="Arial"/>
          <w:b/>
          <w:sz w:val="22"/>
        </w:rPr>
        <w:t>ARP</w:t>
      </w:r>
      <w:r>
        <w:rPr>
          <w:rFonts w:ascii="Arial" w:eastAsia="等线" w:hAnsi="Arial" w:cs="Arial"/>
          <w:b/>
          <w:sz w:val="22"/>
        </w:rPr>
        <w:t>协议</w:t>
      </w:r>
      <w:r>
        <w:rPr>
          <w:rFonts w:ascii="Arial" w:eastAsia="等线" w:hAnsi="Arial" w:cs="Arial"/>
          <w:sz w:val="22"/>
        </w:rPr>
        <w:t>的比较</w:t>
      </w:r>
    </w:p>
    <w:p w14:paraId="0357C90B" w14:textId="77777777" w:rsidR="00D25CDB" w:rsidRDefault="00000000">
      <w:pPr>
        <w:numPr>
          <w:ilvl w:val="0"/>
          <w:numId w:val="1323"/>
        </w:numPr>
        <w:spacing w:before="120" w:after="120" w:line="288" w:lineRule="auto"/>
        <w:jc w:val="left"/>
      </w:pPr>
      <w:r>
        <w:rPr>
          <w:rFonts w:ascii="Arial" w:eastAsia="等线" w:hAnsi="Arial" w:cs="Arial"/>
          <w:sz w:val="22"/>
        </w:rPr>
        <w:t>IPv6</w:t>
      </w:r>
      <w:r>
        <w:rPr>
          <w:rFonts w:ascii="Arial" w:eastAsia="等线" w:hAnsi="Arial" w:cs="Arial"/>
          <w:sz w:val="22"/>
        </w:rPr>
        <w:t>不再执行</w:t>
      </w:r>
      <w:r>
        <w:rPr>
          <w:rFonts w:ascii="Arial" w:eastAsia="等线" w:hAnsi="Arial" w:cs="Arial"/>
          <w:sz w:val="22"/>
        </w:rPr>
        <w:t>ARP</w:t>
      </w:r>
      <w:r>
        <w:rPr>
          <w:rFonts w:ascii="Arial" w:eastAsia="等线" w:hAnsi="Arial" w:cs="Arial"/>
          <w:sz w:val="22"/>
        </w:rPr>
        <w:t>，主要原因如下：</w:t>
      </w:r>
    </w:p>
    <w:p w14:paraId="59C84CF0" w14:textId="77777777" w:rsidR="00D25CDB" w:rsidRDefault="00000000">
      <w:pPr>
        <w:numPr>
          <w:ilvl w:val="0"/>
          <w:numId w:val="1324"/>
        </w:numPr>
        <w:spacing w:before="120" w:after="120" w:line="288" w:lineRule="auto"/>
        <w:ind w:left="453"/>
        <w:jc w:val="left"/>
      </w:pPr>
      <w:r>
        <w:rPr>
          <w:rFonts w:ascii="Arial" w:eastAsia="等线" w:hAnsi="Arial" w:cs="Arial"/>
          <w:sz w:val="22"/>
        </w:rPr>
        <w:t>没有必要为每个不同类型网络都重新构造</w:t>
      </w:r>
      <w:r>
        <w:rPr>
          <w:rFonts w:ascii="Arial" w:eastAsia="等线" w:hAnsi="Arial" w:cs="Arial"/>
          <w:sz w:val="22"/>
        </w:rPr>
        <w:t>ARP</w:t>
      </w:r>
    </w:p>
    <w:p w14:paraId="743C77E3" w14:textId="77777777" w:rsidR="00D25CDB" w:rsidRDefault="00000000">
      <w:pPr>
        <w:numPr>
          <w:ilvl w:val="0"/>
          <w:numId w:val="1325"/>
        </w:numPr>
        <w:spacing w:before="120" w:after="120" w:line="288" w:lineRule="auto"/>
        <w:jc w:val="left"/>
      </w:pPr>
      <w:r>
        <w:rPr>
          <w:rFonts w:ascii="Arial" w:eastAsia="等线" w:hAnsi="Arial" w:cs="Arial"/>
          <w:sz w:val="22"/>
        </w:rPr>
        <w:t>三层实现地址解析的好处</w:t>
      </w:r>
    </w:p>
    <w:p w14:paraId="4ED04476" w14:textId="77777777" w:rsidR="00D25CDB" w:rsidRDefault="00000000">
      <w:pPr>
        <w:numPr>
          <w:ilvl w:val="0"/>
          <w:numId w:val="1326"/>
        </w:numPr>
        <w:spacing w:before="120" w:after="120" w:line="288" w:lineRule="auto"/>
        <w:ind w:left="453"/>
        <w:jc w:val="left"/>
      </w:pPr>
      <w:r>
        <w:rPr>
          <w:rFonts w:ascii="Arial" w:eastAsia="等线" w:hAnsi="Arial" w:cs="Arial"/>
          <w:sz w:val="22"/>
        </w:rPr>
        <w:t>1)</w:t>
      </w:r>
      <w:r>
        <w:rPr>
          <w:rFonts w:ascii="Arial" w:eastAsia="等线" w:hAnsi="Arial" w:cs="Arial"/>
          <w:sz w:val="22"/>
        </w:rPr>
        <w:t>加强了地址解析协议与底层链路的独立性</w:t>
      </w:r>
    </w:p>
    <w:p w14:paraId="26DF4C98" w14:textId="77777777" w:rsidR="00D25CDB" w:rsidRDefault="00000000">
      <w:pPr>
        <w:numPr>
          <w:ilvl w:val="0"/>
          <w:numId w:val="1327"/>
        </w:numPr>
        <w:spacing w:before="120" w:after="120" w:line="288" w:lineRule="auto"/>
        <w:ind w:left="453"/>
        <w:jc w:val="left"/>
      </w:pPr>
      <w:r>
        <w:rPr>
          <w:rFonts w:ascii="Arial" w:eastAsia="等线" w:hAnsi="Arial" w:cs="Arial"/>
          <w:sz w:val="22"/>
        </w:rPr>
        <w:t>2)</w:t>
      </w:r>
      <w:r>
        <w:rPr>
          <w:rFonts w:ascii="Arial" w:eastAsia="等线" w:hAnsi="Arial" w:cs="Arial"/>
          <w:sz w:val="22"/>
        </w:rPr>
        <w:t>增强了安全性</w:t>
      </w:r>
    </w:p>
    <w:p w14:paraId="5F8A2202" w14:textId="77777777" w:rsidR="00D25CDB" w:rsidRDefault="00000000">
      <w:pPr>
        <w:numPr>
          <w:ilvl w:val="0"/>
          <w:numId w:val="1328"/>
        </w:numPr>
        <w:spacing w:before="120" w:after="120" w:line="288" w:lineRule="auto"/>
        <w:ind w:left="453"/>
        <w:jc w:val="left"/>
      </w:pPr>
      <w:r>
        <w:rPr>
          <w:rFonts w:ascii="Arial" w:eastAsia="等线" w:hAnsi="Arial" w:cs="Arial"/>
          <w:sz w:val="22"/>
        </w:rPr>
        <w:t xml:space="preserve">3) </w:t>
      </w:r>
      <w:r>
        <w:rPr>
          <w:rFonts w:ascii="Arial" w:eastAsia="等线" w:hAnsi="Arial" w:cs="Arial"/>
          <w:sz w:val="22"/>
        </w:rPr>
        <w:t>减少二层网络的性能压力</w:t>
      </w:r>
    </w:p>
    <w:p w14:paraId="514788CF" w14:textId="77777777" w:rsidR="00D25CDB" w:rsidRDefault="00000000">
      <w:pPr>
        <w:numPr>
          <w:ilvl w:val="0"/>
          <w:numId w:val="1329"/>
        </w:numPr>
        <w:spacing w:before="120" w:after="120" w:line="288" w:lineRule="auto"/>
        <w:jc w:val="left"/>
      </w:pPr>
      <w:r>
        <w:rPr>
          <w:rFonts w:ascii="Arial" w:eastAsia="等线" w:hAnsi="Arial" w:cs="Arial"/>
          <w:sz w:val="22"/>
        </w:rPr>
        <w:t>邻居发现可以用于实现的其他目标</w:t>
      </w:r>
    </w:p>
    <w:p w14:paraId="40583E1F" w14:textId="77777777" w:rsidR="00D25CDB" w:rsidRDefault="00000000">
      <w:pPr>
        <w:numPr>
          <w:ilvl w:val="0"/>
          <w:numId w:val="1330"/>
        </w:numPr>
        <w:spacing w:before="120" w:after="120" w:line="288" w:lineRule="auto"/>
        <w:ind w:left="453"/>
        <w:jc w:val="left"/>
      </w:pPr>
      <w:r>
        <w:rPr>
          <w:rFonts w:ascii="Arial" w:eastAsia="等线" w:hAnsi="Arial" w:cs="Arial"/>
          <w:sz w:val="22"/>
        </w:rPr>
        <w:t>1</w:t>
      </w:r>
      <w:r>
        <w:rPr>
          <w:rFonts w:ascii="Arial" w:eastAsia="等线" w:hAnsi="Arial" w:cs="Arial"/>
          <w:sz w:val="22"/>
        </w:rPr>
        <w:t>）链路层地址变化</w:t>
      </w:r>
    </w:p>
    <w:p w14:paraId="14540BB3" w14:textId="77777777" w:rsidR="00D25CDB" w:rsidRDefault="00000000">
      <w:pPr>
        <w:numPr>
          <w:ilvl w:val="0"/>
          <w:numId w:val="1331"/>
        </w:numPr>
        <w:spacing w:before="120" w:after="120" w:line="288" w:lineRule="auto"/>
        <w:ind w:left="453"/>
        <w:jc w:val="left"/>
      </w:pPr>
      <w:r>
        <w:rPr>
          <w:rFonts w:ascii="Arial" w:eastAsia="等线" w:hAnsi="Arial" w:cs="Arial"/>
          <w:sz w:val="22"/>
        </w:rPr>
        <w:t>2</w:t>
      </w:r>
      <w:r>
        <w:rPr>
          <w:rFonts w:ascii="Arial" w:eastAsia="等线" w:hAnsi="Arial" w:cs="Arial"/>
          <w:sz w:val="22"/>
        </w:rPr>
        <w:t>）入境负载均衡</w:t>
      </w:r>
    </w:p>
    <w:p w14:paraId="77517CBC" w14:textId="77777777" w:rsidR="00D25CDB" w:rsidRDefault="00000000">
      <w:pPr>
        <w:numPr>
          <w:ilvl w:val="0"/>
          <w:numId w:val="1332"/>
        </w:numPr>
        <w:spacing w:before="120" w:after="120" w:line="288" w:lineRule="auto"/>
        <w:ind w:left="453"/>
        <w:jc w:val="left"/>
      </w:pPr>
      <w:r>
        <w:rPr>
          <w:rFonts w:ascii="Arial" w:eastAsia="等线" w:hAnsi="Arial" w:cs="Arial"/>
          <w:sz w:val="22"/>
        </w:rPr>
        <w:t>3</w:t>
      </w:r>
      <w:r>
        <w:rPr>
          <w:rFonts w:ascii="Arial" w:eastAsia="等线" w:hAnsi="Arial" w:cs="Arial"/>
          <w:sz w:val="22"/>
        </w:rPr>
        <w:t>）</w:t>
      </w:r>
      <w:proofErr w:type="gramStart"/>
      <w:r>
        <w:rPr>
          <w:rFonts w:ascii="Arial" w:eastAsia="等线" w:hAnsi="Arial" w:cs="Arial"/>
          <w:sz w:val="22"/>
        </w:rPr>
        <w:t>任播地址</w:t>
      </w:r>
      <w:proofErr w:type="gramEnd"/>
    </w:p>
    <w:p w14:paraId="0C2B26AB" w14:textId="77777777" w:rsidR="00D25CDB" w:rsidRDefault="00000000">
      <w:pPr>
        <w:numPr>
          <w:ilvl w:val="0"/>
          <w:numId w:val="1333"/>
        </w:numPr>
        <w:spacing w:before="120" w:after="120" w:line="288" w:lineRule="auto"/>
        <w:ind w:left="453"/>
        <w:jc w:val="left"/>
      </w:pPr>
      <w:r>
        <w:rPr>
          <w:rFonts w:ascii="Arial" w:eastAsia="等线" w:hAnsi="Arial" w:cs="Arial"/>
          <w:sz w:val="22"/>
        </w:rPr>
        <w:t>4</w:t>
      </w:r>
      <w:r>
        <w:rPr>
          <w:rFonts w:ascii="Arial" w:eastAsia="等线" w:hAnsi="Arial" w:cs="Arial"/>
          <w:sz w:val="22"/>
        </w:rPr>
        <w:t>）代理通告</w:t>
      </w:r>
    </w:p>
    <w:p w14:paraId="6E773706" w14:textId="77777777" w:rsidR="00D25CDB" w:rsidRDefault="00000000">
      <w:pPr>
        <w:spacing w:before="120" w:after="120" w:line="288" w:lineRule="auto"/>
        <w:jc w:val="left"/>
      </w:pPr>
      <w:r>
        <w:rPr>
          <w:rFonts w:ascii="Arial" w:eastAsia="等线" w:hAnsi="Arial" w:cs="Arial"/>
          <w:sz w:val="22"/>
        </w:rPr>
        <w:t>请尝试分析与</w:t>
      </w:r>
      <w:r>
        <w:rPr>
          <w:rFonts w:ascii="Arial" w:eastAsia="等线" w:hAnsi="Arial" w:cs="Arial"/>
          <w:sz w:val="22"/>
        </w:rPr>
        <w:t xml:space="preserve"> ARP </w:t>
      </w:r>
      <w:r>
        <w:rPr>
          <w:rFonts w:ascii="Arial" w:eastAsia="等线" w:hAnsi="Arial" w:cs="Arial"/>
          <w:sz w:val="22"/>
        </w:rPr>
        <w:t>相比，</w:t>
      </w:r>
      <w:r>
        <w:rPr>
          <w:rFonts w:ascii="Arial" w:eastAsia="等线" w:hAnsi="Arial" w:cs="Arial"/>
          <w:sz w:val="22"/>
        </w:rPr>
        <w:t xml:space="preserve">NDP </w:t>
      </w:r>
      <w:r>
        <w:rPr>
          <w:rFonts w:ascii="Arial" w:eastAsia="等线" w:hAnsi="Arial" w:cs="Arial"/>
          <w:sz w:val="22"/>
        </w:rPr>
        <w:t>实现地址解析的优势是什么？</w:t>
      </w:r>
    </w:p>
    <w:p w14:paraId="6E86D744" w14:textId="77777777" w:rsidR="00D25CDB" w:rsidRDefault="00000000">
      <w:pPr>
        <w:numPr>
          <w:ilvl w:val="0"/>
          <w:numId w:val="1334"/>
        </w:numPr>
        <w:spacing w:before="120" w:after="120" w:line="288" w:lineRule="auto"/>
        <w:jc w:val="left"/>
      </w:pPr>
      <w:r>
        <w:rPr>
          <w:rFonts w:ascii="Arial" w:eastAsia="等线" w:hAnsi="Arial" w:cs="Arial"/>
          <w:sz w:val="22"/>
        </w:rPr>
        <w:t>独立性：</w:t>
      </w:r>
      <w:r>
        <w:rPr>
          <w:rFonts w:ascii="Arial" w:eastAsia="等线" w:hAnsi="Arial" w:cs="Arial"/>
          <w:sz w:val="22"/>
        </w:rPr>
        <w:t>NDP</w:t>
      </w:r>
      <w:r>
        <w:rPr>
          <w:rFonts w:ascii="Arial" w:eastAsia="等线" w:hAnsi="Arial" w:cs="Arial"/>
          <w:sz w:val="22"/>
        </w:rPr>
        <w:t>在网络层（第三层）实现地址解析，加强了地址解析协议与底层链路的独立性。这意味着</w:t>
      </w:r>
      <w:r>
        <w:rPr>
          <w:rFonts w:ascii="Arial" w:eastAsia="等线" w:hAnsi="Arial" w:cs="Arial"/>
          <w:sz w:val="22"/>
        </w:rPr>
        <w:t>NDP</w:t>
      </w:r>
      <w:r>
        <w:rPr>
          <w:rFonts w:ascii="Arial" w:eastAsia="等线" w:hAnsi="Arial" w:cs="Arial"/>
          <w:sz w:val="22"/>
        </w:rPr>
        <w:t>可以在任何支持</w:t>
      </w:r>
      <w:r>
        <w:rPr>
          <w:rFonts w:ascii="Arial" w:eastAsia="等线" w:hAnsi="Arial" w:cs="Arial"/>
          <w:sz w:val="22"/>
        </w:rPr>
        <w:t>IPv6</w:t>
      </w:r>
      <w:r>
        <w:rPr>
          <w:rFonts w:ascii="Arial" w:eastAsia="等线" w:hAnsi="Arial" w:cs="Arial"/>
          <w:sz w:val="22"/>
        </w:rPr>
        <w:t>的网络中工作，而不仅仅是以太网。这与</w:t>
      </w:r>
      <w:r>
        <w:rPr>
          <w:rFonts w:ascii="Arial" w:eastAsia="等线" w:hAnsi="Arial" w:cs="Arial"/>
          <w:sz w:val="22"/>
        </w:rPr>
        <w:t>ARP</w:t>
      </w:r>
      <w:r>
        <w:rPr>
          <w:rFonts w:ascii="Arial" w:eastAsia="等线" w:hAnsi="Arial" w:cs="Arial"/>
          <w:sz w:val="22"/>
        </w:rPr>
        <w:t>不同，</w:t>
      </w:r>
      <w:r>
        <w:rPr>
          <w:rFonts w:ascii="Arial" w:eastAsia="等线" w:hAnsi="Arial" w:cs="Arial"/>
          <w:sz w:val="22"/>
        </w:rPr>
        <w:t>ARP</w:t>
      </w:r>
      <w:r>
        <w:rPr>
          <w:rFonts w:ascii="Arial" w:eastAsia="等线" w:hAnsi="Arial" w:cs="Arial"/>
          <w:sz w:val="22"/>
        </w:rPr>
        <w:t>是在链路层（第二层）实现的，因此需要为每种不同类型的网</w:t>
      </w:r>
      <w:r>
        <w:rPr>
          <w:rFonts w:ascii="Arial" w:eastAsia="等线" w:hAnsi="Arial" w:cs="Arial"/>
          <w:sz w:val="22"/>
        </w:rPr>
        <w:lastRenderedPageBreak/>
        <w:t>络重新构造</w:t>
      </w:r>
      <w:r>
        <w:rPr>
          <w:rFonts w:ascii="Arial" w:eastAsia="等线" w:hAnsi="Arial" w:cs="Arial"/>
          <w:sz w:val="22"/>
        </w:rPr>
        <w:t>ARP</w:t>
      </w:r>
      <w:r>
        <w:rPr>
          <w:rFonts w:ascii="Arial" w:eastAsia="等线" w:hAnsi="Arial" w:cs="Arial"/>
          <w:sz w:val="22"/>
        </w:rPr>
        <w:t>。</w:t>
      </w:r>
    </w:p>
    <w:p w14:paraId="45FD2FBB" w14:textId="77777777" w:rsidR="00D25CDB" w:rsidRDefault="00000000">
      <w:pPr>
        <w:numPr>
          <w:ilvl w:val="0"/>
          <w:numId w:val="1335"/>
        </w:numPr>
        <w:spacing w:before="120" w:after="120" w:line="288" w:lineRule="auto"/>
        <w:jc w:val="left"/>
      </w:pPr>
      <w:r>
        <w:rPr>
          <w:rFonts w:ascii="Arial" w:eastAsia="等线" w:hAnsi="Arial" w:cs="Arial"/>
          <w:sz w:val="22"/>
        </w:rPr>
        <w:t>安全性：由于</w:t>
      </w:r>
      <w:r>
        <w:rPr>
          <w:rFonts w:ascii="Arial" w:eastAsia="等线" w:hAnsi="Arial" w:cs="Arial"/>
          <w:sz w:val="22"/>
        </w:rPr>
        <w:t>NDP</w:t>
      </w:r>
      <w:r>
        <w:rPr>
          <w:rFonts w:ascii="Arial" w:eastAsia="等线" w:hAnsi="Arial" w:cs="Arial"/>
          <w:sz w:val="22"/>
        </w:rPr>
        <w:t>在网络层实现，因此可以利用</w:t>
      </w:r>
      <w:r>
        <w:rPr>
          <w:rFonts w:ascii="Arial" w:eastAsia="等线" w:hAnsi="Arial" w:cs="Arial"/>
          <w:sz w:val="22"/>
        </w:rPr>
        <w:t>IPsec</w:t>
      </w:r>
      <w:r>
        <w:rPr>
          <w:rFonts w:ascii="Arial" w:eastAsia="等线" w:hAnsi="Arial" w:cs="Arial"/>
          <w:sz w:val="22"/>
        </w:rPr>
        <w:t>等网络层安全机制来增强安全性。而</w:t>
      </w:r>
      <w:r>
        <w:rPr>
          <w:rFonts w:ascii="Arial" w:eastAsia="等线" w:hAnsi="Arial" w:cs="Arial"/>
          <w:sz w:val="22"/>
        </w:rPr>
        <w:t>ARP</w:t>
      </w:r>
      <w:r>
        <w:rPr>
          <w:rFonts w:ascii="Arial" w:eastAsia="等线" w:hAnsi="Arial" w:cs="Arial"/>
          <w:sz w:val="22"/>
        </w:rPr>
        <w:t>在链路层实现，无法直接利用这些安全机制。</w:t>
      </w:r>
    </w:p>
    <w:p w14:paraId="1D1D05A8" w14:textId="77777777" w:rsidR="00D25CDB" w:rsidRDefault="00000000">
      <w:pPr>
        <w:numPr>
          <w:ilvl w:val="0"/>
          <w:numId w:val="1336"/>
        </w:numPr>
        <w:spacing w:before="120" w:after="120" w:line="288" w:lineRule="auto"/>
        <w:jc w:val="left"/>
      </w:pPr>
      <w:r>
        <w:rPr>
          <w:rFonts w:ascii="Arial" w:eastAsia="等线" w:hAnsi="Arial" w:cs="Arial"/>
          <w:sz w:val="22"/>
        </w:rPr>
        <w:t>性能：</w:t>
      </w:r>
      <w:r>
        <w:rPr>
          <w:rFonts w:ascii="Arial" w:eastAsia="等线" w:hAnsi="Arial" w:cs="Arial"/>
          <w:sz w:val="22"/>
        </w:rPr>
        <w:t>NDP</w:t>
      </w:r>
      <w:r>
        <w:rPr>
          <w:rFonts w:ascii="Arial" w:eastAsia="等线" w:hAnsi="Arial" w:cs="Arial"/>
          <w:sz w:val="22"/>
        </w:rPr>
        <w:t>在网络层实现，可以减轻链路层的性能压力。这是因为在网络层实现的协议通常比在链路</w:t>
      </w:r>
      <w:proofErr w:type="gramStart"/>
      <w:r>
        <w:rPr>
          <w:rFonts w:ascii="Arial" w:eastAsia="等线" w:hAnsi="Arial" w:cs="Arial"/>
          <w:sz w:val="22"/>
        </w:rPr>
        <w:t>层实现</w:t>
      </w:r>
      <w:proofErr w:type="gramEnd"/>
      <w:r>
        <w:rPr>
          <w:rFonts w:ascii="Arial" w:eastAsia="等线" w:hAnsi="Arial" w:cs="Arial"/>
          <w:sz w:val="22"/>
        </w:rPr>
        <w:t>的协议更高效。</w:t>
      </w:r>
    </w:p>
    <w:p w14:paraId="7D6EC702" w14:textId="77777777" w:rsidR="00D25CDB" w:rsidRDefault="00000000">
      <w:pPr>
        <w:numPr>
          <w:ilvl w:val="0"/>
          <w:numId w:val="1337"/>
        </w:numPr>
        <w:spacing w:before="120" w:after="120" w:line="288" w:lineRule="auto"/>
        <w:jc w:val="left"/>
      </w:pPr>
      <w:r>
        <w:rPr>
          <w:rFonts w:ascii="Arial" w:eastAsia="等线" w:hAnsi="Arial" w:cs="Arial"/>
          <w:sz w:val="22"/>
        </w:rPr>
        <w:t>功能：</w:t>
      </w:r>
      <w:r>
        <w:rPr>
          <w:rFonts w:ascii="Arial" w:eastAsia="等线" w:hAnsi="Arial" w:cs="Arial"/>
          <w:sz w:val="22"/>
        </w:rPr>
        <w:t>NDP</w:t>
      </w:r>
      <w:r>
        <w:rPr>
          <w:rFonts w:ascii="Arial" w:eastAsia="等线" w:hAnsi="Arial" w:cs="Arial"/>
          <w:sz w:val="22"/>
        </w:rPr>
        <w:t>不仅可以实现地址解析，还可以实现其他功能，如链路层地址变化检测、入境负载均衡、</w:t>
      </w:r>
      <w:proofErr w:type="gramStart"/>
      <w:r>
        <w:rPr>
          <w:rFonts w:ascii="Arial" w:eastAsia="等线" w:hAnsi="Arial" w:cs="Arial"/>
          <w:sz w:val="22"/>
        </w:rPr>
        <w:t>任播地址</w:t>
      </w:r>
      <w:proofErr w:type="gramEnd"/>
      <w:r>
        <w:rPr>
          <w:rFonts w:ascii="Arial" w:eastAsia="等线" w:hAnsi="Arial" w:cs="Arial"/>
          <w:sz w:val="22"/>
        </w:rPr>
        <w:t>解析和代理通告等。这些功能在</w:t>
      </w:r>
      <w:r>
        <w:rPr>
          <w:rFonts w:ascii="Arial" w:eastAsia="等线" w:hAnsi="Arial" w:cs="Arial"/>
          <w:sz w:val="22"/>
        </w:rPr>
        <w:t>ARP</w:t>
      </w:r>
      <w:r>
        <w:rPr>
          <w:rFonts w:ascii="Arial" w:eastAsia="等线" w:hAnsi="Arial" w:cs="Arial"/>
          <w:sz w:val="22"/>
        </w:rPr>
        <w:t>中是无法实现的。</w:t>
      </w:r>
    </w:p>
    <w:p w14:paraId="1DD594C9" w14:textId="77777777" w:rsidR="00D25CDB" w:rsidRDefault="00000000">
      <w:pPr>
        <w:spacing w:before="300" w:after="120" w:line="288" w:lineRule="auto"/>
        <w:jc w:val="left"/>
        <w:outlineLvl w:val="2"/>
      </w:pPr>
      <w:bookmarkStart w:id="187" w:name="heading_94"/>
      <w:bookmarkStart w:id="188" w:name="_Toc169099996"/>
      <w:proofErr w:type="gramStart"/>
      <w:r>
        <w:rPr>
          <w:rFonts w:ascii="Arial" w:eastAsia="等线" w:hAnsi="Arial" w:cs="Arial"/>
          <w:b/>
          <w:sz w:val="30"/>
        </w:rPr>
        <w:t>邻机不可</w:t>
      </w:r>
      <w:proofErr w:type="gramEnd"/>
      <w:r>
        <w:rPr>
          <w:rFonts w:ascii="Arial" w:eastAsia="等线" w:hAnsi="Arial" w:cs="Arial"/>
          <w:b/>
          <w:sz w:val="30"/>
        </w:rPr>
        <w:t>达检测</w:t>
      </w:r>
      <w:r>
        <w:rPr>
          <w:rFonts w:ascii="Arial" w:eastAsia="等线" w:hAnsi="Arial" w:cs="Arial"/>
          <w:b/>
          <w:sz w:val="30"/>
        </w:rPr>
        <w:t xml:space="preserve"> NUD</w:t>
      </w:r>
      <w:bookmarkEnd w:id="187"/>
      <w:bookmarkEnd w:id="188"/>
    </w:p>
    <w:p w14:paraId="25B99CA4" w14:textId="77777777" w:rsidR="00D25CDB" w:rsidRDefault="00000000">
      <w:pPr>
        <w:numPr>
          <w:ilvl w:val="0"/>
          <w:numId w:val="1338"/>
        </w:numPr>
        <w:spacing w:before="120" w:after="120" w:line="288" w:lineRule="auto"/>
        <w:jc w:val="left"/>
      </w:pPr>
      <w:proofErr w:type="gramStart"/>
      <w:r>
        <w:rPr>
          <w:rFonts w:ascii="Arial" w:eastAsia="等线" w:hAnsi="Arial" w:cs="Arial"/>
          <w:sz w:val="22"/>
        </w:rPr>
        <w:t>NUD(</w:t>
      </w:r>
      <w:proofErr w:type="gramEnd"/>
      <w:r>
        <w:rPr>
          <w:rFonts w:ascii="Arial" w:eastAsia="等线" w:hAnsi="Arial" w:cs="Arial"/>
          <w:sz w:val="22"/>
        </w:rPr>
        <w:t>Neighbor Unreachability Detection)</w:t>
      </w:r>
    </w:p>
    <w:p w14:paraId="5CBB0D34" w14:textId="77777777" w:rsidR="00D25CDB" w:rsidRDefault="00000000">
      <w:pPr>
        <w:numPr>
          <w:ilvl w:val="0"/>
          <w:numId w:val="1339"/>
        </w:numPr>
        <w:spacing w:before="120" w:after="120" w:line="288" w:lineRule="auto"/>
        <w:jc w:val="left"/>
      </w:pPr>
      <w:r>
        <w:rPr>
          <w:rFonts w:ascii="Arial" w:eastAsia="等线" w:hAnsi="Arial" w:cs="Arial"/>
          <w:sz w:val="22"/>
        </w:rPr>
        <w:t>功能：实时监视</w:t>
      </w:r>
      <w:proofErr w:type="gramStart"/>
      <w:r>
        <w:rPr>
          <w:rFonts w:ascii="Arial" w:eastAsia="等线" w:hAnsi="Arial" w:cs="Arial"/>
          <w:sz w:val="22"/>
        </w:rPr>
        <w:t>邻机状态</w:t>
      </w:r>
      <w:proofErr w:type="gramEnd"/>
      <w:r>
        <w:rPr>
          <w:rFonts w:ascii="Arial" w:eastAsia="等线" w:hAnsi="Arial" w:cs="Arial"/>
          <w:sz w:val="22"/>
        </w:rPr>
        <w:t>，了解新的拓扑结构，用于管理每个节点上的邻居缓存的状态</w:t>
      </w:r>
    </w:p>
    <w:p w14:paraId="0EF664A0" w14:textId="77777777" w:rsidR="00D25CDB" w:rsidRDefault="00000000">
      <w:pPr>
        <w:numPr>
          <w:ilvl w:val="0"/>
          <w:numId w:val="1340"/>
        </w:numPr>
        <w:spacing w:before="120" w:after="120" w:line="288" w:lineRule="auto"/>
        <w:jc w:val="left"/>
      </w:pPr>
      <w:r>
        <w:rPr>
          <w:rFonts w:ascii="Arial" w:eastAsia="等线" w:hAnsi="Arial" w:cs="Arial"/>
          <w:sz w:val="22"/>
        </w:rPr>
        <w:t>基本方法</w:t>
      </w:r>
    </w:p>
    <w:p w14:paraId="1D7F14B6" w14:textId="77777777" w:rsidR="00D25CDB" w:rsidRDefault="00000000">
      <w:pPr>
        <w:numPr>
          <w:ilvl w:val="0"/>
          <w:numId w:val="1341"/>
        </w:numPr>
        <w:spacing w:before="120" w:after="120" w:line="288" w:lineRule="auto"/>
        <w:ind w:left="453"/>
        <w:jc w:val="left"/>
      </w:pPr>
      <w:r>
        <w:rPr>
          <w:rFonts w:ascii="Arial" w:eastAsia="等线" w:hAnsi="Arial" w:cs="Arial"/>
          <w:sz w:val="22"/>
        </w:rPr>
        <w:t>上层协议监视（首选）</w:t>
      </w:r>
    </w:p>
    <w:p w14:paraId="2F4A41A4" w14:textId="77777777" w:rsidR="00D25CDB" w:rsidRDefault="00000000">
      <w:pPr>
        <w:numPr>
          <w:ilvl w:val="0"/>
          <w:numId w:val="1342"/>
        </w:numPr>
        <w:spacing w:before="120" w:after="120" w:line="288" w:lineRule="auto"/>
        <w:ind w:left="453"/>
        <w:jc w:val="left"/>
      </w:pPr>
      <w:r>
        <w:rPr>
          <w:rFonts w:ascii="Arial" w:eastAsia="等线" w:hAnsi="Arial" w:cs="Arial"/>
          <w:sz w:val="22"/>
        </w:rPr>
        <w:t>ICMP</w:t>
      </w:r>
      <w:r>
        <w:rPr>
          <w:rFonts w:ascii="Arial" w:eastAsia="等线" w:hAnsi="Arial" w:cs="Arial"/>
          <w:sz w:val="22"/>
        </w:rPr>
        <w:t>监视</w:t>
      </w:r>
    </w:p>
    <w:p w14:paraId="4EC4FAE8" w14:textId="77777777" w:rsidR="00D25CDB" w:rsidRDefault="00000000">
      <w:pPr>
        <w:numPr>
          <w:ilvl w:val="0"/>
          <w:numId w:val="1343"/>
        </w:numPr>
        <w:spacing w:before="120" w:after="120" w:line="288" w:lineRule="auto"/>
        <w:ind w:left="907"/>
        <w:jc w:val="left"/>
      </w:pPr>
      <w:r>
        <w:rPr>
          <w:rFonts w:ascii="Arial" w:eastAsia="等线" w:hAnsi="Arial" w:cs="Arial"/>
          <w:sz w:val="22"/>
        </w:rPr>
        <w:t>定期</w:t>
      </w:r>
      <w:proofErr w:type="gramStart"/>
      <w:r>
        <w:rPr>
          <w:rFonts w:ascii="Arial" w:eastAsia="等线" w:hAnsi="Arial" w:cs="Arial"/>
          <w:sz w:val="22"/>
        </w:rPr>
        <w:t>发送邻机请求</w:t>
      </w:r>
      <w:proofErr w:type="gramEnd"/>
      <w:r>
        <w:rPr>
          <w:rFonts w:ascii="Arial" w:eastAsia="等线" w:hAnsi="Arial" w:cs="Arial"/>
          <w:sz w:val="22"/>
        </w:rPr>
        <w:t>（单播）</w:t>
      </w:r>
      <w:proofErr w:type="gramStart"/>
      <w:r>
        <w:rPr>
          <w:rFonts w:ascii="Arial" w:eastAsia="等线" w:hAnsi="Arial" w:cs="Arial"/>
          <w:sz w:val="22"/>
        </w:rPr>
        <w:t>给邻机</w:t>
      </w:r>
      <w:proofErr w:type="gramEnd"/>
      <w:r>
        <w:rPr>
          <w:rFonts w:ascii="Arial" w:eastAsia="等线" w:hAnsi="Arial" w:cs="Arial"/>
          <w:sz w:val="22"/>
        </w:rPr>
        <w:t>最新的链路地址</w:t>
      </w:r>
    </w:p>
    <w:p w14:paraId="75DA774F" w14:textId="77777777" w:rsidR="00D25CDB" w:rsidRDefault="00000000">
      <w:pPr>
        <w:numPr>
          <w:ilvl w:val="0"/>
          <w:numId w:val="1344"/>
        </w:numPr>
        <w:spacing w:before="120" w:after="120" w:line="288" w:lineRule="auto"/>
        <w:ind w:left="907"/>
        <w:jc w:val="left"/>
      </w:pPr>
      <w:r>
        <w:rPr>
          <w:rFonts w:ascii="Arial" w:eastAsia="等线" w:hAnsi="Arial" w:cs="Arial"/>
          <w:sz w:val="22"/>
        </w:rPr>
        <w:t>邻居发送邻居通告（单播）进行响应</w:t>
      </w:r>
    </w:p>
    <w:p w14:paraId="59201A84" w14:textId="77777777" w:rsidR="00D25CDB" w:rsidRDefault="00000000">
      <w:pPr>
        <w:numPr>
          <w:ilvl w:val="0"/>
          <w:numId w:val="1345"/>
        </w:numPr>
        <w:spacing w:before="120" w:after="120" w:line="288" w:lineRule="auto"/>
        <w:ind w:left="907"/>
        <w:jc w:val="left"/>
      </w:pPr>
      <w:r>
        <w:rPr>
          <w:rFonts w:ascii="Arial" w:eastAsia="等线" w:hAnsi="Arial" w:cs="Arial"/>
          <w:sz w:val="22"/>
        </w:rPr>
        <w:t>使用</w:t>
      </w:r>
      <w:r>
        <w:rPr>
          <w:rFonts w:ascii="Arial" w:eastAsia="等线" w:hAnsi="Arial" w:cs="Arial"/>
          <w:sz w:val="22"/>
        </w:rPr>
        <w:t>S</w:t>
      </w:r>
      <w:proofErr w:type="gramStart"/>
      <w:r>
        <w:rPr>
          <w:rFonts w:ascii="Arial" w:eastAsia="等线" w:hAnsi="Arial" w:cs="Arial"/>
          <w:sz w:val="22"/>
        </w:rPr>
        <w:t>比特位</w:t>
      </w:r>
      <w:proofErr w:type="gramEnd"/>
      <w:r>
        <w:rPr>
          <w:rFonts w:ascii="Arial" w:eastAsia="等线" w:hAnsi="Arial" w:cs="Arial"/>
          <w:sz w:val="22"/>
        </w:rPr>
        <w:t>判断通信链路的双向性</w:t>
      </w:r>
    </w:p>
    <w:p w14:paraId="3FA62DDE" w14:textId="77777777" w:rsidR="00D25CDB" w:rsidRDefault="00000000">
      <w:pPr>
        <w:numPr>
          <w:ilvl w:val="0"/>
          <w:numId w:val="1346"/>
        </w:numPr>
        <w:spacing w:before="120" w:after="120" w:line="288" w:lineRule="auto"/>
        <w:ind w:left="907"/>
        <w:jc w:val="left"/>
      </w:pPr>
      <w:r>
        <w:rPr>
          <w:rFonts w:ascii="Arial" w:eastAsia="等线" w:hAnsi="Arial" w:cs="Arial"/>
          <w:sz w:val="22"/>
        </w:rPr>
        <w:t>使用</w:t>
      </w:r>
      <w:r>
        <w:rPr>
          <w:rFonts w:ascii="Arial" w:eastAsia="等线" w:hAnsi="Arial" w:cs="Arial"/>
          <w:sz w:val="22"/>
        </w:rPr>
        <w:t>R</w:t>
      </w:r>
      <w:proofErr w:type="gramStart"/>
      <w:r>
        <w:rPr>
          <w:rFonts w:ascii="Arial" w:eastAsia="等线" w:hAnsi="Arial" w:cs="Arial"/>
          <w:sz w:val="22"/>
        </w:rPr>
        <w:t>比特位</w:t>
      </w:r>
      <w:proofErr w:type="gramEnd"/>
      <w:r>
        <w:rPr>
          <w:rFonts w:ascii="Arial" w:eastAsia="等线" w:hAnsi="Arial" w:cs="Arial"/>
          <w:sz w:val="22"/>
        </w:rPr>
        <w:t>判断节点性质（是否具备路由功能）</w:t>
      </w:r>
    </w:p>
    <w:p w14:paraId="653A7769" w14:textId="77777777" w:rsidR="00D25CDB" w:rsidRDefault="00000000">
      <w:pPr>
        <w:numPr>
          <w:ilvl w:val="0"/>
          <w:numId w:val="1347"/>
        </w:numPr>
        <w:spacing w:before="120" w:after="120" w:line="288" w:lineRule="auto"/>
        <w:jc w:val="left"/>
      </w:pPr>
      <w:r>
        <w:rPr>
          <w:rFonts w:ascii="Arial" w:eastAsia="等线" w:hAnsi="Arial" w:cs="Arial"/>
          <w:sz w:val="22"/>
        </w:rPr>
        <w:t>NUD</w:t>
      </w:r>
      <w:r>
        <w:rPr>
          <w:rFonts w:ascii="Arial" w:eastAsia="等线" w:hAnsi="Arial" w:cs="Arial"/>
          <w:sz w:val="22"/>
        </w:rPr>
        <w:t>是单向的</w:t>
      </w:r>
    </w:p>
    <w:p w14:paraId="0F03E837" w14:textId="77777777" w:rsidR="00D25CDB" w:rsidRDefault="00000000">
      <w:pPr>
        <w:numPr>
          <w:ilvl w:val="0"/>
          <w:numId w:val="1348"/>
        </w:numPr>
        <w:spacing w:before="120" w:after="120" w:line="288" w:lineRule="auto"/>
        <w:jc w:val="left"/>
      </w:pPr>
      <w:r>
        <w:rPr>
          <w:rFonts w:ascii="Arial" w:eastAsia="等线" w:hAnsi="Arial" w:cs="Arial"/>
          <w:sz w:val="22"/>
        </w:rPr>
        <w:t>邻居缓存条目的状态</w:t>
      </w:r>
    </w:p>
    <w:p w14:paraId="23F03D21" w14:textId="77777777" w:rsidR="00D25CDB" w:rsidRDefault="00000000">
      <w:pPr>
        <w:spacing w:before="120" w:after="120" w:line="288" w:lineRule="auto"/>
        <w:ind w:left="453"/>
        <w:jc w:val="center"/>
      </w:pPr>
      <w:r>
        <w:rPr>
          <w:noProof/>
        </w:rPr>
        <w:drawing>
          <wp:inline distT="0" distB="0" distL="0" distR="0" wp14:anchorId="7D055991" wp14:editId="514A0C6E">
            <wp:extent cx="5257800" cy="1838325"/>
            <wp:effectExtent l="0" t="0" r="0" b="0"/>
            <wp:docPr id="175" name="Drawing 175"/>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pic:cNvPicPr>
                  </pic:nvPicPr>
                  <pic:blipFill>
                    <a:blip r:embed="rId192"/>
                    <a:stretch>
                      <a:fillRect/>
                    </a:stretch>
                  </pic:blipFill>
                  <pic:spPr>
                    <a:xfrm>
                      <a:off x="0" y="0"/>
                      <a:ext cx="5257800" cy="1838325"/>
                    </a:xfrm>
                    <a:prstGeom prst="rect">
                      <a:avLst/>
                    </a:prstGeom>
                  </pic:spPr>
                </pic:pic>
              </a:graphicData>
            </a:graphic>
          </wp:inline>
        </w:drawing>
      </w:r>
    </w:p>
    <w:p w14:paraId="5265E8D7" w14:textId="77777777" w:rsidR="00D25CDB" w:rsidRDefault="00000000">
      <w:pPr>
        <w:numPr>
          <w:ilvl w:val="0"/>
          <w:numId w:val="1349"/>
        </w:numPr>
        <w:spacing w:before="120" w:after="120" w:line="288" w:lineRule="auto"/>
        <w:ind w:left="453"/>
        <w:jc w:val="left"/>
      </w:pPr>
      <w:r>
        <w:rPr>
          <w:rFonts w:ascii="Arial" w:eastAsia="等线" w:hAnsi="Arial" w:cs="Arial"/>
          <w:sz w:val="22"/>
        </w:rPr>
        <w:t>Max-multicast-solicit(</w:t>
      </w:r>
      <w:r>
        <w:rPr>
          <w:rFonts w:ascii="Arial" w:eastAsia="等线" w:hAnsi="Arial" w:cs="Arial"/>
          <w:sz w:val="22"/>
        </w:rPr>
        <w:t>默认为</w:t>
      </w:r>
      <w:r>
        <w:rPr>
          <w:rFonts w:ascii="Arial" w:eastAsia="等线" w:hAnsi="Arial" w:cs="Arial"/>
          <w:sz w:val="22"/>
        </w:rPr>
        <w:t>3)</w:t>
      </w:r>
    </w:p>
    <w:p w14:paraId="2AA24F62" w14:textId="77777777" w:rsidR="00D25CDB" w:rsidRDefault="00000000">
      <w:pPr>
        <w:numPr>
          <w:ilvl w:val="0"/>
          <w:numId w:val="1350"/>
        </w:numPr>
        <w:spacing w:before="120" w:after="120" w:line="288" w:lineRule="auto"/>
        <w:ind w:left="453"/>
        <w:jc w:val="left"/>
      </w:pPr>
      <w:r>
        <w:rPr>
          <w:rFonts w:ascii="Arial" w:eastAsia="等线" w:hAnsi="Arial" w:cs="Arial"/>
          <w:sz w:val="22"/>
        </w:rPr>
        <w:t>Max-unicast-solicit(</w:t>
      </w:r>
      <w:r>
        <w:rPr>
          <w:rFonts w:ascii="Arial" w:eastAsia="等线" w:hAnsi="Arial" w:cs="Arial"/>
          <w:sz w:val="22"/>
        </w:rPr>
        <w:t>默认为</w:t>
      </w:r>
      <w:r>
        <w:rPr>
          <w:rFonts w:ascii="Arial" w:eastAsia="等线" w:hAnsi="Arial" w:cs="Arial"/>
          <w:sz w:val="22"/>
        </w:rPr>
        <w:t>3)</w:t>
      </w:r>
    </w:p>
    <w:p w14:paraId="2FCC1CD2" w14:textId="77777777" w:rsidR="00D25CDB" w:rsidRDefault="00000000">
      <w:pPr>
        <w:numPr>
          <w:ilvl w:val="0"/>
          <w:numId w:val="1351"/>
        </w:numPr>
        <w:spacing w:before="120" w:after="120" w:line="288" w:lineRule="auto"/>
        <w:ind w:left="453"/>
        <w:jc w:val="left"/>
      </w:pPr>
      <w:r>
        <w:rPr>
          <w:rFonts w:ascii="Arial" w:eastAsia="等线" w:hAnsi="Arial" w:cs="Arial"/>
          <w:sz w:val="22"/>
        </w:rPr>
        <w:t>Delay-first-probe-time(</w:t>
      </w:r>
      <w:r>
        <w:rPr>
          <w:rFonts w:ascii="Arial" w:eastAsia="等线" w:hAnsi="Arial" w:cs="Arial"/>
          <w:sz w:val="22"/>
        </w:rPr>
        <w:t>默认为</w:t>
      </w:r>
      <w:r>
        <w:rPr>
          <w:rFonts w:ascii="Arial" w:eastAsia="等线" w:hAnsi="Arial" w:cs="Arial"/>
          <w:sz w:val="22"/>
        </w:rPr>
        <w:t>5s)</w:t>
      </w:r>
    </w:p>
    <w:p w14:paraId="447A834C" w14:textId="77777777" w:rsidR="00D25CDB" w:rsidRDefault="00000000">
      <w:pPr>
        <w:spacing w:before="120" w:after="120" w:line="288" w:lineRule="auto"/>
        <w:jc w:val="center"/>
      </w:pPr>
      <w:r>
        <w:rPr>
          <w:noProof/>
        </w:rPr>
        <w:lastRenderedPageBreak/>
        <w:drawing>
          <wp:inline distT="0" distB="0" distL="0" distR="0" wp14:anchorId="20CBC270" wp14:editId="43EEFA6F">
            <wp:extent cx="5257800" cy="3933825"/>
            <wp:effectExtent l="0" t="0" r="0" b="0"/>
            <wp:docPr id="176" name="Drawing 176"/>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pic:cNvPicPr>
                  </pic:nvPicPr>
                  <pic:blipFill>
                    <a:blip r:embed="rId193"/>
                    <a:stretch>
                      <a:fillRect/>
                    </a:stretch>
                  </pic:blipFill>
                  <pic:spPr>
                    <a:xfrm>
                      <a:off x="0" y="0"/>
                      <a:ext cx="5257800" cy="3933825"/>
                    </a:xfrm>
                    <a:prstGeom prst="rect">
                      <a:avLst/>
                    </a:prstGeom>
                  </pic:spPr>
                </pic:pic>
              </a:graphicData>
            </a:graphic>
          </wp:inline>
        </w:drawing>
      </w:r>
    </w:p>
    <w:p w14:paraId="2B0BE0BD" w14:textId="77777777" w:rsidR="00D25CDB" w:rsidRDefault="00000000">
      <w:pPr>
        <w:spacing w:before="120" w:after="120" w:line="288" w:lineRule="auto"/>
        <w:jc w:val="center"/>
      </w:pPr>
      <w:r>
        <w:rPr>
          <w:noProof/>
        </w:rPr>
        <w:drawing>
          <wp:inline distT="0" distB="0" distL="0" distR="0" wp14:anchorId="420A538F" wp14:editId="2134699F">
            <wp:extent cx="5257800" cy="3295650"/>
            <wp:effectExtent l="0" t="0" r="0" b="0"/>
            <wp:docPr id="177" name="Drawing 177"/>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pic:cNvPicPr>
                  </pic:nvPicPr>
                  <pic:blipFill>
                    <a:blip r:embed="rId194"/>
                    <a:stretch>
                      <a:fillRect/>
                    </a:stretch>
                  </pic:blipFill>
                  <pic:spPr>
                    <a:xfrm>
                      <a:off x="0" y="0"/>
                      <a:ext cx="5257800" cy="3295650"/>
                    </a:xfrm>
                    <a:prstGeom prst="rect">
                      <a:avLst/>
                    </a:prstGeom>
                  </pic:spPr>
                </pic:pic>
              </a:graphicData>
            </a:graphic>
          </wp:inline>
        </w:drawing>
      </w:r>
    </w:p>
    <w:p w14:paraId="01B97C3E" w14:textId="77777777" w:rsidR="00D25CDB" w:rsidRDefault="00000000">
      <w:pPr>
        <w:spacing w:before="120" w:after="120" w:line="288" w:lineRule="auto"/>
        <w:jc w:val="left"/>
      </w:pPr>
      <w:proofErr w:type="spellStart"/>
      <w:r>
        <w:rPr>
          <w:rFonts w:ascii="Arial" w:eastAsia="等线" w:hAnsi="Arial" w:cs="Arial"/>
          <w:sz w:val="22"/>
        </w:rPr>
        <w:t>NodeA</w:t>
      </w:r>
      <w:proofErr w:type="spellEnd"/>
      <w:r>
        <w:rPr>
          <w:rFonts w:ascii="Arial" w:eastAsia="等线" w:hAnsi="Arial" w:cs="Arial"/>
          <w:sz w:val="22"/>
        </w:rPr>
        <w:t xml:space="preserve"> </w:t>
      </w:r>
      <w:r>
        <w:rPr>
          <w:rFonts w:ascii="Arial" w:eastAsia="等线" w:hAnsi="Arial" w:cs="Arial"/>
          <w:sz w:val="22"/>
        </w:rPr>
        <w:t>测试</w:t>
      </w:r>
      <w:r>
        <w:rPr>
          <w:rFonts w:ascii="Arial" w:eastAsia="等线" w:hAnsi="Arial" w:cs="Arial"/>
          <w:sz w:val="22"/>
        </w:rPr>
        <w:t xml:space="preserve"> </w:t>
      </w:r>
      <w:proofErr w:type="spellStart"/>
      <w:r>
        <w:rPr>
          <w:rFonts w:ascii="Arial" w:eastAsia="等线" w:hAnsi="Arial" w:cs="Arial"/>
          <w:sz w:val="22"/>
        </w:rPr>
        <w:t>NodeB</w:t>
      </w:r>
      <w:proofErr w:type="spellEnd"/>
      <w:r>
        <w:rPr>
          <w:rFonts w:ascii="Arial" w:eastAsia="等线" w:hAnsi="Arial" w:cs="Arial"/>
          <w:sz w:val="22"/>
        </w:rPr>
        <w:t xml:space="preserve"> </w:t>
      </w:r>
      <w:r>
        <w:rPr>
          <w:rFonts w:ascii="Arial" w:eastAsia="等线" w:hAnsi="Arial" w:cs="Arial"/>
          <w:sz w:val="22"/>
        </w:rPr>
        <w:t>是否可达</w:t>
      </w:r>
    </w:p>
    <w:p w14:paraId="43E0183C" w14:textId="77777777" w:rsidR="00D25CDB" w:rsidRDefault="00000000">
      <w:pPr>
        <w:numPr>
          <w:ilvl w:val="0"/>
          <w:numId w:val="1352"/>
        </w:numPr>
        <w:spacing w:before="120" w:after="120" w:line="288" w:lineRule="auto"/>
        <w:jc w:val="left"/>
      </w:pPr>
      <w:proofErr w:type="spellStart"/>
      <w:r>
        <w:rPr>
          <w:rFonts w:ascii="Arial" w:eastAsia="等线" w:hAnsi="Arial" w:cs="Arial"/>
          <w:b/>
          <w:sz w:val="22"/>
        </w:rPr>
        <w:t>NodeA</w:t>
      </w:r>
      <w:proofErr w:type="spellEnd"/>
      <w:r>
        <w:rPr>
          <w:rFonts w:ascii="Arial" w:eastAsia="等线" w:hAnsi="Arial" w:cs="Arial"/>
          <w:b/>
          <w:sz w:val="22"/>
        </w:rPr>
        <w:t>发送邻居请求（</w:t>
      </w:r>
      <w:r>
        <w:rPr>
          <w:rFonts w:ascii="Arial" w:eastAsia="等线" w:hAnsi="Arial" w:cs="Arial"/>
          <w:b/>
          <w:sz w:val="22"/>
        </w:rPr>
        <w:t>NS</w:t>
      </w:r>
      <w:r>
        <w:rPr>
          <w:rFonts w:ascii="Arial" w:eastAsia="等线" w:hAnsi="Arial" w:cs="Arial"/>
          <w:b/>
          <w:sz w:val="22"/>
        </w:rPr>
        <w:t>）消息</w:t>
      </w:r>
      <w:r>
        <w:rPr>
          <w:rFonts w:ascii="Arial" w:eastAsia="等线" w:hAnsi="Arial" w:cs="Arial"/>
          <w:sz w:val="22"/>
        </w:rPr>
        <w:t>：</w:t>
      </w:r>
    </w:p>
    <w:p w14:paraId="070E9B1B" w14:textId="77777777" w:rsidR="00D25CDB" w:rsidRDefault="00000000">
      <w:pPr>
        <w:numPr>
          <w:ilvl w:val="0"/>
          <w:numId w:val="1353"/>
        </w:numPr>
        <w:spacing w:before="120" w:after="120" w:line="288" w:lineRule="auto"/>
        <w:ind w:left="453"/>
        <w:jc w:val="left"/>
      </w:pPr>
      <w:r>
        <w:rPr>
          <w:rFonts w:ascii="Arial" w:eastAsia="等线" w:hAnsi="Arial" w:cs="Arial"/>
          <w:sz w:val="22"/>
        </w:rPr>
        <w:t>链路层头部：</w:t>
      </w:r>
    </w:p>
    <w:p w14:paraId="5661151A" w14:textId="77777777" w:rsidR="00D25CDB" w:rsidRDefault="00000000">
      <w:pPr>
        <w:numPr>
          <w:ilvl w:val="0"/>
          <w:numId w:val="1354"/>
        </w:numPr>
        <w:spacing w:before="120" w:after="120" w:line="288" w:lineRule="auto"/>
        <w:ind w:left="907"/>
        <w:jc w:val="left"/>
      </w:pPr>
      <w:r>
        <w:rPr>
          <w:rFonts w:ascii="Arial" w:eastAsia="等线" w:hAnsi="Arial" w:cs="Arial"/>
          <w:sz w:val="22"/>
        </w:rPr>
        <w:t>源</w:t>
      </w:r>
      <w:r>
        <w:rPr>
          <w:rFonts w:ascii="Arial" w:eastAsia="等线" w:hAnsi="Arial" w:cs="Arial"/>
          <w:sz w:val="22"/>
        </w:rPr>
        <w:t>MAC</w:t>
      </w:r>
      <w:r>
        <w:rPr>
          <w:rFonts w:ascii="Arial" w:eastAsia="等线" w:hAnsi="Arial" w:cs="Arial"/>
          <w:sz w:val="22"/>
        </w:rPr>
        <w:t>地址：</w:t>
      </w:r>
      <w:proofErr w:type="spellStart"/>
      <w:r>
        <w:rPr>
          <w:rFonts w:ascii="Arial" w:eastAsia="等线" w:hAnsi="Arial" w:cs="Arial"/>
          <w:sz w:val="22"/>
        </w:rPr>
        <w:t>NodeA</w:t>
      </w:r>
      <w:proofErr w:type="spellEnd"/>
      <w:r>
        <w:rPr>
          <w:rFonts w:ascii="Arial" w:eastAsia="等线" w:hAnsi="Arial" w:cs="Arial"/>
          <w:sz w:val="22"/>
        </w:rPr>
        <w:t xml:space="preserve"> MAC</w:t>
      </w:r>
      <w:r>
        <w:rPr>
          <w:rFonts w:ascii="Arial" w:eastAsia="等线" w:hAnsi="Arial" w:cs="Arial"/>
          <w:sz w:val="22"/>
        </w:rPr>
        <w:t>地址</w:t>
      </w:r>
    </w:p>
    <w:p w14:paraId="65736C6C" w14:textId="77777777" w:rsidR="00D25CDB" w:rsidRDefault="00000000">
      <w:pPr>
        <w:numPr>
          <w:ilvl w:val="0"/>
          <w:numId w:val="1355"/>
        </w:numPr>
        <w:spacing w:before="120" w:after="120" w:line="288" w:lineRule="auto"/>
        <w:ind w:left="907"/>
        <w:jc w:val="left"/>
      </w:pPr>
      <w:r>
        <w:rPr>
          <w:rFonts w:ascii="Arial" w:eastAsia="等线" w:hAnsi="Arial" w:cs="Arial"/>
          <w:sz w:val="22"/>
        </w:rPr>
        <w:lastRenderedPageBreak/>
        <w:t>目的</w:t>
      </w:r>
      <w:r>
        <w:rPr>
          <w:rFonts w:ascii="Arial" w:eastAsia="等线" w:hAnsi="Arial" w:cs="Arial"/>
          <w:sz w:val="22"/>
        </w:rPr>
        <w:t>MAC</w:t>
      </w:r>
      <w:r>
        <w:rPr>
          <w:rFonts w:ascii="Arial" w:eastAsia="等线" w:hAnsi="Arial" w:cs="Arial"/>
          <w:sz w:val="22"/>
        </w:rPr>
        <w:t>地址：</w:t>
      </w:r>
      <w:proofErr w:type="spellStart"/>
      <w:r>
        <w:rPr>
          <w:rFonts w:ascii="Arial" w:eastAsia="等线" w:hAnsi="Arial" w:cs="Arial"/>
          <w:sz w:val="22"/>
        </w:rPr>
        <w:t>NodeB</w:t>
      </w:r>
      <w:proofErr w:type="spellEnd"/>
      <w:r>
        <w:rPr>
          <w:rFonts w:ascii="Arial" w:eastAsia="等线" w:hAnsi="Arial" w:cs="Arial"/>
          <w:sz w:val="22"/>
        </w:rPr>
        <w:t xml:space="preserve"> MAC</w:t>
      </w:r>
      <w:r>
        <w:rPr>
          <w:rFonts w:ascii="Arial" w:eastAsia="等线" w:hAnsi="Arial" w:cs="Arial"/>
          <w:sz w:val="22"/>
        </w:rPr>
        <w:t>地址</w:t>
      </w:r>
    </w:p>
    <w:p w14:paraId="18134D3E" w14:textId="77777777" w:rsidR="00D25CDB" w:rsidRDefault="00000000">
      <w:pPr>
        <w:numPr>
          <w:ilvl w:val="0"/>
          <w:numId w:val="1356"/>
        </w:numPr>
        <w:spacing w:before="120" w:after="120" w:line="288" w:lineRule="auto"/>
        <w:ind w:left="453"/>
        <w:jc w:val="left"/>
      </w:pPr>
      <w:r>
        <w:rPr>
          <w:rFonts w:ascii="Arial" w:eastAsia="等线" w:hAnsi="Arial" w:cs="Arial"/>
          <w:sz w:val="22"/>
        </w:rPr>
        <w:t>IPv6</w:t>
      </w:r>
      <w:r>
        <w:rPr>
          <w:rFonts w:ascii="Arial" w:eastAsia="等线" w:hAnsi="Arial" w:cs="Arial"/>
          <w:sz w:val="22"/>
        </w:rPr>
        <w:t>首部：</w:t>
      </w:r>
    </w:p>
    <w:p w14:paraId="37870D7A" w14:textId="77777777" w:rsidR="00D25CDB" w:rsidRDefault="00000000">
      <w:pPr>
        <w:numPr>
          <w:ilvl w:val="0"/>
          <w:numId w:val="1357"/>
        </w:numPr>
        <w:spacing w:before="120" w:after="120" w:line="288" w:lineRule="auto"/>
        <w:ind w:left="907"/>
        <w:jc w:val="left"/>
      </w:pPr>
      <w:r>
        <w:rPr>
          <w:rFonts w:ascii="Arial" w:eastAsia="等线" w:hAnsi="Arial" w:cs="Arial"/>
          <w:sz w:val="22"/>
        </w:rPr>
        <w:t>下一头标：</w:t>
      </w:r>
      <w:r>
        <w:rPr>
          <w:rFonts w:ascii="Arial" w:eastAsia="等线" w:hAnsi="Arial" w:cs="Arial"/>
          <w:sz w:val="22"/>
        </w:rPr>
        <w:t>58</w:t>
      </w:r>
      <w:r>
        <w:rPr>
          <w:rFonts w:ascii="Arial" w:eastAsia="等线" w:hAnsi="Arial" w:cs="Arial"/>
          <w:sz w:val="22"/>
        </w:rPr>
        <w:t>（</w:t>
      </w:r>
      <w:r>
        <w:rPr>
          <w:rFonts w:ascii="Arial" w:eastAsia="等线" w:hAnsi="Arial" w:cs="Arial"/>
          <w:sz w:val="22"/>
        </w:rPr>
        <w:t>ICMPv6</w:t>
      </w:r>
      <w:r>
        <w:rPr>
          <w:rFonts w:ascii="Arial" w:eastAsia="等线" w:hAnsi="Arial" w:cs="Arial"/>
          <w:sz w:val="22"/>
        </w:rPr>
        <w:t>）</w:t>
      </w:r>
    </w:p>
    <w:p w14:paraId="531CE5E0" w14:textId="77777777" w:rsidR="00D25CDB" w:rsidRDefault="00000000">
      <w:pPr>
        <w:numPr>
          <w:ilvl w:val="0"/>
          <w:numId w:val="1358"/>
        </w:numPr>
        <w:spacing w:before="120" w:after="120" w:line="288" w:lineRule="auto"/>
        <w:ind w:left="907"/>
        <w:jc w:val="left"/>
      </w:pPr>
      <w:r>
        <w:rPr>
          <w:rFonts w:ascii="Arial" w:eastAsia="等线" w:hAnsi="Arial" w:cs="Arial"/>
          <w:sz w:val="22"/>
        </w:rPr>
        <w:t>中继点限制：</w:t>
      </w:r>
      <w:r>
        <w:rPr>
          <w:rFonts w:ascii="Arial" w:eastAsia="等线" w:hAnsi="Arial" w:cs="Arial"/>
          <w:sz w:val="22"/>
        </w:rPr>
        <w:t>255</w:t>
      </w:r>
    </w:p>
    <w:p w14:paraId="16AB9313" w14:textId="77777777" w:rsidR="00D25CDB" w:rsidRDefault="00000000">
      <w:pPr>
        <w:numPr>
          <w:ilvl w:val="0"/>
          <w:numId w:val="1359"/>
        </w:numPr>
        <w:spacing w:before="120" w:after="120" w:line="288" w:lineRule="auto"/>
        <w:ind w:left="907"/>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NodeA</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p>
    <w:p w14:paraId="4F360B6E" w14:textId="77777777" w:rsidR="00D25CDB" w:rsidRDefault="00000000">
      <w:pPr>
        <w:numPr>
          <w:ilvl w:val="0"/>
          <w:numId w:val="1360"/>
        </w:numPr>
        <w:spacing w:before="120" w:after="120" w:line="288" w:lineRule="auto"/>
        <w:ind w:left="907"/>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p>
    <w:p w14:paraId="67615865" w14:textId="77777777" w:rsidR="00D25CDB" w:rsidRDefault="00000000">
      <w:pPr>
        <w:numPr>
          <w:ilvl w:val="0"/>
          <w:numId w:val="1361"/>
        </w:numPr>
        <w:spacing w:before="120" w:after="120" w:line="288" w:lineRule="auto"/>
        <w:ind w:left="453"/>
        <w:jc w:val="left"/>
      </w:pPr>
      <w:r>
        <w:rPr>
          <w:rFonts w:ascii="Arial" w:eastAsia="等线" w:hAnsi="Arial" w:cs="Arial"/>
          <w:sz w:val="22"/>
        </w:rPr>
        <w:t>NS</w:t>
      </w:r>
      <w:r>
        <w:rPr>
          <w:rFonts w:ascii="Arial" w:eastAsia="等线" w:hAnsi="Arial" w:cs="Arial"/>
          <w:sz w:val="22"/>
        </w:rPr>
        <w:t>消息：</w:t>
      </w:r>
    </w:p>
    <w:p w14:paraId="1C8907F0" w14:textId="77777777" w:rsidR="00D25CDB" w:rsidRDefault="00000000">
      <w:pPr>
        <w:numPr>
          <w:ilvl w:val="0"/>
          <w:numId w:val="1362"/>
        </w:numPr>
        <w:spacing w:before="120" w:after="120" w:line="288" w:lineRule="auto"/>
        <w:ind w:left="907"/>
        <w:jc w:val="left"/>
      </w:pPr>
      <w:r>
        <w:rPr>
          <w:rFonts w:ascii="Arial" w:eastAsia="等线" w:hAnsi="Arial" w:cs="Arial"/>
          <w:sz w:val="22"/>
        </w:rPr>
        <w:t>目标地址：</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p>
    <w:p w14:paraId="50025595" w14:textId="77777777" w:rsidR="00D25CDB" w:rsidRDefault="00000000">
      <w:pPr>
        <w:numPr>
          <w:ilvl w:val="0"/>
          <w:numId w:val="1363"/>
        </w:numPr>
        <w:spacing w:before="120" w:after="120" w:line="288" w:lineRule="auto"/>
        <w:ind w:left="907"/>
        <w:jc w:val="left"/>
      </w:pPr>
      <w:r>
        <w:rPr>
          <w:rFonts w:ascii="Arial" w:eastAsia="等线" w:hAnsi="Arial" w:cs="Arial"/>
          <w:sz w:val="22"/>
        </w:rPr>
        <w:t>选项：</w:t>
      </w:r>
      <w:proofErr w:type="spellStart"/>
      <w:r>
        <w:rPr>
          <w:rFonts w:ascii="Arial" w:eastAsia="等线" w:hAnsi="Arial" w:cs="Arial"/>
          <w:sz w:val="22"/>
        </w:rPr>
        <w:t>NodeA</w:t>
      </w:r>
      <w:proofErr w:type="spellEnd"/>
      <w:r>
        <w:rPr>
          <w:rFonts w:ascii="Arial" w:eastAsia="等线" w:hAnsi="Arial" w:cs="Arial"/>
          <w:sz w:val="22"/>
        </w:rPr>
        <w:t>的</w:t>
      </w:r>
      <w:r>
        <w:rPr>
          <w:rFonts w:ascii="Arial" w:eastAsia="等线" w:hAnsi="Arial" w:cs="Arial"/>
          <w:sz w:val="22"/>
        </w:rPr>
        <w:t>MAC</w:t>
      </w:r>
      <w:r>
        <w:rPr>
          <w:rFonts w:ascii="Arial" w:eastAsia="等线" w:hAnsi="Arial" w:cs="Arial"/>
          <w:sz w:val="22"/>
        </w:rPr>
        <w:t>地址</w:t>
      </w:r>
    </w:p>
    <w:p w14:paraId="049A1557" w14:textId="77777777" w:rsidR="00D25CDB" w:rsidRDefault="00000000">
      <w:pPr>
        <w:numPr>
          <w:ilvl w:val="0"/>
          <w:numId w:val="1364"/>
        </w:numPr>
        <w:spacing w:before="120" w:after="120" w:line="288" w:lineRule="auto"/>
        <w:jc w:val="left"/>
      </w:pPr>
      <w:proofErr w:type="spellStart"/>
      <w:r>
        <w:rPr>
          <w:rFonts w:ascii="Arial" w:eastAsia="等线" w:hAnsi="Arial" w:cs="Arial"/>
          <w:b/>
          <w:sz w:val="22"/>
        </w:rPr>
        <w:t>NodeB</w:t>
      </w:r>
      <w:proofErr w:type="spellEnd"/>
      <w:r>
        <w:rPr>
          <w:rFonts w:ascii="Arial" w:eastAsia="等线" w:hAnsi="Arial" w:cs="Arial"/>
          <w:b/>
          <w:sz w:val="22"/>
        </w:rPr>
        <w:t>接收</w:t>
      </w:r>
      <w:r>
        <w:rPr>
          <w:rFonts w:ascii="Arial" w:eastAsia="等线" w:hAnsi="Arial" w:cs="Arial"/>
          <w:b/>
          <w:sz w:val="22"/>
        </w:rPr>
        <w:t>NS</w:t>
      </w:r>
      <w:r>
        <w:rPr>
          <w:rFonts w:ascii="Arial" w:eastAsia="等线" w:hAnsi="Arial" w:cs="Arial"/>
          <w:b/>
          <w:sz w:val="22"/>
        </w:rPr>
        <w:t>消息并发送邻居公告（</w:t>
      </w:r>
      <w:r>
        <w:rPr>
          <w:rFonts w:ascii="Arial" w:eastAsia="等线" w:hAnsi="Arial" w:cs="Arial"/>
          <w:b/>
          <w:sz w:val="22"/>
        </w:rPr>
        <w:t>NA</w:t>
      </w:r>
      <w:r>
        <w:rPr>
          <w:rFonts w:ascii="Arial" w:eastAsia="等线" w:hAnsi="Arial" w:cs="Arial"/>
          <w:b/>
          <w:sz w:val="22"/>
        </w:rPr>
        <w:t>）消息</w:t>
      </w:r>
      <w:r>
        <w:rPr>
          <w:rFonts w:ascii="Arial" w:eastAsia="等线" w:hAnsi="Arial" w:cs="Arial"/>
          <w:sz w:val="22"/>
        </w:rPr>
        <w:t>：</w:t>
      </w:r>
    </w:p>
    <w:p w14:paraId="263166C6" w14:textId="77777777" w:rsidR="00D25CDB" w:rsidRDefault="00000000">
      <w:pPr>
        <w:numPr>
          <w:ilvl w:val="0"/>
          <w:numId w:val="1365"/>
        </w:numPr>
        <w:spacing w:before="120" w:after="120" w:line="288" w:lineRule="auto"/>
        <w:ind w:left="453"/>
        <w:jc w:val="left"/>
      </w:pPr>
      <w:r>
        <w:rPr>
          <w:rFonts w:ascii="Arial" w:eastAsia="等线" w:hAnsi="Arial" w:cs="Arial"/>
          <w:sz w:val="22"/>
        </w:rPr>
        <w:t>链路层头部：</w:t>
      </w:r>
    </w:p>
    <w:p w14:paraId="50408E4C" w14:textId="77777777" w:rsidR="00D25CDB" w:rsidRDefault="00000000">
      <w:pPr>
        <w:numPr>
          <w:ilvl w:val="0"/>
          <w:numId w:val="1366"/>
        </w:numPr>
        <w:spacing w:before="120" w:after="120" w:line="288" w:lineRule="auto"/>
        <w:ind w:left="907"/>
        <w:jc w:val="left"/>
      </w:pPr>
      <w:r>
        <w:rPr>
          <w:rFonts w:ascii="Arial" w:eastAsia="等线" w:hAnsi="Arial" w:cs="Arial"/>
          <w:sz w:val="22"/>
        </w:rPr>
        <w:t>源</w:t>
      </w:r>
      <w:r>
        <w:rPr>
          <w:rFonts w:ascii="Arial" w:eastAsia="等线" w:hAnsi="Arial" w:cs="Arial"/>
          <w:sz w:val="22"/>
        </w:rPr>
        <w:t>MAC</w:t>
      </w:r>
      <w:r>
        <w:rPr>
          <w:rFonts w:ascii="Arial" w:eastAsia="等线" w:hAnsi="Arial" w:cs="Arial"/>
          <w:sz w:val="22"/>
        </w:rPr>
        <w:t>地址：</w:t>
      </w:r>
      <w:proofErr w:type="spellStart"/>
      <w:r>
        <w:rPr>
          <w:rFonts w:ascii="Arial" w:eastAsia="等线" w:hAnsi="Arial" w:cs="Arial"/>
          <w:sz w:val="22"/>
        </w:rPr>
        <w:t>NodeB</w:t>
      </w:r>
      <w:proofErr w:type="spellEnd"/>
      <w:r>
        <w:rPr>
          <w:rFonts w:ascii="Arial" w:eastAsia="等线" w:hAnsi="Arial" w:cs="Arial"/>
          <w:sz w:val="22"/>
        </w:rPr>
        <w:t xml:space="preserve"> MAC</w:t>
      </w:r>
      <w:r>
        <w:rPr>
          <w:rFonts w:ascii="Arial" w:eastAsia="等线" w:hAnsi="Arial" w:cs="Arial"/>
          <w:sz w:val="22"/>
        </w:rPr>
        <w:t>地址</w:t>
      </w:r>
    </w:p>
    <w:p w14:paraId="579FE7AE" w14:textId="77777777" w:rsidR="00D25CDB" w:rsidRDefault="00000000">
      <w:pPr>
        <w:numPr>
          <w:ilvl w:val="0"/>
          <w:numId w:val="1367"/>
        </w:numPr>
        <w:spacing w:before="120" w:after="120" w:line="288" w:lineRule="auto"/>
        <w:ind w:left="907"/>
        <w:jc w:val="left"/>
      </w:pPr>
      <w:r>
        <w:rPr>
          <w:rFonts w:ascii="Arial" w:eastAsia="等线" w:hAnsi="Arial" w:cs="Arial"/>
          <w:sz w:val="22"/>
        </w:rPr>
        <w:t>目的</w:t>
      </w:r>
      <w:r>
        <w:rPr>
          <w:rFonts w:ascii="Arial" w:eastAsia="等线" w:hAnsi="Arial" w:cs="Arial"/>
          <w:sz w:val="22"/>
        </w:rPr>
        <w:t>MAC</w:t>
      </w:r>
      <w:r>
        <w:rPr>
          <w:rFonts w:ascii="Arial" w:eastAsia="等线" w:hAnsi="Arial" w:cs="Arial"/>
          <w:sz w:val="22"/>
        </w:rPr>
        <w:t>地址：</w:t>
      </w:r>
      <w:proofErr w:type="spellStart"/>
      <w:r>
        <w:rPr>
          <w:rFonts w:ascii="Arial" w:eastAsia="等线" w:hAnsi="Arial" w:cs="Arial"/>
          <w:sz w:val="22"/>
        </w:rPr>
        <w:t>NodeA</w:t>
      </w:r>
      <w:proofErr w:type="spellEnd"/>
      <w:r>
        <w:rPr>
          <w:rFonts w:ascii="Arial" w:eastAsia="等线" w:hAnsi="Arial" w:cs="Arial"/>
          <w:sz w:val="22"/>
        </w:rPr>
        <w:t xml:space="preserve"> MAC</w:t>
      </w:r>
      <w:r>
        <w:rPr>
          <w:rFonts w:ascii="Arial" w:eastAsia="等线" w:hAnsi="Arial" w:cs="Arial"/>
          <w:sz w:val="22"/>
        </w:rPr>
        <w:t>地址</w:t>
      </w:r>
    </w:p>
    <w:p w14:paraId="2C87D188" w14:textId="77777777" w:rsidR="00D25CDB" w:rsidRDefault="00000000">
      <w:pPr>
        <w:numPr>
          <w:ilvl w:val="0"/>
          <w:numId w:val="1368"/>
        </w:numPr>
        <w:spacing w:before="120" w:after="120" w:line="288" w:lineRule="auto"/>
        <w:ind w:left="453"/>
        <w:jc w:val="left"/>
      </w:pPr>
      <w:r>
        <w:rPr>
          <w:rFonts w:ascii="Arial" w:eastAsia="等线" w:hAnsi="Arial" w:cs="Arial"/>
          <w:sz w:val="22"/>
        </w:rPr>
        <w:t>IPv6</w:t>
      </w:r>
      <w:r>
        <w:rPr>
          <w:rFonts w:ascii="Arial" w:eastAsia="等线" w:hAnsi="Arial" w:cs="Arial"/>
          <w:sz w:val="22"/>
        </w:rPr>
        <w:t>首部：</w:t>
      </w:r>
    </w:p>
    <w:p w14:paraId="717E27A5" w14:textId="77777777" w:rsidR="00D25CDB" w:rsidRDefault="00000000">
      <w:pPr>
        <w:numPr>
          <w:ilvl w:val="0"/>
          <w:numId w:val="1369"/>
        </w:numPr>
        <w:spacing w:before="120" w:after="120" w:line="288" w:lineRule="auto"/>
        <w:ind w:left="907"/>
        <w:jc w:val="left"/>
      </w:pPr>
      <w:r>
        <w:rPr>
          <w:rFonts w:ascii="Arial" w:eastAsia="等线" w:hAnsi="Arial" w:cs="Arial"/>
          <w:sz w:val="22"/>
        </w:rPr>
        <w:t>下一头标：</w:t>
      </w:r>
      <w:r>
        <w:rPr>
          <w:rFonts w:ascii="Arial" w:eastAsia="等线" w:hAnsi="Arial" w:cs="Arial"/>
          <w:sz w:val="22"/>
        </w:rPr>
        <w:t>58</w:t>
      </w:r>
      <w:r>
        <w:rPr>
          <w:rFonts w:ascii="Arial" w:eastAsia="等线" w:hAnsi="Arial" w:cs="Arial"/>
          <w:sz w:val="22"/>
        </w:rPr>
        <w:t>（</w:t>
      </w:r>
      <w:r>
        <w:rPr>
          <w:rFonts w:ascii="Arial" w:eastAsia="等线" w:hAnsi="Arial" w:cs="Arial"/>
          <w:sz w:val="22"/>
        </w:rPr>
        <w:t>ICMPv6</w:t>
      </w:r>
      <w:r>
        <w:rPr>
          <w:rFonts w:ascii="Arial" w:eastAsia="等线" w:hAnsi="Arial" w:cs="Arial"/>
          <w:sz w:val="22"/>
        </w:rPr>
        <w:t>）</w:t>
      </w:r>
    </w:p>
    <w:p w14:paraId="0FC3CB99" w14:textId="77777777" w:rsidR="00D25CDB" w:rsidRDefault="00000000">
      <w:pPr>
        <w:numPr>
          <w:ilvl w:val="0"/>
          <w:numId w:val="1370"/>
        </w:numPr>
        <w:spacing w:before="120" w:after="120" w:line="288" w:lineRule="auto"/>
        <w:ind w:left="907"/>
        <w:jc w:val="left"/>
      </w:pPr>
      <w:r>
        <w:rPr>
          <w:rFonts w:ascii="Arial" w:eastAsia="等线" w:hAnsi="Arial" w:cs="Arial"/>
          <w:sz w:val="22"/>
        </w:rPr>
        <w:t>中继点限制：</w:t>
      </w:r>
      <w:r>
        <w:rPr>
          <w:rFonts w:ascii="Arial" w:eastAsia="等线" w:hAnsi="Arial" w:cs="Arial"/>
          <w:sz w:val="22"/>
        </w:rPr>
        <w:t>255</w:t>
      </w:r>
    </w:p>
    <w:p w14:paraId="65665A5C" w14:textId="77777777" w:rsidR="00D25CDB" w:rsidRDefault="00000000">
      <w:pPr>
        <w:numPr>
          <w:ilvl w:val="0"/>
          <w:numId w:val="1371"/>
        </w:numPr>
        <w:spacing w:before="120" w:after="120" w:line="288" w:lineRule="auto"/>
        <w:ind w:left="907"/>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p>
    <w:p w14:paraId="22A57AF4" w14:textId="77777777" w:rsidR="00D25CDB" w:rsidRDefault="00000000">
      <w:pPr>
        <w:numPr>
          <w:ilvl w:val="0"/>
          <w:numId w:val="1372"/>
        </w:numPr>
        <w:spacing w:before="120" w:after="120" w:line="288" w:lineRule="auto"/>
        <w:ind w:left="907"/>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NodeA</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p>
    <w:p w14:paraId="416A9BF6" w14:textId="77777777" w:rsidR="00D25CDB" w:rsidRDefault="00000000">
      <w:pPr>
        <w:numPr>
          <w:ilvl w:val="0"/>
          <w:numId w:val="1373"/>
        </w:numPr>
        <w:spacing w:before="120" w:after="120" w:line="288" w:lineRule="auto"/>
        <w:ind w:left="453"/>
        <w:jc w:val="left"/>
      </w:pPr>
      <w:r>
        <w:rPr>
          <w:rFonts w:ascii="Arial" w:eastAsia="等线" w:hAnsi="Arial" w:cs="Arial"/>
          <w:sz w:val="22"/>
        </w:rPr>
        <w:t>NA</w:t>
      </w:r>
      <w:r>
        <w:rPr>
          <w:rFonts w:ascii="Arial" w:eastAsia="等线" w:hAnsi="Arial" w:cs="Arial"/>
          <w:sz w:val="22"/>
        </w:rPr>
        <w:t>消息：</w:t>
      </w:r>
    </w:p>
    <w:p w14:paraId="31EE047C" w14:textId="77777777" w:rsidR="00D25CDB" w:rsidRDefault="00000000">
      <w:pPr>
        <w:numPr>
          <w:ilvl w:val="0"/>
          <w:numId w:val="1374"/>
        </w:numPr>
        <w:spacing w:before="120" w:after="120" w:line="288" w:lineRule="auto"/>
        <w:ind w:left="907"/>
        <w:jc w:val="left"/>
      </w:pPr>
      <w:r>
        <w:rPr>
          <w:rFonts w:ascii="Arial" w:eastAsia="等线" w:hAnsi="Arial" w:cs="Arial"/>
          <w:sz w:val="22"/>
        </w:rPr>
        <w:t>目标地址：</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p>
    <w:p w14:paraId="132ED3E7" w14:textId="77777777" w:rsidR="00D25CDB" w:rsidRDefault="00000000">
      <w:pPr>
        <w:numPr>
          <w:ilvl w:val="0"/>
          <w:numId w:val="1375"/>
        </w:numPr>
        <w:spacing w:before="120" w:after="120" w:line="288" w:lineRule="auto"/>
        <w:ind w:left="907"/>
        <w:jc w:val="left"/>
      </w:pPr>
      <w:r>
        <w:rPr>
          <w:rFonts w:ascii="Arial" w:eastAsia="等线" w:hAnsi="Arial" w:cs="Arial"/>
          <w:sz w:val="22"/>
        </w:rPr>
        <w:t>选项：</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MAC</w:t>
      </w:r>
      <w:r>
        <w:rPr>
          <w:rFonts w:ascii="Arial" w:eastAsia="等线" w:hAnsi="Arial" w:cs="Arial"/>
          <w:sz w:val="22"/>
        </w:rPr>
        <w:t>地址</w:t>
      </w:r>
    </w:p>
    <w:p w14:paraId="06840A01" w14:textId="77777777" w:rsidR="00D25CDB" w:rsidRDefault="00000000">
      <w:pPr>
        <w:numPr>
          <w:ilvl w:val="0"/>
          <w:numId w:val="1376"/>
        </w:numPr>
        <w:spacing w:before="120" w:after="120" w:line="288" w:lineRule="auto"/>
        <w:ind w:left="907"/>
        <w:jc w:val="left"/>
      </w:pPr>
      <w:r>
        <w:rPr>
          <w:rFonts w:ascii="Arial" w:eastAsia="等线" w:hAnsi="Arial" w:cs="Arial"/>
          <w:sz w:val="22"/>
        </w:rPr>
        <w:t>标志</w:t>
      </w:r>
      <w:r>
        <w:rPr>
          <w:rFonts w:ascii="Arial" w:eastAsia="等线" w:hAnsi="Arial" w:cs="Arial"/>
          <w:sz w:val="22"/>
        </w:rPr>
        <w:t>S</w:t>
      </w:r>
      <w:r>
        <w:rPr>
          <w:rFonts w:ascii="Arial" w:eastAsia="等线" w:hAnsi="Arial" w:cs="Arial"/>
          <w:sz w:val="22"/>
        </w:rPr>
        <w:t>位：置</w:t>
      </w:r>
      <w:r>
        <w:rPr>
          <w:rFonts w:ascii="Arial" w:eastAsia="等线" w:hAnsi="Arial" w:cs="Arial"/>
          <w:sz w:val="22"/>
        </w:rPr>
        <w:t>1</w:t>
      </w:r>
      <w:r>
        <w:rPr>
          <w:rFonts w:ascii="Arial" w:eastAsia="等线" w:hAnsi="Arial" w:cs="Arial"/>
          <w:sz w:val="22"/>
        </w:rPr>
        <w:t>，表示这是对</w:t>
      </w:r>
      <w:r>
        <w:rPr>
          <w:rFonts w:ascii="Arial" w:eastAsia="等线" w:hAnsi="Arial" w:cs="Arial"/>
          <w:sz w:val="22"/>
        </w:rPr>
        <w:t>NS</w:t>
      </w:r>
      <w:r>
        <w:rPr>
          <w:rFonts w:ascii="Arial" w:eastAsia="等线" w:hAnsi="Arial" w:cs="Arial"/>
          <w:sz w:val="22"/>
        </w:rPr>
        <w:t>消息的响应</w:t>
      </w:r>
    </w:p>
    <w:p w14:paraId="12808DFA" w14:textId="77777777" w:rsidR="00D25CDB" w:rsidRDefault="00000000">
      <w:pPr>
        <w:numPr>
          <w:ilvl w:val="0"/>
          <w:numId w:val="1377"/>
        </w:numPr>
        <w:spacing w:before="120" w:after="120" w:line="288" w:lineRule="auto"/>
        <w:ind w:left="907"/>
        <w:jc w:val="left"/>
      </w:pPr>
      <w:r>
        <w:rPr>
          <w:rFonts w:ascii="Arial" w:eastAsia="等线" w:hAnsi="Arial" w:cs="Arial"/>
          <w:sz w:val="22"/>
        </w:rPr>
        <w:t>标志</w:t>
      </w:r>
      <w:r>
        <w:rPr>
          <w:rFonts w:ascii="Arial" w:eastAsia="等线" w:hAnsi="Arial" w:cs="Arial"/>
          <w:sz w:val="22"/>
        </w:rPr>
        <w:t>R</w:t>
      </w:r>
      <w:r>
        <w:rPr>
          <w:rFonts w:ascii="Arial" w:eastAsia="等线" w:hAnsi="Arial" w:cs="Arial"/>
          <w:sz w:val="22"/>
        </w:rPr>
        <w:t>位：置</w:t>
      </w:r>
      <w:r>
        <w:rPr>
          <w:rFonts w:ascii="Arial" w:eastAsia="等线" w:hAnsi="Arial" w:cs="Arial"/>
          <w:sz w:val="22"/>
        </w:rPr>
        <w:t>0</w:t>
      </w:r>
      <w:r>
        <w:rPr>
          <w:rFonts w:ascii="Arial" w:eastAsia="等线" w:hAnsi="Arial" w:cs="Arial"/>
          <w:sz w:val="22"/>
        </w:rPr>
        <w:t>，表示不支持路由功能</w:t>
      </w:r>
    </w:p>
    <w:p w14:paraId="68D3597A" w14:textId="77777777" w:rsidR="00D25CDB" w:rsidRDefault="00000000">
      <w:pPr>
        <w:numPr>
          <w:ilvl w:val="0"/>
          <w:numId w:val="1378"/>
        </w:numPr>
        <w:spacing w:before="120" w:after="120" w:line="288" w:lineRule="auto"/>
        <w:jc w:val="left"/>
      </w:pPr>
      <w:proofErr w:type="spellStart"/>
      <w:r>
        <w:rPr>
          <w:rFonts w:ascii="Arial" w:eastAsia="等线" w:hAnsi="Arial" w:cs="Arial"/>
          <w:b/>
          <w:sz w:val="22"/>
        </w:rPr>
        <w:t>NodeA</w:t>
      </w:r>
      <w:proofErr w:type="spellEnd"/>
      <w:r>
        <w:rPr>
          <w:rFonts w:ascii="Arial" w:eastAsia="等线" w:hAnsi="Arial" w:cs="Arial"/>
          <w:b/>
          <w:sz w:val="22"/>
        </w:rPr>
        <w:t>接收</w:t>
      </w:r>
      <w:r>
        <w:rPr>
          <w:rFonts w:ascii="Arial" w:eastAsia="等线" w:hAnsi="Arial" w:cs="Arial"/>
          <w:b/>
          <w:sz w:val="22"/>
        </w:rPr>
        <w:t>NA</w:t>
      </w:r>
      <w:r>
        <w:rPr>
          <w:rFonts w:ascii="Arial" w:eastAsia="等线" w:hAnsi="Arial" w:cs="Arial"/>
          <w:b/>
          <w:sz w:val="22"/>
        </w:rPr>
        <w:t>消息并确认</w:t>
      </w:r>
      <w:proofErr w:type="spellStart"/>
      <w:r>
        <w:rPr>
          <w:rFonts w:ascii="Arial" w:eastAsia="等线" w:hAnsi="Arial" w:cs="Arial"/>
          <w:b/>
          <w:sz w:val="22"/>
        </w:rPr>
        <w:t>NodeB</w:t>
      </w:r>
      <w:proofErr w:type="spellEnd"/>
      <w:r>
        <w:rPr>
          <w:rFonts w:ascii="Arial" w:eastAsia="等线" w:hAnsi="Arial" w:cs="Arial"/>
          <w:b/>
          <w:sz w:val="22"/>
        </w:rPr>
        <w:t>可达</w:t>
      </w:r>
      <w:r>
        <w:rPr>
          <w:rFonts w:ascii="Arial" w:eastAsia="等线" w:hAnsi="Arial" w:cs="Arial"/>
          <w:sz w:val="22"/>
        </w:rPr>
        <w:t>：</w:t>
      </w:r>
      <w:proofErr w:type="spellStart"/>
      <w:r>
        <w:rPr>
          <w:rFonts w:ascii="Arial" w:eastAsia="等线" w:hAnsi="Arial" w:cs="Arial"/>
          <w:sz w:val="22"/>
        </w:rPr>
        <w:t>NodeA</w:t>
      </w:r>
      <w:proofErr w:type="spellEnd"/>
      <w:r>
        <w:rPr>
          <w:rFonts w:ascii="Arial" w:eastAsia="等线" w:hAnsi="Arial" w:cs="Arial"/>
          <w:sz w:val="22"/>
        </w:rPr>
        <w:t>接收到</w:t>
      </w:r>
      <w:r>
        <w:rPr>
          <w:rFonts w:ascii="Arial" w:eastAsia="等线" w:hAnsi="Arial" w:cs="Arial"/>
          <w:sz w:val="22"/>
        </w:rPr>
        <w:t>NA</w:t>
      </w:r>
      <w:r>
        <w:rPr>
          <w:rFonts w:ascii="Arial" w:eastAsia="等线" w:hAnsi="Arial" w:cs="Arial"/>
          <w:sz w:val="22"/>
        </w:rPr>
        <w:t>消息后，会从消息中获取</w:t>
      </w:r>
      <w:proofErr w:type="spellStart"/>
      <w:r>
        <w:rPr>
          <w:rFonts w:ascii="Arial" w:eastAsia="等线" w:hAnsi="Arial" w:cs="Arial"/>
          <w:sz w:val="22"/>
        </w:rPr>
        <w:t>NodeB</w:t>
      </w:r>
      <w:proofErr w:type="spellEnd"/>
      <w:r>
        <w:rPr>
          <w:rFonts w:ascii="Arial" w:eastAsia="等线" w:hAnsi="Arial" w:cs="Arial"/>
          <w:sz w:val="22"/>
        </w:rPr>
        <w:t>的</w:t>
      </w:r>
      <w:r>
        <w:rPr>
          <w:rFonts w:ascii="Arial" w:eastAsia="等线" w:hAnsi="Arial" w:cs="Arial"/>
          <w:sz w:val="22"/>
        </w:rPr>
        <w:t>MAC</w:t>
      </w:r>
      <w:r>
        <w:rPr>
          <w:rFonts w:ascii="Arial" w:eastAsia="等线" w:hAnsi="Arial" w:cs="Arial"/>
          <w:sz w:val="22"/>
        </w:rPr>
        <w:t>地址，并确认</w:t>
      </w:r>
      <w:r>
        <w:rPr>
          <w:rFonts w:ascii="Arial" w:eastAsia="等线" w:hAnsi="Arial" w:cs="Arial"/>
          <w:sz w:val="22"/>
        </w:rPr>
        <w:t>H2</w:t>
      </w:r>
      <w:r>
        <w:rPr>
          <w:rFonts w:ascii="Arial" w:eastAsia="等线" w:hAnsi="Arial" w:cs="Arial"/>
          <w:sz w:val="22"/>
        </w:rPr>
        <w:t>是可达的。</w:t>
      </w:r>
    </w:p>
    <w:p w14:paraId="0F1C9D3A" w14:textId="77777777" w:rsidR="00D25CDB" w:rsidRDefault="00000000">
      <w:pPr>
        <w:spacing w:before="300" w:after="120" w:line="288" w:lineRule="auto"/>
        <w:jc w:val="left"/>
        <w:outlineLvl w:val="2"/>
      </w:pPr>
      <w:bookmarkStart w:id="189" w:name="heading_95"/>
      <w:bookmarkStart w:id="190" w:name="_Toc169099997"/>
      <w:r>
        <w:rPr>
          <w:rFonts w:ascii="Arial" w:eastAsia="等线" w:hAnsi="Arial" w:cs="Arial"/>
          <w:b/>
          <w:sz w:val="30"/>
        </w:rPr>
        <w:t>路由器发现</w:t>
      </w:r>
      <w:r>
        <w:rPr>
          <w:rFonts w:ascii="Arial" w:eastAsia="等线" w:hAnsi="Arial" w:cs="Arial"/>
          <w:b/>
          <w:sz w:val="30"/>
        </w:rPr>
        <w:t xml:space="preserve"> RD</w:t>
      </w:r>
      <w:bookmarkEnd w:id="189"/>
      <w:bookmarkEnd w:id="190"/>
    </w:p>
    <w:p w14:paraId="57C86FDE" w14:textId="77777777" w:rsidR="00D25CDB" w:rsidRDefault="00000000">
      <w:pPr>
        <w:numPr>
          <w:ilvl w:val="0"/>
          <w:numId w:val="1379"/>
        </w:numPr>
        <w:spacing w:before="120" w:after="120" w:line="288" w:lineRule="auto"/>
        <w:jc w:val="left"/>
      </w:pPr>
      <w:r>
        <w:rPr>
          <w:rFonts w:ascii="Arial" w:eastAsia="等线" w:hAnsi="Arial" w:cs="Arial"/>
          <w:sz w:val="22"/>
        </w:rPr>
        <w:t>主机发现路由器的两种方法</w:t>
      </w:r>
    </w:p>
    <w:p w14:paraId="3F788186" w14:textId="77777777" w:rsidR="00D25CDB" w:rsidRDefault="00000000">
      <w:pPr>
        <w:numPr>
          <w:ilvl w:val="0"/>
          <w:numId w:val="1380"/>
        </w:numPr>
        <w:spacing w:before="120" w:after="120" w:line="288" w:lineRule="auto"/>
        <w:ind w:left="453"/>
        <w:jc w:val="left"/>
      </w:pPr>
      <w:r>
        <w:rPr>
          <w:rFonts w:ascii="Arial" w:eastAsia="等线" w:hAnsi="Arial" w:cs="Arial"/>
          <w:sz w:val="22"/>
        </w:rPr>
        <w:t>等待路由器主动发送路由器公告</w:t>
      </w:r>
    </w:p>
    <w:p w14:paraId="0D0DBE69" w14:textId="77777777" w:rsidR="00D25CDB" w:rsidRDefault="00000000">
      <w:pPr>
        <w:numPr>
          <w:ilvl w:val="0"/>
          <w:numId w:val="1381"/>
        </w:numPr>
        <w:spacing w:before="120" w:after="120" w:line="288" w:lineRule="auto"/>
        <w:ind w:left="453"/>
        <w:jc w:val="left"/>
      </w:pPr>
      <w:r>
        <w:rPr>
          <w:rFonts w:ascii="Arial" w:eastAsia="等线" w:hAnsi="Arial" w:cs="Arial"/>
          <w:sz w:val="22"/>
        </w:rPr>
        <w:lastRenderedPageBreak/>
        <w:t>主机进入网络后主动发送路由器请求报文</w:t>
      </w:r>
    </w:p>
    <w:p w14:paraId="634E759E" w14:textId="77777777" w:rsidR="00D25CDB" w:rsidRDefault="00000000">
      <w:pPr>
        <w:spacing w:before="120" w:after="120" w:line="288" w:lineRule="auto"/>
        <w:jc w:val="center"/>
      </w:pPr>
      <w:r>
        <w:rPr>
          <w:noProof/>
        </w:rPr>
        <w:drawing>
          <wp:inline distT="0" distB="0" distL="0" distR="0" wp14:anchorId="72C4B5FA" wp14:editId="7F862104">
            <wp:extent cx="5257800" cy="1466850"/>
            <wp:effectExtent l="0" t="0" r="0" b="0"/>
            <wp:docPr id="178" name="Drawing 178"/>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pic:cNvPicPr>
                  </pic:nvPicPr>
                  <pic:blipFill>
                    <a:blip r:embed="rId195"/>
                    <a:stretch>
                      <a:fillRect/>
                    </a:stretch>
                  </pic:blipFill>
                  <pic:spPr>
                    <a:xfrm>
                      <a:off x="0" y="0"/>
                      <a:ext cx="5257800" cy="1466850"/>
                    </a:xfrm>
                    <a:prstGeom prst="rect">
                      <a:avLst/>
                    </a:prstGeom>
                  </pic:spPr>
                </pic:pic>
              </a:graphicData>
            </a:graphic>
          </wp:inline>
        </w:drawing>
      </w:r>
    </w:p>
    <w:p w14:paraId="5403266F" w14:textId="77777777" w:rsidR="00D25CDB" w:rsidRDefault="00000000">
      <w:pPr>
        <w:numPr>
          <w:ilvl w:val="0"/>
          <w:numId w:val="1382"/>
        </w:numPr>
        <w:spacing w:before="120" w:after="120" w:line="288" w:lineRule="auto"/>
        <w:jc w:val="left"/>
      </w:pPr>
      <w:r>
        <w:rPr>
          <w:rFonts w:ascii="Arial" w:eastAsia="等线" w:hAnsi="Arial" w:cs="Arial"/>
          <w:sz w:val="22"/>
        </w:rPr>
        <w:t>基本工作过程</w:t>
      </w:r>
    </w:p>
    <w:p w14:paraId="17E649B7" w14:textId="77777777" w:rsidR="00D25CDB" w:rsidRDefault="00000000">
      <w:pPr>
        <w:numPr>
          <w:ilvl w:val="0"/>
          <w:numId w:val="1383"/>
        </w:numPr>
        <w:spacing w:before="120" w:after="120" w:line="288" w:lineRule="auto"/>
        <w:ind w:left="453"/>
        <w:jc w:val="left"/>
      </w:pPr>
      <w:r>
        <w:rPr>
          <w:rFonts w:ascii="Arial" w:eastAsia="等线" w:hAnsi="Arial" w:cs="Arial"/>
          <w:sz w:val="22"/>
        </w:rPr>
        <w:t>笔记本电脑向</w:t>
      </w:r>
      <w:r>
        <w:rPr>
          <w:rFonts w:ascii="Arial" w:eastAsia="等线" w:hAnsi="Arial" w:cs="Arial"/>
          <w:sz w:val="22"/>
        </w:rPr>
        <w:t>Ethernet</w:t>
      </w:r>
      <w:r>
        <w:rPr>
          <w:rFonts w:ascii="Arial" w:eastAsia="等线" w:hAnsi="Arial" w:cs="Arial"/>
          <w:sz w:val="22"/>
        </w:rPr>
        <w:t>上的所有路由器组播路由器请求消息</w:t>
      </w:r>
    </w:p>
    <w:p w14:paraId="78A6BFB4" w14:textId="77777777" w:rsidR="00D25CDB" w:rsidRDefault="00000000">
      <w:pPr>
        <w:numPr>
          <w:ilvl w:val="0"/>
          <w:numId w:val="1384"/>
        </w:numPr>
        <w:spacing w:before="120" w:after="120" w:line="288" w:lineRule="auto"/>
        <w:ind w:left="907"/>
        <w:jc w:val="left"/>
      </w:pPr>
      <w:r>
        <w:rPr>
          <w:rFonts w:ascii="Arial" w:eastAsia="等线" w:hAnsi="Arial" w:cs="Arial"/>
          <w:sz w:val="22"/>
        </w:rPr>
        <w:t>如何保证请求消息只限制在本链路范围内？</w:t>
      </w:r>
    </w:p>
    <w:p w14:paraId="30154E82" w14:textId="77777777" w:rsidR="00D25CDB" w:rsidRDefault="00000000">
      <w:pPr>
        <w:numPr>
          <w:ilvl w:val="0"/>
          <w:numId w:val="1385"/>
        </w:numPr>
        <w:spacing w:before="120" w:after="120" w:line="288" w:lineRule="auto"/>
        <w:ind w:left="907"/>
        <w:jc w:val="left"/>
      </w:pPr>
      <w:r>
        <w:rPr>
          <w:rFonts w:ascii="Arial" w:eastAsia="等线" w:hAnsi="Arial" w:cs="Arial"/>
          <w:sz w:val="22"/>
        </w:rPr>
        <w:t>如何确保只有路由器才响应该请求？</w:t>
      </w:r>
    </w:p>
    <w:p w14:paraId="3C719D48" w14:textId="77777777" w:rsidR="00D25CDB" w:rsidRDefault="00000000">
      <w:pPr>
        <w:numPr>
          <w:ilvl w:val="0"/>
          <w:numId w:val="1386"/>
        </w:numPr>
        <w:spacing w:before="120" w:after="120" w:line="288" w:lineRule="auto"/>
        <w:ind w:left="453"/>
        <w:jc w:val="left"/>
      </w:pPr>
      <w:r>
        <w:rPr>
          <w:rFonts w:ascii="Arial" w:eastAsia="等线" w:hAnsi="Arial" w:cs="Arial"/>
          <w:sz w:val="22"/>
        </w:rPr>
        <w:t>路由器接收该请求包</w:t>
      </w:r>
    </w:p>
    <w:p w14:paraId="6DAB94A4" w14:textId="77777777" w:rsidR="00D25CDB" w:rsidRDefault="00000000">
      <w:pPr>
        <w:numPr>
          <w:ilvl w:val="0"/>
          <w:numId w:val="1387"/>
        </w:numPr>
        <w:spacing w:before="120" w:after="120" w:line="288" w:lineRule="auto"/>
        <w:ind w:left="453"/>
        <w:jc w:val="left"/>
      </w:pPr>
      <w:r>
        <w:rPr>
          <w:rFonts w:ascii="Arial" w:eastAsia="等线" w:hAnsi="Arial" w:cs="Arial"/>
          <w:sz w:val="22"/>
        </w:rPr>
        <w:t>路由器向</w:t>
      </w:r>
      <w:r>
        <w:rPr>
          <w:rFonts w:ascii="Arial" w:eastAsia="等线" w:hAnsi="Arial" w:cs="Arial"/>
          <w:sz w:val="22"/>
        </w:rPr>
        <w:t>Ethernet</w:t>
      </w:r>
      <w:r>
        <w:rPr>
          <w:rFonts w:ascii="Arial" w:eastAsia="等线" w:hAnsi="Arial" w:cs="Arial"/>
          <w:sz w:val="22"/>
        </w:rPr>
        <w:t>上的所有主机通告自己的存在</w:t>
      </w:r>
      <w:r>
        <w:rPr>
          <w:rFonts w:ascii="Arial" w:eastAsia="等线" w:hAnsi="Arial" w:cs="Arial"/>
          <w:sz w:val="22"/>
        </w:rPr>
        <w:t>(</w:t>
      </w:r>
      <w:r>
        <w:rPr>
          <w:rFonts w:ascii="Arial" w:eastAsia="等线" w:hAnsi="Arial" w:cs="Arial"/>
          <w:sz w:val="22"/>
        </w:rPr>
        <w:t>或向请求节点告知自己的存在</w:t>
      </w:r>
      <w:r>
        <w:rPr>
          <w:rFonts w:ascii="Arial" w:eastAsia="等线" w:hAnsi="Arial" w:cs="Arial"/>
          <w:sz w:val="22"/>
        </w:rPr>
        <w:t>)</w:t>
      </w:r>
    </w:p>
    <w:p w14:paraId="6A724E56" w14:textId="77777777" w:rsidR="00D25CDB" w:rsidRDefault="00000000">
      <w:pPr>
        <w:numPr>
          <w:ilvl w:val="0"/>
          <w:numId w:val="1388"/>
        </w:numPr>
        <w:spacing w:before="120" w:after="120" w:line="288" w:lineRule="auto"/>
        <w:ind w:left="907"/>
        <w:jc w:val="left"/>
      </w:pPr>
      <w:r>
        <w:rPr>
          <w:rFonts w:ascii="Arial" w:eastAsia="等线" w:hAnsi="Arial" w:cs="Arial"/>
          <w:sz w:val="22"/>
        </w:rPr>
        <w:t>如何确保向本链路上的所有主机广播？</w:t>
      </w:r>
    </w:p>
    <w:p w14:paraId="3E3435B3" w14:textId="77777777" w:rsidR="00D25CDB" w:rsidRDefault="00000000">
      <w:pPr>
        <w:numPr>
          <w:ilvl w:val="0"/>
          <w:numId w:val="1389"/>
        </w:numPr>
        <w:spacing w:before="120" w:after="120" w:line="288" w:lineRule="auto"/>
        <w:ind w:left="453"/>
        <w:jc w:val="left"/>
      </w:pPr>
      <w:r>
        <w:rPr>
          <w:rFonts w:ascii="Arial" w:eastAsia="等线" w:hAnsi="Arial" w:cs="Arial"/>
          <w:sz w:val="22"/>
        </w:rPr>
        <w:t>主机收到路由器公告，在缓存中保存该路由器信息并调整自己的路由表配置</w:t>
      </w:r>
    </w:p>
    <w:p w14:paraId="73FCE28D" w14:textId="77777777" w:rsidR="00D25CDB" w:rsidRDefault="00000000">
      <w:pPr>
        <w:spacing w:before="300" w:after="120" w:line="288" w:lineRule="auto"/>
        <w:jc w:val="left"/>
        <w:outlineLvl w:val="2"/>
      </w:pPr>
      <w:bookmarkStart w:id="191" w:name="heading_96"/>
      <w:bookmarkStart w:id="192" w:name="_Toc169099998"/>
      <w:r>
        <w:rPr>
          <w:rFonts w:ascii="Arial" w:eastAsia="等线" w:hAnsi="Arial" w:cs="Arial"/>
          <w:b/>
          <w:sz w:val="30"/>
        </w:rPr>
        <w:t>无状态地址自动配置</w:t>
      </w:r>
      <w:r>
        <w:rPr>
          <w:rFonts w:ascii="Arial" w:eastAsia="等线" w:hAnsi="Arial" w:cs="Arial"/>
          <w:b/>
          <w:sz w:val="30"/>
        </w:rPr>
        <w:t xml:space="preserve"> SLAAC</w:t>
      </w:r>
      <w:bookmarkEnd w:id="191"/>
      <w:bookmarkEnd w:id="192"/>
    </w:p>
    <w:p w14:paraId="478C22D9" w14:textId="77777777" w:rsidR="00D25CDB" w:rsidRDefault="00000000">
      <w:pPr>
        <w:numPr>
          <w:ilvl w:val="0"/>
          <w:numId w:val="1390"/>
        </w:numPr>
        <w:spacing w:before="120" w:after="120" w:line="288" w:lineRule="auto"/>
        <w:jc w:val="left"/>
      </w:pPr>
      <w:r>
        <w:rPr>
          <w:rFonts w:ascii="Arial" w:eastAsia="等线" w:hAnsi="Arial" w:cs="Arial"/>
          <w:sz w:val="22"/>
        </w:rPr>
        <w:t>无状态地址自动配置</w:t>
      </w:r>
      <w:r>
        <w:rPr>
          <w:rFonts w:ascii="Arial" w:eastAsia="等线" w:hAnsi="Arial" w:cs="Arial"/>
          <w:sz w:val="22"/>
        </w:rPr>
        <w:t xml:space="preserve">SLAAC(Stateless </w:t>
      </w:r>
      <w:proofErr w:type="spellStart"/>
      <w:r>
        <w:rPr>
          <w:rFonts w:ascii="Arial" w:eastAsia="等线" w:hAnsi="Arial" w:cs="Arial"/>
          <w:sz w:val="22"/>
        </w:rPr>
        <w:t>AddressAuto</w:t>
      </w:r>
      <w:proofErr w:type="spellEnd"/>
      <w:r>
        <w:rPr>
          <w:rFonts w:ascii="Arial" w:eastAsia="等线" w:hAnsi="Arial" w:cs="Arial"/>
          <w:sz w:val="22"/>
        </w:rPr>
        <w:t>-configuration )</w:t>
      </w:r>
    </w:p>
    <w:p w14:paraId="6621C0C3" w14:textId="77777777" w:rsidR="00D25CDB" w:rsidRDefault="00000000">
      <w:pPr>
        <w:numPr>
          <w:ilvl w:val="0"/>
          <w:numId w:val="1391"/>
        </w:numPr>
        <w:spacing w:before="120" w:after="120" w:line="288" w:lineRule="auto"/>
        <w:jc w:val="left"/>
      </w:pPr>
      <w:r>
        <w:rPr>
          <w:rFonts w:ascii="Arial" w:eastAsia="等线" w:hAnsi="Arial" w:cs="Arial"/>
          <w:sz w:val="22"/>
        </w:rPr>
        <w:t>功能：自动获得</w:t>
      </w:r>
      <w:r>
        <w:rPr>
          <w:rFonts w:ascii="Arial" w:eastAsia="等线" w:hAnsi="Arial" w:cs="Arial"/>
          <w:sz w:val="22"/>
        </w:rPr>
        <w:t>IP</w:t>
      </w:r>
      <w:r>
        <w:rPr>
          <w:rFonts w:ascii="Arial" w:eastAsia="等线" w:hAnsi="Arial" w:cs="Arial"/>
          <w:sz w:val="22"/>
        </w:rPr>
        <w:t>地址</w:t>
      </w:r>
    </w:p>
    <w:p w14:paraId="37ECE231" w14:textId="77777777" w:rsidR="00D25CDB" w:rsidRDefault="00000000">
      <w:pPr>
        <w:numPr>
          <w:ilvl w:val="0"/>
          <w:numId w:val="1392"/>
        </w:numPr>
        <w:spacing w:before="120" w:after="120" w:line="288" w:lineRule="auto"/>
        <w:jc w:val="left"/>
      </w:pPr>
      <w:r>
        <w:rPr>
          <w:rFonts w:ascii="Arial" w:eastAsia="等线" w:hAnsi="Arial" w:cs="Arial"/>
          <w:sz w:val="22"/>
        </w:rPr>
        <w:t>条件：只有在支持多播的网络上才能实现，网络接口需要能够接收和发送多播分组</w:t>
      </w:r>
    </w:p>
    <w:p w14:paraId="15AE341D" w14:textId="77777777" w:rsidR="00D25CDB" w:rsidRDefault="00000000">
      <w:pPr>
        <w:numPr>
          <w:ilvl w:val="0"/>
          <w:numId w:val="1393"/>
        </w:numPr>
        <w:spacing w:before="120" w:after="120" w:line="288" w:lineRule="auto"/>
        <w:jc w:val="left"/>
      </w:pPr>
      <w:r>
        <w:rPr>
          <w:rFonts w:ascii="Arial" w:eastAsia="等线" w:hAnsi="Arial" w:cs="Arial"/>
          <w:sz w:val="22"/>
        </w:rPr>
        <w:t>无状态地址自动配置主要适用于主机，路由器使用相同过程为其各接口产生并确认链路本地地址</w:t>
      </w:r>
    </w:p>
    <w:p w14:paraId="57120CDB" w14:textId="77777777" w:rsidR="00D25CDB" w:rsidRDefault="00000000">
      <w:pPr>
        <w:numPr>
          <w:ilvl w:val="0"/>
          <w:numId w:val="1394"/>
        </w:numPr>
        <w:spacing w:before="120" w:after="120" w:line="288" w:lineRule="auto"/>
        <w:jc w:val="left"/>
      </w:pPr>
      <w:r>
        <w:rPr>
          <w:rFonts w:ascii="Arial" w:eastAsia="等线" w:hAnsi="Arial" w:cs="Arial"/>
          <w:sz w:val="22"/>
        </w:rPr>
        <w:t>过程</w:t>
      </w:r>
    </w:p>
    <w:p w14:paraId="6A8422F8" w14:textId="77777777" w:rsidR="00D25CDB" w:rsidRDefault="00000000">
      <w:pPr>
        <w:numPr>
          <w:ilvl w:val="0"/>
          <w:numId w:val="1395"/>
        </w:numPr>
        <w:spacing w:before="120" w:after="120" w:line="288" w:lineRule="auto"/>
        <w:ind w:left="453"/>
        <w:jc w:val="left"/>
      </w:pPr>
      <w:r>
        <w:rPr>
          <w:rFonts w:ascii="Arial" w:eastAsia="等线" w:hAnsi="Arial" w:cs="Arial"/>
          <w:sz w:val="22"/>
        </w:rPr>
        <w:t>主机为每个接口产生一个链路本地地址</w:t>
      </w:r>
    </w:p>
    <w:p w14:paraId="6A3E7622" w14:textId="77777777" w:rsidR="00D25CDB" w:rsidRDefault="00000000">
      <w:pPr>
        <w:numPr>
          <w:ilvl w:val="0"/>
          <w:numId w:val="1396"/>
        </w:numPr>
        <w:spacing w:before="120" w:after="120" w:line="288" w:lineRule="auto"/>
        <w:ind w:left="453"/>
        <w:jc w:val="left"/>
      </w:pPr>
      <w:r>
        <w:rPr>
          <w:rFonts w:ascii="Arial" w:eastAsia="等线" w:hAnsi="Arial" w:cs="Arial"/>
          <w:sz w:val="22"/>
        </w:rPr>
        <w:t>主机探测现存的路由器</w:t>
      </w:r>
    </w:p>
    <w:p w14:paraId="7946E1B8" w14:textId="77777777" w:rsidR="00D25CDB" w:rsidRDefault="00000000">
      <w:pPr>
        <w:numPr>
          <w:ilvl w:val="0"/>
          <w:numId w:val="1397"/>
        </w:numPr>
        <w:spacing w:before="120" w:after="120" w:line="288" w:lineRule="auto"/>
        <w:ind w:left="453"/>
        <w:jc w:val="left"/>
      </w:pPr>
      <w:r>
        <w:rPr>
          <w:rFonts w:ascii="Arial" w:eastAsia="等线" w:hAnsi="Arial" w:cs="Arial"/>
          <w:sz w:val="22"/>
        </w:rPr>
        <w:t>如何探测？</w:t>
      </w:r>
    </w:p>
    <w:p w14:paraId="2F4E5B36"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地址自动配置</w:t>
      </w:r>
    </w:p>
    <w:p w14:paraId="6C0DFAC2" w14:textId="77777777" w:rsidR="00D25CDB" w:rsidRDefault="00000000">
      <w:pPr>
        <w:numPr>
          <w:ilvl w:val="0"/>
          <w:numId w:val="1398"/>
        </w:numPr>
        <w:spacing w:before="120" w:after="120" w:line="288" w:lineRule="auto"/>
        <w:jc w:val="left"/>
      </w:pPr>
      <w:r>
        <w:rPr>
          <w:rFonts w:ascii="Arial" w:eastAsia="等线" w:hAnsi="Arial" w:cs="Arial"/>
          <w:sz w:val="22"/>
        </w:rPr>
        <w:t>原理：网络前缀</w:t>
      </w:r>
      <w:r>
        <w:rPr>
          <w:rFonts w:ascii="Arial" w:eastAsia="等线" w:hAnsi="Arial" w:cs="Arial"/>
          <w:sz w:val="22"/>
        </w:rPr>
        <w:t>+</w:t>
      </w:r>
      <w:r>
        <w:rPr>
          <w:rFonts w:ascii="Arial" w:eastAsia="等线" w:hAnsi="Arial" w:cs="Arial"/>
          <w:sz w:val="22"/>
        </w:rPr>
        <w:t>链路地址</w:t>
      </w:r>
    </w:p>
    <w:p w14:paraId="6F59E401" w14:textId="77777777" w:rsidR="00D25CDB" w:rsidRDefault="00000000">
      <w:pPr>
        <w:numPr>
          <w:ilvl w:val="0"/>
          <w:numId w:val="1399"/>
        </w:numPr>
        <w:spacing w:before="120" w:after="120" w:line="288" w:lineRule="auto"/>
        <w:ind w:left="453"/>
        <w:jc w:val="left"/>
      </w:pPr>
      <w:r>
        <w:rPr>
          <w:rFonts w:ascii="Arial" w:eastAsia="等线" w:hAnsi="Arial" w:cs="Arial"/>
          <w:sz w:val="22"/>
        </w:rPr>
        <w:lastRenderedPageBreak/>
        <w:t>使用路由器公告报文</w:t>
      </w:r>
      <w:r>
        <w:rPr>
          <w:rFonts w:ascii="Arial" w:eastAsia="等线" w:hAnsi="Arial" w:cs="Arial"/>
          <w:sz w:val="22"/>
        </w:rPr>
        <w:t>RA</w:t>
      </w:r>
      <w:r>
        <w:rPr>
          <w:rFonts w:ascii="Arial" w:eastAsia="等线" w:hAnsi="Arial" w:cs="Arial"/>
          <w:sz w:val="22"/>
        </w:rPr>
        <w:t>中的地址前缀</w:t>
      </w:r>
    </w:p>
    <w:p w14:paraId="668CDA32" w14:textId="77777777" w:rsidR="00D25CDB" w:rsidRDefault="00000000">
      <w:pPr>
        <w:numPr>
          <w:ilvl w:val="0"/>
          <w:numId w:val="1400"/>
        </w:numPr>
        <w:spacing w:before="120" w:after="120" w:line="288" w:lineRule="auto"/>
        <w:ind w:left="453"/>
        <w:jc w:val="left"/>
      </w:pPr>
      <w:r>
        <w:rPr>
          <w:rFonts w:ascii="Arial" w:eastAsia="等线" w:hAnsi="Arial" w:cs="Arial"/>
          <w:sz w:val="22"/>
        </w:rPr>
        <w:t>在没有路由器公告报文时使用链路局域地址</w:t>
      </w:r>
    </w:p>
    <w:p w14:paraId="449B964B" w14:textId="77777777" w:rsidR="00D25CDB" w:rsidRDefault="00000000">
      <w:pPr>
        <w:numPr>
          <w:ilvl w:val="0"/>
          <w:numId w:val="1401"/>
        </w:numPr>
        <w:spacing w:before="120" w:after="120" w:line="288" w:lineRule="auto"/>
        <w:jc w:val="left"/>
      </w:pPr>
      <w:r>
        <w:rPr>
          <w:rFonts w:ascii="Arial" w:eastAsia="等线" w:hAnsi="Arial" w:cs="Arial"/>
          <w:sz w:val="22"/>
        </w:rPr>
        <w:t>步骤</w:t>
      </w:r>
    </w:p>
    <w:p w14:paraId="1FE184D4" w14:textId="77777777" w:rsidR="00D25CDB" w:rsidRDefault="00000000">
      <w:pPr>
        <w:numPr>
          <w:ilvl w:val="0"/>
          <w:numId w:val="1402"/>
        </w:numPr>
        <w:spacing w:before="120" w:after="120" w:line="288" w:lineRule="auto"/>
        <w:ind w:left="453"/>
        <w:jc w:val="left"/>
      </w:pPr>
      <w:r>
        <w:rPr>
          <w:rFonts w:ascii="Arial" w:eastAsia="等线" w:hAnsi="Arial" w:cs="Arial"/>
          <w:sz w:val="22"/>
        </w:rPr>
        <w:t>创建链路本地单播：</w:t>
      </w:r>
      <w:r>
        <w:rPr>
          <w:rFonts w:ascii="Arial" w:eastAsia="等线" w:hAnsi="Arial" w:cs="Arial"/>
          <w:sz w:val="22"/>
        </w:rPr>
        <w:t>FE</w:t>
      </w:r>
      <w:proofErr w:type="gramStart"/>
      <w:r>
        <w:rPr>
          <w:rFonts w:ascii="Arial" w:eastAsia="等线" w:hAnsi="Arial" w:cs="Arial"/>
          <w:sz w:val="22"/>
        </w:rPr>
        <w:t>80::/</w:t>
      </w:r>
      <w:proofErr w:type="gramEnd"/>
      <w:r>
        <w:rPr>
          <w:rFonts w:ascii="Arial" w:eastAsia="等线" w:hAnsi="Arial" w:cs="Arial"/>
          <w:sz w:val="22"/>
        </w:rPr>
        <w:t>10+EUI-64</w:t>
      </w:r>
    </w:p>
    <w:p w14:paraId="29B17ABB" w14:textId="77777777" w:rsidR="00D25CDB" w:rsidRDefault="00000000">
      <w:pPr>
        <w:numPr>
          <w:ilvl w:val="0"/>
          <w:numId w:val="1403"/>
        </w:numPr>
        <w:spacing w:before="120" w:after="120" w:line="288" w:lineRule="auto"/>
        <w:ind w:left="453"/>
        <w:jc w:val="left"/>
      </w:pPr>
      <w:r>
        <w:rPr>
          <w:rFonts w:ascii="Arial" w:eastAsia="等线" w:hAnsi="Arial" w:cs="Arial"/>
          <w:sz w:val="22"/>
        </w:rPr>
        <w:t>对链路本地单播地址执行</w:t>
      </w:r>
      <w:r>
        <w:rPr>
          <w:rFonts w:ascii="Arial" w:eastAsia="等线" w:hAnsi="Arial" w:cs="Arial"/>
          <w:sz w:val="22"/>
        </w:rPr>
        <w:t>DAD</w:t>
      </w:r>
    </w:p>
    <w:p w14:paraId="18BE16E0" w14:textId="77777777" w:rsidR="00D25CDB" w:rsidRDefault="00000000">
      <w:pPr>
        <w:numPr>
          <w:ilvl w:val="0"/>
          <w:numId w:val="1404"/>
        </w:numPr>
        <w:spacing w:before="120" w:after="120" w:line="288" w:lineRule="auto"/>
        <w:ind w:left="453"/>
        <w:jc w:val="left"/>
      </w:pPr>
      <w:r>
        <w:rPr>
          <w:rFonts w:ascii="Arial" w:eastAsia="等线" w:hAnsi="Arial" w:cs="Arial"/>
          <w:sz w:val="22"/>
        </w:rPr>
        <w:t>路由器请求</w:t>
      </w:r>
    </w:p>
    <w:p w14:paraId="4F805907" w14:textId="77777777" w:rsidR="00D25CDB" w:rsidRDefault="00000000">
      <w:pPr>
        <w:numPr>
          <w:ilvl w:val="0"/>
          <w:numId w:val="1405"/>
        </w:numPr>
        <w:spacing w:before="120" w:after="120" w:line="288" w:lineRule="auto"/>
        <w:ind w:left="453"/>
        <w:jc w:val="left"/>
      </w:pPr>
      <w:r>
        <w:rPr>
          <w:rFonts w:ascii="Arial" w:eastAsia="等线" w:hAnsi="Arial" w:cs="Arial"/>
          <w:sz w:val="22"/>
        </w:rPr>
        <w:t>路由器公告消息提供地址配置信息</w:t>
      </w:r>
      <w:r>
        <w:rPr>
          <w:rFonts w:ascii="Arial" w:eastAsia="等线" w:hAnsi="Arial" w:cs="Arial"/>
          <w:sz w:val="22"/>
        </w:rPr>
        <w:t>,</w:t>
      </w:r>
      <w:r>
        <w:rPr>
          <w:rFonts w:ascii="Arial" w:eastAsia="等线" w:hAnsi="Arial" w:cs="Arial"/>
          <w:sz w:val="22"/>
        </w:rPr>
        <w:t>生成全局单播地址</w:t>
      </w:r>
    </w:p>
    <w:p w14:paraId="09E45097" w14:textId="77777777" w:rsidR="00D25CDB" w:rsidRDefault="00000000">
      <w:pPr>
        <w:numPr>
          <w:ilvl w:val="0"/>
          <w:numId w:val="1406"/>
        </w:numPr>
        <w:spacing w:before="120" w:after="120" w:line="288" w:lineRule="auto"/>
        <w:ind w:left="453"/>
        <w:jc w:val="left"/>
      </w:pPr>
      <w:r>
        <w:rPr>
          <w:rFonts w:ascii="Arial" w:eastAsia="等线" w:hAnsi="Arial" w:cs="Arial"/>
          <w:sz w:val="22"/>
        </w:rPr>
        <w:t>对全局单播地址执行</w:t>
      </w:r>
      <w:r>
        <w:rPr>
          <w:rFonts w:ascii="Arial" w:eastAsia="等线" w:hAnsi="Arial" w:cs="Arial"/>
          <w:sz w:val="22"/>
        </w:rPr>
        <w:t>DAD</w:t>
      </w:r>
    </w:p>
    <w:p w14:paraId="16F46BAD" w14:textId="77777777" w:rsidR="00D25CDB" w:rsidRDefault="00000000">
      <w:pPr>
        <w:spacing w:before="120" w:after="120" w:line="288" w:lineRule="auto"/>
        <w:jc w:val="center"/>
      </w:pPr>
      <w:r>
        <w:rPr>
          <w:noProof/>
        </w:rPr>
        <w:drawing>
          <wp:inline distT="0" distB="0" distL="0" distR="0" wp14:anchorId="57AD978E" wp14:editId="399BFB3A">
            <wp:extent cx="5257800" cy="3152775"/>
            <wp:effectExtent l="0" t="0" r="0" b="0"/>
            <wp:docPr id="179" name="Drawing 179"/>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pic:cNvPicPr>
                  </pic:nvPicPr>
                  <pic:blipFill>
                    <a:blip r:embed="rId196"/>
                    <a:stretch>
                      <a:fillRect/>
                    </a:stretch>
                  </pic:blipFill>
                  <pic:spPr>
                    <a:xfrm>
                      <a:off x="0" y="0"/>
                      <a:ext cx="5257800" cy="3152775"/>
                    </a:xfrm>
                    <a:prstGeom prst="rect">
                      <a:avLst/>
                    </a:prstGeom>
                  </pic:spPr>
                </pic:pic>
              </a:graphicData>
            </a:graphic>
          </wp:inline>
        </w:drawing>
      </w:r>
    </w:p>
    <w:p w14:paraId="39D395E1" w14:textId="77777777" w:rsidR="00D25CDB" w:rsidRDefault="00000000">
      <w:pPr>
        <w:spacing w:before="300" w:after="120" w:line="288" w:lineRule="auto"/>
        <w:jc w:val="left"/>
        <w:outlineLvl w:val="2"/>
      </w:pPr>
      <w:bookmarkStart w:id="193" w:name="heading_97"/>
      <w:bookmarkStart w:id="194" w:name="_Toc169099999"/>
      <w:r>
        <w:rPr>
          <w:rFonts w:ascii="Arial" w:eastAsia="等线" w:hAnsi="Arial" w:cs="Arial"/>
          <w:b/>
          <w:sz w:val="30"/>
        </w:rPr>
        <w:t>重复地址检测</w:t>
      </w:r>
      <w:r>
        <w:rPr>
          <w:rFonts w:ascii="Arial" w:eastAsia="等线" w:hAnsi="Arial" w:cs="Arial"/>
          <w:b/>
          <w:sz w:val="30"/>
        </w:rPr>
        <w:t xml:space="preserve"> DAD</w:t>
      </w:r>
      <w:bookmarkEnd w:id="193"/>
      <w:bookmarkEnd w:id="194"/>
    </w:p>
    <w:p w14:paraId="05299DE7" w14:textId="77777777" w:rsidR="00D25CDB" w:rsidRDefault="00000000">
      <w:pPr>
        <w:numPr>
          <w:ilvl w:val="0"/>
          <w:numId w:val="1407"/>
        </w:numPr>
        <w:spacing w:before="120" w:after="120" w:line="288" w:lineRule="auto"/>
        <w:jc w:val="left"/>
      </w:pPr>
      <w:r>
        <w:rPr>
          <w:rFonts w:ascii="Arial" w:eastAsia="等线" w:hAnsi="Arial" w:cs="Arial"/>
          <w:sz w:val="22"/>
        </w:rPr>
        <w:t>功能</w:t>
      </w:r>
      <w:r>
        <w:rPr>
          <w:rFonts w:ascii="Arial" w:eastAsia="等线" w:hAnsi="Arial" w:cs="Arial"/>
          <w:sz w:val="22"/>
        </w:rPr>
        <w:t xml:space="preserve">: </w:t>
      </w:r>
      <w:r>
        <w:rPr>
          <w:rFonts w:ascii="Arial" w:eastAsia="等线" w:hAnsi="Arial" w:cs="Arial"/>
          <w:sz w:val="22"/>
        </w:rPr>
        <w:t>检测无状态自动配置的</w:t>
      </w:r>
      <w:r>
        <w:rPr>
          <w:rFonts w:ascii="Arial" w:eastAsia="等线" w:hAnsi="Arial" w:cs="Arial"/>
          <w:sz w:val="22"/>
        </w:rPr>
        <w:t>IPv6</w:t>
      </w:r>
      <w:r>
        <w:rPr>
          <w:rFonts w:ascii="Arial" w:eastAsia="等线" w:hAnsi="Arial" w:cs="Arial"/>
          <w:sz w:val="22"/>
        </w:rPr>
        <w:t>地址是否与其他主机的</w:t>
      </w:r>
      <w:r>
        <w:rPr>
          <w:rFonts w:ascii="Arial" w:eastAsia="等线" w:hAnsi="Arial" w:cs="Arial"/>
          <w:sz w:val="22"/>
        </w:rPr>
        <w:t>IP</w:t>
      </w:r>
      <w:r>
        <w:rPr>
          <w:rFonts w:ascii="Arial" w:eastAsia="等线" w:hAnsi="Arial" w:cs="Arial"/>
          <w:sz w:val="22"/>
        </w:rPr>
        <w:t>地址冲突</w:t>
      </w:r>
    </w:p>
    <w:p w14:paraId="289B4D22" w14:textId="77777777" w:rsidR="00D25CDB" w:rsidRDefault="00000000">
      <w:pPr>
        <w:numPr>
          <w:ilvl w:val="0"/>
          <w:numId w:val="1408"/>
        </w:numPr>
        <w:spacing w:before="120" w:after="120" w:line="288" w:lineRule="auto"/>
        <w:jc w:val="left"/>
      </w:pPr>
      <w:r>
        <w:rPr>
          <w:rFonts w:ascii="Arial" w:eastAsia="等线" w:hAnsi="Arial" w:cs="Arial"/>
          <w:sz w:val="22"/>
        </w:rPr>
        <w:t>相关的</w:t>
      </w:r>
      <w:r>
        <w:rPr>
          <w:rFonts w:ascii="Arial" w:eastAsia="等线" w:hAnsi="Arial" w:cs="Arial"/>
          <w:sz w:val="22"/>
        </w:rPr>
        <w:t>ICMP</w:t>
      </w:r>
      <w:r>
        <w:rPr>
          <w:rFonts w:ascii="Arial" w:eastAsia="等线" w:hAnsi="Arial" w:cs="Arial"/>
          <w:sz w:val="22"/>
        </w:rPr>
        <w:t>邻居发现报文</w:t>
      </w:r>
    </w:p>
    <w:p w14:paraId="68EADD40" w14:textId="77777777" w:rsidR="00D25CDB" w:rsidRDefault="00000000">
      <w:pPr>
        <w:spacing w:before="120" w:after="120" w:line="288" w:lineRule="auto"/>
        <w:jc w:val="left"/>
      </w:pPr>
      <w:r>
        <w:rPr>
          <w:rFonts w:ascii="Arial" w:eastAsia="等线" w:hAnsi="Arial" w:cs="Arial"/>
          <w:b/>
          <w:sz w:val="22"/>
        </w:rPr>
        <w:t>举例</w:t>
      </w:r>
      <w:r>
        <w:rPr>
          <w:rFonts w:ascii="Arial" w:eastAsia="等线" w:hAnsi="Arial" w:cs="Arial"/>
          <w:sz w:val="22"/>
        </w:rPr>
        <w:t>：检测</w:t>
      </w:r>
      <w:r>
        <w:rPr>
          <w:rFonts w:ascii="Arial" w:eastAsia="等线" w:hAnsi="Arial" w:cs="Arial"/>
          <w:sz w:val="22"/>
        </w:rPr>
        <w:t>2002::c003:1</w:t>
      </w:r>
      <w:proofErr w:type="gramStart"/>
      <w:r>
        <w:rPr>
          <w:rFonts w:ascii="Arial" w:eastAsia="等线" w:hAnsi="Arial" w:cs="Arial"/>
          <w:sz w:val="22"/>
        </w:rPr>
        <w:t>dff:fea</w:t>
      </w:r>
      <w:proofErr w:type="gramEnd"/>
      <w:r>
        <w:rPr>
          <w:rFonts w:ascii="Arial" w:eastAsia="等线" w:hAnsi="Arial" w:cs="Arial"/>
          <w:sz w:val="22"/>
        </w:rPr>
        <w:t>0:0</w:t>
      </w:r>
    </w:p>
    <w:p w14:paraId="1536E088" w14:textId="77777777" w:rsidR="00D25CDB" w:rsidRDefault="00000000">
      <w:pPr>
        <w:numPr>
          <w:ilvl w:val="0"/>
          <w:numId w:val="1409"/>
        </w:numPr>
        <w:spacing w:before="120" w:after="120" w:line="288" w:lineRule="auto"/>
        <w:jc w:val="left"/>
      </w:pPr>
      <w:proofErr w:type="gramStart"/>
      <w:r>
        <w:rPr>
          <w:rFonts w:ascii="Arial" w:eastAsia="等线" w:hAnsi="Arial" w:cs="Arial"/>
          <w:sz w:val="22"/>
        </w:rPr>
        <w:t>邻机请求</w:t>
      </w:r>
      <w:proofErr w:type="gramEnd"/>
      <w:r>
        <w:rPr>
          <w:rFonts w:ascii="Arial" w:eastAsia="等线" w:hAnsi="Arial" w:cs="Arial"/>
          <w:sz w:val="22"/>
        </w:rPr>
        <w:t>消息</w:t>
      </w:r>
      <w:r>
        <w:rPr>
          <w:rFonts w:ascii="Arial" w:eastAsia="等线" w:hAnsi="Arial" w:cs="Arial"/>
          <w:sz w:val="22"/>
        </w:rPr>
        <w:t>NS</w:t>
      </w:r>
    </w:p>
    <w:p w14:paraId="755073AE" w14:textId="77777777" w:rsidR="00D25CDB" w:rsidRDefault="00000000">
      <w:pPr>
        <w:numPr>
          <w:ilvl w:val="0"/>
          <w:numId w:val="1410"/>
        </w:numPr>
        <w:spacing w:before="120" w:after="120" w:line="288" w:lineRule="auto"/>
        <w:ind w:left="453"/>
        <w:jc w:val="left"/>
      </w:pPr>
      <w:r>
        <w:rPr>
          <w:rFonts w:ascii="Arial" w:eastAsia="等线" w:hAnsi="Arial" w:cs="Arial"/>
          <w:sz w:val="22"/>
        </w:rPr>
        <w:t>IP</w:t>
      </w:r>
      <w:r>
        <w:rPr>
          <w:rFonts w:ascii="Arial" w:eastAsia="等线" w:hAnsi="Arial" w:cs="Arial"/>
          <w:sz w:val="22"/>
        </w:rPr>
        <w:t>基本头标</w:t>
      </w:r>
    </w:p>
    <w:p w14:paraId="2A72D5D8" w14:textId="77777777" w:rsidR="00D25CDB" w:rsidRDefault="00000000">
      <w:pPr>
        <w:numPr>
          <w:ilvl w:val="0"/>
          <w:numId w:val="1411"/>
        </w:numPr>
        <w:spacing w:before="120" w:after="120" w:line="288" w:lineRule="auto"/>
        <w:ind w:left="907"/>
        <w:jc w:val="left"/>
      </w:pPr>
      <w:r>
        <w:rPr>
          <w:rFonts w:ascii="Arial" w:eastAsia="等线" w:hAnsi="Arial" w:cs="Arial"/>
          <w:sz w:val="22"/>
        </w:rPr>
        <w:t>源</w:t>
      </w:r>
      <w:r>
        <w:rPr>
          <w:rFonts w:ascii="Arial" w:eastAsia="等线" w:hAnsi="Arial" w:cs="Arial"/>
          <w:sz w:val="22"/>
        </w:rPr>
        <w:t xml:space="preserve">IP: </w:t>
      </w:r>
      <w:r>
        <w:rPr>
          <w:rFonts w:ascii="Arial" w:eastAsia="等线" w:hAnsi="Arial" w:cs="Arial"/>
          <w:sz w:val="22"/>
        </w:rPr>
        <w:t>未指定</w:t>
      </w:r>
      <w:r>
        <w:rPr>
          <w:rFonts w:ascii="Arial" w:eastAsia="等线" w:hAnsi="Arial" w:cs="Arial"/>
          <w:sz w:val="22"/>
        </w:rPr>
        <w:t xml:space="preserve"> ( </w:t>
      </w:r>
      <w:r>
        <w:rPr>
          <w:rFonts w:ascii="Arial" w:eastAsia="等线" w:hAnsi="Arial" w:cs="Arial"/>
          <w:sz w:val="22"/>
        </w:rPr>
        <w:t>：：</w:t>
      </w:r>
      <w:r>
        <w:rPr>
          <w:rFonts w:ascii="Arial" w:eastAsia="等线" w:hAnsi="Arial" w:cs="Arial"/>
          <w:sz w:val="22"/>
        </w:rPr>
        <w:t>)</w:t>
      </w:r>
    </w:p>
    <w:p w14:paraId="12828E39" w14:textId="77777777" w:rsidR="00D25CDB" w:rsidRDefault="00000000">
      <w:pPr>
        <w:numPr>
          <w:ilvl w:val="0"/>
          <w:numId w:val="1412"/>
        </w:numPr>
        <w:spacing w:before="120" w:after="120" w:line="288" w:lineRule="auto"/>
        <w:ind w:left="907"/>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w:t>
      </w:r>
      <w:r>
        <w:rPr>
          <w:rFonts w:ascii="Arial" w:eastAsia="等线" w:hAnsi="Arial" w:cs="Arial"/>
          <w:sz w:val="22"/>
        </w:rPr>
        <w:t xml:space="preserve"> FF02::</w:t>
      </w:r>
      <w:proofErr w:type="gramStart"/>
      <w:r>
        <w:rPr>
          <w:rFonts w:ascii="Arial" w:eastAsia="等线" w:hAnsi="Arial" w:cs="Arial"/>
          <w:sz w:val="22"/>
        </w:rPr>
        <w:t>1:ffa</w:t>
      </w:r>
      <w:proofErr w:type="gramEnd"/>
      <w:r>
        <w:rPr>
          <w:rFonts w:ascii="Arial" w:eastAsia="等线" w:hAnsi="Arial" w:cs="Arial"/>
          <w:sz w:val="22"/>
        </w:rPr>
        <w:t>0:0</w:t>
      </w:r>
    </w:p>
    <w:p w14:paraId="3596D083" w14:textId="77777777" w:rsidR="00D25CDB" w:rsidRDefault="00000000">
      <w:pPr>
        <w:numPr>
          <w:ilvl w:val="0"/>
          <w:numId w:val="1413"/>
        </w:numPr>
        <w:spacing w:before="120" w:after="120" w:line="288" w:lineRule="auto"/>
        <w:ind w:left="453"/>
        <w:jc w:val="left"/>
      </w:pPr>
      <w:r>
        <w:rPr>
          <w:rFonts w:ascii="Arial" w:eastAsia="等线" w:hAnsi="Arial" w:cs="Arial"/>
          <w:sz w:val="22"/>
        </w:rPr>
        <w:t>对象</w:t>
      </w:r>
      <w:r>
        <w:rPr>
          <w:rFonts w:ascii="Arial" w:eastAsia="等线" w:hAnsi="Arial" w:cs="Arial"/>
          <w:sz w:val="22"/>
        </w:rPr>
        <w:t>IP</w:t>
      </w:r>
      <w:r>
        <w:rPr>
          <w:rFonts w:ascii="Arial" w:eastAsia="等线" w:hAnsi="Arial" w:cs="Arial"/>
          <w:sz w:val="22"/>
        </w:rPr>
        <w:t>地址（</w:t>
      </w:r>
      <w:r>
        <w:rPr>
          <w:rFonts w:ascii="Arial" w:eastAsia="等线" w:hAnsi="Arial" w:cs="Arial"/>
          <w:sz w:val="22"/>
        </w:rPr>
        <w:t>ICMP</w:t>
      </w:r>
      <w:r>
        <w:rPr>
          <w:rFonts w:ascii="Arial" w:eastAsia="等线" w:hAnsi="Arial" w:cs="Arial"/>
          <w:sz w:val="22"/>
        </w:rPr>
        <w:t>头标）</w:t>
      </w:r>
      <w:r>
        <w:rPr>
          <w:rFonts w:ascii="Arial" w:eastAsia="等线" w:hAnsi="Arial" w:cs="Arial"/>
          <w:sz w:val="22"/>
        </w:rPr>
        <w:t>2002::c003:1</w:t>
      </w:r>
      <w:proofErr w:type="gramStart"/>
      <w:r>
        <w:rPr>
          <w:rFonts w:ascii="Arial" w:eastAsia="等线" w:hAnsi="Arial" w:cs="Arial"/>
          <w:sz w:val="22"/>
        </w:rPr>
        <w:t>dff:fea</w:t>
      </w:r>
      <w:proofErr w:type="gramEnd"/>
      <w:r>
        <w:rPr>
          <w:rFonts w:ascii="Arial" w:eastAsia="等线" w:hAnsi="Arial" w:cs="Arial"/>
          <w:sz w:val="22"/>
        </w:rPr>
        <w:t>0:0</w:t>
      </w:r>
    </w:p>
    <w:p w14:paraId="75CA0714" w14:textId="77777777" w:rsidR="00D25CDB" w:rsidRDefault="00000000">
      <w:pPr>
        <w:numPr>
          <w:ilvl w:val="0"/>
          <w:numId w:val="1414"/>
        </w:numPr>
        <w:spacing w:before="120" w:after="120" w:line="288" w:lineRule="auto"/>
        <w:ind w:left="453"/>
        <w:jc w:val="left"/>
      </w:pPr>
      <w:r>
        <w:rPr>
          <w:rFonts w:ascii="Arial" w:eastAsia="等线" w:hAnsi="Arial" w:cs="Arial"/>
          <w:sz w:val="22"/>
        </w:rPr>
        <w:lastRenderedPageBreak/>
        <w:t>发信者链路地址（</w:t>
      </w:r>
      <w:r>
        <w:rPr>
          <w:rFonts w:ascii="Arial" w:eastAsia="等线" w:hAnsi="Arial" w:cs="Arial"/>
          <w:sz w:val="22"/>
        </w:rPr>
        <w:t>ICMP</w:t>
      </w:r>
      <w:r>
        <w:rPr>
          <w:rFonts w:ascii="Arial" w:eastAsia="等线" w:hAnsi="Arial" w:cs="Arial"/>
          <w:sz w:val="22"/>
        </w:rPr>
        <w:t>选项）</w:t>
      </w:r>
    </w:p>
    <w:p w14:paraId="627E9422" w14:textId="77777777" w:rsidR="00D25CDB" w:rsidRDefault="00000000">
      <w:pPr>
        <w:numPr>
          <w:ilvl w:val="0"/>
          <w:numId w:val="1415"/>
        </w:numPr>
        <w:spacing w:before="120" w:after="120" w:line="288" w:lineRule="auto"/>
        <w:jc w:val="left"/>
      </w:pPr>
      <w:proofErr w:type="gramStart"/>
      <w:r>
        <w:rPr>
          <w:rFonts w:ascii="Arial" w:eastAsia="等线" w:hAnsi="Arial" w:cs="Arial"/>
          <w:sz w:val="22"/>
        </w:rPr>
        <w:t>邻机公告</w:t>
      </w:r>
      <w:proofErr w:type="gramEnd"/>
      <w:r>
        <w:rPr>
          <w:rFonts w:ascii="Arial" w:eastAsia="等线" w:hAnsi="Arial" w:cs="Arial"/>
          <w:sz w:val="22"/>
        </w:rPr>
        <w:t>消息</w:t>
      </w:r>
      <w:r>
        <w:rPr>
          <w:rFonts w:ascii="Arial" w:eastAsia="等线" w:hAnsi="Arial" w:cs="Arial"/>
          <w:sz w:val="22"/>
        </w:rPr>
        <w:t>NA</w:t>
      </w:r>
    </w:p>
    <w:p w14:paraId="2D05BE96" w14:textId="77777777" w:rsidR="00D25CDB" w:rsidRDefault="00000000">
      <w:pPr>
        <w:numPr>
          <w:ilvl w:val="0"/>
          <w:numId w:val="1416"/>
        </w:numPr>
        <w:spacing w:before="120" w:after="120" w:line="288" w:lineRule="auto"/>
        <w:ind w:left="453"/>
        <w:jc w:val="left"/>
      </w:pPr>
      <w:r>
        <w:rPr>
          <w:rFonts w:ascii="Arial" w:eastAsia="等线" w:hAnsi="Arial" w:cs="Arial"/>
          <w:sz w:val="22"/>
        </w:rPr>
        <w:t>IP</w:t>
      </w:r>
      <w:r>
        <w:rPr>
          <w:rFonts w:ascii="Arial" w:eastAsia="等线" w:hAnsi="Arial" w:cs="Arial"/>
          <w:sz w:val="22"/>
        </w:rPr>
        <w:t>基本头标</w:t>
      </w:r>
    </w:p>
    <w:p w14:paraId="506D38FD" w14:textId="77777777" w:rsidR="00D25CDB" w:rsidRDefault="00000000">
      <w:pPr>
        <w:numPr>
          <w:ilvl w:val="0"/>
          <w:numId w:val="1417"/>
        </w:numPr>
        <w:spacing w:before="120" w:after="120" w:line="288" w:lineRule="auto"/>
        <w:ind w:left="907"/>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w:t>
      </w:r>
      <w:r>
        <w:rPr>
          <w:rFonts w:ascii="Arial" w:eastAsia="等线" w:hAnsi="Arial" w:cs="Arial"/>
          <w:sz w:val="22"/>
        </w:rPr>
        <w:t xml:space="preserve"> </w:t>
      </w:r>
      <w:proofErr w:type="gramStart"/>
      <w:r>
        <w:rPr>
          <w:rFonts w:ascii="Arial" w:eastAsia="等线" w:hAnsi="Arial" w:cs="Arial"/>
          <w:sz w:val="22"/>
        </w:rPr>
        <w:t>2002::</w:t>
      </w:r>
      <w:proofErr w:type="gramEnd"/>
      <w:r>
        <w:rPr>
          <w:rFonts w:ascii="Arial" w:eastAsia="等线" w:hAnsi="Arial" w:cs="Arial"/>
          <w:sz w:val="22"/>
        </w:rPr>
        <w:t>c003:1dff:fea0:0</w:t>
      </w:r>
    </w:p>
    <w:p w14:paraId="09301A1B" w14:textId="77777777" w:rsidR="00D25CDB" w:rsidRDefault="00000000">
      <w:pPr>
        <w:numPr>
          <w:ilvl w:val="0"/>
          <w:numId w:val="1418"/>
        </w:numPr>
        <w:spacing w:before="120" w:after="120" w:line="288" w:lineRule="auto"/>
        <w:ind w:left="907"/>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w:t>
      </w:r>
      <w:r>
        <w:rPr>
          <w:rFonts w:ascii="Arial" w:eastAsia="等线" w:hAnsi="Arial" w:cs="Arial"/>
          <w:sz w:val="22"/>
        </w:rPr>
        <w:t>FF02::1</w:t>
      </w:r>
    </w:p>
    <w:p w14:paraId="15662945" w14:textId="77777777" w:rsidR="00D25CDB" w:rsidRDefault="00000000">
      <w:pPr>
        <w:numPr>
          <w:ilvl w:val="0"/>
          <w:numId w:val="1419"/>
        </w:numPr>
        <w:spacing w:before="120" w:after="120" w:line="288" w:lineRule="auto"/>
        <w:ind w:left="453"/>
        <w:jc w:val="left"/>
      </w:pPr>
      <w:r>
        <w:rPr>
          <w:rFonts w:ascii="Arial" w:eastAsia="等线" w:hAnsi="Arial" w:cs="Arial"/>
          <w:sz w:val="22"/>
        </w:rPr>
        <w:t>对象</w:t>
      </w:r>
      <w:r>
        <w:rPr>
          <w:rFonts w:ascii="Arial" w:eastAsia="等线" w:hAnsi="Arial" w:cs="Arial"/>
          <w:sz w:val="22"/>
        </w:rPr>
        <w:t>IP</w:t>
      </w:r>
      <w:r>
        <w:rPr>
          <w:rFonts w:ascii="Arial" w:eastAsia="等线" w:hAnsi="Arial" w:cs="Arial"/>
          <w:sz w:val="22"/>
        </w:rPr>
        <w:t>地址（</w:t>
      </w:r>
      <w:r>
        <w:rPr>
          <w:rFonts w:ascii="Arial" w:eastAsia="等线" w:hAnsi="Arial" w:cs="Arial"/>
          <w:sz w:val="22"/>
        </w:rPr>
        <w:t>ICMP</w:t>
      </w:r>
      <w:r>
        <w:rPr>
          <w:rFonts w:ascii="Arial" w:eastAsia="等线" w:hAnsi="Arial" w:cs="Arial"/>
          <w:sz w:val="22"/>
        </w:rPr>
        <w:t>头标）</w:t>
      </w:r>
      <w:r>
        <w:rPr>
          <w:rFonts w:ascii="Arial" w:eastAsia="等线" w:hAnsi="Arial" w:cs="Arial"/>
          <w:sz w:val="22"/>
        </w:rPr>
        <w:t>2002::c003:1</w:t>
      </w:r>
      <w:proofErr w:type="gramStart"/>
      <w:r>
        <w:rPr>
          <w:rFonts w:ascii="Arial" w:eastAsia="等线" w:hAnsi="Arial" w:cs="Arial"/>
          <w:sz w:val="22"/>
        </w:rPr>
        <w:t>dff:fea</w:t>
      </w:r>
      <w:proofErr w:type="gramEnd"/>
      <w:r>
        <w:rPr>
          <w:rFonts w:ascii="Arial" w:eastAsia="等线" w:hAnsi="Arial" w:cs="Arial"/>
          <w:sz w:val="22"/>
        </w:rPr>
        <w:t>0:0</w:t>
      </w:r>
    </w:p>
    <w:p w14:paraId="0B49FD08" w14:textId="77777777" w:rsidR="00D25CDB" w:rsidRDefault="00000000">
      <w:pPr>
        <w:numPr>
          <w:ilvl w:val="0"/>
          <w:numId w:val="1420"/>
        </w:numPr>
        <w:spacing w:before="120" w:after="120" w:line="288" w:lineRule="auto"/>
        <w:ind w:left="453"/>
        <w:jc w:val="left"/>
      </w:pPr>
      <w:r>
        <w:rPr>
          <w:rFonts w:ascii="Arial" w:eastAsia="等线" w:hAnsi="Arial" w:cs="Arial"/>
          <w:sz w:val="22"/>
        </w:rPr>
        <w:t>R</w:t>
      </w:r>
      <w:r>
        <w:rPr>
          <w:rFonts w:ascii="Arial" w:eastAsia="等线" w:hAnsi="Arial" w:cs="Arial"/>
          <w:sz w:val="22"/>
        </w:rPr>
        <w:t>比特（系统是否为路由器）</w:t>
      </w:r>
    </w:p>
    <w:p w14:paraId="307CE1E4" w14:textId="77777777" w:rsidR="00D25CDB" w:rsidRDefault="00000000">
      <w:pPr>
        <w:numPr>
          <w:ilvl w:val="0"/>
          <w:numId w:val="1421"/>
        </w:numPr>
        <w:spacing w:before="120" w:after="120" w:line="288" w:lineRule="auto"/>
        <w:ind w:left="453"/>
        <w:jc w:val="left"/>
      </w:pPr>
      <w:r>
        <w:rPr>
          <w:rFonts w:ascii="Arial" w:eastAsia="等线" w:hAnsi="Arial" w:cs="Arial"/>
          <w:sz w:val="22"/>
        </w:rPr>
        <w:t>S</w:t>
      </w:r>
      <w:r>
        <w:rPr>
          <w:rFonts w:ascii="Arial" w:eastAsia="等线" w:hAnsi="Arial" w:cs="Arial"/>
          <w:sz w:val="22"/>
        </w:rPr>
        <w:t>比特（报文是应答还是自发的）</w:t>
      </w:r>
    </w:p>
    <w:p w14:paraId="41F2B455" w14:textId="77777777" w:rsidR="00D25CDB" w:rsidRDefault="00000000">
      <w:pPr>
        <w:numPr>
          <w:ilvl w:val="0"/>
          <w:numId w:val="1422"/>
        </w:numPr>
        <w:spacing w:before="120" w:after="120" w:line="288" w:lineRule="auto"/>
        <w:ind w:left="453"/>
        <w:jc w:val="left"/>
      </w:pPr>
      <w:r>
        <w:rPr>
          <w:rFonts w:ascii="Arial" w:eastAsia="等线" w:hAnsi="Arial" w:cs="Arial"/>
          <w:sz w:val="22"/>
        </w:rPr>
        <w:t>对象链路地址（</w:t>
      </w:r>
      <w:r>
        <w:rPr>
          <w:rFonts w:ascii="Arial" w:eastAsia="等线" w:hAnsi="Arial" w:cs="Arial"/>
          <w:sz w:val="22"/>
        </w:rPr>
        <w:t>ICMP</w:t>
      </w:r>
      <w:r>
        <w:rPr>
          <w:rFonts w:ascii="Arial" w:eastAsia="等线" w:hAnsi="Arial" w:cs="Arial"/>
          <w:sz w:val="22"/>
        </w:rPr>
        <w:t>选项）</w:t>
      </w:r>
    </w:p>
    <w:p w14:paraId="16FCE5D1" w14:textId="77777777" w:rsidR="00D25CDB" w:rsidRDefault="00000000">
      <w:pPr>
        <w:numPr>
          <w:ilvl w:val="0"/>
          <w:numId w:val="1423"/>
        </w:numPr>
        <w:spacing w:before="120" w:after="120" w:line="288" w:lineRule="auto"/>
        <w:jc w:val="left"/>
      </w:pPr>
      <w:r>
        <w:rPr>
          <w:rFonts w:ascii="Arial" w:eastAsia="等线" w:hAnsi="Arial" w:cs="Arial"/>
          <w:sz w:val="22"/>
        </w:rPr>
        <w:t>MAC</w:t>
      </w:r>
    </w:p>
    <w:p w14:paraId="7F093A98" w14:textId="77777777" w:rsidR="00D25CDB" w:rsidRDefault="00000000">
      <w:pPr>
        <w:numPr>
          <w:ilvl w:val="0"/>
          <w:numId w:val="1424"/>
        </w:numPr>
        <w:spacing w:before="120" w:after="120" w:line="288" w:lineRule="auto"/>
        <w:ind w:left="453"/>
        <w:jc w:val="left"/>
      </w:pPr>
      <w:r>
        <w:rPr>
          <w:rFonts w:ascii="Arial" w:eastAsia="等线" w:hAnsi="Arial" w:cs="Arial"/>
          <w:sz w:val="22"/>
        </w:rPr>
        <w:t>源：接口的</w:t>
      </w:r>
      <w:r>
        <w:rPr>
          <w:rFonts w:ascii="Arial" w:eastAsia="等线" w:hAnsi="Arial" w:cs="Arial"/>
          <w:sz w:val="22"/>
        </w:rPr>
        <w:t>MAC</w:t>
      </w:r>
      <w:r>
        <w:rPr>
          <w:rFonts w:ascii="Arial" w:eastAsia="等线" w:hAnsi="Arial" w:cs="Arial"/>
          <w:sz w:val="22"/>
        </w:rPr>
        <w:t>地址</w:t>
      </w:r>
    </w:p>
    <w:p w14:paraId="2019D7DA" w14:textId="77777777" w:rsidR="00D25CDB" w:rsidRDefault="00000000">
      <w:pPr>
        <w:numPr>
          <w:ilvl w:val="0"/>
          <w:numId w:val="1425"/>
        </w:numPr>
        <w:spacing w:before="120" w:after="120" w:line="288" w:lineRule="auto"/>
        <w:ind w:left="453"/>
        <w:jc w:val="left"/>
      </w:pPr>
      <w:r>
        <w:rPr>
          <w:rFonts w:ascii="Arial" w:eastAsia="等线" w:hAnsi="Arial" w:cs="Arial"/>
          <w:sz w:val="22"/>
        </w:rPr>
        <w:t>目的：</w:t>
      </w:r>
      <w:r>
        <w:rPr>
          <w:rFonts w:ascii="Arial" w:eastAsia="等线" w:hAnsi="Arial" w:cs="Arial"/>
          <w:sz w:val="22"/>
        </w:rPr>
        <w:t>33:33 + IP</w:t>
      </w:r>
      <w:r>
        <w:rPr>
          <w:rFonts w:ascii="Arial" w:eastAsia="等线" w:hAnsi="Arial" w:cs="Arial"/>
          <w:sz w:val="22"/>
        </w:rPr>
        <w:t>地址的后</w:t>
      </w:r>
      <w:r>
        <w:rPr>
          <w:rFonts w:ascii="Arial" w:eastAsia="等线" w:hAnsi="Arial" w:cs="Arial"/>
          <w:sz w:val="22"/>
        </w:rPr>
        <w:t>32</w:t>
      </w:r>
      <w:r>
        <w:rPr>
          <w:rFonts w:ascii="Arial" w:eastAsia="等线" w:hAnsi="Arial" w:cs="Arial"/>
          <w:sz w:val="22"/>
        </w:rPr>
        <w:t>位</w:t>
      </w:r>
      <w:r>
        <w:rPr>
          <w:rFonts w:ascii="Arial" w:eastAsia="等线" w:hAnsi="Arial" w:cs="Arial"/>
          <w:sz w:val="22"/>
        </w:rPr>
        <w:t>=33:</w:t>
      </w:r>
      <w:proofErr w:type="gramStart"/>
      <w:r>
        <w:rPr>
          <w:rFonts w:ascii="Arial" w:eastAsia="等线" w:hAnsi="Arial" w:cs="Arial"/>
          <w:sz w:val="22"/>
        </w:rPr>
        <w:t>33:FF</w:t>
      </w:r>
      <w:proofErr w:type="gramEnd"/>
      <w:r>
        <w:rPr>
          <w:rFonts w:ascii="Arial" w:eastAsia="等线" w:hAnsi="Arial" w:cs="Arial"/>
          <w:sz w:val="22"/>
        </w:rPr>
        <w:t>:A0:00:00</w:t>
      </w:r>
    </w:p>
    <w:p w14:paraId="1A7A78C6" w14:textId="77777777" w:rsidR="00D25CDB" w:rsidRDefault="00000000">
      <w:pPr>
        <w:spacing w:before="120" w:after="120" w:line="288" w:lineRule="auto"/>
        <w:jc w:val="center"/>
      </w:pPr>
      <w:r>
        <w:rPr>
          <w:noProof/>
        </w:rPr>
        <w:drawing>
          <wp:inline distT="0" distB="0" distL="0" distR="0" wp14:anchorId="3001B557" wp14:editId="4C969934">
            <wp:extent cx="5257800" cy="3152775"/>
            <wp:effectExtent l="0" t="0" r="0" b="0"/>
            <wp:docPr id="180" name="Drawing 180"/>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pic:cNvPicPr>
                  </pic:nvPicPr>
                  <pic:blipFill>
                    <a:blip r:embed="rId197"/>
                    <a:stretch>
                      <a:fillRect/>
                    </a:stretch>
                  </pic:blipFill>
                  <pic:spPr>
                    <a:xfrm>
                      <a:off x="0" y="0"/>
                      <a:ext cx="5257800" cy="3152775"/>
                    </a:xfrm>
                    <a:prstGeom prst="rect">
                      <a:avLst/>
                    </a:prstGeom>
                  </pic:spPr>
                </pic:pic>
              </a:graphicData>
            </a:graphic>
          </wp:inline>
        </w:drawing>
      </w:r>
    </w:p>
    <w:p w14:paraId="67780EB5" w14:textId="77777777" w:rsidR="00D25CDB" w:rsidRDefault="00000000">
      <w:pPr>
        <w:spacing w:before="120" w:after="120" w:line="288" w:lineRule="auto"/>
        <w:jc w:val="left"/>
      </w:pPr>
      <w:proofErr w:type="spellStart"/>
      <w:r>
        <w:rPr>
          <w:rFonts w:ascii="Arial" w:eastAsia="等线" w:hAnsi="Arial" w:cs="Arial"/>
          <w:sz w:val="22"/>
        </w:rPr>
        <w:t>NodeA</w:t>
      </w:r>
      <w:proofErr w:type="spellEnd"/>
      <w:r>
        <w:rPr>
          <w:rFonts w:ascii="Arial" w:eastAsia="等线" w:hAnsi="Arial" w:cs="Arial"/>
          <w:sz w:val="22"/>
        </w:rPr>
        <w:t xml:space="preserve"> </w:t>
      </w:r>
      <w:r>
        <w:rPr>
          <w:rFonts w:ascii="Arial" w:eastAsia="等线" w:hAnsi="Arial" w:cs="Arial"/>
          <w:sz w:val="22"/>
        </w:rPr>
        <w:t>对自己的地址执行地址冲突检测</w:t>
      </w:r>
    </w:p>
    <w:p w14:paraId="03D91A3D" w14:textId="77777777" w:rsidR="00D25CDB" w:rsidRDefault="00000000">
      <w:pPr>
        <w:numPr>
          <w:ilvl w:val="0"/>
          <w:numId w:val="1426"/>
        </w:numPr>
        <w:spacing w:before="120" w:after="120" w:line="288" w:lineRule="auto"/>
        <w:jc w:val="left"/>
      </w:pPr>
      <w:proofErr w:type="spellStart"/>
      <w:r>
        <w:rPr>
          <w:rFonts w:ascii="Arial" w:eastAsia="等线" w:hAnsi="Arial" w:cs="Arial"/>
          <w:b/>
          <w:sz w:val="22"/>
        </w:rPr>
        <w:t>NodeA</w:t>
      </w:r>
      <w:proofErr w:type="spellEnd"/>
      <w:r>
        <w:rPr>
          <w:rFonts w:ascii="Arial" w:eastAsia="等线" w:hAnsi="Arial" w:cs="Arial"/>
          <w:b/>
          <w:sz w:val="22"/>
        </w:rPr>
        <w:t>发送邻居请求（</w:t>
      </w:r>
      <w:r>
        <w:rPr>
          <w:rFonts w:ascii="Arial" w:eastAsia="等线" w:hAnsi="Arial" w:cs="Arial"/>
          <w:b/>
          <w:sz w:val="22"/>
        </w:rPr>
        <w:t>NS</w:t>
      </w:r>
      <w:r>
        <w:rPr>
          <w:rFonts w:ascii="Arial" w:eastAsia="等线" w:hAnsi="Arial" w:cs="Arial"/>
          <w:b/>
          <w:sz w:val="22"/>
        </w:rPr>
        <w:t>）消息</w:t>
      </w:r>
      <w:r>
        <w:rPr>
          <w:rFonts w:ascii="Arial" w:eastAsia="等线" w:hAnsi="Arial" w:cs="Arial"/>
          <w:sz w:val="22"/>
        </w:rPr>
        <w:t>：</w:t>
      </w:r>
    </w:p>
    <w:p w14:paraId="3AD03987" w14:textId="77777777" w:rsidR="00D25CDB" w:rsidRDefault="00000000">
      <w:pPr>
        <w:numPr>
          <w:ilvl w:val="0"/>
          <w:numId w:val="1427"/>
        </w:numPr>
        <w:spacing w:before="120" w:after="120" w:line="288" w:lineRule="auto"/>
        <w:ind w:left="453"/>
        <w:jc w:val="left"/>
      </w:pPr>
      <w:r>
        <w:rPr>
          <w:rFonts w:ascii="Arial" w:eastAsia="等线" w:hAnsi="Arial" w:cs="Arial"/>
          <w:sz w:val="22"/>
        </w:rPr>
        <w:t>链路层首部：</w:t>
      </w:r>
    </w:p>
    <w:p w14:paraId="613BBFB1" w14:textId="77777777" w:rsidR="00D25CDB" w:rsidRDefault="00000000">
      <w:pPr>
        <w:numPr>
          <w:ilvl w:val="0"/>
          <w:numId w:val="1428"/>
        </w:numPr>
        <w:spacing w:before="120" w:after="120" w:line="288" w:lineRule="auto"/>
        <w:ind w:left="907"/>
        <w:jc w:val="left"/>
      </w:pPr>
      <w:r>
        <w:rPr>
          <w:rFonts w:ascii="Arial" w:eastAsia="等线" w:hAnsi="Arial" w:cs="Arial"/>
          <w:sz w:val="22"/>
        </w:rPr>
        <w:t>源</w:t>
      </w:r>
      <w:r>
        <w:rPr>
          <w:rFonts w:ascii="Arial" w:eastAsia="等线" w:hAnsi="Arial" w:cs="Arial"/>
          <w:sz w:val="22"/>
        </w:rPr>
        <w:t>MAC</w:t>
      </w:r>
      <w:r>
        <w:rPr>
          <w:rFonts w:ascii="Arial" w:eastAsia="等线" w:hAnsi="Arial" w:cs="Arial"/>
          <w:sz w:val="22"/>
        </w:rPr>
        <w:t>地址：</w:t>
      </w:r>
      <w:proofErr w:type="spellStart"/>
      <w:r>
        <w:rPr>
          <w:rFonts w:ascii="Arial" w:eastAsia="等线" w:hAnsi="Arial" w:cs="Arial"/>
          <w:sz w:val="22"/>
        </w:rPr>
        <w:t>NodeA</w:t>
      </w:r>
      <w:proofErr w:type="spellEnd"/>
      <w:r>
        <w:rPr>
          <w:rFonts w:ascii="Arial" w:eastAsia="等线" w:hAnsi="Arial" w:cs="Arial"/>
          <w:sz w:val="22"/>
        </w:rPr>
        <w:t xml:space="preserve"> MAC</w:t>
      </w:r>
      <w:r>
        <w:rPr>
          <w:rFonts w:ascii="Arial" w:eastAsia="等线" w:hAnsi="Arial" w:cs="Arial"/>
          <w:sz w:val="22"/>
        </w:rPr>
        <w:t>地址</w:t>
      </w:r>
    </w:p>
    <w:p w14:paraId="4C35C65C" w14:textId="77777777" w:rsidR="00D25CDB" w:rsidRDefault="00000000">
      <w:pPr>
        <w:numPr>
          <w:ilvl w:val="0"/>
          <w:numId w:val="1429"/>
        </w:numPr>
        <w:spacing w:before="120" w:after="120" w:line="288" w:lineRule="auto"/>
        <w:ind w:left="907"/>
        <w:jc w:val="left"/>
      </w:pPr>
      <w:r>
        <w:rPr>
          <w:rFonts w:ascii="Arial" w:eastAsia="等线" w:hAnsi="Arial" w:cs="Arial"/>
          <w:sz w:val="22"/>
        </w:rPr>
        <w:t>目的</w:t>
      </w:r>
      <w:r>
        <w:rPr>
          <w:rFonts w:ascii="Arial" w:eastAsia="等线" w:hAnsi="Arial" w:cs="Arial"/>
          <w:sz w:val="22"/>
        </w:rPr>
        <w:t>MAC</w:t>
      </w:r>
      <w:r>
        <w:rPr>
          <w:rFonts w:ascii="Arial" w:eastAsia="等线" w:hAnsi="Arial" w:cs="Arial"/>
          <w:sz w:val="22"/>
        </w:rPr>
        <w:t>地址：</w:t>
      </w:r>
      <w:r>
        <w:rPr>
          <w:rFonts w:ascii="Arial" w:eastAsia="等线" w:hAnsi="Arial" w:cs="Arial"/>
          <w:sz w:val="22"/>
        </w:rPr>
        <w:t>3333-ff01-000a</w:t>
      </w:r>
      <w:r>
        <w:rPr>
          <w:rFonts w:ascii="Arial" w:eastAsia="等线" w:hAnsi="Arial" w:cs="Arial"/>
          <w:sz w:val="22"/>
        </w:rPr>
        <w:t>（</w:t>
      </w:r>
      <w:r>
        <w:rPr>
          <w:rFonts w:ascii="Arial" w:eastAsia="等线" w:hAnsi="Arial" w:cs="Arial"/>
          <w:sz w:val="22"/>
        </w:rPr>
        <w:t>3333-</w:t>
      </w:r>
      <w:r>
        <w:rPr>
          <w:rFonts w:ascii="Arial" w:eastAsia="等线" w:hAnsi="Arial" w:cs="Arial"/>
          <w:sz w:val="22"/>
        </w:rPr>
        <w:t>添加目的</w:t>
      </w:r>
      <w:r>
        <w:rPr>
          <w:rFonts w:ascii="Arial" w:eastAsia="等线" w:hAnsi="Arial" w:cs="Arial"/>
          <w:sz w:val="22"/>
        </w:rPr>
        <w:t>IPv6</w:t>
      </w:r>
      <w:r>
        <w:rPr>
          <w:rFonts w:ascii="Arial" w:eastAsia="等线" w:hAnsi="Arial" w:cs="Arial"/>
          <w:sz w:val="22"/>
        </w:rPr>
        <w:t>地址的后</w:t>
      </w:r>
      <w:r>
        <w:rPr>
          <w:rFonts w:ascii="Arial" w:eastAsia="等线" w:hAnsi="Arial" w:cs="Arial"/>
          <w:sz w:val="22"/>
        </w:rPr>
        <w:t>32</w:t>
      </w:r>
      <w:r>
        <w:rPr>
          <w:rFonts w:ascii="Arial" w:eastAsia="等线" w:hAnsi="Arial" w:cs="Arial"/>
          <w:sz w:val="22"/>
        </w:rPr>
        <w:t>位）</w:t>
      </w:r>
    </w:p>
    <w:p w14:paraId="4607A830" w14:textId="77777777" w:rsidR="00D25CDB" w:rsidRDefault="00000000">
      <w:pPr>
        <w:numPr>
          <w:ilvl w:val="0"/>
          <w:numId w:val="1430"/>
        </w:numPr>
        <w:spacing w:before="120" w:after="120" w:line="288" w:lineRule="auto"/>
        <w:ind w:left="453"/>
        <w:jc w:val="left"/>
      </w:pPr>
      <w:r>
        <w:rPr>
          <w:rFonts w:ascii="Arial" w:eastAsia="等线" w:hAnsi="Arial" w:cs="Arial"/>
          <w:sz w:val="22"/>
        </w:rPr>
        <w:lastRenderedPageBreak/>
        <w:t>IPv6</w:t>
      </w:r>
      <w:r>
        <w:rPr>
          <w:rFonts w:ascii="Arial" w:eastAsia="等线" w:hAnsi="Arial" w:cs="Arial"/>
          <w:sz w:val="22"/>
        </w:rPr>
        <w:t>首部：</w:t>
      </w:r>
    </w:p>
    <w:p w14:paraId="2ECC2170" w14:textId="77777777" w:rsidR="00D25CDB" w:rsidRDefault="00000000">
      <w:pPr>
        <w:numPr>
          <w:ilvl w:val="0"/>
          <w:numId w:val="1431"/>
        </w:numPr>
        <w:spacing w:before="120" w:after="120" w:line="288" w:lineRule="auto"/>
        <w:ind w:left="907"/>
        <w:jc w:val="left"/>
      </w:pPr>
      <w:r>
        <w:rPr>
          <w:rFonts w:ascii="Arial" w:eastAsia="等线" w:hAnsi="Arial" w:cs="Arial"/>
          <w:sz w:val="22"/>
        </w:rPr>
        <w:t>下一头标：</w:t>
      </w:r>
      <w:r>
        <w:rPr>
          <w:rFonts w:ascii="Arial" w:eastAsia="等线" w:hAnsi="Arial" w:cs="Arial"/>
          <w:sz w:val="22"/>
        </w:rPr>
        <w:t>58</w:t>
      </w:r>
      <w:r>
        <w:rPr>
          <w:rFonts w:ascii="Arial" w:eastAsia="等线" w:hAnsi="Arial" w:cs="Arial"/>
          <w:sz w:val="22"/>
        </w:rPr>
        <w:t>（</w:t>
      </w:r>
      <w:r>
        <w:rPr>
          <w:rFonts w:ascii="Arial" w:eastAsia="等线" w:hAnsi="Arial" w:cs="Arial"/>
          <w:sz w:val="22"/>
        </w:rPr>
        <w:t>ICMPv6</w:t>
      </w:r>
      <w:r>
        <w:rPr>
          <w:rFonts w:ascii="Arial" w:eastAsia="等线" w:hAnsi="Arial" w:cs="Arial"/>
          <w:sz w:val="22"/>
        </w:rPr>
        <w:t>）</w:t>
      </w:r>
    </w:p>
    <w:p w14:paraId="682BA405" w14:textId="77777777" w:rsidR="00D25CDB" w:rsidRDefault="00000000">
      <w:pPr>
        <w:numPr>
          <w:ilvl w:val="0"/>
          <w:numId w:val="1432"/>
        </w:numPr>
        <w:spacing w:before="120" w:after="120" w:line="288" w:lineRule="auto"/>
        <w:ind w:left="907"/>
        <w:jc w:val="left"/>
      </w:pPr>
      <w:r>
        <w:rPr>
          <w:rFonts w:ascii="Arial" w:eastAsia="等线" w:hAnsi="Arial" w:cs="Arial"/>
          <w:sz w:val="22"/>
        </w:rPr>
        <w:t>中继点限制：</w:t>
      </w:r>
      <w:r>
        <w:rPr>
          <w:rFonts w:ascii="Arial" w:eastAsia="等线" w:hAnsi="Arial" w:cs="Arial"/>
          <w:sz w:val="22"/>
        </w:rPr>
        <w:t>255</w:t>
      </w:r>
    </w:p>
    <w:p w14:paraId="6D4047F4" w14:textId="77777777" w:rsidR="00D25CDB" w:rsidRDefault="00000000">
      <w:pPr>
        <w:numPr>
          <w:ilvl w:val="0"/>
          <w:numId w:val="1433"/>
        </w:numPr>
        <w:spacing w:before="120" w:after="120" w:line="288" w:lineRule="auto"/>
        <w:ind w:left="907"/>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地址：未指定地址（</w:t>
      </w:r>
      <w:r>
        <w:rPr>
          <w:rFonts w:ascii="Arial" w:eastAsia="等线" w:hAnsi="Arial" w:cs="Arial"/>
          <w:sz w:val="22"/>
        </w:rPr>
        <w:t>::</w:t>
      </w:r>
      <w:r>
        <w:rPr>
          <w:rFonts w:ascii="Arial" w:eastAsia="等线" w:hAnsi="Arial" w:cs="Arial"/>
          <w:sz w:val="22"/>
        </w:rPr>
        <w:t>）</w:t>
      </w:r>
    </w:p>
    <w:p w14:paraId="56154A4F" w14:textId="77777777" w:rsidR="00D25CDB" w:rsidRDefault="00000000">
      <w:pPr>
        <w:numPr>
          <w:ilvl w:val="0"/>
          <w:numId w:val="1434"/>
        </w:numPr>
        <w:spacing w:before="120" w:after="120" w:line="288" w:lineRule="auto"/>
        <w:ind w:left="907"/>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地址：自己的被请求节点多播地址</w:t>
      </w:r>
      <w:r>
        <w:rPr>
          <w:rFonts w:ascii="Arial" w:eastAsia="等线" w:hAnsi="Arial" w:cs="Arial"/>
          <w:sz w:val="22"/>
        </w:rPr>
        <w:t xml:space="preserve"> FF02::1:FF01:0A</w:t>
      </w:r>
      <w:r>
        <w:rPr>
          <w:rFonts w:ascii="Arial" w:eastAsia="等线" w:hAnsi="Arial" w:cs="Arial"/>
          <w:sz w:val="22"/>
        </w:rPr>
        <w:t>（</w:t>
      </w:r>
      <w:r>
        <w:rPr>
          <w:rFonts w:ascii="Arial" w:eastAsia="等线" w:hAnsi="Arial" w:cs="Arial"/>
          <w:sz w:val="22"/>
        </w:rPr>
        <w:t>FF02::1:FF</w:t>
      </w:r>
      <w:r>
        <w:rPr>
          <w:rFonts w:ascii="Arial" w:eastAsia="等线" w:hAnsi="Arial" w:cs="Arial"/>
          <w:sz w:val="22"/>
        </w:rPr>
        <w:t>添加自己的</w:t>
      </w:r>
      <w:r>
        <w:rPr>
          <w:rFonts w:ascii="Arial" w:eastAsia="等线" w:hAnsi="Arial" w:cs="Arial"/>
          <w:sz w:val="22"/>
        </w:rPr>
        <w:t>IPv6</w:t>
      </w:r>
      <w:r>
        <w:rPr>
          <w:rFonts w:ascii="Arial" w:eastAsia="等线" w:hAnsi="Arial" w:cs="Arial"/>
          <w:sz w:val="22"/>
        </w:rPr>
        <w:t>地址的后</w:t>
      </w:r>
      <w:r>
        <w:rPr>
          <w:rFonts w:ascii="Arial" w:eastAsia="等线" w:hAnsi="Arial" w:cs="Arial"/>
          <w:sz w:val="22"/>
        </w:rPr>
        <w:t>24</w:t>
      </w:r>
      <w:r>
        <w:rPr>
          <w:rFonts w:ascii="Arial" w:eastAsia="等线" w:hAnsi="Arial" w:cs="Arial"/>
          <w:sz w:val="22"/>
        </w:rPr>
        <w:t>位）</w:t>
      </w:r>
    </w:p>
    <w:p w14:paraId="09D09D7B" w14:textId="77777777" w:rsidR="00D25CDB" w:rsidRDefault="00000000">
      <w:pPr>
        <w:numPr>
          <w:ilvl w:val="0"/>
          <w:numId w:val="1435"/>
        </w:numPr>
        <w:spacing w:before="120" w:after="120" w:line="288" w:lineRule="auto"/>
        <w:ind w:left="453"/>
        <w:jc w:val="left"/>
      </w:pPr>
      <w:r>
        <w:rPr>
          <w:rFonts w:ascii="Arial" w:eastAsia="等线" w:hAnsi="Arial" w:cs="Arial"/>
          <w:sz w:val="22"/>
        </w:rPr>
        <w:t>NS</w:t>
      </w:r>
      <w:r>
        <w:rPr>
          <w:rFonts w:ascii="Arial" w:eastAsia="等线" w:hAnsi="Arial" w:cs="Arial"/>
          <w:sz w:val="22"/>
        </w:rPr>
        <w:t>消息：</w:t>
      </w:r>
    </w:p>
    <w:p w14:paraId="233636ED" w14:textId="77777777" w:rsidR="00D25CDB" w:rsidRDefault="00000000">
      <w:pPr>
        <w:numPr>
          <w:ilvl w:val="0"/>
          <w:numId w:val="1436"/>
        </w:numPr>
        <w:spacing w:before="120" w:after="120" w:line="288" w:lineRule="auto"/>
        <w:ind w:left="907"/>
        <w:jc w:val="left"/>
      </w:pPr>
      <w:r>
        <w:rPr>
          <w:rFonts w:ascii="Arial" w:eastAsia="等线" w:hAnsi="Arial" w:cs="Arial"/>
          <w:sz w:val="22"/>
        </w:rPr>
        <w:t>目标地址：自己的</w:t>
      </w:r>
      <w:r>
        <w:rPr>
          <w:rFonts w:ascii="Arial" w:eastAsia="等线" w:hAnsi="Arial" w:cs="Arial"/>
          <w:sz w:val="22"/>
        </w:rPr>
        <w:t>IPv6</w:t>
      </w:r>
      <w:r>
        <w:rPr>
          <w:rFonts w:ascii="Arial" w:eastAsia="等线" w:hAnsi="Arial" w:cs="Arial"/>
          <w:sz w:val="22"/>
        </w:rPr>
        <w:t>地址（</w:t>
      </w:r>
      <w:r>
        <w:rPr>
          <w:rFonts w:ascii="Arial" w:eastAsia="等线" w:hAnsi="Arial" w:cs="Arial"/>
          <w:sz w:val="22"/>
        </w:rPr>
        <w:t>2001:1::1:A</w:t>
      </w:r>
      <w:r>
        <w:rPr>
          <w:rFonts w:ascii="Arial" w:eastAsia="等线" w:hAnsi="Arial" w:cs="Arial"/>
          <w:sz w:val="22"/>
        </w:rPr>
        <w:t>）</w:t>
      </w:r>
    </w:p>
    <w:p w14:paraId="71E5E142" w14:textId="77777777" w:rsidR="00D25CDB" w:rsidRDefault="00000000">
      <w:pPr>
        <w:numPr>
          <w:ilvl w:val="0"/>
          <w:numId w:val="1437"/>
        </w:numPr>
        <w:spacing w:before="120" w:after="120" w:line="288" w:lineRule="auto"/>
        <w:ind w:left="907"/>
        <w:jc w:val="left"/>
      </w:pPr>
      <w:r>
        <w:rPr>
          <w:rFonts w:ascii="Arial" w:eastAsia="等线" w:hAnsi="Arial" w:cs="Arial"/>
          <w:sz w:val="22"/>
        </w:rPr>
        <w:t>选项：</w:t>
      </w:r>
      <w:proofErr w:type="spellStart"/>
      <w:r>
        <w:rPr>
          <w:rFonts w:ascii="Arial" w:eastAsia="等线" w:hAnsi="Arial" w:cs="Arial"/>
          <w:sz w:val="22"/>
        </w:rPr>
        <w:t>NodeA</w:t>
      </w:r>
      <w:proofErr w:type="spellEnd"/>
      <w:r>
        <w:rPr>
          <w:rFonts w:ascii="Arial" w:eastAsia="等线" w:hAnsi="Arial" w:cs="Arial"/>
          <w:sz w:val="22"/>
        </w:rPr>
        <w:t>的</w:t>
      </w:r>
      <w:r>
        <w:rPr>
          <w:rFonts w:ascii="Arial" w:eastAsia="等线" w:hAnsi="Arial" w:cs="Arial"/>
          <w:sz w:val="22"/>
        </w:rPr>
        <w:t>MAC</w:t>
      </w:r>
      <w:r>
        <w:rPr>
          <w:rFonts w:ascii="Arial" w:eastAsia="等线" w:hAnsi="Arial" w:cs="Arial"/>
          <w:sz w:val="22"/>
        </w:rPr>
        <w:t>地址（</w:t>
      </w:r>
      <w:r>
        <w:rPr>
          <w:rFonts w:ascii="Arial" w:eastAsia="等线" w:hAnsi="Arial" w:cs="Arial"/>
          <w:sz w:val="22"/>
        </w:rPr>
        <w:t>00e0-fc00-0001</w:t>
      </w:r>
      <w:r>
        <w:rPr>
          <w:rFonts w:ascii="Arial" w:eastAsia="等线" w:hAnsi="Arial" w:cs="Arial"/>
          <w:sz w:val="22"/>
        </w:rPr>
        <w:t>）</w:t>
      </w:r>
    </w:p>
    <w:p w14:paraId="1AFFA5E7" w14:textId="77777777" w:rsidR="00D25CDB" w:rsidRDefault="00000000">
      <w:pPr>
        <w:numPr>
          <w:ilvl w:val="0"/>
          <w:numId w:val="1438"/>
        </w:numPr>
        <w:spacing w:before="120" w:after="120" w:line="288" w:lineRule="auto"/>
        <w:jc w:val="left"/>
      </w:pPr>
      <w:r>
        <w:rPr>
          <w:rFonts w:ascii="Arial" w:eastAsia="等线" w:hAnsi="Arial" w:cs="Arial"/>
          <w:b/>
          <w:sz w:val="22"/>
        </w:rPr>
        <w:t>如果接收到</w:t>
      </w:r>
      <w:proofErr w:type="spellStart"/>
      <w:r>
        <w:rPr>
          <w:rFonts w:ascii="Arial" w:eastAsia="等线" w:hAnsi="Arial" w:cs="Arial"/>
          <w:b/>
          <w:sz w:val="22"/>
        </w:rPr>
        <w:t>NodeC</w:t>
      </w:r>
      <w:proofErr w:type="spellEnd"/>
      <w:r>
        <w:rPr>
          <w:rFonts w:ascii="Arial" w:eastAsia="等线" w:hAnsi="Arial" w:cs="Arial"/>
          <w:b/>
          <w:sz w:val="22"/>
        </w:rPr>
        <w:t>的邻居公告（</w:t>
      </w:r>
      <w:r>
        <w:rPr>
          <w:rFonts w:ascii="Arial" w:eastAsia="等线" w:hAnsi="Arial" w:cs="Arial"/>
          <w:b/>
          <w:sz w:val="22"/>
        </w:rPr>
        <w:t>NA</w:t>
      </w:r>
      <w:r>
        <w:rPr>
          <w:rFonts w:ascii="Arial" w:eastAsia="等线" w:hAnsi="Arial" w:cs="Arial"/>
          <w:b/>
          <w:sz w:val="22"/>
        </w:rPr>
        <w:t>）消息，则地址冲突</w:t>
      </w:r>
      <w:r>
        <w:rPr>
          <w:rFonts w:ascii="Arial" w:eastAsia="等线" w:hAnsi="Arial" w:cs="Arial"/>
          <w:sz w:val="22"/>
        </w:rPr>
        <w:t>：</w:t>
      </w:r>
    </w:p>
    <w:p w14:paraId="5C8C4B62" w14:textId="77777777" w:rsidR="00D25CDB" w:rsidRDefault="00000000">
      <w:pPr>
        <w:numPr>
          <w:ilvl w:val="0"/>
          <w:numId w:val="1439"/>
        </w:numPr>
        <w:spacing w:before="120" w:after="120" w:line="288" w:lineRule="auto"/>
        <w:ind w:left="453"/>
        <w:jc w:val="left"/>
      </w:pPr>
      <w:r>
        <w:rPr>
          <w:rFonts w:ascii="Arial" w:eastAsia="等线" w:hAnsi="Arial" w:cs="Arial"/>
          <w:sz w:val="22"/>
        </w:rPr>
        <w:t>链路层首部：</w:t>
      </w:r>
    </w:p>
    <w:p w14:paraId="0D34DED9" w14:textId="77777777" w:rsidR="00D25CDB" w:rsidRDefault="00000000">
      <w:pPr>
        <w:numPr>
          <w:ilvl w:val="0"/>
          <w:numId w:val="1440"/>
        </w:numPr>
        <w:spacing w:before="120" w:after="120" w:line="288" w:lineRule="auto"/>
        <w:ind w:left="907"/>
        <w:jc w:val="left"/>
      </w:pPr>
      <w:r>
        <w:rPr>
          <w:rFonts w:ascii="Arial" w:eastAsia="等线" w:hAnsi="Arial" w:cs="Arial"/>
          <w:sz w:val="22"/>
        </w:rPr>
        <w:t>源</w:t>
      </w:r>
      <w:r>
        <w:rPr>
          <w:rFonts w:ascii="Arial" w:eastAsia="等线" w:hAnsi="Arial" w:cs="Arial"/>
          <w:sz w:val="22"/>
        </w:rPr>
        <w:t>MAC</w:t>
      </w:r>
      <w:r>
        <w:rPr>
          <w:rFonts w:ascii="Arial" w:eastAsia="等线" w:hAnsi="Arial" w:cs="Arial"/>
          <w:sz w:val="22"/>
        </w:rPr>
        <w:t>地址：</w:t>
      </w:r>
      <w:proofErr w:type="spellStart"/>
      <w:r>
        <w:rPr>
          <w:rFonts w:ascii="Arial" w:eastAsia="等线" w:hAnsi="Arial" w:cs="Arial"/>
          <w:sz w:val="22"/>
        </w:rPr>
        <w:t>NodeC</w:t>
      </w:r>
      <w:proofErr w:type="spellEnd"/>
      <w:r>
        <w:rPr>
          <w:rFonts w:ascii="Arial" w:eastAsia="等线" w:hAnsi="Arial" w:cs="Arial"/>
          <w:sz w:val="22"/>
        </w:rPr>
        <w:t xml:space="preserve"> MAC</w:t>
      </w:r>
      <w:r>
        <w:rPr>
          <w:rFonts w:ascii="Arial" w:eastAsia="等线" w:hAnsi="Arial" w:cs="Arial"/>
          <w:sz w:val="22"/>
        </w:rPr>
        <w:t>地址</w:t>
      </w:r>
    </w:p>
    <w:p w14:paraId="4055E20E" w14:textId="77777777" w:rsidR="00D25CDB" w:rsidRDefault="00000000">
      <w:pPr>
        <w:numPr>
          <w:ilvl w:val="0"/>
          <w:numId w:val="1441"/>
        </w:numPr>
        <w:spacing w:before="120" w:after="120" w:line="288" w:lineRule="auto"/>
        <w:ind w:left="907"/>
        <w:jc w:val="left"/>
      </w:pPr>
      <w:r>
        <w:rPr>
          <w:rFonts w:ascii="Arial" w:eastAsia="等线" w:hAnsi="Arial" w:cs="Arial"/>
          <w:sz w:val="22"/>
        </w:rPr>
        <w:t>目的</w:t>
      </w:r>
      <w:r>
        <w:rPr>
          <w:rFonts w:ascii="Arial" w:eastAsia="等线" w:hAnsi="Arial" w:cs="Arial"/>
          <w:sz w:val="22"/>
        </w:rPr>
        <w:t>MAC</w:t>
      </w:r>
      <w:r>
        <w:rPr>
          <w:rFonts w:ascii="Arial" w:eastAsia="等线" w:hAnsi="Arial" w:cs="Arial"/>
          <w:sz w:val="22"/>
        </w:rPr>
        <w:t>地址：</w:t>
      </w:r>
      <w:r>
        <w:rPr>
          <w:rFonts w:ascii="Arial" w:eastAsia="等线" w:hAnsi="Arial" w:cs="Arial"/>
          <w:sz w:val="22"/>
        </w:rPr>
        <w:t>3333-0000-0001</w:t>
      </w:r>
      <w:r>
        <w:rPr>
          <w:rFonts w:ascii="Arial" w:eastAsia="等线" w:hAnsi="Arial" w:cs="Arial"/>
          <w:sz w:val="22"/>
        </w:rPr>
        <w:t>（</w:t>
      </w:r>
      <w:r>
        <w:rPr>
          <w:rFonts w:ascii="Arial" w:eastAsia="等线" w:hAnsi="Arial" w:cs="Arial"/>
          <w:sz w:val="22"/>
        </w:rPr>
        <w:t>3333-</w:t>
      </w:r>
      <w:r>
        <w:rPr>
          <w:rFonts w:ascii="Arial" w:eastAsia="等线" w:hAnsi="Arial" w:cs="Arial"/>
          <w:sz w:val="22"/>
        </w:rPr>
        <w:t>添加目的</w:t>
      </w:r>
      <w:r>
        <w:rPr>
          <w:rFonts w:ascii="Arial" w:eastAsia="等线" w:hAnsi="Arial" w:cs="Arial"/>
          <w:sz w:val="22"/>
        </w:rPr>
        <w:t>IPv6</w:t>
      </w:r>
      <w:r>
        <w:rPr>
          <w:rFonts w:ascii="Arial" w:eastAsia="等线" w:hAnsi="Arial" w:cs="Arial"/>
          <w:sz w:val="22"/>
        </w:rPr>
        <w:t>地址的后</w:t>
      </w:r>
      <w:r>
        <w:rPr>
          <w:rFonts w:ascii="Arial" w:eastAsia="等线" w:hAnsi="Arial" w:cs="Arial"/>
          <w:sz w:val="22"/>
        </w:rPr>
        <w:t>32</w:t>
      </w:r>
      <w:r>
        <w:rPr>
          <w:rFonts w:ascii="Arial" w:eastAsia="等线" w:hAnsi="Arial" w:cs="Arial"/>
          <w:sz w:val="22"/>
        </w:rPr>
        <w:t>位）</w:t>
      </w:r>
    </w:p>
    <w:p w14:paraId="39CE07E8" w14:textId="77777777" w:rsidR="00D25CDB" w:rsidRDefault="00000000">
      <w:pPr>
        <w:numPr>
          <w:ilvl w:val="0"/>
          <w:numId w:val="1442"/>
        </w:numPr>
        <w:spacing w:before="120" w:after="120" w:line="288" w:lineRule="auto"/>
        <w:ind w:left="453"/>
        <w:jc w:val="left"/>
      </w:pPr>
      <w:r>
        <w:rPr>
          <w:rFonts w:ascii="Arial" w:eastAsia="等线" w:hAnsi="Arial" w:cs="Arial"/>
          <w:sz w:val="22"/>
        </w:rPr>
        <w:t>IPv6</w:t>
      </w:r>
      <w:r>
        <w:rPr>
          <w:rFonts w:ascii="Arial" w:eastAsia="等线" w:hAnsi="Arial" w:cs="Arial"/>
          <w:sz w:val="22"/>
        </w:rPr>
        <w:t>首部：</w:t>
      </w:r>
    </w:p>
    <w:p w14:paraId="30121A70" w14:textId="77777777" w:rsidR="00D25CDB" w:rsidRDefault="00000000">
      <w:pPr>
        <w:numPr>
          <w:ilvl w:val="0"/>
          <w:numId w:val="1443"/>
        </w:numPr>
        <w:spacing w:before="120" w:after="120" w:line="288" w:lineRule="auto"/>
        <w:ind w:left="907"/>
        <w:jc w:val="left"/>
      </w:pPr>
      <w:r>
        <w:rPr>
          <w:rFonts w:ascii="Arial" w:eastAsia="等线" w:hAnsi="Arial" w:cs="Arial"/>
          <w:sz w:val="22"/>
        </w:rPr>
        <w:t>下一头标：</w:t>
      </w:r>
      <w:r>
        <w:rPr>
          <w:rFonts w:ascii="Arial" w:eastAsia="等线" w:hAnsi="Arial" w:cs="Arial"/>
          <w:sz w:val="22"/>
        </w:rPr>
        <w:t>58</w:t>
      </w:r>
      <w:r>
        <w:rPr>
          <w:rFonts w:ascii="Arial" w:eastAsia="等线" w:hAnsi="Arial" w:cs="Arial"/>
          <w:sz w:val="22"/>
        </w:rPr>
        <w:t>（</w:t>
      </w:r>
      <w:r>
        <w:rPr>
          <w:rFonts w:ascii="Arial" w:eastAsia="等线" w:hAnsi="Arial" w:cs="Arial"/>
          <w:sz w:val="22"/>
        </w:rPr>
        <w:t>ICMPv6</w:t>
      </w:r>
      <w:r>
        <w:rPr>
          <w:rFonts w:ascii="Arial" w:eastAsia="等线" w:hAnsi="Arial" w:cs="Arial"/>
          <w:sz w:val="22"/>
        </w:rPr>
        <w:t>）</w:t>
      </w:r>
    </w:p>
    <w:p w14:paraId="418CF548" w14:textId="77777777" w:rsidR="00D25CDB" w:rsidRDefault="00000000">
      <w:pPr>
        <w:numPr>
          <w:ilvl w:val="0"/>
          <w:numId w:val="1444"/>
        </w:numPr>
        <w:spacing w:before="120" w:after="120" w:line="288" w:lineRule="auto"/>
        <w:ind w:left="907"/>
        <w:jc w:val="left"/>
      </w:pPr>
      <w:r>
        <w:rPr>
          <w:rFonts w:ascii="Arial" w:eastAsia="等线" w:hAnsi="Arial" w:cs="Arial"/>
          <w:sz w:val="22"/>
        </w:rPr>
        <w:t>中继点限制：</w:t>
      </w:r>
      <w:r>
        <w:rPr>
          <w:rFonts w:ascii="Arial" w:eastAsia="等线" w:hAnsi="Arial" w:cs="Arial"/>
          <w:sz w:val="22"/>
        </w:rPr>
        <w:t>255</w:t>
      </w:r>
    </w:p>
    <w:p w14:paraId="57AAA6A4" w14:textId="77777777" w:rsidR="00D25CDB" w:rsidRDefault="00000000">
      <w:pPr>
        <w:numPr>
          <w:ilvl w:val="0"/>
          <w:numId w:val="1445"/>
        </w:numPr>
        <w:spacing w:before="120" w:after="120" w:line="288" w:lineRule="auto"/>
        <w:ind w:left="907"/>
        <w:jc w:val="left"/>
      </w:pPr>
      <w:r>
        <w:rPr>
          <w:rFonts w:ascii="Arial" w:eastAsia="等线" w:hAnsi="Arial" w:cs="Arial"/>
          <w:sz w:val="22"/>
        </w:rPr>
        <w:t>源</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NodeC</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r>
        <w:rPr>
          <w:rFonts w:ascii="Arial" w:eastAsia="等线" w:hAnsi="Arial" w:cs="Arial"/>
          <w:sz w:val="22"/>
        </w:rPr>
        <w:t>/</w:t>
      </w:r>
      <w:r>
        <w:rPr>
          <w:rFonts w:ascii="Arial" w:eastAsia="等线" w:hAnsi="Arial" w:cs="Arial"/>
          <w:sz w:val="22"/>
        </w:rPr>
        <w:t>冲突的</w:t>
      </w:r>
      <w:r>
        <w:rPr>
          <w:rFonts w:ascii="Arial" w:eastAsia="等线" w:hAnsi="Arial" w:cs="Arial"/>
          <w:sz w:val="22"/>
        </w:rPr>
        <w:t>IPv6</w:t>
      </w:r>
      <w:r>
        <w:rPr>
          <w:rFonts w:ascii="Arial" w:eastAsia="等线" w:hAnsi="Arial" w:cs="Arial"/>
          <w:sz w:val="22"/>
        </w:rPr>
        <w:t>地址（</w:t>
      </w:r>
      <w:r>
        <w:rPr>
          <w:rFonts w:ascii="Arial" w:eastAsia="等线" w:hAnsi="Arial" w:cs="Arial"/>
          <w:sz w:val="22"/>
        </w:rPr>
        <w:t>2001:1::1:A</w:t>
      </w:r>
      <w:r>
        <w:rPr>
          <w:rFonts w:ascii="Arial" w:eastAsia="等线" w:hAnsi="Arial" w:cs="Arial"/>
          <w:sz w:val="22"/>
        </w:rPr>
        <w:t>）</w:t>
      </w:r>
    </w:p>
    <w:p w14:paraId="48C7D977" w14:textId="77777777" w:rsidR="00D25CDB" w:rsidRDefault="00000000">
      <w:pPr>
        <w:numPr>
          <w:ilvl w:val="0"/>
          <w:numId w:val="1446"/>
        </w:numPr>
        <w:spacing w:before="120" w:after="120" w:line="288" w:lineRule="auto"/>
        <w:ind w:left="907"/>
        <w:jc w:val="left"/>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地址：所有节点组播地址（</w:t>
      </w:r>
      <w:r>
        <w:rPr>
          <w:rFonts w:ascii="Arial" w:eastAsia="等线" w:hAnsi="Arial" w:cs="Arial"/>
          <w:sz w:val="22"/>
        </w:rPr>
        <w:t>FF02::1)</w:t>
      </w:r>
    </w:p>
    <w:p w14:paraId="35EE75AF" w14:textId="77777777" w:rsidR="00D25CDB" w:rsidRDefault="00000000">
      <w:pPr>
        <w:numPr>
          <w:ilvl w:val="0"/>
          <w:numId w:val="1447"/>
        </w:numPr>
        <w:spacing w:before="120" w:after="120" w:line="288" w:lineRule="auto"/>
        <w:ind w:left="453"/>
        <w:jc w:val="left"/>
      </w:pPr>
      <w:r>
        <w:rPr>
          <w:rFonts w:ascii="Arial" w:eastAsia="等线" w:hAnsi="Arial" w:cs="Arial"/>
          <w:sz w:val="22"/>
        </w:rPr>
        <w:t>NA</w:t>
      </w:r>
      <w:r>
        <w:rPr>
          <w:rFonts w:ascii="Arial" w:eastAsia="等线" w:hAnsi="Arial" w:cs="Arial"/>
          <w:sz w:val="22"/>
        </w:rPr>
        <w:t>消息：</w:t>
      </w:r>
    </w:p>
    <w:p w14:paraId="1825910B" w14:textId="77777777" w:rsidR="00D25CDB" w:rsidRDefault="00000000">
      <w:pPr>
        <w:numPr>
          <w:ilvl w:val="0"/>
          <w:numId w:val="1448"/>
        </w:numPr>
        <w:spacing w:before="120" w:after="120" w:line="288" w:lineRule="auto"/>
        <w:ind w:left="907"/>
        <w:jc w:val="left"/>
      </w:pPr>
      <w:r>
        <w:rPr>
          <w:rFonts w:ascii="Arial" w:eastAsia="等线" w:hAnsi="Arial" w:cs="Arial"/>
          <w:sz w:val="22"/>
        </w:rPr>
        <w:t>目标地址：</w:t>
      </w:r>
      <w:proofErr w:type="spellStart"/>
      <w:r>
        <w:rPr>
          <w:rFonts w:ascii="Arial" w:eastAsia="等线" w:hAnsi="Arial" w:cs="Arial"/>
          <w:sz w:val="22"/>
        </w:rPr>
        <w:t>NodeC</w:t>
      </w:r>
      <w:proofErr w:type="spellEnd"/>
      <w:r>
        <w:rPr>
          <w:rFonts w:ascii="Arial" w:eastAsia="等线" w:hAnsi="Arial" w:cs="Arial"/>
          <w:sz w:val="22"/>
        </w:rPr>
        <w:t>的</w:t>
      </w:r>
      <w:r>
        <w:rPr>
          <w:rFonts w:ascii="Arial" w:eastAsia="等线" w:hAnsi="Arial" w:cs="Arial"/>
          <w:sz w:val="22"/>
        </w:rPr>
        <w:t>IPv6</w:t>
      </w:r>
      <w:r>
        <w:rPr>
          <w:rFonts w:ascii="Arial" w:eastAsia="等线" w:hAnsi="Arial" w:cs="Arial"/>
          <w:sz w:val="22"/>
        </w:rPr>
        <w:t>地址</w:t>
      </w:r>
      <w:r>
        <w:rPr>
          <w:rFonts w:ascii="Arial" w:eastAsia="等线" w:hAnsi="Arial" w:cs="Arial"/>
          <w:sz w:val="22"/>
        </w:rPr>
        <w:t>/</w:t>
      </w:r>
      <w:r>
        <w:rPr>
          <w:rFonts w:ascii="Arial" w:eastAsia="等线" w:hAnsi="Arial" w:cs="Arial"/>
          <w:sz w:val="22"/>
        </w:rPr>
        <w:t>冲突的</w:t>
      </w:r>
      <w:r>
        <w:rPr>
          <w:rFonts w:ascii="Arial" w:eastAsia="等线" w:hAnsi="Arial" w:cs="Arial"/>
          <w:sz w:val="22"/>
        </w:rPr>
        <w:t>IPv6</w:t>
      </w:r>
      <w:r>
        <w:rPr>
          <w:rFonts w:ascii="Arial" w:eastAsia="等线" w:hAnsi="Arial" w:cs="Arial"/>
          <w:sz w:val="22"/>
        </w:rPr>
        <w:t>地址（</w:t>
      </w:r>
      <w:r>
        <w:rPr>
          <w:rFonts w:ascii="Arial" w:eastAsia="等线" w:hAnsi="Arial" w:cs="Arial"/>
          <w:sz w:val="22"/>
        </w:rPr>
        <w:t>2001:1::1:A</w:t>
      </w:r>
      <w:r>
        <w:rPr>
          <w:rFonts w:ascii="Arial" w:eastAsia="等线" w:hAnsi="Arial" w:cs="Arial"/>
          <w:sz w:val="22"/>
        </w:rPr>
        <w:t>）</w:t>
      </w:r>
    </w:p>
    <w:p w14:paraId="743A1DFF" w14:textId="77777777" w:rsidR="00D25CDB" w:rsidRDefault="00000000">
      <w:pPr>
        <w:numPr>
          <w:ilvl w:val="0"/>
          <w:numId w:val="1449"/>
        </w:numPr>
        <w:spacing w:before="120" w:after="120" w:line="288" w:lineRule="auto"/>
        <w:ind w:left="907"/>
        <w:jc w:val="left"/>
      </w:pPr>
      <w:r>
        <w:rPr>
          <w:rFonts w:ascii="Arial" w:eastAsia="等线" w:hAnsi="Arial" w:cs="Arial"/>
          <w:sz w:val="22"/>
        </w:rPr>
        <w:t>选项：</w:t>
      </w:r>
      <w:proofErr w:type="spellStart"/>
      <w:r>
        <w:rPr>
          <w:rFonts w:ascii="Arial" w:eastAsia="等线" w:hAnsi="Arial" w:cs="Arial"/>
          <w:sz w:val="22"/>
        </w:rPr>
        <w:t>NodeC</w:t>
      </w:r>
      <w:proofErr w:type="spellEnd"/>
      <w:r>
        <w:rPr>
          <w:rFonts w:ascii="Arial" w:eastAsia="等线" w:hAnsi="Arial" w:cs="Arial"/>
          <w:sz w:val="22"/>
        </w:rPr>
        <w:t>的</w:t>
      </w:r>
      <w:r>
        <w:rPr>
          <w:rFonts w:ascii="Arial" w:eastAsia="等线" w:hAnsi="Arial" w:cs="Arial"/>
          <w:sz w:val="22"/>
        </w:rPr>
        <w:t>MAC</w:t>
      </w:r>
      <w:r>
        <w:rPr>
          <w:rFonts w:ascii="Arial" w:eastAsia="等线" w:hAnsi="Arial" w:cs="Arial"/>
          <w:sz w:val="22"/>
        </w:rPr>
        <w:t>地址（</w:t>
      </w:r>
      <w:r>
        <w:rPr>
          <w:rFonts w:ascii="Arial" w:eastAsia="等线" w:hAnsi="Arial" w:cs="Arial"/>
          <w:sz w:val="22"/>
        </w:rPr>
        <w:t>00e0-fc00-0003</w:t>
      </w:r>
      <w:r>
        <w:rPr>
          <w:rFonts w:ascii="Arial" w:eastAsia="等线" w:hAnsi="Arial" w:cs="Arial"/>
          <w:sz w:val="22"/>
        </w:rPr>
        <w:t>）</w:t>
      </w:r>
    </w:p>
    <w:p w14:paraId="749DB905" w14:textId="77777777" w:rsidR="00D25CDB" w:rsidRDefault="00000000">
      <w:pPr>
        <w:numPr>
          <w:ilvl w:val="0"/>
          <w:numId w:val="1450"/>
        </w:numPr>
        <w:spacing w:before="120" w:after="120" w:line="288" w:lineRule="auto"/>
        <w:ind w:left="907"/>
        <w:jc w:val="left"/>
      </w:pPr>
      <w:r>
        <w:rPr>
          <w:rFonts w:ascii="Arial" w:eastAsia="等线" w:hAnsi="Arial" w:cs="Arial"/>
          <w:sz w:val="22"/>
        </w:rPr>
        <w:t>标志</w:t>
      </w:r>
      <w:r>
        <w:rPr>
          <w:rFonts w:ascii="Arial" w:eastAsia="等线" w:hAnsi="Arial" w:cs="Arial"/>
          <w:sz w:val="22"/>
        </w:rPr>
        <w:t>S</w:t>
      </w:r>
      <w:r>
        <w:rPr>
          <w:rFonts w:ascii="Arial" w:eastAsia="等线" w:hAnsi="Arial" w:cs="Arial"/>
          <w:sz w:val="22"/>
        </w:rPr>
        <w:t>位：置</w:t>
      </w:r>
      <w:r>
        <w:rPr>
          <w:rFonts w:ascii="Arial" w:eastAsia="等线" w:hAnsi="Arial" w:cs="Arial"/>
          <w:sz w:val="22"/>
        </w:rPr>
        <w:t>1</w:t>
      </w:r>
      <w:r>
        <w:rPr>
          <w:rFonts w:ascii="Arial" w:eastAsia="等线" w:hAnsi="Arial" w:cs="Arial"/>
          <w:sz w:val="22"/>
        </w:rPr>
        <w:t>，表示这是对</w:t>
      </w:r>
      <w:r>
        <w:rPr>
          <w:rFonts w:ascii="Arial" w:eastAsia="等线" w:hAnsi="Arial" w:cs="Arial"/>
          <w:sz w:val="22"/>
        </w:rPr>
        <w:t>NS</w:t>
      </w:r>
      <w:r>
        <w:rPr>
          <w:rFonts w:ascii="Arial" w:eastAsia="等线" w:hAnsi="Arial" w:cs="Arial"/>
          <w:sz w:val="22"/>
        </w:rPr>
        <w:t>消息的响应</w:t>
      </w:r>
    </w:p>
    <w:p w14:paraId="61CFD88B" w14:textId="77777777" w:rsidR="00D25CDB" w:rsidRDefault="00000000">
      <w:pPr>
        <w:numPr>
          <w:ilvl w:val="0"/>
          <w:numId w:val="1451"/>
        </w:numPr>
        <w:spacing w:before="120" w:after="120" w:line="288" w:lineRule="auto"/>
        <w:jc w:val="left"/>
      </w:pPr>
      <w:r>
        <w:rPr>
          <w:rFonts w:ascii="Arial" w:eastAsia="等线" w:hAnsi="Arial" w:cs="Arial"/>
          <w:b/>
          <w:sz w:val="22"/>
        </w:rPr>
        <w:t>如果没有接收到邻居公告（</w:t>
      </w:r>
      <w:r>
        <w:rPr>
          <w:rFonts w:ascii="Arial" w:eastAsia="等线" w:hAnsi="Arial" w:cs="Arial"/>
          <w:b/>
          <w:sz w:val="22"/>
        </w:rPr>
        <w:t>NA</w:t>
      </w:r>
      <w:r>
        <w:rPr>
          <w:rFonts w:ascii="Arial" w:eastAsia="等线" w:hAnsi="Arial" w:cs="Arial"/>
          <w:b/>
          <w:sz w:val="22"/>
        </w:rPr>
        <w:t>）消息，则地址不冲突</w:t>
      </w:r>
      <w:r>
        <w:rPr>
          <w:rFonts w:ascii="Arial" w:eastAsia="等线" w:hAnsi="Arial" w:cs="Arial"/>
          <w:sz w:val="22"/>
        </w:rPr>
        <w:t>：</w:t>
      </w:r>
    </w:p>
    <w:p w14:paraId="7DB343B4" w14:textId="77777777" w:rsidR="00D25CDB" w:rsidRDefault="00000000">
      <w:pPr>
        <w:numPr>
          <w:ilvl w:val="0"/>
          <w:numId w:val="1452"/>
        </w:numPr>
        <w:spacing w:before="120" w:after="120" w:line="288" w:lineRule="auto"/>
        <w:ind w:left="453"/>
        <w:jc w:val="left"/>
      </w:pPr>
      <w:r>
        <w:rPr>
          <w:rFonts w:ascii="Arial" w:eastAsia="等线" w:hAnsi="Arial" w:cs="Arial"/>
          <w:sz w:val="22"/>
        </w:rPr>
        <w:t>如果</w:t>
      </w:r>
      <w:r>
        <w:rPr>
          <w:rFonts w:ascii="Arial" w:eastAsia="等线" w:hAnsi="Arial" w:cs="Arial"/>
          <w:sz w:val="22"/>
        </w:rPr>
        <w:t>H1</w:t>
      </w:r>
      <w:r>
        <w:rPr>
          <w:rFonts w:ascii="Arial" w:eastAsia="等线" w:hAnsi="Arial" w:cs="Arial"/>
          <w:sz w:val="22"/>
        </w:rPr>
        <w:t>没有接收到任何</w:t>
      </w:r>
      <w:r>
        <w:rPr>
          <w:rFonts w:ascii="Arial" w:eastAsia="等线" w:hAnsi="Arial" w:cs="Arial"/>
          <w:sz w:val="22"/>
        </w:rPr>
        <w:t>NA</w:t>
      </w:r>
      <w:r>
        <w:rPr>
          <w:rFonts w:ascii="Arial" w:eastAsia="等线" w:hAnsi="Arial" w:cs="Arial"/>
          <w:sz w:val="22"/>
        </w:rPr>
        <w:t>消息，那么说明没有其他节点正在使用这个地址，因此地址不冲突。</w:t>
      </w:r>
    </w:p>
    <w:p w14:paraId="61395037" w14:textId="77777777" w:rsidR="00D25CDB" w:rsidRDefault="00000000">
      <w:pPr>
        <w:spacing w:before="120" w:after="120" w:line="288" w:lineRule="auto"/>
        <w:jc w:val="left"/>
      </w:pPr>
      <w:r>
        <w:rPr>
          <w:rFonts w:ascii="Arial" w:eastAsia="等线" w:hAnsi="Arial" w:cs="Arial"/>
          <w:b/>
          <w:sz w:val="22"/>
        </w:rPr>
        <w:t>地址自动配置</w:t>
      </w:r>
    </w:p>
    <w:p w14:paraId="6EC749AF" w14:textId="77777777" w:rsidR="00D25CDB" w:rsidRDefault="00000000">
      <w:pPr>
        <w:numPr>
          <w:ilvl w:val="0"/>
          <w:numId w:val="1453"/>
        </w:numPr>
        <w:spacing w:before="120" w:after="120" w:line="288" w:lineRule="auto"/>
        <w:jc w:val="left"/>
      </w:pPr>
      <w:r>
        <w:rPr>
          <w:rFonts w:ascii="Arial" w:eastAsia="等线" w:hAnsi="Arial" w:cs="Arial"/>
          <w:b/>
          <w:sz w:val="22"/>
        </w:rPr>
        <w:t>IPv6</w:t>
      </w:r>
      <w:r>
        <w:rPr>
          <w:rFonts w:ascii="Arial" w:eastAsia="等线" w:hAnsi="Arial" w:cs="Arial"/>
          <w:b/>
          <w:sz w:val="22"/>
        </w:rPr>
        <w:t>单播地址状态</w:t>
      </w:r>
    </w:p>
    <w:p w14:paraId="6E62BA81" w14:textId="77777777" w:rsidR="00D25CDB" w:rsidRDefault="00000000">
      <w:pPr>
        <w:numPr>
          <w:ilvl w:val="0"/>
          <w:numId w:val="1454"/>
        </w:numPr>
        <w:spacing w:before="120" w:after="120" w:line="288" w:lineRule="auto"/>
        <w:ind w:left="453"/>
        <w:jc w:val="left"/>
      </w:pPr>
      <w:r>
        <w:rPr>
          <w:rFonts w:ascii="Arial" w:eastAsia="等线" w:hAnsi="Arial" w:cs="Arial"/>
          <w:b/>
          <w:sz w:val="22"/>
        </w:rPr>
        <w:t>首选状态</w:t>
      </w:r>
      <w:r>
        <w:rPr>
          <w:rFonts w:ascii="Arial" w:eastAsia="等线" w:hAnsi="Arial" w:cs="Arial"/>
          <w:sz w:val="22"/>
        </w:rPr>
        <w:t>(Preferred)</w:t>
      </w:r>
      <w:r>
        <w:rPr>
          <w:rFonts w:ascii="Arial" w:eastAsia="等线" w:hAnsi="Arial" w:cs="Arial"/>
          <w:sz w:val="22"/>
        </w:rPr>
        <w:t>和</w:t>
      </w:r>
      <w:r>
        <w:rPr>
          <w:rFonts w:ascii="Arial" w:eastAsia="等线" w:hAnsi="Arial" w:cs="Arial"/>
          <w:b/>
          <w:sz w:val="22"/>
        </w:rPr>
        <w:t>弃用状态</w:t>
      </w:r>
      <w:r>
        <w:rPr>
          <w:rFonts w:ascii="Arial" w:eastAsia="等线" w:hAnsi="Arial" w:cs="Arial"/>
          <w:sz w:val="22"/>
        </w:rPr>
        <w:t>(Deprecated)</w:t>
      </w:r>
      <w:r>
        <w:rPr>
          <w:rFonts w:ascii="Arial" w:eastAsia="等线" w:hAnsi="Arial" w:cs="Arial"/>
          <w:sz w:val="22"/>
        </w:rPr>
        <w:t>是</w:t>
      </w:r>
      <w:r>
        <w:rPr>
          <w:rFonts w:ascii="Arial" w:eastAsia="等线" w:hAnsi="Arial" w:cs="Arial"/>
          <w:b/>
          <w:sz w:val="22"/>
        </w:rPr>
        <w:t>有效状态</w:t>
      </w:r>
      <w:r>
        <w:rPr>
          <w:rFonts w:ascii="Arial" w:eastAsia="等线" w:hAnsi="Arial" w:cs="Arial"/>
          <w:sz w:val="22"/>
        </w:rPr>
        <w:t>，每个有效状态都有两种类型的寿命：</w:t>
      </w:r>
      <w:r>
        <w:rPr>
          <w:rFonts w:ascii="Arial" w:eastAsia="等线" w:hAnsi="Arial" w:cs="Arial"/>
          <w:b/>
          <w:sz w:val="22"/>
        </w:rPr>
        <w:t>首选寿命</w:t>
      </w:r>
      <w:r>
        <w:rPr>
          <w:rFonts w:ascii="Arial" w:eastAsia="等线" w:hAnsi="Arial" w:cs="Arial"/>
          <w:sz w:val="22"/>
        </w:rPr>
        <w:t>和</w:t>
      </w:r>
      <w:r>
        <w:rPr>
          <w:rFonts w:ascii="Arial" w:eastAsia="等线" w:hAnsi="Arial" w:cs="Arial"/>
          <w:b/>
          <w:sz w:val="22"/>
        </w:rPr>
        <w:t>有效寿命</w:t>
      </w:r>
      <w:r>
        <w:rPr>
          <w:rFonts w:ascii="Arial" w:eastAsia="等线" w:hAnsi="Arial" w:cs="Arial"/>
          <w:sz w:val="22"/>
        </w:rPr>
        <w:t>，有效大于等于首选</w:t>
      </w:r>
    </w:p>
    <w:p w14:paraId="5C99D17C" w14:textId="77777777" w:rsidR="00D25CDB" w:rsidRDefault="00000000">
      <w:pPr>
        <w:numPr>
          <w:ilvl w:val="0"/>
          <w:numId w:val="1455"/>
        </w:numPr>
        <w:spacing w:before="120" w:after="120" w:line="288" w:lineRule="auto"/>
        <w:ind w:left="453"/>
        <w:jc w:val="left"/>
      </w:pPr>
      <w:r>
        <w:rPr>
          <w:rFonts w:ascii="Arial" w:eastAsia="等线" w:hAnsi="Arial" w:cs="Arial"/>
          <w:b/>
          <w:sz w:val="22"/>
        </w:rPr>
        <w:lastRenderedPageBreak/>
        <w:t>暂时状态</w:t>
      </w:r>
      <w:r>
        <w:rPr>
          <w:rFonts w:ascii="Arial" w:eastAsia="等线" w:hAnsi="Arial" w:cs="Arial"/>
          <w:b/>
          <w:sz w:val="22"/>
        </w:rPr>
        <w:t>(Tentative)</w:t>
      </w:r>
      <w:r>
        <w:rPr>
          <w:rFonts w:ascii="Arial" w:eastAsia="等线" w:hAnsi="Arial" w:cs="Arial"/>
          <w:b/>
          <w:sz w:val="22"/>
        </w:rPr>
        <w:t>的地址</w:t>
      </w:r>
      <w:r>
        <w:rPr>
          <w:rFonts w:ascii="Arial" w:eastAsia="等线" w:hAnsi="Arial" w:cs="Arial"/>
          <w:sz w:val="22"/>
        </w:rPr>
        <w:t>不会被分配给接口，不能在任何通信中使用，但是可以为了执行</w:t>
      </w:r>
      <w:r>
        <w:rPr>
          <w:rFonts w:ascii="Arial" w:eastAsia="等线" w:hAnsi="Arial" w:cs="Arial"/>
          <w:sz w:val="22"/>
        </w:rPr>
        <w:t>DAD</w:t>
      </w:r>
      <w:r>
        <w:rPr>
          <w:rFonts w:ascii="Arial" w:eastAsia="等线" w:hAnsi="Arial" w:cs="Arial"/>
          <w:sz w:val="22"/>
        </w:rPr>
        <w:t>算法</w:t>
      </w:r>
      <w:r>
        <w:rPr>
          <w:rFonts w:ascii="Arial" w:eastAsia="等线" w:hAnsi="Arial" w:cs="Arial"/>
          <w:b/>
          <w:sz w:val="22"/>
        </w:rPr>
        <w:t>可以发送和接收邻居发现消息</w:t>
      </w:r>
      <w:r>
        <w:rPr>
          <w:rFonts w:ascii="Arial" w:eastAsia="等线" w:hAnsi="Arial" w:cs="Arial"/>
          <w:sz w:val="22"/>
        </w:rPr>
        <w:t>，其他类型的分组都会被丢弃。</w:t>
      </w:r>
    </w:p>
    <w:p w14:paraId="14066E2C" w14:textId="77777777" w:rsidR="00D25CDB" w:rsidRDefault="00000000">
      <w:pPr>
        <w:spacing w:before="120" w:after="120" w:line="288" w:lineRule="auto"/>
        <w:jc w:val="center"/>
      </w:pPr>
      <w:r>
        <w:rPr>
          <w:noProof/>
        </w:rPr>
        <w:drawing>
          <wp:inline distT="0" distB="0" distL="0" distR="0" wp14:anchorId="48804E7C" wp14:editId="7D4FC8C7">
            <wp:extent cx="5257800" cy="1438275"/>
            <wp:effectExtent l="0" t="0" r="0" b="0"/>
            <wp:docPr id="181" name="Drawing 18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pic:cNvPicPr>
                  </pic:nvPicPr>
                  <pic:blipFill>
                    <a:blip r:embed="rId29"/>
                    <a:stretch>
                      <a:fillRect/>
                    </a:stretch>
                  </pic:blipFill>
                  <pic:spPr>
                    <a:xfrm>
                      <a:off x="0" y="0"/>
                      <a:ext cx="5257800" cy="1438275"/>
                    </a:xfrm>
                    <a:prstGeom prst="rect">
                      <a:avLst/>
                    </a:prstGeom>
                  </pic:spPr>
                </pic:pic>
              </a:graphicData>
            </a:graphic>
          </wp:inline>
        </w:drawing>
      </w:r>
    </w:p>
    <w:p w14:paraId="55BD4595" w14:textId="77777777" w:rsidR="00D25CDB" w:rsidRDefault="00000000">
      <w:pPr>
        <w:numPr>
          <w:ilvl w:val="0"/>
          <w:numId w:val="1456"/>
        </w:numPr>
        <w:spacing w:before="120" w:after="120" w:line="288" w:lineRule="auto"/>
        <w:jc w:val="left"/>
      </w:pPr>
      <w:r>
        <w:rPr>
          <w:rFonts w:ascii="Arial" w:eastAsia="等线" w:hAnsi="Arial" w:cs="Arial"/>
          <w:sz w:val="22"/>
        </w:rPr>
        <w:t>状态转移图</w:t>
      </w:r>
    </w:p>
    <w:p w14:paraId="5923366D" w14:textId="77777777" w:rsidR="00D25CDB" w:rsidRDefault="00000000">
      <w:pPr>
        <w:spacing w:before="120" w:after="120" w:line="288" w:lineRule="auto"/>
        <w:jc w:val="center"/>
      </w:pPr>
      <w:r>
        <w:rPr>
          <w:noProof/>
        </w:rPr>
        <w:drawing>
          <wp:inline distT="0" distB="0" distL="0" distR="0" wp14:anchorId="78D68369" wp14:editId="587C3C91">
            <wp:extent cx="5257800" cy="2505075"/>
            <wp:effectExtent l="0" t="0" r="0" b="0"/>
            <wp:docPr id="182" name="Drawing 182"/>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pic:cNvPicPr>
                  </pic:nvPicPr>
                  <pic:blipFill>
                    <a:blip r:embed="rId30"/>
                    <a:stretch>
                      <a:fillRect/>
                    </a:stretch>
                  </pic:blipFill>
                  <pic:spPr>
                    <a:xfrm>
                      <a:off x="0" y="0"/>
                      <a:ext cx="5257800" cy="2505075"/>
                    </a:xfrm>
                    <a:prstGeom prst="rect">
                      <a:avLst/>
                    </a:prstGeom>
                  </pic:spPr>
                </pic:pic>
              </a:graphicData>
            </a:graphic>
          </wp:inline>
        </w:drawing>
      </w:r>
    </w:p>
    <w:p w14:paraId="36EBD082" w14:textId="77777777" w:rsidR="00D25CDB" w:rsidRDefault="00000000">
      <w:pPr>
        <w:numPr>
          <w:ilvl w:val="0"/>
          <w:numId w:val="1457"/>
        </w:numPr>
        <w:spacing w:before="120" w:after="120" w:line="288" w:lineRule="auto"/>
        <w:jc w:val="left"/>
      </w:pPr>
      <w:r>
        <w:rPr>
          <w:rFonts w:ascii="Arial" w:eastAsia="等线" w:hAnsi="Arial" w:cs="Arial"/>
          <w:sz w:val="22"/>
        </w:rPr>
        <w:t>命令：</w:t>
      </w:r>
      <w:proofErr w:type="spellStart"/>
      <w:r>
        <w:rPr>
          <w:rFonts w:ascii="Arial" w:eastAsia="等线" w:hAnsi="Arial" w:cs="Arial"/>
          <w:sz w:val="22"/>
        </w:rPr>
        <w:t>netsh</w:t>
      </w:r>
      <w:proofErr w:type="spellEnd"/>
      <w:r>
        <w:rPr>
          <w:rFonts w:ascii="Arial" w:eastAsia="等线" w:hAnsi="Arial" w:cs="Arial"/>
          <w:sz w:val="22"/>
        </w:rPr>
        <w:t xml:space="preserve"> </w:t>
      </w:r>
      <w:proofErr w:type="spellStart"/>
      <w:r>
        <w:rPr>
          <w:rFonts w:ascii="Arial" w:eastAsia="等线" w:hAnsi="Arial" w:cs="Arial"/>
          <w:sz w:val="22"/>
        </w:rPr>
        <w:t>interfrface</w:t>
      </w:r>
      <w:proofErr w:type="spellEnd"/>
      <w:r>
        <w:rPr>
          <w:rFonts w:ascii="Arial" w:eastAsia="等线" w:hAnsi="Arial" w:cs="Arial"/>
          <w:sz w:val="22"/>
        </w:rPr>
        <w:t xml:space="preserve"> ipv6 show address</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0B081CDC" w14:textId="77777777">
        <w:tblPrEx>
          <w:tblCellMar>
            <w:top w:w="0" w:type="dxa"/>
            <w:bottom w:w="0" w:type="dxa"/>
          </w:tblCellMar>
        </w:tblPrEx>
        <w:tc>
          <w:tcPr>
            <w:tcW w:w="8280" w:type="dxa"/>
            <w:tcMar>
              <w:top w:w="60" w:type="dxa"/>
              <w:left w:w="120" w:type="dxa"/>
              <w:bottom w:w="30" w:type="dxa"/>
              <w:right w:w="120" w:type="dxa"/>
            </w:tcMar>
          </w:tcPr>
          <w:p w14:paraId="0FAAEE0F" w14:textId="77777777" w:rsidR="00D25CDB" w:rsidRDefault="00000000">
            <w:pPr>
              <w:spacing w:before="300" w:after="120" w:line="288" w:lineRule="auto"/>
              <w:jc w:val="left"/>
              <w:outlineLvl w:val="2"/>
            </w:pPr>
            <w:bookmarkStart w:id="195" w:name="heading_98"/>
            <w:bookmarkStart w:id="196" w:name="_Toc169100000"/>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地址解析、邻居不可达检测、地址冲突检测过程</w:t>
            </w:r>
            <w:bookmarkEnd w:id="195"/>
            <w:bookmarkEnd w:id="196"/>
          </w:p>
          <w:p w14:paraId="2B7B7F55" w14:textId="77777777" w:rsidR="00D25CDB" w:rsidRDefault="00000000">
            <w:pPr>
              <w:spacing w:before="120" w:after="120" w:line="288" w:lineRule="auto"/>
              <w:jc w:val="center"/>
            </w:pPr>
            <w:r>
              <w:rPr>
                <w:noProof/>
              </w:rPr>
              <w:lastRenderedPageBreak/>
              <w:drawing>
                <wp:inline distT="0" distB="0" distL="0" distR="0" wp14:anchorId="312C7665" wp14:editId="11C6D3DD">
                  <wp:extent cx="5105400" cy="5705475"/>
                  <wp:effectExtent l="0" t="0" r="0" b="0"/>
                  <wp:docPr id="183" name="Drawing 183"/>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pic:cNvPicPr>
                        </pic:nvPicPr>
                        <pic:blipFill>
                          <a:blip r:embed="rId198"/>
                          <a:stretch>
                            <a:fillRect/>
                          </a:stretch>
                        </pic:blipFill>
                        <pic:spPr>
                          <a:xfrm>
                            <a:off x="0" y="0"/>
                            <a:ext cx="5105400" cy="5705475"/>
                          </a:xfrm>
                          <a:prstGeom prst="rect">
                            <a:avLst/>
                          </a:prstGeom>
                        </pic:spPr>
                      </pic:pic>
                    </a:graphicData>
                  </a:graphic>
                </wp:inline>
              </w:drawing>
            </w:r>
          </w:p>
          <w:p w14:paraId="3BD0971A" w14:textId="77777777" w:rsidR="00D25CDB" w:rsidRDefault="00000000">
            <w:pPr>
              <w:spacing w:before="120" w:after="120" w:line="288" w:lineRule="auto"/>
              <w:jc w:val="center"/>
            </w:pPr>
            <w:r>
              <w:rPr>
                <w:noProof/>
              </w:rPr>
              <w:lastRenderedPageBreak/>
              <w:drawing>
                <wp:inline distT="0" distB="0" distL="0" distR="0" wp14:anchorId="13BA9097" wp14:editId="7749B962">
                  <wp:extent cx="5105400" cy="3114675"/>
                  <wp:effectExtent l="0" t="0" r="0" b="0"/>
                  <wp:docPr id="184" name="Drawing 184"/>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pic:cNvPicPr>
                        </pic:nvPicPr>
                        <pic:blipFill>
                          <a:blip r:embed="rId199"/>
                          <a:stretch>
                            <a:fillRect/>
                          </a:stretch>
                        </pic:blipFill>
                        <pic:spPr>
                          <a:xfrm>
                            <a:off x="0" y="0"/>
                            <a:ext cx="5105400" cy="3114675"/>
                          </a:xfrm>
                          <a:prstGeom prst="rect">
                            <a:avLst/>
                          </a:prstGeom>
                        </pic:spPr>
                      </pic:pic>
                    </a:graphicData>
                  </a:graphic>
                </wp:inline>
              </w:drawing>
            </w:r>
          </w:p>
          <w:p w14:paraId="4C419544" w14:textId="77777777" w:rsidR="00D25CDB" w:rsidRDefault="00000000">
            <w:pPr>
              <w:spacing w:before="120" w:after="120" w:line="288" w:lineRule="auto"/>
              <w:jc w:val="center"/>
            </w:pPr>
            <w:r>
              <w:rPr>
                <w:noProof/>
              </w:rPr>
              <w:drawing>
                <wp:inline distT="0" distB="0" distL="0" distR="0" wp14:anchorId="6259DE35" wp14:editId="2CAE8FF7">
                  <wp:extent cx="5105400" cy="4295775"/>
                  <wp:effectExtent l="0" t="0" r="0" b="0"/>
                  <wp:docPr id="185" name="Drawing 185"/>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pic:cNvPicPr>
                        </pic:nvPicPr>
                        <pic:blipFill>
                          <a:blip r:embed="rId200"/>
                          <a:stretch>
                            <a:fillRect/>
                          </a:stretch>
                        </pic:blipFill>
                        <pic:spPr>
                          <a:xfrm>
                            <a:off x="0" y="0"/>
                            <a:ext cx="5105400" cy="4295775"/>
                          </a:xfrm>
                          <a:prstGeom prst="rect">
                            <a:avLst/>
                          </a:prstGeom>
                        </pic:spPr>
                      </pic:pic>
                    </a:graphicData>
                  </a:graphic>
                </wp:inline>
              </w:drawing>
            </w:r>
          </w:p>
        </w:tc>
      </w:tr>
    </w:tbl>
    <w:p w14:paraId="5147DE84" w14:textId="77777777" w:rsidR="00D25CDB" w:rsidRDefault="00000000">
      <w:pPr>
        <w:spacing w:before="300" w:after="120" w:line="288" w:lineRule="auto"/>
        <w:jc w:val="left"/>
        <w:outlineLvl w:val="2"/>
      </w:pPr>
      <w:bookmarkStart w:id="197" w:name="heading_99"/>
      <w:bookmarkStart w:id="198" w:name="_Toc169100001"/>
      <w:r>
        <w:rPr>
          <w:rFonts w:ascii="Arial" w:eastAsia="等线" w:hAnsi="Arial" w:cs="Arial"/>
          <w:b/>
          <w:sz w:val="30"/>
        </w:rPr>
        <w:lastRenderedPageBreak/>
        <w:t>重定向</w:t>
      </w:r>
      <w:bookmarkEnd w:id="197"/>
      <w:bookmarkEnd w:id="198"/>
    </w:p>
    <w:p w14:paraId="4D304971" w14:textId="77777777" w:rsidR="00D25CDB" w:rsidRDefault="00000000">
      <w:pPr>
        <w:numPr>
          <w:ilvl w:val="0"/>
          <w:numId w:val="1458"/>
        </w:numPr>
        <w:spacing w:before="120" w:after="120" w:line="288" w:lineRule="auto"/>
        <w:jc w:val="left"/>
      </w:pPr>
      <w:r>
        <w:rPr>
          <w:rFonts w:ascii="Arial" w:eastAsia="等线" w:hAnsi="Arial" w:cs="Arial"/>
          <w:sz w:val="22"/>
        </w:rPr>
        <w:t>主机通常采用静态路由选择，不参与路由更新过程</w:t>
      </w:r>
    </w:p>
    <w:p w14:paraId="507E4592" w14:textId="77777777" w:rsidR="00D25CDB" w:rsidRDefault="00000000">
      <w:pPr>
        <w:numPr>
          <w:ilvl w:val="0"/>
          <w:numId w:val="1459"/>
        </w:numPr>
        <w:spacing w:before="120" w:after="120" w:line="288" w:lineRule="auto"/>
        <w:jc w:val="left"/>
      </w:pPr>
      <w:r>
        <w:rPr>
          <w:rFonts w:ascii="Arial" w:eastAsia="等线" w:hAnsi="Arial" w:cs="Arial"/>
          <w:sz w:val="22"/>
        </w:rPr>
        <w:t>主机路由表表项有限</w:t>
      </w:r>
    </w:p>
    <w:p w14:paraId="173FE3DC" w14:textId="77777777" w:rsidR="00D25CDB" w:rsidRDefault="00000000">
      <w:pPr>
        <w:numPr>
          <w:ilvl w:val="0"/>
          <w:numId w:val="1460"/>
        </w:numPr>
        <w:spacing w:before="120" w:after="120" w:line="288" w:lineRule="auto"/>
        <w:ind w:left="453"/>
        <w:jc w:val="left"/>
      </w:pPr>
      <w:r>
        <w:rPr>
          <w:rFonts w:ascii="Arial" w:eastAsia="等线" w:hAnsi="Arial" w:cs="Arial"/>
          <w:sz w:val="22"/>
        </w:rPr>
        <w:lastRenderedPageBreak/>
        <w:t>本地网络（前缀列表缓存）</w:t>
      </w:r>
    </w:p>
    <w:p w14:paraId="09151F08" w14:textId="77777777" w:rsidR="00D25CDB" w:rsidRDefault="00000000">
      <w:pPr>
        <w:numPr>
          <w:ilvl w:val="0"/>
          <w:numId w:val="1461"/>
        </w:numPr>
        <w:spacing w:before="120" w:after="120" w:line="288" w:lineRule="auto"/>
        <w:ind w:left="453"/>
        <w:jc w:val="left"/>
      </w:pPr>
      <w:r>
        <w:rPr>
          <w:rFonts w:ascii="Arial" w:eastAsia="等线" w:hAnsi="Arial" w:cs="Arial"/>
          <w:sz w:val="22"/>
        </w:rPr>
        <w:t>默认路由器（默认路由器列表缓存）</w:t>
      </w:r>
    </w:p>
    <w:p w14:paraId="0A541A8D" w14:textId="77777777" w:rsidR="00D25CDB" w:rsidRDefault="00000000">
      <w:pPr>
        <w:numPr>
          <w:ilvl w:val="0"/>
          <w:numId w:val="1462"/>
        </w:numPr>
        <w:spacing w:before="120" w:after="120" w:line="288" w:lineRule="auto"/>
        <w:jc w:val="left"/>
      </w:pPr>
      <w:r>
        <w:rPr>
          <w:rFonts w:ascii="Arial" w:eastAsia="等线" w:hAnsi="Arial" w:cs="Arial"/>
          <w:sz w:val="22"/>
        </w:rPr>
        <w:t>重定向报文功能：调整和优化主机的路由表配置（将更优</w:t>
      </w:r>
      <w:proofErr w:type="gramStart"/>
      <w:r>
        <w:rPr>
          <w:rFonts w:ascii="Arial" w:eastAsia="等线" w:hAnsi="Arial" w:cs="Arial"/>
          <w:sz w:val="22"/>
        </w:rPr>
        <w:t>的首跳邻居</w:t>
      </w:r>
      <w:proofErr w:type="gramEnd"/>
      <w:r>
        <w:rPr>
          <w:rFonts w:ascii="Arial" w:eastAsia="等线" w:hAnsi="Arial" w:cs="Arial"/>
          <w:sz w:val="22"/>
        </w:rPr>
        <w:t>节点通知给发送主机）</w:t>
      </w:r>
    </w:p>
    <w:p w14:paraId="578B3FE1" w14:textId="77777777" w:rsidR="00D25CDB" w:rsidRDefault="00000000">
      <w:pPr>
        <w:spacing w:before="120" w:after="120" w:line="288" w:lineRule="auto"/>
        <w:jc w:val="left"/>
      </w:pPr>
      <w:r>
        <w:rPr>
          <w:rFonts w:ascii="Arial" w:eastAsia="等线" w:hAnsi="Arial" w:cs="Arial"/>
          <w:b/>
          <w:sz w:val="22"/>
        </w:rPr>
        <w:t>ICMP</w:t>
      </w:r>
      <w:r>
        <w:rPr>
          <w:rFonts w:ascii="Arial" w:eastAsia="等线" w:hAnsi="Arial" w:cs="Arial"/>
          <w:b/>
          <w:sz w:val="22"/>
        </w:rPr>
        <w:t>重定向应用举例</w:t>
      </w:r>
    </w:p>
    <w:p w14:paraId="141E7E79" w14:textId="77777777" w:rsidR="00D25CDB" w:rsidRDefault="00000000">
      <w:pPr>
        <w:spacing w:before="120" w:after="120" w:line="288" w:lineRule="auto"/>
        <w:jc w:val="center"/>
      </w:pPr>
      <w:r>
        <w:rPr>
          <w:noProof/>
        </w:rPr>
        <w:drawing>
          <wp:inline distT="0" distB="0" distL="0" distR="0" wp14:anchorId="3FD5C21C" wp14:editId="06847BAD">
            <wp:extent cx="5257800" cy="3162300"/>
            <wp:effectExtent l="0" t="0" r="0" b="0"/>
            <wp:docPr id="186" name="Drawing 186"/>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pic:cNvPicPr>
                  </pic:nvPicPr>
                  <pic:blipFill>
                    <a:blip r:embed="rId201"/>
                    <a:stretch>
                      <a:fillRect/>
                    </a:stretch>
                  </pic:blipFill>
                  <pic:spPr>
                    <a:xfrm>
                      <a:off x="0" y="0"/>
                      <a:ext cx="5257800" cy="3162300"/>
                    </a:xfrm>
                    <a:prstGeom prst="rect">
                      <a:avLst/>
                    </a:prstGeom>
                  </pic:spPr>
                </pic:pic>
              </a:graphicData>
            </a:graphic>
          </wp:inline>
        </w:drawing>
      </w:r>
    </w:p>
    <w:p w14:paraId="70E6925D" w14:textId="77777777" w:rsidR="00D25CDB" w:rsidRDefault="00000000">
      <w:pPr>
        <w:spacing w:before="120" w:after="120" w:line="288" w:lineRule="auto"/>
        <w:jc w:val="left"/>
      </w:pPr>
      <w:r>
        <w:rPr>
          <w:rFonts w:ascii="Arial" w:eastAsia="等线" w:hAnsi="Arial" w:cs="Arial"/>
          <w:sz w:val="22"/>
        </w:rPr>
        <w:t>例</w:t>
      </w:r>
      <w:r>
        <w:rPr>
          <w:rFonts w:ascii="Arial" w:eastAsia="等线" w:hAnsi="Arial" w:cs="Arial"/>
          <w:sz w:val="22"/>
        </w:rPr>
        <w:t xml:space="preserve">  A-&gt;H</w:t>
      </w:r>
    </w:p>
    <w:p w14:paraId="5889F2A5" w14:textId="77777777" w:rsidR="00D25CDB" w:rsidRDefault="00000000">
      <w:pPr>
        <w:spacing w:before="120" w:after="120" w:line="288" w:lineRule="auto"/>
        <w:jc w:val="left"/>
      </w:pPr>
      <w:r>
        <w:rPr>
          <w:rFonts w:ascii="Arial" w:eastAsia="等线" w:hAnsi="Arial" w:cs="Arial"/>
          <w:sz w:val="22"/>
        </w:rPr>
        <w:t>A</w:t>
      </w:r>
      <w:r>
        <w:rPr>
          <w:rFonts w:ascii="Arial" w:eastAsia="等线" w:hAnsi="Arial" w:cs="Arial"/>
          <w:sz w:val="22"/>
        </w:rPr>
        <w:t>的默认路由器是</w:t>
      </w:r>
      <w:r>
        <w:rPr>
          <w:rFonts w:ascii="Arial" w:eastAsia="等线" w:hAnsi="Arial" w:cs="Arial"/>
          <w:sz w:val="22"/>
        </w:rPr>
        <w:t>R2</w:t>
      </w:r>
      <w:r>
        <w:rPr>
          <w:rFonts w:ascii="Arial" w:eastAsia="等线" w:hAnsi="Arial" w:cs="Arial"/>
          <w:sz w:val="22"/>
        </w:rPr>
        <w:t>，</w:t>
      </w:r>
      <w:r>
        <w:rPr>
          <w:rFonts w:ascii="Arial" w:eastAsia="等线" w:hAnsi="Arial" w:cs="Arial"/>
          <w:sz w:val="22"/>
        </w:rPr>
        <w:t>R2</w:t>
      </w:r>
      <w:r>
        <w:rPr>
          <w:rFonts w:ascii="Arial" w:eastAsia="等线" w:hAnsi="Arial" w:cs="Arial"/>
          <w:sz w:val="22"/>
        </w:rPr>
        <w:t>又把信息路由给</w:t>
      </w:r>
      <w:r>
        <w:rPr>
          <w:rFonts w:ascii="Arial" w:eastAsia="等线" w:hAnsi="Arial" w:cs="Arial"/>
          <w:sz w:val="22"/>
        </w:rPr>
        <w:t>R1</w:t>
      </w:r>
      <w:r>
        <w:rPr>
          <w:rFonts w:ascii="Arial" w:eastAsia="等线" w:hAnsi="Arial" w:cs="Arial"/>
          <w:sz w:val="22"/>
        </w:rPr>
        <w:t>、</w:t>
      </w:r>
      <w:r>
        <w:rPr>
          <w:rFonts w:ascii="Arial" w:eastAsia="等线" w:hAnsi="Arial" w:cs="Arial"/>
          <w:sz w:val="22"/>
        </w:rPr>
        <w:t>R3</w:t>
      </w:r>
      <w:r>
        <w:rPr>
          <w:rFonts w:ascii="Arial" w:eastAsia="等线" w:hAnsi="Arial" w:cs="Arial"/>
          <w:sz w:val="22"/>
        </w:rPr>
        <w:t>，同时产生</w:t>
      </w:r>
      <w:r>
        <w:rPr>
          <w:rFonts w:ascii="Arial" w:eastAsia="等线" w:hAnsi="Arial" w:cs="Arial"/>
          <w:b/>
          <w:sz w:val="22"/>
        </w:rPr>
        <w:t>重定向消息</w:t>
      </w:r>
      <w:r>
        <w:rPr>
          <w:rFonts w:ascii="Arial" w:eastAsia="等线" w:hAnsi="Arial" w:cs="Arial"/>
          <w:sz w:val="22"/>
        </w:rPr>
        <w:t>给</w:t>
      </w:r>
      <w:r>
        <w:rPr>
          <w:rFonts w:ascii="Arial" w:eastAsia="等线" w:hAnsi="Arial" w:cs="Arial"/>
          <w:sz w:val="22"/>
        </w:rPr>
        <w:t>A</w:t>
      </w:r>
      <w:r>
        <w:rPr>
          <w:rFonts w:ascii="Arial" w:eastAsia="等线" w:hAnsi="Arial" w:cs="Arial"/>
          <w:sz w:val="22"/>
        </w:rPr>
        <w:t>，</w:t>
      </w:r>
      <w:r>
        <w:rPr>
          <w:rFonts w:ascii="Arial" w:eastAsia="等线" w:hAnsi="Arial" w:cs="Arial"/>
          <w:sz w:val="22"/>
        </w:rPr>
        <w:t>A</w:t>
      </w:r>
      <w:r>
        <w:rPr>
          <w:rFonts w:ascii="Arial" w:eastAsia="等线" w:hAnsi="Arial" w:cs="Arial"/>
          <w:sz w:val="22"/>
        </w:rPr>
        <w:t>利用此消息优化本地路由表，将后续数据直接发往</w:t>
      </w:r>
      <w:r>
        <w:rPr>
          <w:rFonts w:ascii="Arial" w:eastAsia="等线" w:hAnsi="Arial" w:cs="Arial"/>
          <w:sz w:val="22"/>
        </w:rPr>
        <w:t>R1</w:t>
      </w:r>
    </w:p>
    <w:p w14:paraId="3F2E7D55" w14:textId="77777777" w:rsidR="00D25CDB" w:rsidRDefault="00000000">
      <w:pPr>
        <w:spacing w:before="120" w:after="120" w:line="288" w:lineRule="auto"/>
        <w:jc w:val="left"/>
      </w:pPr>
      <w:r>
        <w:rPr>
          <w:rFonts w:ascii="Arial" w:eastAsia="等线" w:hAnsi="Arial" w:cs="Arial"/>
          <w:b/>
          <w:sz w:val="22"/>
        </w:rPr>
        <w:t>ICMP</w:t>
      </w:r>
      <w:r>
        <w:rPr>
          <w:rFonts w:ascii="Arial" w:eastAsia="等线" w:hAnsi="Arial" w:cs="Arial"/>
          <w:b/>
          <w:sz w:val="22"/>
        </w:rPr>
        <w:t>重定向步骤</w:t>
      </w:r>
    </w:p>
    <w:p w14:paraId="758AF41A" w14:textId="77777777" w:rsidR="00D25CDB" w:rsidRDefault="00000000">
      <w:pPr>
        <w:spacing w:before="120" w:after="120" w:line="288" w:lineRule="auto"/>
        <w:ind w:left="453"/>
        <w:jc w:val="center"/>
      </w:pPr>
      <w:r>
        <w:rPr>
          <w:noProof/>
        </w:rPr>
        <w:lastRenderedPageBreak/>
        <w:drawing>
          <wp:inline distT="0" distB="0" distL="0" distR="0" wp14:anchorId="2389449C" wp14:editId="6419E751">
            <wp:extent cx="5257800" cy="4562475"/>
            <wp:effectExtent l="0" t="0" r="0" b="0"/>
            <wp:docPr id="187" name="Drawing 187"/>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pic:cNvPicPr>
                  </pic:nvPicPr>
                  <pic:blipFill>
                    <a:blip r:embed="rId202"/>
                    <a:stretch>
                      <a:fillRect/>
                    </a:stretch>
                  </pic:blipFill>
                  <pic:spPr>
                    <a:xfrm>
                      <a:off x="0" y="0"/>
                      <a:ext cx="5257800" cy="4562475"/>
                    </a:xfrm>
                    <a:prstGeom prst="rect">
                      <a:avLst/>
                    </a:prstGeom>
                  </pic:spPr>
                </pic:pic>
              </a:graphicData>
            </a:graphic>
          </wp:inline>
        </w:drawing>
      </w:r>
    </w:p>
    <w:p w14:paraId="6EC37B8F" w14:textId="77777777" w:rsidR="00D25CDB" w:rsidRDefault="00000000">
      <w:pPr>
        <w:numPr>
          <w:ilvl w:val="0"/>
          <w:numId w:val="1463"/>
        </w:numPr>
        <w:spacing w:before="120" w:after="120" w:line="288" w:lineRule="auto"/>
        <w:ind w:left="453"/>
        <w:jc w:val="left"/>
      </w:pPr>
      <w:r>
        <w:rPr>
          <w:rFonts w:ascii="Arial" w:eastAsia="等线" w:hAnsi="Arial" w:cs="Arial"/>
          <w:sz w:val="22"/>
        </w:rPr>
        <w:t>1</w:t>
      </w:r>
      <w:r>
        <w:rPr>
          <w:rFonts w:ascii="Arial" w:eastAsia="等线" w:hAnsi="Arial" w:cs="Arial"/>
          <w:sz w:val="22"/>
        </w:rPr>
        <w:t>、始发主机</w:t>
      </w:r>
      <w:r>
        <w:rPr>
          <w:rFonts w:ascii="Arial" w:eastAsia="等线" w:hAnsi="Arial" w:cs="Arial"/>
          <w:sz w:val="22"/>
        </w:rPr>
        <w:t>A</w:t>
      </w:r>
      <w:r>
        <w:rPr>
          <w:rFonts w:ascii="Arial" w:eastAsia="等线" w:hAnsi="Arial" w:cs="Arial"/>
          <w:sz w:val="22"/>
        </w:rPr>
        <w:t>向默认路由器</w:t>
      </w:r>
      <w:r>
        <w:rPr>
          <w:rFonts w:ascii="Arial" w:eastAsia="等线" w:hAnsi="Arial" w:cs="Arial"/>
          <w:sz w:val="22"/>
        </w:rPr>
        <w:t>R2</w:t>
      </w:r>
      <w:r>
        <w:rPr>
          <w:rFonts w:ascii="Arial" w:eastAsia="等线" w:hAnsi="Arial" w:cs="Arial"/>
          <w:sz w:val="22"/>
        </w:rPr>
        <w:t>发送</w:t>
      </w:r>
      <w:r>
        <w:rPr>
          <w:rFonts w:ascii="Arial" w:eastAsia="等线" w:hAnsi="Arial" w:cs="Arial"/>
          <w:sz w:val="22"/>
        </w:rPr>
        <w:t>IPv6</w:t>
      </w:r>
      <w:r>
        <w:rPr>
          <w:rFonts w:ascii="Arial" w:eastAsia="等线" w:hAnsi="Arial" w:cs="Arial"/>
          <w:sz w:val="22"/>
        </w:rPr>
        <w:t>数据包</w:t>
      </w:r>
    </w:p>
    <w:p w14:paraId="5C680F5D" w14:textId="77777777" w:rsidR="00D25CDB" w:rsidRDefault="00000000">
      <w:pPr>
        <w:numPr>
          <w:ilvl w:val="0"/>
          <w:numId w:val="1464"/>
        </w:numPr>
        <w:spacing w:before="120" w:after="120" w:line="288" w:lineRule="auto"/>
        <w:ind w:left="453"/>
        <w:jc w:val="left"/>
      </w:pPr>
      <w:r>
        <w:rPr>
          <w:rFonts w:ascii="Arial" w:eastAsia="等线" w:hAnsi="Arial" w:cs="Arial"/>
          <w:sz w:val="22"/>
        </w:rPr>
        <w:t>2</w:t>
      </w:r>
      <w:r>
        <w:rPr>
          <w:rFonts w:ascii="Arial" w:eastAsia="等线" w:hAnsi="Arial" w:cs="Arial"/>
          <w:sz w:val="22"/>
        </w:rPr>
        <w:t>、</w:t>
      </w:r>
      <w:r>
        <w:rPr>
          <w:rFonts w:ascii="Arial" w:eastAsia="等线" w:hAnsi="Arial" w:cs="Arial"/>
          <w:sz w:val="22"/>
        </w:rPr>
        <w:t>R2</w:t>
      </w:r>
      <w:r>
        <w:rPr>
          <w:rFonts w:ascii="Arial" w:eastAsia="等线" w:hAnsi="Arial" w:cs="Arial"/>
          <w:sz w:val="22"/>
        </w:rPr>
        <w:t>处理数据包并发现下一跳地址</w:t>
      </w:r>
      <w:r>
        <w:rPr>
          <w:rFonts w:ascii="Arial" w:eastAsia="等线" w:hAnsi="Arial" w:cs="Arial"/>
          <w:sz w:val="22"/>
        </w:rPr>
        <w:t>R1</w:t>
      </w:r>
      <w:r>
        <w:rPr>
          <w:rFonts w:ascii="Arial" w:eastAsia="等线" w:hAnsi="Arial" w:cs="Arial"/>
          <w:sz w:val="22"/>
        </w:rPr>
        <w:t>与</w:t>
      </w:r>
      <w:r>
        <w:rPr>
          <w:rFonts w:ascii="Arial" w:eastAsia="等线" w:hAnsi="Arial" w:cs="Arial"/>
          <w:sz w:val="22"/>
        </w:rPr>
        <w:t>A</w:t>
      </w:r>
      <w:r>
        <w:rPr>
          <w:rFonts w:ascii="Arial" w:eastAsia="等线" w:hAnsi="Arial" w:cs="Arial"/>
          <w:sz w:val="22"/>
        </w:rPr>
        <w:t>在同一链路上</w:t>
      </w:r>
    </w:p>
    <w:p w14:paraId="1F224AB7" w14:textId="77777777" w:rsidR="00D25CDB" w:rsidRDefault="00000000">
      <w:pPr>
        <w:numPr>
          <w:ilvl w:val="0"/>
          <w:numId w:val="1465"/>
        </w:numPr>
        <w:spacing w:before="120" w:after="120" w:line="288" w:lineRule="auto"/>
        <w:ind w:left="453"/>
        <w:jc w:val="left"/>
      </w:pPr>
      <w:r>
        <w:rPr>
          <w:rFonts w:ascii="Arial" w:eastAsia="等线" w:hAnsi="Arial" w:cs="Arial"/>
          <w:sz w:val="22"/>
        </w:rPr>
        <w:t>3</w:t>
      </w:r>
      <w:r>
        <w:rPr>
          <w:rFonts w:ascii="Arial" w:eastAsia="等线" w:hAnsi="Arial" w:cs="Arial"/>
          <w:sz w:val="22"/>
        </w:rPr>
        <w:t>、</w:t>
      </w:r>
      <w:r>
        <w:rPr>
          <w:rFonts w:ascii="Arial" w:eastAsia="等线" w:hAnsi="Arial" w:cs="Arial"/>
          <w:sz w:val="22"/>
        </w:rPr>
        <w:t>R2</w:t>
      </w:r>
      <w:r>
        <w:rPr>
          <w:rFonts w:ascii="Arial" w:eastAsia="等线" w:hAnsi="Arial" w:cs="Arial"/>
          <w:sz w:val="22"/>
        </w:rPr>
        <w:t>向</w:t>
      </w:r>
      <w:r>
        <w:rPr>
          <w:rFonts w:ascii="Arial" w:eastAsia="等线" w:hAnsi="Arial" w:cs="Arial"/>
          <w:sz w:val="22"/>
        </w:rPr>
        <w:t>A</w:t>
      </w:r>
      <w:r>
        <w:rPr>
          <w:rFonts w:ascii="Arial" w:eastAsia="等线" w:hAnsi="Arial" w:cs="Arial"/>
          <w:sz w:val="22"/>
        </w:rPr>
        <w:t>发送</w:t>
      </w:r>
      <w:r>
        <w:rPr>
          <w:rFonts w:ascii="Arial" w:eastAsia="等线" w:hAnsi="Arial" w:cs="Arial"/>
          <w:sz w:val="22"/>
        </w:rPr>
        <w:t>ICMPv6</w:t>
      </w:r>
      <w:r>
        <w:rPr>
          <w:rFonts w:ascii="Arial" w:eastAsia="等线" w:hAnsi="Arial" w:cs="Arial"/>
          <w:sz w:val="22"/>
        </w:rPr>
        <w:t>重定向消息</w:t>
      </w:r>
    </w:p>
    <w:p w14:paraId="0198FF7D" w14:textId="77777777" w:rsidR="00D25CDB" w:rsidRDefault="00000000">
      <w:pPr>
        <w:numPr>
          <w:ilvl w:val="0"/>
          <w:numId w:val="1466"/>
        </w:numPr>
        <w:spacing w:before="120" w:after="120" w:line="288" w:lineRule="auto"/>
        <w:ind w:left="453"/>
        <w:jc w:val="left"/>
      </w:pPr>
      <w:r>
        <w:rPr>
          <w:rFonts w:ascii="Arial" w:eastAsia="等线" w:hAnsi="Arial" w:cs="Arial"/>
          <w:sz w:val="22"/>
        </w:rPr>
        <w:t>4</w:t>
      </w:r>
      <w:r>
        <w:rPr>
          <w:rFonts w:ascii="Arial" w:eastAsia="等线" w:hAnsi="Arial" w:cs="Arial"/>
          <w:sz w:val="22"/>
        </w:rPr>
        <w:t>、</w:t>
      </w:r>
      <w:r>
        <w:rPr>
          <w:rFonts w:ascii="Arial" w:eastAsia="等线" w:hAnsi="Arial" w:cs="Arial"/>
          <w:sz w:val="22"/>
        </w:rPr>
        <w:t>R2</w:t>
      </w:r>
      <w:r>
        <w:rPr>
          <w:rFonts w:ascii="Arial" w:eastAsia="等线" w:hAnsi="Arial" w:cs="Arial"/>
          <w:sz w:val="22"/>
        </w:rPr>
        <w:t>转发数据包给</w:t>
      </w:r>
      <w:r>
        <w:rPr>
          <w:rFonts w:ascii="Arial" w:eastAsia="等线" w:hAnsi="Arial" w:cs="Arial"/>
          <w:sz w:val="22"/>
        </w:rPr>
        <w:t>R1</w:t>
      </w:r>
    </w:p>
    <w:p w14:paraId="658E09F1" w14:textId="77777777" w:rsidR="00D25CDB" w:rsidRDefault="00000000">
      <w:pPr>
        <w:numPr>
          <w:ilvl w:val="0"/>
          <w:numId w:val="1467"/>
        </w:numPr>
        <w:spacing w:before="120" w:after="120" w:line="288" w:lineRule="auto"/>
        <w:ind w:left="453"/>
        <w:jc w:val="left"/>
      </w:pPr>
      <w:r>
        <w:rPr>
          <w:rFonts w:ascii="Arial" w:eastAsia="等线" w:hAnsi="Arial" w:cs="Arial"/>
          <w:sz w:val="22"/>
        </w:rPr>
        <w:t>5</w:t>
      </w:r>
      <w:r>
        <w:rPr>
          <w:rFonts w:ascii="Arial" w:eastAsia="等线" w:hAnsi="Arial" w:cs="Arial"/>
          <w:sz w:val="22"/>
        </w:rPr>
        <w:t>、</w:t>
      </w:r>
      <w:r>
        <w:rPr>
          <w:rFonts w:ascii="Arial" w:eastAsia="等线" w:hAnsi="Arial" w:cs="Arial"/>
          <w:sz w:val="22"/>
        </w:rPr>
        <w:t>A</w:t>
      </w:r>
      <w:r>
        <w:rPr>
          <w:rFonts w:ascii="Arial" w:eastAsia="等线" w:hAnsi="Arial" w:cs="Arial"/>
          <w:sz w:val="22"/>
        </w:rPr>
        <w:t>处理重定向消息并更新路由表（目的地址缓存中的目的地址条目）和邻居节点缓存条目</w:t>
      </w:r>
    </w:p>
    <w:p w14:paraId="152050D9" w14:textId="77777777" w:rsidR="00D25CDB" w:rsidRDefault="00000000">
      <w:pPr>
        <w:numPr>
          <w:ilvl w:val="0"/>
          <w:numId w:val="1468"/>
        </w:numPr>
        <w:spacing w:before="120" w:after="120" w:line="288" w:lineRule="auto"/>
        <w:ind w:left="453"/>
        <w:jc w:val="left"/>
      </w:pPr>
      <w:r>
        <w:rPr>
          <w:rFonts w:ascii="Arial" w:eastAsia="等线" w:hAnsi="Arial" w:cs="Arial"/>
          <w:sz w:val="22"/>
        </w:rPr>
        <w:t>6</w:t>
      </w:r>
      <w:r>
        <w:rPr>
          <w:rFonts w:ascii="Arial" w:eastAsia="等线" w:hAnsi="Arial" w:cs="Arial"/>
          <w:sz w:val="22"/>
        </w:rPr>
        <w:t>、后续发往</w:t>
      </w:r>
      <w:r>
        <w:rPr>
          <w:rFonts w:ascii="Arial" w:eastAsia="等线" w:hAnsi="Arial" w:cs="Arial"/>
          <w:sz w:val="22"/>
        </w:rPr>
        <w:t>H</w:t>
      </w:r>
      <w:r>
        <w:rPr>
          <w:rFonts w:ascii="Arial" w:eastAsia="等线" w:hAnsi="Arial" w:cs="Arial"/>
          <w:sz w:val="22"/>
        </w:rPr>
        <w:t>的</w:t>
      </w:r>
      <w:r>
        <w:rPr>
          <w:rFonts w:ascii="Arial" w:eastAsia="等线" w:hAnsi="Arial" w:cs="Arial"/>
          <w:sz w:val="22"/>
        </w:rPr>
        <w:t>IPv6</w:t>
      </w:r>
      <w:r>
        <w:rPr>
          <w:rFonts w:ascii="Arial" w:eastAsia="等线" w:hAnsi="Arial" w:cs="Arial"/>
          <w:sz w:val="22"/>
        </w:rPr>
        <w:t>数据包直接发给</w:t>
      </w:r>
      <w:r>
        <w:rPr>
          <w:rFonts w:ascii="Arial" w:eastAsia="等线" w:hAnsi="Arial" w:cs="Arial"/>
          <w:sz w:val="22"/>
        </w:rPr>
        <w:t>R1</w:t>
      </w:r>
    </w:p>
    <w:p w14:paraId="13CA6229" w14:textId="77777777" w:rsidR="00D25CDB" w:rsidRDefault="00000000">
      <w:pPr>
        <w:numPr>
          <w:ilvl w:val="0"/>
          <w:numId w:val="1469"/>
        </w:numPr>
        <w:spacing w:before="120" w:after="120" w:line="288" w:lineRule="auto"/>
        <w:jc w:val="left"/>
      </w:pPr>
      <w:r>
        <w:rPr>
          <w:rFonts w:ascii="Arial" w:eastAsia="等线" w:hAnsi="Arial" w:cs="Arial"/>
          <w:sz w:val="22"/>
        </w:rPr>
        <w:t>使用重定向的两种情况</w:t>
      </w:r>
    </w:p>
    <w:p w14:paraId="562483C1" w14:textId="77777777" w:rsidR="00D25CDB" w:rsidRDefault="00000000">
      <w:pPr>
        <w:numPr>
          <w:ilvl w:val="0"/>
          <w:numId w:val="1470"/>
        </w:numPr>
        <w:spacing w:before="120" w:after="120" w:line="288" w:lineRule="auto"/>
        <w:ind w:left="453"/>
        <w:jc w:val="left"/>
      </w:pPr>
      <w:r>
        <w:rPr>
          <w:rFonts w:ascii="Arial" w:eastAsia="等线" w:hAnsi="Arial" w:cs="Arial"/>
          <w:sz w:val="22"/>
        </w:rPr>
        <w:t>推荐</w:t>
      </w:r>
      <w:r>
        <w:rPr>
          <w:rFonts w:ascii="Arial" w:eastAsia="等线" w:hAnsi="Arial" w:cs="Arial"/>
          <w:sz w:val="22"/>
        </w:rPr>
        <w:t>“</w:t>
      </w:r>
      <w:r>
        <w:rPr>
          <w:rFonts w:ascii="Arial" w:eastAsia="等线" w:hAnsi="Arial" w:cs="Arial"/>
          <w:sz w:val="22"/>
        </w:rPr>
        <w:t>更接近</w:t>
      </w:r>
      <w:r>
        <w:rPr>
          <w:rFonts w:ascii="Arial" w:eastAsia="等线" w:hAnsi="Arial" w:cs="Arial"/>
          <w:sz w:val="22"/>
        </w:rPr>
        <w:t>”</w:t>
      </w:r>
      <w:r>
        <w:rPr>
          <w:rFonts w:ascii="Arial" w:eastAsia="等线" w:hAnsi="Arial" w:cs="Arial"/>
          <w:sz w:val="22"/>
        </w:rPr>
        <w:t>目标的可用路由器的</w:t>
      </w:r>
      <w:r>
        <w:rPr>
          <w:rFonts w:ascii="Arial" w:eastAsia="等线" w:hAnsi="Arial" w:cs="Arial"/>
          <w:sz w:val="22"/>
        </w:rPr>
        <w:t>IPv6</w:t>
      </w:r>
      <w:r>
        <w:rPr>
          <w:rFonts w:ascii="Arial" w:eastAsia="等线" w:hAnsi="Arial" w:cs="Arial"/>
          <w:sz w:val="22"/>
        </w:rPr>
        <w:t>地址</w:t>
      </w:r>
    </w:p>
    <w:p w14:paraId="51DF5A2E" w14:textId="77777777" w:rsidR="00D25CDB" w:rsidRDefault="00000000">
      <w:pPr>
        <w:numPr>
          <w:ilvl w:val="0"/>
          <w:numId w:val="1471"/>
        </w:numPr>
        <w:spacing w:before="120" w:after="120" w:line="288" w:lineRule="auto"/>
        <w:ind w:left="453"/>
        <w:jc w:val="left"/>
      </w:pPr>
      <w:r>
        <w:rPr>
          <w:rFonts w:ascii="Arial" w:eastAsia="等线" w:hAnsi="Arial" w:cs="Arial"/>
          <w:sz w:val="22"/>
        </w:rPr>
        <w:t>通知始发主机，目的地址是一个邻居节点（主机的前缀列表信息不全，没有包含目的地址的前缀）</w:t>
      </w:r>
    </w:p>
    <w:p w14:paraId="0093731A" w14:textId="77777777" w:rsidR="00D25CDB" w:rsidRDefault="00000000">
      <w:pPr>
        <w:numPr>
          <w:ilvl w:val="0"/>
          <w:numId w:val="1472"/>
        </w:numPr>
        <w:spacing w:before="120" w:after="120" w:line="288" w:lineRule="auto"/>
        <w:jc w:val="left"/>
      </w:pPr>
      <w:r>
        <w:rPr>
          <w:rFonts w:ascii="Arial" w:eastAsia="等线" w:hAnsi="Arial" w:cs="Arial"/>
          <w:sz w:val="22"/>
        </w:rPr>
        <w:t>重定向消息</w:t>
      </w:r>
    </w:p>
    <w:p w14:paraId="33B35E80" w14:textId="77777777" w:rsidR="00D25CDB" w:rsidRDefault="00000000">
      <w:pPr>
        <w:numPr>
          <w:ilvl w:val="0"/>
          <w:numId w:val="1473"/>
        </w:numPr>
        <w:spacing w:before="120" w:after="120" w:line="288" w:lineRule="auto"/>
        <w:ind w:left="453"/>
        <w:jc w:val="left"/>
      </w:pPr>
      <w:r>
        <w:rPr>
          <w:rFonts w:ascii="Arial" w:eastAsia="等线" w:hAnsi="Arial" w:cs="Arial"/>
          <w:sz w:val="22"/>
        </w:rPr>
        <w:t>发送方：始发主机的默认路由器</w:t>
      </w:r>
    </w:p>
    <w:p w14:paraId="033D14DE" w14:textId="77777777" w:rsidR="00D25CDB" w:rsidRDefault="00000000">
      <w:pPr>
        <w:numPr>
          <w:ilvl w:val="0"/>
          <w:numId w:val="1474"/>
        </w:numPr>
        <w:spacing w:before="120" w:after="120" w:line="288" w:lineRule="auto"/>
        <w:ind w:left="453"/>
        <w:jc w:val="left"/>
      </w:pPr>
      <w:r>
        <w:rPr>
          <w:rFonts w:ascii="Arial" w:eastAsia="等线" w:hAnsi="Arial" w:cs="Arial"/>
          <w:sz w:val="22"/>
        </w:rPr>
        <w:lastRenderedPageBreak/>
        <w:t>接收方：某个</w:t>
      </w:r>
      <w:r>
        <w:rPr>
          <w:rFonts w:ascii="Arial" w:eastAsia="等线" w:hAnsi="Arial" w:cs="Arial"/>
          <w:sz w:val="22"/>
        </w:rPr>
        <w:t>IP</w:t>
      </w:r>
      <w:r>
        <w:rPr>
          <w:rFonts w:ascii="Arial" w:eastAsia="等线" w:hAnsi="Arial" w:cs="Arial"/>
          <w:sz w:val="22"/>
        </w:rPr>
        <w:t>数据包的始发主机</w:t>
      </w:r>
    </w:p>
    <w:p w14:paraId="595648C0" w14:textId="77777777" w:rsidR="00D25CDB" w:rsidRDefault="00000000">
      <w:pPr>
        <w:numPr>
          <w:ilvl w:val="0"/>
          <w:numId w:val="1475"/>
        </w:numPr>
        <w:spacing w:before="120" w:after="120" w:line="288" w:lineRule="auto"/>
        <w:jc w:val="left"/>
      </w:pPr>
      <w:r>
        <w:rPr>
          <w:rFonts w:ascii="Arial" w:eastAsia="等线" w:hAnsi="Arial" w:cs="Arial"/>
          <w:sz w:val="22"/>
        </w:rPr>
        <w:t>优点：保证主机有一个动态、小而优的寻径表</w:t>
      </w:r>
    </w:p>
    <w:p w14:paraId="5E31C382" w14:textId="77777777" w:rsidR="00D25CDB" w:rsidRDefault="00000000">
      <w:pPr>
        <w:numPr>
          <w:ilvl w:val="0"/>
          <w:numId w:val="1476"/>
        </w:numPr>
        <w:spacing w:before="120" w:after="120" w:line="288" w:lineRule="auto"/>
        <w:jc w:val="left"/>
      </w:pPr>
      <w:r>
        <w:rPr>
          <w:rFonts w:ascii="Arial" w:eastAsia="等线" w:hAnsi="Arial" w:cs="Arial"/>
          <w:sz w:val="22"/>
        </w:rPr>
        <w:t>缺点：只能用于同一网络内的网关与主机之间的路径信息交换</w:t>
      </w:r>
    </w:p>
    <w:p w14:paraId="36262B8B" w14:textId="77777777" w:rsidR="00D25CDB" w:rsidRDefault="00000000">
      <w:pPr>
        <w:spacing w:before="120" w:after="120" w:line="288" w:lineRule="auto"/>
        <w:jc w:val="left"/>
      </w:pPr>
      <w:r>
        <w:rPr>
          <w:rFonts w:ascii="Arial" w:eastAsia="等线" w:hAnsi="Arial" w:cs="Arial"/>
          <w:b/>
          <w:sz w:val="22"/>
        </w:rPr>
        <w:t>主机发送</w:t>
      </w:r>
      <w:r>
        <w:rPr>
          <w:rFonts w:ascii="Arial" w:eastAsia="等线" w:hAnsi="Arial" w:cs="Arial"/>
          <w:b/>
          <w:sz w:val="22"/>
        </w:rPr>
        <w:t>IP</w:t>
      </w:r>
      <w:r>
        <w:rPr>
          <w:rFonts w:ascii="Arial" w:eastAsia="等线" w:hAnsi="Arial" w:cs="Arial"/>
          <w:b/>
          <w:sz w:val="22"/>
        </w:rPr>
        <w:t>数据包过程</w:t>
      </w:r>
    </w:p>
    <w:p w14:paraId="71613AC0" w14:textId="77777777" w:rsidR="00D25CDB" w:rsidRDefault="00000000">
      <w:pPr>
        <w:spacing w:before="120" w:after="120" w:line="288" w:lineRule="auto"/>
        <w:jc w:val="center"/>
      </w:pPr>
      <w:r>
        <w:rPr>
          <w:noProof/>
        </w:rPr>
        <w:drawing>
          <wp:inline distT="0" distB="0" distL="0" distR="0" wp14:anchorId="50CBF5AD" wp14:editId="3B9CD33A">
            <wp:extent cx="5257800" cy="2971800"/>
            <wp:effectExtent l="0" t="0" r="0" b="0"/>
            <wp:docPr id="188" name="Drawing 188"/>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pic:cNvPicPr>
                  </pic:nvPicPr>
                  <pic:blipFill>
                    <a:blip r:embed="rId203"/>
                    <a:stretch>
                      <a:fillRect/>
                    </a:stretch>
                  </pic:blipFill>
                  <pic:spPr>
                    <a:xfrm>
                      <a:off x="0" y="0"/>
                      <a:ext cx="5257800" cy="2971800"/>
                    </a:xfrm>
                    <a:prstGeom prst="rect">
                      <a:avLst/>
                    </a:prstGeom>
                  </pic:spPr>
                </pic:pic>
              </a:graphicData>
            </a:graphic>
          </wp:inline>
        </w:drawing>
      </w:r>
    </w:p>
    <w:p w14:paraId="3A17CDFD" w14:textId="77777777" w:rsidR="00D25CDB" w:rsidRDefault="00000000">
      <w:pPr>
        <w:spacing w:before="300" w:after="120" w:line="288" w:lineRule="auto"/>
        <w:jc w:val="left"/>
        <w:outlineLvl w:val="2"/>
      </w:pPr>
      <w:bookmarkStart w:id="199" w:name="heading_100"/>
      <w:bookmarkStart w:id="200" w:name="_Toc169100002"/>
      <w:r>
        <w:rPr>
          <w:rFonts w:ascii="Arial" w:eastAsia="等线" w:hAnsi="Arial" w:cs="Arial"/>
          <w:b/>
          <w:sz w:val="30"/>
        </w:rPr>
        <w:t>NDP</w:t>
      </w:r>
      <w:r>
        <w:rPr>
          <w:rFonts w:ascii="Arial" w:eastAsia="等线" w:hAnsi="Arial" w:cs="Arial"/>
          <w:b/>
          <w:sz w:val="30"/>
        </w:rPr>
        <w:t>相关攻击</w:t>
      </w:r>
      <w:bookmarkEnd w:id="199"/>
      <w:bookmarkEnd w:id="200"/>
    </w:p>
    <w:p w14:paraId="3E462EAA" w14:textId="77777777" w:rsidR="00D25CDB" w:rsidRDefault="00000000">
      <w:pPr>
        <w:numPr>
          <w:ilvl w:val="0"/>
          <w:numId w:val="1477"/>
        </w:numPr>
        <w:spacing w:before="120" w:after="120" w:line="288" w:lineRule="auto"/>
        <w:jc w:val="left"/>
      </w:pPr>
      <w:r>
        <w:rPr>
          <w:rFonts w:ascii="Arial" w:eastAsia="等线" w:hAnsi="Arial" w:cs="Arial"/>
          <w:sz w:val="22"/>
        </w:rPr>
        <w:t>涉及</w:t>
      </w:r>
      <w:r>
        <w:rPr>
          <w:rFonts w:ascii="Arial" w:eastAsia="等线" w:hAnsi="Arial" w:cs="Arial"/>
          <w:sz w:val="22"/>
        </w:rPr>
        <w:t>ICMP</w:t>
      </w:r>
      <w:r>
        <w:rPr>
          <w:rFonts w:ascii="Arial" w:eastAsia="等线" w:hAnsi="Arial" w:cs="Arial"/>
          <w:sz w:val="22"/>
        </w:rPr>
        <w:t>的主要攻击类型</w:t>
      </w:r>
    </w:p>
    <w:p w14:paraId="2578FBBD" w14:textId="77777777" w:rsidR="00D25CDB" w:rsidRDefault="00000000">
      <w:pPr>
        <w:numPr>
          <w:ilvl w:val="0"/>
          <w:numId w:val="1478"/>
        </w:numPr>
        <w:spacing w:before="120" w:after="120" w:line="288" w:lineRule="auto"/>
        <w:jc w:val="left"/>
      </w:pPr>
      <w:r>
        <w:rPr>
          <w:rFonts w:ascii="Arial" w:eastAsia="等线" w:hAnsi="Arial" w:cs="Arial"/>
          <w:sz w:val="22"/>
        </w:rPr>
        <w:t>信息泄露</w:t>
      </w:r>
      <w:proofErr w:type="spellStart"/>
      <w:r>
        <w:rPr>
          <w:rFonts w:ascii="Arial" w:eastAsia="等线" w:hAnsi="Arial" w:cs="Arial"/>
          <w:sz w:val="22"/>
        </w:rPr>
        <w:t>infoformation</w:t>
      </w:r>
      <w:proofErr w:type="spellEnd"/>
      <w:r>
        <w:rPr>
          <w:rFonts w:ascii="Arial" w:eastAsia="等线" w:hAnsi="Arial" w:cs="Arial"/>
          <w:sz w:val="22"/>
        </w:rPr>
        <w:t xml:space="preserve"> disclosure</w:t>
      </w:r>
    </w:p>
    <w:p w14:paraId="2D5E3C2E" w14:textId="77777777" w:rsidR="00D25CDB" w:rsidRDefault="00000000">
      <w:pPr>
        <w:numPr>
          <w:ilvl w:val="0"/>
          <w:numId w:val="1479"/>
        </w:numPr>
        <w:spacing w:before="120" w:after="120" w:line="288" w:lineRule="auto"/>
        <w:jc w:val="left"/>
      </w:pPr>
      <w:r>
        <w:rPr>
          <w:rFonts w:ascii="Arial" w:eastAsia="等线" w:hAnsi="Arial" w:cs="Arial"/>
          <w:sz w:val="22"/>
        </w:rPr>
        <w:t>泛洪攻击</w:t>
      </w:r>
      <w:r>
        <w:rPr>
          <w:rFonts w:ascii="Arial" w:eastAsia="等线" w:hAnsi="Arial" w:cs="Arial"/>
          <w:sz w:val="22"/>
        </w:rPr>
        <w:t xml:space="preserve">flooding: </w:t>
      </w:r>
      <w:r>
        <w:rPr>
          <w:rFonts w:ascii="Arial" w:eastAsia="等线" w:hAnsi="Arial" w:cs="Arial"/>
          <w:sz w:val="22"/>
        </w:rPr>
        <w:t>发送大量超过网络设备或主机处理能力的流量，造成这些设备拒绝服务</w:t>
      </w:r>
      <w:r>
        <w:rPr>
          <w:rFonts w:ascii="Arial" w:eastAsia="等线" w:hAnsi="Arial" w:cs="Arial"/>
          <w:sz w:val="22"/>
        </w:rPr>
        <w:t>DoS</w:t>
      </w:r>
    </w:p>
    <w:p w14:paraId="1337853C" w14:textId="77777777" w:rsidR="00D25CDB" w:rsidRDefault="00000000">
      <w:pPr>
        <w:numPr>
          <w:ilvl w:val="0"/>
          <w:numId w:val="1480"/>
        </w:numPr>
        <w:spacing w:before="120" w:after="120" w:line="288" w:lineRule="auto"/>
        <w:jc w:val="left"/>
      </w:pPr>
      <w:r>
        <w:rPr>
          <w:rFonts w:ascii="Arial" w:eastAsia="等线" w:hAnsi="Arial" w:cs="Arial"/>
          <w:sz w:val="22"/>
        </w:rPr>
        <w:t>炸弹</w:t>
      </w:r>
      <w:r>
        <w:rPr>
          <w:rFonts w:ascii="Arial" w:eastAsia="等线" w:hAnsi="Arial" w:cs="Arial"/>
          <w:sz w:val="22"/>
        </w:rPr>
        <w:t>bomb</w:t>
      </w:r>
      <w:r>
        <w:rPr>
          <w:rFonts w:ascii="Arial" w:eastAsia="等线" w:hAnsi="Arial" w:cs="Arial"/>
          <w:sz w:val="22"/>
        </w:rPr>
        <w:t>：发送特殊构造的报文，导致目标</w:t>
      </w:r>
      <w:r>
        <w:rPr>
          <w:rFonts w:ascii="Arial" w:eastAsia="等线" w:hAnsi="Arial" w:cs="Arial"/>
          <w:sz w:val="22"/>
        </w:rPr>
        <w:t>IP</w:t>
      </w:r>
      <w:r>
        <w:rPr>
          <w:rFonts w:ascii="Arial" w:eastAsia="等线" w:hAnsi="Arial" w:cs="Arial"/>
          <w:sz w:val="22"/>
        </w:rPr>
        <w:t>或</w:t>
      </w:r>
      <w:r>
        <w:rPr>
          <w:rFonts w:ascii="Arial" w:eastAsia="等线" w:hAnsi="Arial" w:cs="Arial"/>
          <w:sz w:val="22"/>
        </w:rPr>
        <w:t>ICMP</w:t>
      </w:r>
      <w:r>
        <w:rPr>
          <w:rFonts w:ascii="Arial" w:eastAsia="等线" w:hAnsi="Arial" w:cs="Arial"/>
          <w:sz w:val="22"/>
        </w:rPr>
        <w:t>的处理崩溃或终止</w:t>
      </w:r>
    </w:p>
    <w:p w14:paraId="53FEFE13" w14:textId="77777777" w:rsidR="00D25CDB" w:rsidRDefault="00000000">
      <w:pPr>
        <w:numPr>
          <w:ilvl w:val="0"/>
          <w:numId w:val="1481"/>
        </w:numPr>
        <w:spacing w:before="120" w:after="120" w:line="288" w:lineRule="auto"/>
        <w:jc w:val="left"/>
      </w:pPr>
      <w:r>
        <w:rPr>
          <w:rFonts w:ascii="Arial" w:eastAsia="等线" w:hAnsi="Arial" w:cs="Arial"/>
          <w:sz w:val="22"/>
        </w:rPr>
        <w:t>协议欺骗攻击：攻击者仿冒其他用户的地址发送</w:t>
      </w:r>
      <w:r>
        <w:rPr>
          <w:rFonts w:ascii="Arial" w:eastAsia="等线" w:hAnsi="Arial" w:cs="Arial"/>
          <w:sz w:val="22"/>
        </w:rPr>
        <w:t>NS/NA/A/RS</w:t>
      </w:r>
      <w:r>
        <w:rPr>
          <w:rFonts w:ascii="Arial" w:eastAsia="等线" w:hAnsi="Arial" w:cs="Arial"/>
          <w:sz w:val="22"/>
        </w:rPr>
        <w:t>，改写网关上或者其他用户的</w:t>
      </w:r>
      <w:r>
        <w:rPr>
          <w:rFonts w:ascii="Arial" w:eastAsia="等线" w:hAnsi="Arial" w:cs="Arial"/>
          <w:sz w:val="22"/>
        </w:rPr>
        <w:t>ND</w:t>
      </w:r>
      <w:r>
        <w:rPr>
          <w:rFonts w:ascii="Arial" w:eastAsia="等线" w:hAnsi="Arial" w:cs="Arial"/>
          <w:sz w:val="22"/>
        </w:rPr>
        <w:t>表项，导致被仿冒用户无法正常接收报文。</w:t>
      </w:r>
    </w:p>
    <w:p w14:paraId="78661057" w14:textId="77777777" w:rsidR="00D25CDB" w:rsidRDefault="00000000">
      <w:pPr>
        <w:spacing w:before="120" w:after="120" w:line="288" w:lineRule="auto"/>
        <w:jc w:val="left"/>
      </w:pPr>
      <w:r>
        <w:rPr>
          <w:rFonts w:ascii="Arial" w:eastAsia="等线" w:hAnsi="Arial" w:cs="Arial"/>
          <w:b/>
          <w:sz w:val="22"/>
        </w:rPr>
        <w:t>NS/NA</w:t>
      </w:r>
      <w:r>
        <w:rPr>
          <w:rFonts w:ascii="Arial" w:eastAsia="等线" w:hAnsi="Arial" w:cs="Arial"/>
          <w:b/>
          <w:sz w:val="22"/>
        </w:rPr>
        <w:t>欺骗攻击</w:t>
      </w:r>
    </w:p>
    <w:p w14:paraId="7E8DD9F4" w14:textId="77777777" w:rsidR="00D25CDB" w:rsidRDefault="00000000">
      <w:pPr>
        <w:spacing w:before="120" w:after="120" w:line="288" w:lineRule="auto"/>
        <w:jc w:val="center"/>
      </w:pPr>
      <w:r>
        <w:rPr>
          <w:noProof/>
        </w:rPr>
        <w:lastRenderedPageBreak/>
        <w:drawing>
          <wp:inline distT="0" distB="0" distL="0" distR="0" wp14:anchorId="0A6028B2" wp14:editId="2605F93A">
            <wp:extent cx="5257800" cy="3419475"/>
            <wp:effectExtent l="0" t="0" r="0" b="0"/>
            <wp:docPr id="189" name="Drawing 189"/>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pic:cNvPicPr>
                  </pic:nvPicPr>
                  <pic:blipFill>
                    <a:blip r:embed="rId204"/>
                    <a:stretch>
                      <a:fillRect/>
                    </a:stretch>
                  </pic:blipFill>
                  <pic:spPr>
                    <a:xfrm>
                      <a:off x="0" y="0"/>
                      <a:ext cx="5257800" cy="3419475"/>
                    </a:xfrm>
                    <a:prstGeom prst="rect">
                      <a:avLst/>
                    </a:prstGeom>
                  </pic:spPr>
                </pic:pic>
              </a:graphicData>
            </a:graphic>
          </wp:inline>
        </w:drawing>
      </w:r>
    </w:p>
    <w:p w14:paraId="22EF6BB0" w14:textId="77777777" w:rsidR="00D25CDB" w:rsidRDefault="00000000">
      <w:pPr>
        <w:spacing w:before="120" w:after="120" w:line="288" w:lineRule="auto"/>
        <w:jc w:val="left"/>
      </w:pPr>
      <w:r>
        <w:rPr>
          <w:rFonts w:ascii="Arial" w:eastAsia="等线" w:hAnsi="Arial" w:cs="Arial"/>
          <w:b/>
          <w:sz w:val="22"/>
        </w:rPr>
        <w:t>路由器欺骗</w:t>
      </w:r>
      <w:r>
        <w:rPr>
          <w:rFonts w:ascii="Arial" w:eastAsia="等线" w:hAnsi="Arial" w:cs="Arial"/>
          <w:sz w:val="22"/>
        </w:rPr>
        <w:t>：冒充路由器发送虚假</w:t>
      </w:r>
      <w:r>
        <w:rPr>
          <w:rFonts w:ascii="Arial" w:eastAsia="等线" w:hAnsi="Arial" w:cs="Arial"/>
          <w:sz w:val="22"/>
        </w:rPr>
        <w:t>RA</w:t>
      </w:r>
      <w:r>
        <w:rPr>
          <w:rFonts w:ascii="Arial" w:eastAsia="等线" w:hAnsi="Arial" w:cs="Arial"/>
          <w:sz w:val="22"/>
        </w:rPr>
        <w:t>消息攻击</w:t>
      </w:r>
    </w:p>
    <w:p w14:paraId="56031721" w14:textId="77777777" w:rsidR="00D25CDB" w:rsidRDefault="00000000">
      <w:pPr>
        <w:numPr>
          <w:ilvl w:val="0"/>
          <w:numId w:val="1482"/>
        </w:numPr>
        <w:spacing w:before="120" w:after="120" w:line="288" w:lineRule="auto"/>
        <w:jc w:val="left"/>
      </w:pPr>
      <w:r>
        <w:rPr>
          <w:rFonts w:ascii="Arial" w:eastAsia="等线" w:hAnsi="Arial" w:cs="Arial"/>
          <w:sz w:val="22"/>
        </w:rPr>
        <w:t>发送错误网络前缀，使目标节点配置后无法正常通信</w:t>
      </w:r>
    </w:p>
    <w:p w14:paraId="4F9B1ECF" w14:textId="77777777" w:rsidR="00D25CDB" w:rsidRDefault="00000000">
      <w:pPr>
        <w:numPr>
          <w:ilvl w:val="0"/>
          <w:numId w:val="1483"/>
        </w:numPr>
        <w:spacing w:before="120" w:after="120" w:line="288" w:lineRule="auto"/>
        <w:jc w:val="left"/>
      </w:pPr>
      <w:r>
        <w:rPr>
          <w:rFonts w:ascii="Arial" w:eastAsia="等线" w:hAnsi="Arial" w:cs="Arial"/>
          <w:sz w:val="22"/>
        </w:rPr>
        <w:t>发送过小的</w:t>
      </w:r>
      <w:r>
        <w:rPr>
          <w:rFonts w:ascii="Arial" w:eastAsia="等线" w:hAnsi="Arial" w:cs="Arial"/>
          <w:sz w:val="22"/>
        </w:rPr>
        <w:t>MTU</w:t>
      </w:r>
      <w:r>
        <w:rPr>
          <w:rFonts w:ascii="Arial" w:eastAsia="等线" w:hAnsi="Arial" w:cs="Arial"/>
          <w:sz w:val="22"/>
        </w:rPr>
        <w:t>值、</w:t>
      </w:r>
      <w:proofErr w:type="gramStart"/>
      <w:r>
        <w:rPr>
          <w:rFonts w:ascii="Arial" w:eastAsia="等线" w:hAnsi="Arial" w:cs="Arial"/>
          <w:sz w:val="22"/>
        </w:rPr>
        <w:t>跳数限制</w:t>
      </w:r>
      <w:proofErr w:type="gramEnd"/>
      <w:r>
        <w:rPr>
          <w:rFonts w:ascii="Arial" w:eastAsia="等线" w:hAnsi="Arial" w:cs="Arial"/>
          <w:sz w:val="22"/>
        </w:rPr>
        <w:t>和路由器生存时间，使被攻击的节点按此参数配置后，发出的</w:t>
      </w:r>
      <w:r>
        <w:rPr>
          <w:rFonts w:ascii="Arial" w:eastAsia="等线" w:hAnsi="Arial" w:cs="Arial"/>
          <w:sz w:val="22"/>
        </w:rPr>
        <w:t>IP</w:t>
      </w:r>
      <w:r>
        <w:rPr>
          <w:rFonts w:ascii="Arial" w:eastAsia="等线" w:hAnsi="Arial" w:cs="Arial"/>
          <w:sz w:val="22"/>
        </w:rPr>
        <w:t>分组无法到达目的节点</w:t>
      </w:r>
    </w:p>
    <w:p w14:paraId="0CF9D287" w14:textId="77777777" w:rsidR="00D25CDB" w:rsidRDefault="00000000">
      <w:pPr>
        <w:spacing w:before="120" w:after="120" w:line="288" w:lineRule="auto"/>
        <w:jc w:val="center"/>
      </w:pPr>
      <w:r>
        <w:rPr>
          <w:noProof/>
        </w:rPr>
        <w:drawing>
          <wp:inline distT="0" distB="0" distL="0" distR="0" wp14:anchorId="4E36E143" wp14:editId="2A6CB436">
            <wp:extent cx="5257800" cy="3381375"/>
            <wp:effectExtent l="0" t="0" r="0" b="0"/>
            <wp:docPr id="190" name="Drawing 190"/>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pic:cNvPicPr>
                  </pic:nvPicPr>
                  <pic:blipFill>
                    <a:blip r:embed="rId205"/>
                    <a:stretch>
                      <a:fillRect/>
                    </a:stretch>
                  </pic:blipFill>
                  <pic:spPr>
                    <a:xfrm>
                      <a:off x="0" y="0"/>
                      <a:ext cx="5257800" cy="3381375"/>
                    </a:xfrm>
                    <a:prstGeom prst="rect">
                      <a:avLst/>
                    </a:prstGeom>
                  </pic:spPr>
                </pic:pic>
              </a:graphicData>
            </a:graphic>
          </wp:inline>
        </w:drawing>
      </w:r>
    </w:p>
    <w:p w14:paraId="670E4B06" w14:textId="77777777" w:rsidR="00D25CDB" w:rsidRDefault="00000000">
      <w:pPr>
        <w:spacing w:before="120" w:after="120" w:line="288" w:lineRule="auto"/>
        <w:jc w:val="left"/>
      </w:pPr>
      <w:r>
        <w:rPr>
          <w:rFonts w:ascii="Arial" w:eastAsia="等线" w:hAnsi="Arial" w:cs="Arial"/>
          <w:b/>
          <w:sz w:val="22"/>
        </w:rPr>
        <w:t>NUD</w:t>
      </w:r>
      <w:r>
        <w:rPr>
          <w:rFonts w:ascii="Arial" w:eastAsia="等线" w:hAnsi="Arial" w:cs="Arial"/>
          <w:b/>
          <w:sz w:val="22"/>
        </w:rPr>
        <w:t>失败</w:t>
      </w:r>
    </w:p>
    <w:p w14:paraId="2A61180C" w14:textId="77777777" w:rsidR="00D25CDB" w:rsidRDefault="00000000">
      <w:pPr>
        <w:spacing w:before="120" w:after="120" w:line="288" w:lineRule="auto"/>
        <w:jc w:val="center"/>
      </w:pPr>
      <w:r>
        <w:rPr>
          <w:noProof/>
        </w:rPr>
        <w:lastRenderedPageBreak/>
        <w:drawing>
          <wp:inline distT="0" distB="0" distL="0" distR="0" wp14:anchorId="274A5289" wp14:editId="694D2038">
            <wp:extent cx="5257800" cy="2619375"/>
            <wp:effectExtent l="0" t="0" r="0" b="0"/>
            <wp:docPr id="191" name="Drawing 19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pic:cNvPicPr>
                  </pic:nvPicPr>
                  <pic:blipFill>
                    <a:blip r:embed="rId206"/>
                    <a:stretch>
                      <a:fillRect/>
                    </a:stretch>
                  </pic:blipFill>
                  <pic:spPr>
                    <a:xfrm>
                      <a:off x="0" y="0"/>
                      <a:ext cx="5257800" cy="2619375"/>
                    </a:xfrm>
                    <a:prstGeom prst="rect">
                      <a:avLst/>
                    </a:prstGeom>
                  </pic:spPr>
                </pic:pic>
              </a:graphicData>
            </a:graphic>
          </wp:inline>
        </w:drawing>
      </w:r>
    </w:p>
    <w:p w14:paraId="69E4494B" w14:textId="77777777" w:rsidR="00D25CDB" w:rsidRDefault="00000000">
      <w:pPr>
        <w:spacing w:before="120" w:after="120" w:line="288" w:lineRule="auto"/>
        <w:jc w:val="left"/>
      </w:pPr>
      <w:r>
        <w:rPr>
          <w:rFonts w:ascii="Arial" w:eastAsia="等线" w:hAnsi="Arial" w:cs="Arial"/>
          <w:b/>
          <w:sz w:val="22"/>
        </w:rPr>
        <w:t>基于</w:t>
      </w:r>
      <w:r>
        <w:rPr>
          <w:rFonts w:ascii="Arial" w:eastAsia="等线" w:hAnsi="Arial" w:cs="Arial"/>
          <w:b/>
          <w:sz w:val="22"/>
        </w:rPr>
        <w:t>DAD</w:t>
      </w:r>
      <w:r>
        <w:rPr>
          <w:rFonts w:ascii="Arial" w:eastAsia="等线" w:hAnsi="Arial" w:cs="Arial"/>
          <w:b/>
          <w:sz w:val="22"/>
        </w:rPr>
        <w:t>进行</w:t>
      </w:r>
      <w:r>
        <w:rPr>
          <w:rFonts w:ascii="Arial" w:eastAsia="等线" w:hAnsi="Arial" w:cs="Arial"/>
          <w:b/>
          <w:sz w:val="22"/>
        </w:rPr>
        <w:t>DoS</w:t>
      </w:r>
      <w:r>
        <w:rPr>
          <w:rFonts w:ascii="Arial" w:eastAsia="等线" w:hAnsi="Arial" w:cs="Arial"/>
          <w:b/>
          <w:sz w:val="22"/>
        </w:rPr>
        <w:t>攻击</w:t>
      </w:r>
    </w:p>
    <w:p w14:paraId="75DCA047" w14:textId="77777777" w:rsidR="00D25CDB" w:rsidRDefault="00000000">
      <w:pPr>
        <w:spacing w:before="120" w:after="120" w:line="288" w:lineRule="auto"/>
        <w:jc w:val="center"/>
      </w:pPr>
      <w:r>
        <w:rPr>
          <w:noProof/>
        </w:rPr>
        <w:drawing>
          <wp:inline distT="0" distB="0" distL="0" distR="0" wp14:anchorId="4ED9E500" wp14:editId="183316FB">
            <wp:extent cx="5257800" cy="4038600"/>
            <wp:effectExtent l="0" t="0" r="0" b="0"/>
            <wp:docPr id="192" name="Drawing 192"/>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pic:cNvPicPr>
                  </pic:nvPicPr>
                  <pic:blipFill>
                    <a:blip r:embed="rId207"/>
                    <a:stretch>
                      <a:fillRect/>
                    </a:stretch>
                  </pic:blipFill>
                  <pic:spPr>
                    <a:xfrm>
                      <a:off x="0" y="0"/>
                      <a:ext cx="5257800" cy="4038600"/>
                    </a:xfrm>
                    <a:prstGeom prst="rect">
                      <a:avLst/>
                    </a:prstGeom>
                  </pic:spPr>
                </pic:pic>
              </a:graphicData>
            </a:graphic>
          </wp:inline>
        </w:drawing>
      </w:r>
    </w:p>
    <w:p w14:paraId="2BFDC26C" w14:textId="77777777" w:rsidR="00D25CDB" w:rsidRDefault="00000000">
      <w:pPr>
        <w:spacing w:before="120" w:after="120" w:line="288" w:lineRule="auto"/>
        <w:jc w:val="left"/>
      </w:pPr>
      <w:r>
        <w:rPr>
          <w:rFonts w:ascii="Arial" w:eastAsia="等线" w:hAnsi="Arial" w:cs="Arial"/>
          <w:b/>
          <w:sz w:val="22"/>
        </w:rPr>
        <w:t>基于重定向的攻击</w:t>
      </w:r>
    </w:p>
    <w:p w14:paraId="4118822D" w14:textId="77777777" w:rsidR="00D25CDB" w:rsidRDefault="00000000">
      <w:pPr>
        <w:numPr>
          <w:ilvl w:val="0"/>
          <w:numId w:val="1484"/>
        </w:numPr>
        <w:spacing w:before="120" w:after="120" w:line="288" w:lineRule="auto"/>
        <w:jc w:val="left"/>
      </w:pPr>
      <w:r>
        <w:rPr>
          <w:rFonts w:ascii="Arial" w:eastAsia="等线" w:hAnsi="Arial" w:cs="Arial"/>
          <w:sz w:val="22"/>
        </w:rPr>
        <w:t xml:space="preserve">ICMP </w:t>
      </w:r>
      <w:r>
        <w:rPr>
          <w:rFonts w:ascii="Arial" w:eastAsia="等线" w:hAnsi="Arial" w:cs="Arial"/>
          <w:sz w:val="22"/>
        </w:rPr>
        <w:t>欺骗，黑客主机伪装为路由器向目标主机发送重定向报文</w:t>
      </w:r>
    </w:p>
    <w:p w14:paraId="6446C320" w14:textId="77777777" w:rsidR="00D25CDB" w:rsidRDefault="00000000">
      <w:pPr>
        <w:numPr>
          <w:ilvl w:val="0"/>
          <w:numId w:val="1485"/>
        </w:numPr>
        <w:spacing w:before="120" w:after="120" w:line="288" w:lineRule="auto"/>
        <w:jc w:val="left"/>
      </w:pPr>
      <w:r>
        <w:rPr>
          <w:rFonts w:ascii="Arial" w:eastAsia="等线" w:hAnsi="Arial" w:cs="Arial"/>
          <w:sz w:val="22"/>
        </w:rPr>
        <w:t>ICMPv6</w:t>
      </w:r>
      <w:r>
        <w:rPr>
          <w:rFonts w:ascii="Arial" w:eastAsia="等线" w:hAnsi="Arial" w:cs="Arial"/>
          <w:sz w:val="22"/>
        </w:rPr>
        <w:t>重定向的保护机制：导致重定向的数据包的一个副本必须包括在</w:t>
      </w:r>
      <w:r>
        <w:rPr>
          <w:rFonts w:ascii="Arial" w:eastAsia="等线" w:hAnsi="Arial" w:cs="Arial"/>
          <w:sz w:val="22"/>
        </w:rPr>
        <w:t>ICMPv6</w:t>
      </w:r>
      <w:r>
        <w:rPr>
          <w:rFonts w:ascii="Arial" w:eastAsia="等线" w:hAnsi="Arial" w:cs="Arial"/>
          <w:sz w:val="22"/>
        </w:rPr>
        <w:t>重定向消息中</w:t>
      </w:r>
    </w:p>
    <w:p w14:paraId="09B8871C" w14:textId="77777777" w:rsidR="00D25CDB" w:rsidRDefault="00000000">
      <w:pPr>
        <w:spacing w:before="120" w:after="120" w:line="288" w:lineRule="auto"/>
        <w:jc w:val="center"/>
      </w:pPr>
      <w:r>
        <w:rPr>
          <w:noProof/>
        </w:rPr>
        <w:lastRenderedPageBreak/>
        <w:drawing>
          <wp:inline distT="0" distB="0" distL="0" distR="0" wp14:anchorId="7B0556D3" wp14:editId="16E0CCF9">
            <wp:extent cx="5257800" cy="3810000"/>
            <wp:effectExtent l="0" t="0" r="0" b="0"/>
            <wp:docPr id="193" name="Drawing 193"/>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pic:cNvPicPr>
                  </pic:nvPicPr>
                  <pic:blipFill>
                    <a:blip r:embed="rId208"/>
                    <a:stretch>
                      <a:fillRect/>
                    </a:stretch>
                  </pic:blipFill>
                  <pic:spPr>
                    <a:xfrm>
                      <a:off x="0" y="0"/>
                      <a:ext cx="5257800" cy="3810000"/>
                    </a:xfrm>
                    <a:prstGeom prst="rect">
                      <a:avLst/>
                    </a:prstGeom>
                  </pic:spPr>
                </pic:pic>
              </a:graphicData>
            </a:graphic>
          </wp:inline>
        </w:drawing>
      </w:r>
    </w:p>
    <w:p w14:paraId="0723E08B" w14:textId="77777777" w:rsidR="00D25CDB" w:rsidRDefault="00000000">
      <w:pPr>
        <w:spacing w:before="300" w:after="120" w:line="288" w:lineRule="auto"/>
        <w:jc w:val="left"/>
        <w:outlineLvl w:val="2"/>
      </w:pPr>
      <w:bookmarkStart w:id="201" w:name="heading_101"/>
      <w:bookmarkStart w:id="202" w:name="_Toc169100003"/>
      <w:r>
        <w:rPr>
          <w:rFonts w:ascii="Arial" w:eastAsia="等线" w:hAnsi="Arial" w:cs="Arial"/>
          <w:b/>
          <w:sz w:val="30"/>
        </w:rPr>
        <w:t>SEND</w:t>
      </w:r>
      <w:bookmarkEnd w:id="201"/>
      <w:bookmarkEnd w:id="202"/>
    </w:p>
    <w:p w14:paraId="0669DDC9" w14:textId="77777777" w:rsidR="00D25CDB" w:rsidRDefault="00000000">
      <w:pPr>
        <w:spacing w:before="120" w:after="120" w:line="288" w:lineRule="auto"/>
        <w:jc w:val="left"/>
      </w:pPr>
      <w:r>
        <w:rPr>
          <w:rFonts w:ascii="Arial" w:eastAsia="等线" w:hAnsi="Arial" w:cs="Arial"/>
          <w:b/>
          <w:sz w:val="22"/>
        </w:rPr>
        <w:t>SEND</w:t>
      </w:r>
      <w:r>
        <w:rPr>
          <w:rFonts w:ascii="Arial" w:eastAsia="等线" w:hAnsi="Arial" w:cs="Arial"/>
          <w:b/>
          <w:sz w:val="22"/>
        </w:rPr>
        <w:t>概述</w:t>
      </w:r>
    </w:p>
    <w:p w14:paraId="266E1EB8" w14:textId="77777777" w:rsidR="00D25CDB" w:rsidRDefault="00000000">
      <w:pPr>
        <w:numPr>
          <w:ilvl w:val="0"/>
          <w:numId w:val="1486"/>
        </w:numPr>
        <w:spacing w:before="120" w:after="120" w:line="288" w:lineRule="auto"/>
        <w:jc w:val="left"/>
      </w:pPr>
      <w:r>
        <w:rPr>
          <w:rFonts w:ascii="Arial" w:eastAsia="等线" w:hAnsi="Arial" w:cs="Arial"/>
          <w:sz w:val="22"/>
        </w:rPr>
        <w:t>SEND(</w:t>
      </w:r>
      <w:proofErr w:type="spellStart"/>
      <w:r>
        <w:rPr>
          <w:rFonts w:ascii="Arial" w:eastAsia="等线" w:hAnsi="Arial" w:cs="Arial"/>
          <w:sz w:val="22"/>
        </w:rPr>
        <w:t>SEcure</w:t>
      </w:r>
      <w:proofErr w:type="spellEnd"/>
      <w:r>
        <w:rPr>
          <w:rFonts w:ascii="Arial" w:eastAsia="等线" w:hAnsi="Arial" w:cs="Arial"/>
          <w:sz w:val="22"/>
        </w:rPr>
        <w:t xml:space="preserve"> Neighbor Discovery,RFC3971)</w:t>
      </w:r>
      <w:r>
        <w:rPr>
          <w:rFonts w:ascii="Arial" w:eastAsia="等线" w:hAnsi="Arial" w:cs="Arial"/>
          <w:sz w:val="22"/>
        </w:rPr>
        <w:t>是安全邻居发现协议，增加了认证等安全功能</w:t>
      </w:r>
    </w:p>
    <w:p w14:paraId="699D433F" w14:textId="77777777" w:rsidR="00D25CDB" w:rsidRDefault="00000000">
      <w:pPr>
        <w:numPr>
          <w:ilvl w:val="0"/>
          <w:numId w:val="1487"/>
        </w:numPr>
        <w:spacing w:before="120" w:after="120" w:line="288" w:lineRule="auto"/>
        <w:jc w:val="left"/>
      </w:pPr>
      <w:r>
        <w:rPr>
          <w:rFonts w:ascii="Arial" w:eastAsia="等线" w:hAnsi="Arial" w:cs="Arial"/>
          <w:sz w:val="22"/>
        </w:rPr>
        <w:t>NDP</w:t>
      </w:r>
      <w:r>
        <w:rPr>
          <w:rFonts w:ascii="Arial" w:eastAsia="等线" w:hAnsi="Arial" w:cs="Arial"/>
          <w:sz w:val="22"/>
        </w:rPr>
        <w:t>实现了</w:t>
      </w:r>
      <w:r>
        <w:rPr>
          <w:rFonts w:ascii="Arial" w:eastAsia="等线" w:hAnsi="Arial" w:cs="Arial"/>
          <w:sz w:val="22"/>
        </w:rPr>
        <w:t>IPv6</w:t>
      </w:r>
      <w:r>
        <w:rPr>
          <w:rFonts w:ascii="Arial" w:eastAsia="等线" w:hAnsi="Arial" w:cs="Arial"/>
          <w:sz w:val="22"/>
        </w:rPr>
        <w:t>节点</w:t>
      </w:r>
      <w:r>
        <w:rPr>
          <w:rFonts w:ascii="Arial" w:eastAsia="等线" w:hAnsi="Arial" w:cs="Arial"/>
          <w:sz w:val="22"/>
        </w:rPr>
        <w:t>“</w:t>
      </w:r>
      <w:r>
        <w:rPr>
          <w:rFonts w:ascii="Arial" w:eastAsia="等线" w:hAnsi="Arial" w:cs="Arial"/>
          <w:sz w:val="22"/>
        </w:rPr>
        <w:t>即插即用</w:t>
      </w:r>
      <w:r>
        <w:rPr>
          <w:rFonts w:ascii="Arial" w:eastAsia="等线" w:hAnsi="Arial" w:cs="Arial"/>
          <w:sz w:val="22"/>
        </w:rPr>
        <w:t>”</w:t>
      </w:r>
      <w:r>
        <w:rPr>
          <w:rFonts w:ascii="Arial" w:eastAsia="等线" w:hAnsi="Arial" w:cs="Arial"/>
          <w:sz w:val="22"/>
        </w:rPr>
        <w:t>的新特性</w:t>
      </w:r>
    </w:p>
    <w:p w14:paraId="5129AFE3" w14:textId="77777777" w:rsidR="00D25CDB" w:rsidRDefault="00000000">
      <w:pPr>
        <w:numPr>
          <w:ilvl w:val="0"/>
          <w:numId w:val="1488"/>
        </w:numPr>
        <w:spacing w:before="120" w:after="120" w:line="288" w:lineRule="auto"/>
        <w:ind w:left="453"/>
        <w:jc w:val="left"/>
      </w:pPr>
      <w:r>
        <w:rPr>
          <w:rFonts w:ascii="Arial" w:eastAsia="等线" w:hAnsi="Arial" w:cs="Arial"/>
          <w:sz w:val="22"/>
        </w:rPr>
        <w:t>无状态地址自动配置</w:t>
      </w:r>
      <w:r>
        <w:rPr>
          <w:rFonts w:ascii="Arial" w:eastAsia="等线" w:hAnsi="Arial" w:cs="Arial"/>
          <w:sz w:val="22"/>
        </w:rPr>
        <w:t>SLACC</w:t>
      </w:r>
    </w:p>
    <w:p w14:paraId="474D75CD" w14:textId="77777777" w:rsidR="00D25CDB" w:rsidRDefault="00000000">
      <w:pPr>
        <w:numPr>
          <w:ilvl w:val="0"/>
          <w:numId w:val="1489"/>
        </w:numPr>
        <w:spacing w:before="120" w:after="120" w:line="288" w:lineRule="auto"/>
        <w:jc w:val="left"/>
      </w:pPr>
      <w:r>
        <w:rPr>
          <w:rFonts w:ascii="Arial" w:eastAsia="等线" w:hAnsi="Arial" w:cs="Arial"/>
          <w:sz w:val="22"/>
        </w:rPr>
        <w:t>NDP</w:t>
      </w:r>
      <w:r>
        <w:rPr>
          <w:rFonts w:ascii="Arial" w:eastAsia="等线" w:hAnsi="Arial" w:cs="Arial"/>
          <w:sz w:val="22"/>
        </w:rPr>
        <w:t>假设前提：链路上全部节点均可信</w:t>
      </w:r>
    </w:p>
    <w:p w14:paraId="01AD0741" w14:textId="77777777" w:rsidR="00D25CDB" w:rsidRDefault="00000000">
      <w:pPr>
        <w:numPr>
          <w:ilvl w:val="0"/>
          <w:numId w:val="1490"/>
        </w:numPr>
        <w:spacing w:before="120" w:after="120" w:line="288" w:lineRule="auto"/>
        <w:ind w:left="453"/>
        <w:jc w:val="left"/>
      </w:pPr>
      <w:r>
        <w:rPr>
          <w:rFonts w:ascii="Arial" w:eastAsia="等线" w:hAnsi="Arial" w:cs="Arial"/>
          <w:sz w:val="22"/>
        </w:rPr>
        <w:t>ICMP</w:t>
      </w:r>
      <w:r>
        <w:rPr>
          <w:rFonts w:ascii="Arial" w:eastAsia="等线" w:hAnsi="Arial" w:cs="Arial"/>
          <w:sz w:val="22"/>
        </w:rPr>
        <w:t>协议不包含对消息内容的合法性检查，对消息来源的认证</w:t>
      </w:r>
    </w:p>
    <w:p w14:paraId="65FBEA8E" w14:textId="77777777" w:rsidR="00D25CDB" w:rsidRDefault="00000000">
      <w:pPr>
        <w:numPr>
          <w:ilvl w:val="0"/>
          <w:numId w:val="1491"/>
        </w:numPr>
        <w:spacing w:before="120" w:after="120" w:line="288" w:lineRule="auto"/>
        <w:ind w:left="453"/>
        <w:jc w:val="left"/>
      </w:pPr>
      <w:r>
        <w:rPr>
          <w:rFonts w:ascii="Arial" w:eastAsia="等线" w:hAnsi="Arial" w:cs="Arial"/>
          <w:sz w:val="22"/>
        </w:rPr>
        <w:t>恶意节点可以伪造和篡改</w:t>
      </w:r>
      <w:r>
        <w:rPr>
          <w:rFonts w:ascii="Arial" w:eastAsia="等线" w:hAnsi="Arial" w:cs="Arial"/>
          <w:sz w:val="22"/>
        </w:rPr>
        <w:t>ICMP</w:t>
      </w:r>
      <w:r>
        <w:rPr>
          <w:rFonts w:ascii="Arial" w:eastAsia="等线" w:hAnsi="Arial" w:cs="Arial"/>
          <w:sz w:val="22"/>
        </w:rPr>
        <w:t>消息，实施各类攻击</w:t>
      </w:r>
    </w:p>
    <w:p w14:paraId="0C622E4C" w14:textId="77777777" w:rsidR="00D25CDB" w:rsidRDefault="00000000">
      <w:pPr>
        <w:spacing w:before="120" w:after="120" w:line="288" w:lineRule="auto"/>
        <w:jc w:val="left"/>
      </w:pPr>
      <w:r>
        <w:rPr>
          <w:rFonts w:ascii="Arial" w:eastAsia="等线" w:hAnsi="Arial" w:cs="Arial"/>
          <w:b/>
          <w:sz w:val="22"/>
        </w:rPr>
        <w:t>SEND</w:t>
      </w:r>
    </w:p>
    <w:p w14:paraId="2D96C286" w14:textId="77777777" w:rsidR="00D25CDB" w:rsidRDefault="00000000">
      <w:pPr>
        <w:numPr>
          <w:ilvl w:val="0"/>
          <w:numId w:val="1492"/>
        </w:numPr>
        <w:spacing w:before="120" w:after="120" w:line="288" w:lineRule="auto"/>
        <w:jc w:val="left"/>
      </w:pPr>
      <w:r>
        <w:rPr>
          <w:rFonts w:ascii="Arial" w:eastAsia="等线" w:hAnsi="Arial" w:cs="Arial"/>
          <w:sz w:val="22"/>
        </w:rPr>
        <w:t>NDP</w:t>
      </w:r>
      <w:r>
        <w:rPr>
          <w:rFonts w:ascii="Arial" w:eastAsia="等线" w:hAnsi="Arial" w:cs="Arial"/>
          <w:sz w:val="22"/>
        </w:rPr>
        <w:t>存在的主要安全问题</w:t>
      </w:r>
    </w:p>
    <w:p w14:paraId="0BB148E7" w14:textId="77777777" w:rsidR="00D25CDB" w:rsidRDefault="00000000">
      <w:pPr>
        <w:numPr>
          <w:ilvl w:val="0"/>
          <w:numId w:val="1493"/>
        </w:numPr>
        <w:spacing w:before="120" w:after="120" w:line="288" w:lineRule="auto"/>
        <w:ind w:left="453"/>
        <w:jc w:val="left"/>
      </w:pPr>
      <w:r>
        <w:rPr>
          <w:rFonts w:ascii="Arial" w:eastAsia="等线" w:hAnsi="Arial" w:cs="Arial"/>
          <w:sz w:val="22"/>
        </w:rPr>
        <w:t>没有对消息源进行认证</w:t>
      </w:r>
    </w:p>
    <w:p w14:paraId="2B467E91" w14:textId="77777777" w:rsidR="00D25CDB" w:rsidRDefault="00000000">
      <w:pPr>
        <w:numPr>
          <w:ilvl w:val="0"/>
          <w:numId w:val="1494"/>
        </w:numPr>
        <w:spacing w:before="120" w:after="120" w:line="288" w:lineRule="auto"/>
        <w:ind w:left="453"/>
        <w:jc w:val="left"/>
      </w:pPr>
      <w:r>
        <w:rPr>
          <w:rFonts w:ascii="Arial" w:eastAsia="等线" w:hAnsi="Arial" w:cs="Arial"/>
          <w:sz w:val="22"/>
        </w:rPr>
        <w:t>没有对路由器进行合法性认证</w:t>
      </w:r>
    </w:p>
    <w:p w14:paraId="4A724070" w14:textId="77777777" w:rsidR="00D25CDB" w:rsidRDefault="00000000">
      <w:pPr>
        <w:numPr>
          <w:ilvl w:val="0"/>
          <w:numId w:val="1495"/>
        </w:numPr>
        <w:spacing w:before="120" w:after="120" w:line="288" w:lineRule="auto"/>
        <w:ind w:left="453"/>
        <w:jc w:val="left"/>
      </w:pPr>
      <w:r>
        <w:rPr>
          <w:rFonts w:ascii="Arial" w:eastAsia="等线" w:hAnsi="Arial" w:cs="Arial"/>
          <w:sz w:val="22"/>
        </w:rPr>
        <w:t>不能抗重放</w:t>
      </w:r>
      <w:r>
        <w:rPr>
          <w:rFonts w:ascii="Arial" w:eastAsia="等线" w:hAnsi="Arial" w:cs="Arial"/>
          <w:sz w:val="22"/>
        </w:rPr>
        <w:t>(replay)</w:t>
      </w:r>
      <w:r>
        <w:rPr>
          <w:rFonts w:ascii="Arial" w:eastAsia="等线" w:hAnsi="Arial" w:cs="Arial"/>
          <w:sz w:val="22"/>
        </w:rPr>
        <w:t>攻击</w:t>
      </w:r>
    </w:p>
    <w:p w14:paraId="1C1EF8A2" w14:textId="77777777" w:rsidR="00D25CDB" w:rsidRDefault="00000000">
      <w:pPr>
        <w:numPr>
          <w:ilvl w:val="0"/>
          <w:numId w:val="1496"/>
        </w:numPr>
        <w:spacing w:before="120" w:after="120" w:line="288" w:lineRule="auto"/>
        <w:jc w:val="left"/>
      </w:pPr>
      <w:proofErr w:type="spellStart"/>
      <w:r>
        <w:rPr>
          <w:rFonts w:ascii="Arial" w:eastAsia="等线" w:hAnsi="Arial" w:cs="Arial"/>
          <w:sz w:val="22"/>
        </w:rPr>
        <w:t>SEcure</w:t>
      </w:r>
      <w:proofErr w:type="spellEnd"/>
      <w:r>
        <w:rPr>
          <w:rFonts w:ascii="Arial" w:eastAsia="等线" w:hAnsi="Arial" w:cs="Arial"/>
          <w:sz w:val="22"/>
        </w:rPr>
        <w:t xml:space="preserve"> Neighbor Discovery (RFC 3971)</w:t>
      </w:r>
    </w:p>
    <w:p w14:paraId="6B352090" w14:textId="77777777" w:rsidR="00D25CDB" w:rsidRDefault="00000000">
      <w:pPr>
        <w:numPr>
          <w:ilvl w:val="0"/>
          <w:numId w:val="1497"/>
        </w:numPr>
        <w:spacing w:before="120" w:after="120" w:line="288" w:lineRule="auto"/>
        <w:ind w:left="453"/>
        <w:jc w:val="left"/>
      </w:pPr>
      <w:r>
        <w:rPr>
          <w:rFonts w:ascii="Arial" w:eastAsia="等线" w:hAnsi="Arial" w:cs="Arial"/>
          <w:sz w:val="22"/>
        </w:rPr>
        <w:lastRenderedPageBreak/>
        <w:t>加密生成地址</w:t>
      </w:r>
      <w:r>
        <w:rPr>
          <w:rFonts w:ascii="Arial" w:eastAsia="等线" w:hAnsi="Arial" w:cs="Arial"/>
          <w:sz w:val="22"/>
        </w:rPr>
        <w:t>CGAs</w:t>
      </w:r>
      <w:r>
        <w:rPr>
          <w:rFonts w:ascii="Arial" w:eastAsia="等线" w:hAnsi="Arial" w:cs="Arial"/>
          <w:sz w:val="22"/>
        </w:rPr>
        <w:t>、</w:t>
      </w:r>
      <w:r>
        <w:rPr>
          <w:rFonts w:ascii="Arial" w:eastAsia="等线" w:hAnsi="Arial" w:cs="Arial"/>
          <w:sz w:val="22"/>
        </w:rPr>
        <w:t>RSA</w:t>
      </w:r>
      <w:r>
        <w:rPr>
          <w:rFonts w:ascii="Arial" w:eastAsia="等线" w:hAnsi="Arial" w:cs="Arial"/>
          <w:sz w:val="22"/>
        </w:rPr>
        <w:t>数字签名</w:t>
      </w:r>
      <w:r>
        <w:rPr>
          <w:rFonts w:ascii="Arial" w:eastAsia="等线" w:hAnsi="Arial" w:cs="Arial"/>
          <w:sz w:val="22"/>
        </w:rPr>
        <w:t>(</w:t>
      </w:r>
      <w:r>
        <w:rPr>
          <w:rFonts w:ascii="Arial" w:eastAsia="等线" w:hAnsi="Arial" w:cs="Arial"/>
          <w:sz w:val="22"/>
        </w:rPr>
        <w:t>源认证</w:t>
      </w:r>
      <w:r>
        <w:rPr>
          <w:rFonts w:ascii="Arial" w:eastAsia="等线" w:hAnsi="Arial" w:cs="Arial"/>
          <w:sz w:val="22"/>
        </w:rPr>
        <w:t>)</w:t>
      </w:r>
    </w:p>
    <w:p w14:paraId="702F199D" w14:textId="77777777" w:rsidR="00D25CDB" w:rsidRDefault="00000000">
      <w:pPr>
        <w:numPr>
          <w:ilvl w:val="0"/>
          <w:numId w:val="1498"/>
        </w:numPr>
        <w:spacing w:before="120" w:after="120" w:line="288" w:lineRule="auto"/>
        <w:ind w:left="453"/>
        <w:jc w:val="left"/>
      </w:pPr>
      <w:r>
        <w:rPr>
          <w:rFonts w:ascii="Arial" w:eastAsia="等线" w:hAnsi="Arial" w:cs="Arial"/>
          <w:sz w:val="22"/>
        </w:rPr>
        <w:t>X.509</w:t>
      </w:r>
      <w:r>
        <w:rPr>
          <w:rFonts w:ascii="Arial" w:eastAsia="等线" w:hAnsi="Arial" w:cs="Arial"/>
          <w:sz w:val="22"/>
        </w:rPr>
        <w:t>公</w:t>
      </w:r>
      <w:proofErr w:type="gramStart"/>
      <w:r>
        <w:rPr>
          <w:rFonts w:ascii="Arial" w:eastAsia="等线" w:hAnsi="Arial" w:cs="Arial"/>
          <w:sz w:val="22"/>
        </w:rPr>
        <w:t>钥</w:t>
      </w:r>
      <w:proofErr w:type="gramEnd"/>
      <w:r>
        <w:rPr>
          <w:rFonts w:ascii="Arial" w:eastAsia="等线" w:hAnsi="Arial" w:cs="Arial"/>
          <w:sz w:val="22"/>
        </w:rPr>
        <w:t>证书</w:t>
      </w:r>
      <w:r>
        <w:rPr>
          <w:rFonts w:ascii="Arial" w:eastAsia="等线" w:hAnsi="Arial" w:cs="Arial"/>
          <w:sz w:val="22"/>
        </w:rPr>
        <w:t>(</w:t>
      </w:r>
      <w:r>
        <w:rPr>
          <w:rFonts w:ascii="Arial" w:eastAsia="等线" w:hAnsi="Arial" w:cs="Arial"/>
          <w:sz w:val="22"/>
        </w:rPr>
        <w:t>路由器身份认证</w:t>
      </w:r>
      <w:r>
        <w:rPr>
          <w:rFonts w:ascii="Arial" w:eastAsia="等线" w:hAnsi="Arial" w:cs="Arial"/>
          <w:sz w:val="22"/>
        </w:rPr>
        <w:t>)</w:t>
      </w:r>
    </w:p>
    <w:p w14:paraId="59F68C0D" w14:textId="77777777" w:rsidR="00D25CDB" w:rsidRDefault="00000000">
      <w:pPr>
        <w:numPr>
          <w:ilvl w:val="0"/>
          <w:numId w:val="1499"/>
        </w:numPr>
        <w:spacing w:before="120" w:after="120" w:line="288" w:lineRule="auto"/>
        <w:ind w:left="453"/>
        <w:jc w:val="left"/>
      </w:pPr>
      <w:r>
        <w:rPr>
          <w:rFonts w:ascii="Arial" w:eastAsia="等线" w:hAnsi="Arial" w:cs="Arial"/>
          <w:sz w:val="22"/>
        </w:rPr>
        <w:t>时间戳、</w:t>
      </w:r>
      <w:r>
        <w:rPr>
          <w:rFonts w:ascii="Arial" w:eastAsia="等线" w:hAnsi="Arial" w:cs="Arial"/>
          <w:sz w:val="22"/>
        </w:rPr>
        <w:t>nonce</w:t>
      </w:r>
      <w:r>
        <w:rPr>
          <w:rFonts w:ascii="Arial" w:eastAsia="等线" w:hAnsi="Arial" w:cs="Arial"/>
          <w:sz w:val="22"/>
        </w:rPr>
        <w:t>随机数</w:t>
      </w:r>
      <w:r>
        <w:rPr>
          <w:rFonts w:ascii="Arial" w:eastAsia="等线" w:hAnsi="Arial" w:cs="Arial"/>
          <w:sz w:val="22"/>
        </w:rPr>
        <w:t>(</w:t>
      </w:r>
      <w:r>
        <w:rPr>
          <w:rFonts w:ascii="Arial" w:eastAsia="等线" w:hAnsi="Arial" w:cs="Arial"/>
          <w:sz w:val="22"/>
        </w:rPr>
        <w:t>抗重放</w:t>
      </w:r>
      <w:r>
        <w:rPr>
          <w:rFonts w:ascii="Arial" w:eastAsia="等线" w:hAnsi="Arial" w:cs="Arial"/>
          <w:sz w:val="22"/>
        </w:rPr>
        <w:t>)</w:t>
      </w:r>
    </w:p>
    <w:p w14:paraId="6267BDD7" w14:textId="77777777" w:rsidR="00D25CDB" w:rsidRDefault="00000000">
      <w:pPr>
        <w:numPr>
          <w:ilvl w:val="0"/>
          <w:numId w:val="1500"/>
        </w:numPr>
        <w:spacing w:before="120" w:after="120" w:line="288" w:lineRule="auto"/>
        <w:jc w:val="left"/>
      </w:pPr>
      <w:r>
        <w:rPr>
          <w:rFonts w:ascii="Arial" w:eastAsia="等线" w:hAnsi="Arial" w:cs="Arial"/>
          <w:sz w:val="22"/>
        </w:rPr>
        <w:t>未被广泛应用</w:t>
      </w:r>
    </w:p>
    <w:p w14:paraId="40EAC942" w14:textId="77777777" w:rsidR="00D25CDB" w:rsidRDefault="00000000">
      <w:pPr>
        <w:numPr>
          <w:ilvl w:val="0"/>
          <w:numId w:val="1501"/>
        </w:numPr>
        <w:spacing w:before="120" w:after="120" w:line="288" w:lineRule="auto"/>
        <w:ind w:left="453"/>
        <w:jc w:val="left"/>
      </w:pPr>
      <w:r>
        <w:rPr>
          <w:rFonts w:ascii="Arial" w:eastAsia="等线" w:hAnsi="Arial" w:cs="Arial"/>
          <w:sz w:val="22"/>
        </w:rPr>
        <w:t>实现复杂、对节点计算资源和带宽资源要求高</w:t>
      </w:r>
    </w:p>
    <w:tbl>
      <w:tblPr>
        <w:tblW w:w="0" w:type="auto"/>
        <w:tblBorders>
          <w:top w:val="single" w:sz="0" w:space="0" w:color="7099F7"/>
          <w:left w:val="single" w:sz="0" w:space="0" w:color="7099F7"/>
          <w:bottom w:val="single" w:sz="0" w:space="0" w:color="7099F7"/>
          <w:right w:val="single" w:sz="0" w:space="0" w:color="7099F7"/>
          <w:insideH w:val="single" w:sz="0" w:space="0" w:color="7099F7"/>
          <w:insideV w:val="single" w:sz="0" w:space="0" w:color="7099F7"/>
        </w:tblBorders>
        <w:tblLayout w:type="fixed"/>
        <w:tblCellMar>
          <w:left w:w="10" w:type="dxa"/>
          <w:right w:w="10" w:type="dxa"/>
        </w:tblCellMar>
        <w:tblLook w:val="04A0" w:firstRow="1" w:lastRow="0" w:firstColumn="1" w:lastColumn="0" w:noHBand="0" w:noVBand="1"/>
      </w:tblPr>
      <w:tblGrid>
        <w:gridCol w:w="8280"/>
      </w:tblGrid>
      <w:tr w:rsidR="00D25CDB" w14:paraId="51E47BF8" w14:textId="77777777">
        <w:tblPrEx>
          <w:tblCellMar>
            <w:top w:w="0" w:type="dxa"/>
            <w:bottom w:w="0" w:type="dxa"/>
          </w:tblCellMar>
        </w:tblPrEx>
        <w:tc>
          <w:tcPr>
            <w:tcW w:w="8280" w:type="dxa"/>
            <w:tcMar>
              <w:top w:w="60" w:type="dxa"/>
              <w:left w:w="120" w:type="dxa"/>
              <w:bottom w:w="30" w:type="dxa"/>
              <w:right w:w="120" w:type="dxa"/>
            </w:tcMar>
          </w:tcPr>
          <w:p w14:paraId="0A37AEE3" w14:textId="77777777" w:rsidR="00D25CDB" w:rsidRDefault="00000000">
            <w:pPr>
              <w:spacing w:before="300" w:after="120" w:line="288" w:lineRule="auto"/>
              <w:jc w:val="left"/>
              <w:outlineLvl w:val="2"/>
            </w:pPr>
            <w:bookmarkStart w:id="203" w:name="heading_102"/>
            <w:bookmarkStart w:id="204" w:name="_Toc169100004"/>
            <w:r>
              <w:rPr>
                <w:rFonts w:ascii="Arial" w:eastAsia="等线" w:hAnsi="Arial" w:cs="Arial"/>
                <w:b/>
                <w:sz w:val="30"/>
              </w:rPr>
              <w:t>习题</w:t>
            </w:r>
            <w:r>
              <w:rPr>
                <w:rFonts w:ascii="Arial" w:eastAsia="等线" w:hAnsi="Arial" w:cs="Arial"/>
                <w:b/>
                <w:sz w:val="30"/>
              </w:rPr>
              <w:t xml:space="preserve">  ICMPv6</w:t>
            </w:r>
            <w:r>
              <w:rPr>
                <w:rFonts w:ascii="Arial" w:eastAsia="等线" w:hAnsi="Arial" w:cs="Arial"/>
                <w:b/>
                <w:sz w:val="30"/>
              </w:rPr>
              <w:t>安全威胁</w:t>
            </w:r>
            <w:bookmarkEnd w:id="203"/>
            <w:bookmarkEnd w:id="204"/>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040"/>
            </w:tblGrid>
            <w:tr w:rsidR="00D25CDB" w14:paraId="698C93FB" w14:textId="77777777">
              <w:tblPrEx>
                <w:tblCellMar>
                  <w:top w:w="0" w:type="dxa"/>
                  <w:bottom w:w="0" w:type="dxa"/>
                </w:tblCellMar>
              </w:tblPrEx>
              <w:tc>
                <w:tcPr>
                  <w:tcW w:w="8040" w:type="dxa"/>
                  <w:tcBorders>
                    <w:top w:val="nil"/>
                    <w:left w:val="single" w:sz="18" w:space="0" w:color="BBBFC4"/>
                    <w:bottom w:val="nil"/>
                    <w:right w:val="nil"/>
                  </w:tcBorders>
                  <w:tcMar>
                    <w:top w:w="60" w:type="dxa"/>
                    <w:left w:w="120" w:type="dxa"/>
                    <w:bottom w:w="30" w:type="dxa"/>
                    <w:right w:w="120" w:type="dxa"/>
                  </w:tcMar>
                </w:tcPr>
                <w:p w14:paraId="153D0000" w14:textId="77777777" w:rsidR="00D25CDB" w:rsidRDefault="00000000">
                  <w:pPr>
                    <w:spacing w:before="120" w:after="120" w:line="288" w:lineRule="auto"/>
                    <w:jc w:val="left"/>
                  </w:pPr>
                  <w:r>
                    <w:rPr>
                      <w:rFonts w:ascii="Arial" w:eastAsia="等线" w:hAnsi="Arial" w:cs="Arial"/>
                      <w:color w:val="646A73"/>
                      <w:sz w:val="22"/>
                    </w:rPr>
                    <w:t>ICMPv6</w:t>
                  </w:r>
                  <w:r>
                    <w:rPr>
                      <w:rFonts w:ascii="Arial" w:eastAsia="等线" w:hAnsi="Arial" w:cs="Arial"/>
                      <w:color w:val="646A73"/>
                      <w:sz w:val="22"/>
                    </w:rPr>
                    <w:t>可能会面临哪些安全威胁，请选择一种攻击，描述可能的攻击过程</w:t>
                  </w:r>
                </w:p>
                <w:p w14:paraId="6035C90E" w14:textId="77777777" w:rsidR="00D25CDB" w:rsidRDefault="00000000">
                  <w:pPr>
                    <w:spacing w:before="120" w:after="120" w:line="288" w:lineRule="auto"/>
                    <w:jc w:val="left"/>
                  </w:pPr>
                  <w:r>
                    <w:rPr>
                      <w:rFonts w:ascii="Arial" w:eastAsia="等线" w:hAnsi="Arial" w:cs="Arial"/>
                      <w:color w:val="646A73"/>
                      <w:sz w:val="22"/>
                    </w:rPr>
                    <w:t>答：</w:t>
                  </w:r>
                </w:p>
                <w:p w14:paraId="0A6EFBC0" w14:textId="77777777" w:rsidR="00D25CDB" w:rsidRDefault="00000000">
                  <w:pPr>
                    <w:spacing w:before="120" w:after="120" w:line="288" w:lineRule="auto"/>
                    <w:jc w:val="left"/>
                  </w:pPr>
                  <w:r>
                    <w:rPr>
                      <w:rFonts w:ascii="Arial" w:eastAsia="等线" w:hAnsi="Arial" w:cs="Arial"/>
                      <w:color w:val="646A73"/>
                      <w:sz w:val="22"/>
                    </w:rPr>
                    <w:t>面临的安全威胁：</w:t>
                  </w:r>
                </w:p>
                <w:p w14:paraId="5EBCAA2C" w14:textId="77777777" w:rsidR="00D25CDB" w:rsidRDefault="00000000">
                  <w:pPr>
                    <w:numPr>
                      <w:ilvl w:val="0"/>
                      <w:numId w:val="1502"/>
                    </w:numPr>
                    <w:spacing w:before="120" w:after="120" w:line="288" w:lineRule="auto"/>
                    <w:jc w:val="left"/>
                  </w:pPr>
                  <w:r>
                    <w:rPr>
                      <w:rFonts w:ascii="Arial" w:eastAsia="等线" w:hAnsi="Arial" w:cs="Arial"/>
                      <w:color w:val="646A73"/>
                      <w:sz w:val="22"/>
                    </w:rPr>
                    <w:t>侦察攻击</w:t>
                  </w:r>
                </w:p>
                <w:p w14:paraId="06D94762" w14:textId="77777777" w:rsidR="00D25CDB" w:rsidRDefault="00000000">
                  <w:pPr>
                    <w:numPr>
                      <w:ilvl w:val="0"/>
                      <w:numId w:val="1503"/>
                    </w:numPr>
                    <w:spacing w:before="120" w:after="120" w:line="288" w:lineRule="auto"/>
                    <w:jc w:val="left"/>
                  </w:pPr>
                  <w:r>
                    <w:rPr>
                      <w:rFonts w:ascii="Arial" w:eastAsia="等线" w:hAnsi="Arial" w:cs="Arial"/>
                      <w:color w:val="646A73"/>
                      <w:sz w:val="22"/>
                    </w:rPr>
                    <w:t>Flooding</w:t>
                  </w:r>
                  <w:r>
                    <w:rPr>
                      <w:rFonts w:ascii="Arial" w:eastAsia="等线" w:hAnsi="Arial" w:cs="Arial"/>
                      <w:color w:val="646A73"/>
                      <w:sz w:val="22"/>
                    </w:rPr>
                    <w:t>攻击</w:t>
                  </w:r>
                </w:p>
                <w:p w14:paraId="58943592" w14:textId="77777777" w:rsidR="00D25CDB" w:rsidRDefault="00000000">
                  <w:pPr>
                    <w:numPr>
                      <w:ilvl w:val="0"/>
                      <w:numId w:val="1504"/>
                    </w:numPr>
                    <w:spacing w:before="120" w:after="120" w:line="288" w:lineRule="auto"/>
                    <w:jc w:val="left"/>
                  </w:pPr>
                  <w:r>
                    <w:rPr>
                      <w:rFonts w:ascii="Arial" w:eastAsia="等线" w:hAnsi="Arial" w:cs="Arial"/>
                      <w:color w:val="646A73"/>
                      <w:sz w:val="22"/>
                    </w:rPr>
                    <w:t>协议欺骗攻击</w:t>
                  </w:r>
                </w:p>
                <w:p w14:paraId="48D7FA01" w14:textId="77777777" w:rsidR="00D25CDB" w:rsidRDefault="00000000">
                  <w:pPr>
                    <w:numPr>
                      <w:ilvl w:val="0"/>
                      <w:numId w:val="1505"/>
                    </w:numPr>
                    <w:spacing w:before="120" w:after="120" w:line="288" w:lineRule="auto"/>
                    <w:jc w:val="left"/>
                  </w:pPr>
                  <w:r>
                    <w:rPr>
                      <w:rFonts w:ascii="Arial" w:eastAsia="等线" w:hAnsi="Arial" w:cs="Arial"/>
                      <w:color w:val="646A73"/>
                      <w:sz w:val="22"/>
                    </w:rPr>
                    <w:t>冒充路由器发送虚假</w:t>
                  </w:r>
                  <w:r>
                    <w:rPr>
                      <w:rFonts w:ascii="Arial" w:eastAsia="等线" w:hAnsi="Arial" w:cs="Arial"/>
                      <w:color w:val="646A73"/>
                      <w:sz w:val="22"/>
                    </w:rPr>
                    <w:t>RA</w:t>
                  </w:r>
                  <w:r>
                    <w:rPr>
                      <w:rFonts w:ascii="Arial" w:eastAsia="等线" w:hAnsi="Arial" w:cs="Arial"/>
                      <w:color w:val="646A73"/>
                      <w:sz w:val="22"/>
                    </w:rPr>
                    <w:t>消息攻击</w:t>
                  </w:r>
                </w:p>
                <w:p w14:paraId="209EDBA5" w14:textId="77777777" w:rsidR="00D25CDB" w:rsidRDefault="00000000">
                  <w:pPr>
                    <w:numPr>
                      <w:ilvl w:val="0"/>
                      <w:numId w:val="1506"/>
                    </w:numPr>
                    <w:spacing w:before="120" w:after="120" w:line="288" w:lineRule="auto"/>
                    <w:jc w:val="left"/>
                  </w:pPr>
                  <w:r>
                    <w:rPr>
                      <w:rFonts w:ascii="Arial" w:eastAsia="等线" w:hAnsi="Arial" w:cs="Arial"/>
                      <w:color w:val="646A73"/>
                      <w:sz w:val="22"/>
                    </w:rPr>
                    <w:t>基于邻居发现的</w:t>
                  </w:r>
                  <w:r>
                    <w:rPr>
                      <w:rFonts w:ascii="Arial" w:eastAsia="等线" w:hAnsi="Arial" w:cs="Arial"/>
                      <w:color w:val="646A73"/>
                      <w:sz w:val="22"/>
                    </w:rPr>
                    <w:t>DoS</w:t>
                  </w:r>
                  <w:r>
                    <w:rPr>
                      <w:rFonts w:ascii="Arial" w:eastAsia="等线" w:hAnsi="Arial" w:cs="Arial"/>
                      <w:color w:val="646A73"/>
                      <w:sz w:val="22"/>
                    </w:rPr>
                    <w:t>攻击</w:t>
                  </w:r>
                </w:p>
                <w:p w14:paraId="095D1645" w14:textId="77777777" w:rsidR="00D25CDB" w:rsidRDefault="00000000">
                  <w:pPr>
                    <w:numPr>
                      <w:ilvl w:val="0"/>
                      <w:numId w:val="1507"/>
                    </w:numPr>
                    <w:spacing w:before="120" w:after="120" w:line="288" w:lineRule="auto"/>
                    <w:jc w:val="left"/>
                  </w:pPr>
                  <w:r>
                    <w:rPr>
                      <w:rFonts w:ascii="Arial" w:eastAsia="等线" w:hAnsi="Arial" w:cs="Arial"/>
                      <w:color w:val="646A73"/>
                      <w:sz w:val="22"/>
                    </w:rPr>
                    <w:t>基于重定向的攻击</w:t>
                  </w:r>
                </w:p>
                <w:p w14:paraId="532C19ED" w14:textId="77777777" w:rsidR="00D25CDB" w:rsidRDefault="00000000">
                  <w:pPr>
                    <w:spacing w:before="120" w:after="120" w:line="288" w:lineRule="auto"/>
                    <w:jc w:val="left"/>
                  </w:pPr>
                  <w:r>
                    <w:rPr>
                      <w:rFonts w:ascii="Arial" w:eastAsia="等线" w:hAnsi="Arial" w:cs="Arial"/>
                      <w:color w:val="646A73"/>
                      <w:sz w:val="22"/>
                    </w:rPr>
                    <w:t>基于</w:t>
                  </w:r>
                  <w:r>
                    <w:rPr>
                      <w:rFonts w:ascii="Arial" w:eastAsia="等线" w:hAnsi="Arial" w:cs="Arial"/>
                      <w:color w:val="646A73"/>
                      <w:sz w:val="22"/>
                    </w:rPr>
                    <w:t>NUD</w:t>
                  </w:r>
                  <w:r>
                    <w:rPr>
                      <w:rFonts w:ascii="Arial" w:eastAsia="等线" w:hAnsi="Arial" w:cs="Arial"/>
                      <w:color w:val="646A73"/>
                      <w:sz w:val="22"/>
                    </w:rPr>
                    <w:t>进行</w:t>
                  </w:r>
                  <w:r>
                    <w:rPr>
                      <w:rFonts w:ascii="Arial" w:eastAsia="等线" w:hAnsi="Arial" w:cs="Arial"/>
                      <w:color w:val="646A73"/>
                      <w:sz w:val="22"/>
                    </w:rPr>
                    <w:t>DoS</w:t>
                  </w:r>
                  <w:r>
                    <w:rPr>
                      <w:rFonts w:ascii="Arial" w:eastAsia="等线" w:hAnsi="Arial" w:cs="Arial"/>
                      <w:color w:val="646A73"/>
                      <w:sz w:val="22"/>
                    </w:rPr>
                    <w:t>攻击的过程：</w:t>
                  </w:r>
                </w:p>
                <w:p w14:paraId="5DEB702A" w14:textId="77777777" w:rsidR="00D25CDB" w:rsidRDefault="00000000">
                  <w:pPr>
                    <w:numPr>
                      <w:ilvl w:val="0"/>
                      <w:numId w:val="1508"/>
                    </w:numPr>
                    <w:spacing w:before="120" w:after="120" w:line="288" w:lineRule="auto"/>
                    <w:jc w:val="left"/>
                  </w:pPr>
                  <w:r>
                    <w:rPr>
                      <w:rFonts w:ascii="Arial" w:eastAsia="等线" w:hAnsi="Arial" w:cs="Arial"/>
                      <w:color w:val="646A73"/>
                      <w:sz w:val="22"/>
                    </w:rPr>
                    <w:t>主机</w:t>
                  </w:r>
                  <w:r>
                    <w:rPr>
                      <w:rFonts w:ascii="Arial" w:eastAsia="等线" w:hAnsi="Arial" w:cs="Arial"/>
                      <w:color w:val="646A73"/>
                      <w:sz w:val="22"/>
                    </w:rPr>
                    <w:t>A</w:t>
                  </w:r>
                  <w:r>
                    <w:rPr>
                      <w:rFonts w:ascii="Arial" w:eastAsia="等线" w:hAnsi="Arial" w:cs="Arial"/>
                      <w:color w:val="646A73"/>
                      <w:sz w:val="22"/>
                    </w:rPr>
                    <w:t>和主机</w:t>
                  </w:r>
                  <w:r>
                    <w:rPr>
                      <w:rFonts w:ascii="Arial" w:eastAsia="等线" w:hAnsi="Arial" w:cs="Arial"/>
                      <w:color w:val="646A73"/>
                      <w:sz w:val="22"/>
                    </w:rPr>
                    <w:t>B</w:t>
                  </w:r>
                  <w:r>
                    <w:rPr>
                      <w:rFonts w:ascii="Arial" w:eastAsia="等线" w:hAnsi="Arial" w:cs="Arial"/>
                      <w:color w:val="646A73"/>
                      <w:sz w:val="22"/>
                    </w:rPr>
                    <w:t>正常通信，通过发送邻居请求（</w:t>
                  </w:r>
                  <w:r>
                    <w:rPr>
                      <w:rFonts w:ascii="Arial" w:eastAsia="等线" w:hAnsi="Arial" w:cs="Arial"/>
                      <w:color w:val="646A73"/>
                      <w:sz w:val="22"/>
                    </w:rPr>
                    <w:t>NS</w:t>
                  </w:r>
                  <w:r>
                    <w:rPr>
                      <w:rFonts w:ascii="Arial" w:eastAsia="等线" w:hAnsi="Arial" w:cs="Arial"/>
                      <w:color w:val="646A73"/>
                      <w:sz w:val="22"/>
                    </w:rPr>
                    <w:t>）和邻居通告（</w:t>
                  </w:r>
                  <w:r>
                    <w:rPr>
                      <w:rFonts w:ascii="Arial" w:eastAsia="等线" w:hAnsi="Arial" w:cs="Arial"/>
                      <w:color w:val="646A73"/>
                      <w:sz w:val="22"/>
                    </w:rPr>
                    <w:t>NA</w:t>
                  </w:r>
                  <w:r>
                    <w:rPr>
                      <w:rFonts w:ascii="Arial" w:eastAsia="等线" w:hAnsi="Arial" w:cs="Arial"/>
                      <w:color w:val="646A73"/>
                      <w:sz w:val="22"/>
                    </w:rPr>
                    <w:t>）消息</w:t>
                  </w:r>
                </w:p>
                <w:p w14:paraId="2C3AD7A5" w14:textId="77777777" w:rsidR="00D25CDB" w:rsidRDefault="00000000">
                  <w:pPr>
                    <w:numPr>
                      <w:ilvl w:val="0"/>
                      <w:numId w:val="1509"/>
                    </w:numPr>
                    <w:spacing w:before="120" w:after="120" w:line="288" w:lineRule="auto"/>
                    <w:jc w:val="left"/>
                  </w:pPr>
                  <w:r>
                    <w:rPr>
                      <w:rFonts w:ascii="Arial" w:eastAsia="等线" w:hAnsi="Arial" w:cs="Arial"/>
                      <w:color w:val="646A73"/>
                      <w:sz w:val="22"/>
                    </w:rPr>
                    <w:t>攻击者伪造来自主机</w:t>
                  </w:r>
                  <w:r>
                    <w:rPr>
                      <w:rFonts w:ascii="Arial" w:eastAsia="等线" w:hAnsi="Arial" w:cs="Arial"/>
                      <w:color w:val="646A73"/>
                      <w:sz w:val="22"/>
                    </w:rPr>
                    <w:t>B</w:t>
                  </w:r>
                  <w:r>
                    <w:rPr>
                      <w:rFonts w:ascii="Arial" w:eastAsia="等线" w:hAnsi="Arial" w:cs="Arial"/>
                      <w:color w:val="646A73"/>
                      <w:sz w:val="22"/>
                    </w:rPr>
                    <w:t>的邻居通告（</w:t>
                  </w:r>
                  <w:r>
                    <w:rPr>
                      <w:rFonts w:ascii="Arial" w:eastAsia="等线" w:hAnsi="Arial" w:cs="Arial"/>
                      <w:color w:val="646A73"/>
                      <w:sz w:val="22"/>
                    </w:rPr>
                    <w:t>NA</w:t>
                  </w:r>
                  <w:r>
                    <w:rPr>
                      <w:rFonts w:ascii="Arial" w:eastAsia="等线" w:hAnsi="Arial" w:cs="Arial"/>
                      <w:color w:val="646A73"/>
                      <w:sz w:val="22"/>
                    </w:rPr>
                    <w:t>）消息，发送给主机</w:t>
                  </w:r>
                  <w:r>
                    <w:rPr>
                      <w:rFonts w:ascii="Arial" w:eastAsia="等线" w:hAnsi="Arial" w:cs="Arial"/>
                      <w:color w:val="646A73"/>
                      <w:sz w:val="22"/>
                    </w:rPr>
                    <w:t>A</w:t>
                  </w:r>
                </w:p>
                <w:p w14:paraId="686FAD5B" w14:textId="77777777" w:rsidR="00D25CDB" w:rsidRDefault="00000000">
                  <w:pPr>
                    <w:numPr>
                      <w:ilvl w:val="0"/>
                      <w:numId w:val="1510"/>
                    </w:numPr>
                    <w:spacing w:before="120" w:after="120" w:line="288" w:lineRule="auto"/>
                    <w:jc w:val="left"/>
                  </w:pPr>
                  <w:r>
                    <w:rPr>
                      <w:rFonts w:ascii="Arial" w:eastAsia="等线" w:hAnsi="Arial" w:cs="Arial"/>
                      <w:color w:val="646A73"/>
                      <w:sz w:val="22"/>
                    </w:rPr>
                    <w:t>主机</w:t>
                  </w:r>
                  <w:r>
                    <w:rPr>
                      <w:rFonts w:ascii="Arial" w:eastAsia="等线" w:hAnsi="Arial" w:cs="Arial"/>
                      <w:color w:val="646A73"/>
                      <w:sz w:val="22"/>
                    </w:rPr>
                    <w:t>A</w:t>
                  </w:r>
                  <w:r>
                    <w:rPr>
                      <w:rFonts w:ascii="Arial" w:eastAsia="等线" w:hAnsi="Arial" w:cs="Arial"/>
                      <w:color w:val="646A73"/>
                      <w:sz w:val="22"/>
                    </w:rPr>
                    <w:t>接收到伪造的邻居通告消息后，被欺骗，认为主机</w:t>
                  </w:r>
                  <w:r>
                    <w:rPr>
                      <w:rFonts w:ascii="Arial" w:eastAsia="等线" w:hAnsi="Arial" w:cs="Arial"/>
                      <w:color w:val="646A73"/>
                      <w:sz w:val="22"/>
                    </w:rPr>
                    <w:t>B</w:t>
                  </w:r>
                  <w:r>
                    <w:rPr>
                      <w:rFonts w:ascii="Arial" w:eastAsia="等线" w:hAnsi="Arial" w:cs="Arial"/>
                      <w:color w:val="646A73"/>
                      <w:sz w:val="22"/>
                    </w:rPr>
                    <w:t>的链路层地址已变更或不可达</w:t>
                  </w:r>
                </w:p>
                <w:p w14:paraId="1F5A62CA" w14:textId="77777777" w:rsidR="00D25CDB" w:rsidRDefault="00000000">
                  <w:pPr>
                    <w:numPr>
                      <w:ilvl w:val="0"/>
                      <w:numId w:val="1511"/>
                    </w:numPr>
                    <w:spacing w:before="120" w:after="120" w:line="288" w:lineRule="auto"/>
                    <w:jc w:val="left"/>
                  </w:pPr>
                  <w:r>
                    <w:rPr>
                      <w:rFonts w:ascii="Arial" w:eastAsia="等线" w:hAnsi="Arial" w:cs="Arial"/>
                      <w:color w:val="646A73"/>
                      <w:sz w:val="22"/>
                    </w:rPr>
                    <w:t>这导致主机</w:t>
                  </w:r>
                  <w:r>
                    <w:rPr>
                      <w:rFonts w:ascii="Arial" w:eastAsia="等线" w:hAnsi="Arial" w:cs="Arial"/>
                      <w:color w:val="646A73"/>
                      <w:sz w:val="22"/>
                    </w:rPr>
                    <w:t>A</w:t>
                  </w:r>
                  <w:r>
                    <w:rPr>
                      <w:rFonts w:ascii="Arial" w:eastAsia="等线" w:hAnsi="Arial" w:cs="Arial"/>
                      <w:color w:val="646A73"/>
                      <w:sz w:val="22"/>
                    </w:rPr>
                    <w:t>停止向主机</w:t>
                  </w:r>
                  <w:r>
                    <w:rPr>
                      <w:rFonts w:ascii="Arial" w:eastAsia="等线" w:hAnsi="Arial" w:cs="Arial"/>
                      <w:color w:val="646A73"/>
                      <w:sz w:val="22"/>
                    </w:rPr>
                    <w:t>B</w:t>
                  </w:r>
                  <w:r>
                    <w:rPr>
                      <w:rFonts w:ascii="Arial" w:eastAsia="等线" w:hAnsi="Arial" w:cs="Arial"/>
                      <w:color w:val="646A73"/>
                      <w:sz w:val="22"/>
                    </w:rPr>
                    <w:t>发送数据，实现了对主机</w:t>
                  </w:r>
                  <w:r>
                    <w:rPr>
                      <w:rFonts w:ascii="Arial" w:eastAsia="等线" w:hAnsi="Arial" w:cs="Arial"/>
                      <w:color w:val="646A73"/>
                      <w:sz w:val="22"/>
                    </w:rPr>
                    <w:t>A</w:t>
                  </w:r>
                  <w:r>
                    <w:rPr>
                      <w:rFonts w:ascii="Arial" w:eastAsia="等线" w:hAnsi="Arial" w:cs="Arial"/>
                      <w:color w:val="646A73"/>
                      <w:sz w:val="22"/>
                    </w:rPr>
                    <w:t>的</w:t>
                  </w:r>
                  <w:r>
                    <w:rPr>
                      <w:rFonts w:ascii="Arial" w:eastAsia="等线" w:hAnsi="Arial" w:cs="Arial"/>
                      <w:color w:val="646A73"/>
                      <w:sz w:val="22"/>
                    </w:rPr>
                    <w:t xml:space="preserve"> DoS </w:t>
                  </w:r>
                  <w:r>
                    <w:rPr>
                      <w:rFonts w:ascii="Arial" w:eastAsia="等线" w:hAnsi="Arial" w:cs="Arial"/>
                      <w:color w:val="646A73"/>
                      <w:sz w:val="22"/>
                    </w:rPr>
                    <w:t>攻击</w:t>
                  </w:r>
                </w:p>
              </w:tc>
            </w:tr>
          </w:tbl>
          <w:p w14:paraId="5115F1A7" w14:textId="77777777" w:rsidR="00D25CDB" w:rsidRDefault="00D25CDB"/>
        </w:tc>
      </w:tr>
    </w:tbl>
    <w:p w14:paraId="4574ACF0" w14:textId="77777777" w:rsidR="00D25CDB" w:rsidRDefault="00000000">
      <w:pPr>
        <w:spacing w:before="380" w:after="140" w:line="288" w:lineRule="auto"/>
        <w:jc w:val="left"/>
        <w:outlineLvl w:val="0"/>
      </w:pPr>
      <w:bookmarkStart w:id="205" w:name="heading_103"/>
      <w:bookmarkStart w:id="206" w:name="_Toc169100005"/>
      <w:r>
        <w:rPr>
          <w:rFonts w:ascii="Arial" w:eastAsia="等线" w:hAnsi="Arial" w:cs="Arial"/>
          <w:b/>
          <w:sz w:val="36"/>
        </w:rPr>
        <w:t>第五章</w:t>
      </w:r>
      <w:r>
        <w:rPr>
          <w:rFonts w:ascii="Arial" w:eastAsia="等线" w:hAnsi="Arial" w:cs="Arial"/>
          <w:b/>
          <w:sz w:val="36"/>
        </w:rPr>
        <w:t xml:space="preserve"> IP</w:t>
      </w:r>
      <w:r>
        <w:rPr>
          <w:rFonts w:ascii="Arial" w:eastAsia="等线" w:hAnsi="Arial" w:cs="Arial"/>
          <w:b/>
          <w:sz w:val="36"/>
        </w:rPr>
        <w:t>多播技术</w:t>
      </w:r>
      <w:bookmarkEnd w:id="205"/>
      <w:bookmarkEnd w:id="206"/>
    </w:p>
    <w:p w14:paraId="281B56D8" w14:textId="77777777" w:rsidR="00D25CDB" w:rsidRDefault="00000000">
      <w:pPr>
        <w:spacing w:before="320" w:after="120" w:line="288" w:lineRule="auto"/>
        <w:jc w:val="left"/>
        <w:outlineLvl w:val="1"/>
      </w:pPr>
      <w:bookmarkStart w:id="207" w:name="heading_104"/>
      <w:bookmarkStart w:id="208" w:name="_Toc169100006"/>
      <w:r>
        <w:rPr>
          <w:rFonts w:ascii="Arial" w:eastAsia="等线" w:hAnsi="Arial" w:cs="Arial"/>
          <w:b/>
          <w:sz w:val="32"/>
        </w:rPr>
        <w:t xml:space="preserve">5.1 </w:t>
      </w:r>
      <w:r>
        <w:rPr>
          <w:rFonts w:ascii="Arial" w:eastAsia="等线" w:hAnsi="Arial" w:cs="Arial"/>
          <w:b/>
          <w:sz w:val="32"/>
        </w:rPr>
        <w:t>基本概念</w:t>
      </w:r>
      <w:bookmarkEnd w:id="207"/>
      <w:bookmarkEnd w:id="208"/>
    </w:p>
    <w:p w14:paraId="3BDF6646" w14:textId="77777777" w:rsidR="00D25CDB" w:rsidRDefault="00000000">
      <w:pPr>
        <w:spacing w:before="120" w:after="120" w:line="288" w:lineRule="auto"/>
        <w:jc w:val="left"/>
      </w:pPr>
      <w:r>
        <w:rPr>
          <w:rFonts w:ascii="Arial" w:eastAsia="等线" w:hAnsi="Arial" w:cs="Arial"/>
          <w:b/>
          <w:sz w:val="22"/>
        </w:rPr>
        <w:t>单播通信</w:t>
      </w:r>
      <w:r>
        <w:rPr>
          <w:rFonts w:ascii="Arial" w:eastAsia="等线" w:hAnsi="Arial" w:cs="Arial"/>
          <w:sz w:val="22"/>
        </w:rPr>
        <w:t xml:space="preserve"> Unicast</w:t>
      </w:r>
    </w:p>
    <w:p w14:paraId="0463620D" w14:textId="77777777" w:rsidR="00D25CDB" w:rsidRDefault="00000000">
      <w:pPr>
        <w:spacing w:before="120" w:after="120" w:line="288" w:lineRule="auto"/>
        <w:jc w:val="center"/>
      </w:pPr>
      <w:r>
        <w:rPr>
          <w:noProof/>
        </w:rPr>
        <w:lastRenderedPageBreak/>
        <w:drawing>
          <wp:inline distT="0" distB="0" distL="0" distR="0" wp14:anchorId="49242AB9" wp14:editId="0B87D2E0">
            <wp:extent cx="5257800" cy="3171825"/>
            <wp:effectExtent l="0" t="0" r="0" b="0"/>
            <wp:docPr id="194" name="Drawing 194"/>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pic:cNvPicPr>
                  </pic:nvPicPr>
                  <pic:blipFill>
                    <a:blip r:embed="rId209"/>
                    <a:stretch>
                      <a:fillRect/>
                    </a:stretch>
                  </pic:blipFill>
                  <pic:spPr>
                    <a:xfrm>
                      <a:off x="0" y="0"/>
                      <a:ext cx="5257800" cy="3171825"/>
                    </a:xfrm>
                    <a:prstGeom prst="rect">
                      <a:avLst/>
                    </a:prstGeom>
                  </pic:spPr>
                </pic:pic>
              </a:graphicData>
            </a:graphic>
          </wp:inline>
        </w:drawing>
      </w:r>
    </w:p>
    <w:p w14:paraId="73B53F4C" w14:textId="77777777" w:rsidR="00D25CDB" w:rsidRDefault="00000000">
      <w:pPr>
        <w:numPr>
          <w:ilvl w:val="0"/>
          <w:numId w:val="1512"/>
        </w:numPr>
        <w:spacing w:before="120" w:after="120" w:line="288" w:lineRule="auto"/>
        <w:jc w:val="left"/>
      </w:pPr>
      <w:r>
        <w:rPr>
          <w:rFonts w:ascii="Arial" w:eastAsia="等线" w:hAnsi="Arial" w:cs="Arial"/>
          <w:sz w:val="22"/>
        </w:rPr>
        <w:t>只有一个源点和一个终点，源点与终点一对一</w:t>
      </w:r>
    </w:p>
    <w:p w14:paraId="0B4A37C1" w14:textId="77777777" w:rsidR="00D25CDB" w:rsidRDefault="00000000">
      <w:pPr>
        <w:numPr>
          <w:ilvl w:val="0"/>
          <w:numId w:val="1513"/>
        </w:numPr>
        <w:spacing w:before="120" w:after="120" w:line="288" w:lineRule="auto"/>
        <w:jc w:val="left"/>
      </w:pPr>
      <w:r>
        <w:rPr>
          <w:rFonts w:ascii="Arial" w:eastAsia="等线" w:hAnsi="Arial" w:cs="Arial"/>
          <w:sz w:val="22"/>
        </w:rPr>
        <w:t>路由器有基于最佳路径的路由表，为每个数据报定义了一个唯一的输出端口</w:t>
      </w:r>
    </w:p>
    <w:p w14:paraId="3949A561" w14:textId="77777777" w:rsidR="00D25CDB" w:rsidRDefault="00000000">
      <w:pPr>
        <w:numPr>
          <w:ilvl w:val="0"/>
          <w:numId w:val="1514"/>
        </w:numPr>
        <w:spacing w:before="120" w:after="120" w:line="288" w:lineRule="auto"/>
        <w:jc w:val="left"/>
      </w:pPr>
      <w:r>
        <w:rPr>
          <w:rFonts w:ascii="Arial" w:eastAsia="等线" w:hAnsi="Arial" w:cs="Arial"/>
          <w:sz w:val="22"/>
        </w:rPr>
        <w:t>路由器仅从一个接口转发收到的分组</w:t>
      </w:r>
    </w:p>
    <w:p w14:paraId="595A51E7" w14:textId="77777777" w:rsidR="00D25CDB" w:rsidRDefault="00000000">
      <w:pPr>
        <w:spacing w:before="120" w:after="120" w:line="288" w:lineRule="auto"/>
        <w:jc w:val="left"/>
      </w:pPr>
      <w:r>
        <w:rPr>
          <w:rFonts w:ascii="Arial" w:eastAsia="等线" w:hAnsi="Arial" w:cs="Arial"/>
          <w:b/>
          <w:sz w:val="22"/>
        </w:rPr>
        <w:t>广播通信</w:t>
      </w:r>
      <w:r>
        <w:rPr>
          <w:rFonts w:ascii="Arial" w:eastAsia="等线" w:hAnsi="Arial" w:cs="Arial"/>
          <w:sz w:val="22"/>
        </w:rPr>
        <w:t xml:space="preserve"> broadcast</w:t>
      </w:r>
      <w:r>
        <w:rPr>
          <w:rFonts w:ascii="Arial" w:eastAsia="等线" w:hAnsi="Arial" w:cs="Arial"/>
          <w:sz w:val="22"/>
        </w:rPr>
        <w:t>（</w:t>
      </w:r>
      <w:r>
        <w:rPr>
          <w:rFonts w:ascii="Arial" w:eastAsia="等线" w:hAnsi="Arial" w:cs="Arial"/>
          <w:sz w:val="22"/>
        </w:rPr>
        <w:t>IPv6</w:t>
      </w:r>
      <w:r>
        <w:rPr>
          <w:rFonts w:ascii="Arial" w:eastAsia="等线" w:hAnsi="Arial" w:cs="Arial"/>
          <w:sz w:val="22"/>
        </w:rPr>
        <w:t>不支持）</w:t>
      </w:r>
    </w:p>
    <w:p w14:paraId="7904F8AF" w14:textId="77777777" w:rsidR="00D25CDB" w:rsidRDefault="00000000">
      <w:pPr>
        <w:numPr>
          <w:ilvl w:val="0"/>
          <w:numId w:val="1515"/>
        </w:numPr>
        <w:spacing w:before="120" w:after="120" w:line="288" w:lineRule="auto"/>
        <w:jc w:val="left"/>
      </w:pPr>
      <w:r>
        <w:rPr>
          <w:rFonts w:ascii="Arial" w:eastAsia="等线" w:hAnsi="Arial" w:cs="Arial"/>
          <w:sz w:val="22"/>
        </w:rPr>
        <w:t>将消息从一个源点发送给所有目的点</w:t>
      </w:r>
    </w:p>
    <w:p w14:paraId="4EC555BF" w14:textId="77777777" w:rsidR="00D25CDB" w:rsidRDefault="00000000">
      <w:pPr>
        <w:numPr>
          <w:ilvl w:val="0"/>
          <w:numId w:val="1516"/>
        </w:numPr>
        <w:spacing w:before="120" w:after="120" w:line="288" w:lineRule="auto"/>
        <w:jc w:val="left"/>
      </w:pPr>
      <w:r>
        <w:rPr>
          <w:rFonts w:ascii="Arial" w:eastAsia="等线" w:hAnsi="Arial" w:cs="Arial"/>
          <w:sz w:val="22"/>
        </w:rPr>
        <w:t>链路层广播：子网或链路区域</w:t>
      </w:r>
    </w:p>
    <w:p w14:paraId="03776A1D" w14:textId="77777777" w:rsidR="00D25CDB" w:rsidRDefault="00000000">
      <w:pPr>
        <w:numPr>
          <w:ilvl w:val="0"/>
          <w:numId w:val="1517"/>
        </w:numPr>
        <w:spacing w:before="120" w:after="120" w:line="288" w:lineRule="auto"/>
        <w:jc w:val="left"/>
      </w:pPr>
      <w:r>
        <w:rPr>
          <w:rFonts w:ascii="Arial" w:eastAsia="等线" w:hAnsi="Arial" w:cs="Arial"/>
          <w:sz w:val="22"/>
        </w:rPr>
        <w:t>路由器和三层交换机作用之一：隔离广播域，保护设备免受多余流量的干扰</w:t>
      </w:r>
    </w:p>
    <w:p w14:paraId="172E9954" w14:textId="77777777" w:rsidR="00D25CDB" w:rsidRDefault="00000000">
      <w:pPr>
        <w:numPr>
          <w:ilvl w:val="0"/>
          <w:numId w:val="1518"/>
        </w:numPr>
        <w:spacing w:before="120" w:after="120" w:line="288" w:lineRule="auto"/>
        <w:jc w:val="left"/>
      </w:pPr>
      <w:r>
        <w:rPr>
          <w:rFonts w:ascii="Arial" w:eastAsia="等线" w:hAnsi="Arial" w:cs="Arial"/>
          <w:sz w:val="22"/>
        </w:rPr>
        <w:t>网络层</w:t>
      </w:r>
      <w:r>
        <w:rPr>
          <w:rFonts w:ascii="Arial" w:eastAsia="等线" w:hAnsi="Arial" w:cs="Arial"/>
          <w:sz w:val="22"/>
        </w:rPr>
        <w:t>(IPv4)</w:t>
      </w:r>
    </w:p>
    <w:p w14:paraId="71BCE73B" w14:textId="77777777" w:rsidR="00D25CDB" w:rsidRDefault="00000000">
      <w:pPr>
        <w:numPr>
          <w:ilvl w:val="0"/>
          <w:numId w:val="1519"/>
        </w:numPr>
        <w:spacing w:before="120" w:after="120" w:line="288" w:lineRule="auto"/>
        <w:ind w:left="453"/>
        <w:jc w:val="left"/>
      </w:pPr>
      <w:r>
        <w:rPr>
          <w:rFonts w:ascii="Arial" w:eastAsia="等线" w:hAnsi="Arial" w:cs="Arial"/>
          <w:sz w:val="22"/>
        </w:rPr>
        <w:t>本地广播（</w:t>
      </w:r>
      <w:r>
        <w:rPr>
          <w:rFonts w:ascii="Arial" w:eastAsia="等线" w:hAnsi="Arial" w:cs="Arial"/>
          <w:sz w:val="22"/>
        </w:rPr>
        <w:t>255.255.255.255</w:t>
      </w:r>
      <w:r>
        <w:rPr>
          <w:rFonts w:ascii="Arial" w:eastAsia="等线" w:hAnsi="Arial" w:cs="Arial"/>
          <w:sz w:val="22"/>
        </w:rPr>
        <w:t>）</w:t>
      </w:r>
    </w:p>
    <w:p w14:paraId="76FFB9B7" w14:textId="77777777" w:rsidR="00D25CDB" w:rsidRDefault="00000000">
      <w:pPr>
        <w:numPr>
          <w:ilvl w:val="0"/>
          <w:numId w:val="1520"/>
        </w:numPr>
        <w:spacing w:before="120" w:after="120" w:line="288" w:lineRule="auto"/>
        <w:ind w:left="453"/>
        <w:jc w:val="left"/>
      </w:pPr>
      <w:r>
        <w:rPr>
          <w:rFonts w:ascii="Arial" w:eastAsia="等线" w:hAnsi="Arial" w:cs="Arial"/>
          <w:sz w:val="22"/>
        </w:rPr>
        <w:t>定向广播</w:t>
      </w:r>
      <w:r>
        <w:rPr>
          <w:rFonts w:ascii="Arial" w:eastAsia="等线" w:hAnsi="Arial" w:cs="Arial"/>
          <w:sz w:val="22"/>
        </w:rPr>
        <w:t xml:space="preserve"> </w:t>
      </w:r>
      <w:proofErr w:type="spellStart"/>
      <w:r>
        <w:rPr>
          <w:rFonts w:ascii="Arial" w:eastAsia="等线" w:hAnsi="Arial" w:cs="Arial"/>
          <w:sz w:val="22"/>
        </w:rPr>
        <w:t>Net-ID+Host-id</w:t>
      </w:r>
      <w:proofErr w:type="spellEnd"/>
      <w:r>
        <w:rPr>
          <w:rFonts w:ascii="Arial" w:eastAsia="等线" w:hAnsi="Arial" w:cs="Arial"/>
          <w:sz w:val="22"/>
        </w:rPr>
        <w:t>（全</w:t>
      </w:r>
      <w:r>
        <w:rPr>
          <w:rFonts w:ascii="Arial" w:eastAsia="等线" w:hAnsi="Arial" w:cs="Arial"/>
          <w:sz w:val="22"/>
        </w:rPr>
        <w:t>1</w:t>
      </w:r>
      <w:r>
        <w:rPr>
          <w:rFonts w:ascii="Arial" w:eastAsia="等线" w:hAnsi="Arial" w:cs="Arial"/>
          <w:sz w:val="22"/>
        </w:rPr>
        <w:t>）</w:t>
      </w:r>
    </w:p>
    <w:p w14:paraId="4B84A847" w14:textId="77777777" w:rsidR="00D25CDB" w:rsidRDefault="00000000">
      <w:pPr>
        <w:numPr>
          <w:ilvl w:val="0"/>
          <w:numId w:val="1521"/>
        </w:numPr>
        <w:spacing w:before="120" w:after="120" w:line="288" w:lineRule="auto"/>
        <w:jc w:val="left"/>
      </w:pPr>
      <w:r>
        <w:rPr>
          <w:rFonts w:ascii="Arial" w:eastAsia="等线" w:hAnsi="Arial" w:cs="Arial"/>
          <w:sz w:val="22"/>
        </w:rPr>
        <w:t>广播方式不利于与特定对象进行数据交互，浪费带宽</w:t>
      </w:r>
    </w:p>
    <w:p w14:paraId="3B387CF1" w14:textId="77777777" w:rsidR="00D25CDB" w:rsidRDefault="00000000">
      <w:pPr>
        <w:spacing w:before="120" w:after="120" w:line="288" w:lineRule="auto"/>
        <w:jc w:val="left"/>
      </w:pPr>
      <w:r>
        <w:rPr>
          <w:rFonts w:ascii="Arial" w:eastAsia="等线" w:hAnsi="Arial" w:cs="Arial"/>
          <w:b/>
          <w:sz w:val="22"/>
        </w:rPr>
        <w:t>多播通信</w:t>
      </w:r>
    </w:p>
    <w:p w14:paraId="011DF888" w14:textId="77777777" w:rsidR="00D25CDB" w:rsidRDefault="00000000">
      <w:pPr>
        <w:spacing w:before="120" w:after="120" w:line="288" w:lineRule="auto"/>
        <w:jc w:val="center"/>
      </w:pPr>
      <w:r>
        <w:rPr>
          <w:noProof/>
        </w:rPr>
        <w:lastRenderedPageBreak/>
        <w:drawing>
          <wp:inline distT="0" distB="0" distL="0" distR="0" wp14:anchorId="74B1A2C7" wp14:editId="5DBEB077">
            <wp:extent cx="5257800" cy="3571875"/>
            <wp:effectExtent l="0" t="0" r="0" b="0"/>
            <wp:docPr id="195" name="Drawing 195"/>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pic:cNvPicPr>
                  </pic:nvPicPr>
                  <pic:blipFill>
                    <a:blip r:embed="rId210"/>
                    <a:stretch>
                      <a:fillRect/>
                    </a:stretch>
                  </pic:blipFill>
                  <pic:spPr>
                    <a:xfrm>
                      <a:off x="0" y="0"/>
                      <a:ext cx="5257800" cy="3571875"/>
                    </a:xfrm>
                    <a:prstGeom prst="rect">
                      <a:avLst/>
                    </a:prstGeom>
                  </pic:spPr>
                </pic:pic>
              </a:graphicData>
            </a:graphic>
          </wp:inline>
        </w:drawing>
      </w:r>
    </w:p>
    <w:p w14:paraId="75D417C0" w14:textId="77777777" w:rsidR="00D25CDB" w:rsidRDefault="00000000">
      <w:pPr>
        <w:numPr>
          <w:ilvl w:val="0"/>
          <w:numId w:val="1522"/>
        </w:numPr>
        <w:spacing w:before="120" w:after="120" w:line="288" w:lineRule="auto"/>
        <w:jc w:val="left"/>
      </w:pPr>
      <w:r>
        <w:rPr>
          <w:rFonts w:ascii="Arial" w:eastAsia="等线" w:hAnsi="Arial" w:cs="Arial"/>
          <w:sz w:val="22"/>
        </w:rPr>
        <w:t>有一个源点和多个终点，源点与终点一对多</w:t>
      </w:r>
    </w:p>
    <w:p w14:paraId="64A0103E" w14:textId="77777777" w:rsidR="00D25CDB" w:rsidRDefault="00000000">
      <w:pPr>
        <w:numPr>
          <w:ilvl w:val="0"/>
          <w:numId w:val="1523"/>
        </w:numPr>
        <w:spacing w:before="120" w:after="120" w:line="288" w:lineRule="auto"/>
        <w:jc w:val="left"/>
      </w:pPr>
      <w:r>
        <w:rPr>
          <w:rFonts w:ascii="Arial" w:eastAsia="等线" w:hAnsi="Arial" w:cs="Arial"/>
          <w:sz w:val="22"/>
        </w:rPr>
        <w:t>源地址是单播地址，目的地址是多播地址</w:t>
      </w:r>
    </w:p>
    <w:p w14:paraId="6B9C0AB0" w14:textId="77777777" w:rsidR="00D25CDB" w:rsidRDefault="00000000">
      <w:pPr>
        <w:numPr>
          <w:ilvl w:val="0"/>
          <w:numId w:val="1524"/>
        </w:numPr>
        <w:spacing w:before="120" w:after="120" w:line="288" w:lineRule="auto"/>
        <w:jc w:val="left"/>
      </w:pPr>
      <w:r>
        <w:rPr>
          <w:rFonts w:ascii="Arial" w:eastAsia="等线" w:hAnsi="Arial" w:cs="Arial"/>
          <w:sz w:val="22"/>
        </w:rPr>
        <w:t>需要多播路由器</w:t>
      </w:r>
    </w:p>
    <w:p w14:paraId="5C52FEEB" w14:textId="77777777" w:rsidR="00D25CDB" w:rsidRDefault="00000000">
      <w:pPr>
        <w:spacing w:before="120" w:after="120" w:line="288" w:lineRule="auto"/>
        <w:jc w:val="left"/>
      </w:pPr>
      <w:r>
        <w:rPr>
          <w:rFonts w:ascii="Arial" w:eastAsia="等线" w:hAnsi="Arial" w:cs="Arial"/>
          <w:b/>
          <w:sz w:val="22"/>
        </w:rPr>
        <w:t>多播与多个单播</w:t>
      </w:r>
    </w:p>
    <w:p w14:paraId="770A564F" w14:textId="77777777" w:rsidR="00D25CDB" w:rsidRDefault="00000000">
      <w:pPr>
        <w:spacing w:before="120" w:after="120" w:line="288" w:lineRule="auto"/>
        <w:jc w:val="center"/>
      </w:pPr>
      <w:r>
        <w:rPr>
          <w:noProof/>
        </w:rPr>
        <w:drawing>
          <wp:inline distT="0" distB="0" distL="0" distR="0" wp14:anchorId="7784AEF4" wp14:editId="3838ABCB">
            <wp:extent cx="5257800" cy="2228850"/>
            <wp:effectExtent l="0" t="0" r="0" b="0"/>
            <wp:docPr id="196" name="Drawing 196"/>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pic:cNvPicPr>
                  </pic:nvPicPr>
                  <pic:blipFill>
                    <a:blip r:embed="rId211"/>
                    <a:stretch>
                      <a:fillRect/>
                    </a:stretch>
                  </pic:blipFill>
                  <pic:spPr>
                    <a:xfrm>
                      <a:off x="0" y="0"/>
                      <a:ext cx="5257800" cy="2228850"/>
                    </a:xfrm>
                    <a:prstGeom prst="rect">
                      <a:avLst/>
                    </a:prstGeom>
                  </pic:spPr>
                </pic:pic>
              </a:graphicData>
            </a:graphic>
          </wp:inline>
        </w:drawing>
      </w:r>
    </w:p>
    <w:p w14:paraId="629E05D7" w14:textId="77777777" w:rsidR="00D25CDB" w:rsidRDefault="00000000">
      <w:pPr>
        <w:spacing w:before="120" w:after="120" w:line="288" w:lineRule="auto"/>
        <w:jc w:val="left"/>
      </w:pPr>
      <w:r>
        <w:rPr>
          <w:rFonts w:ascii="Arial" w:eastAsia="等线" w:hAnsi="Arial" w:cs="Arial"/>
          <w:b/>
          <w:sz w:val="22"/>
        </w:rPr>
        <w:t>LAN</w:t>
      </w:r>
      <w:r>
        <w:rPr>
          <w:rFonts w:ascii="Arial" w:eastAsia="等线" w:hAnsi="Arial" w:cs="Arial"/>
          <w:b/>
          <w:sz w:val="22"/>
        </w:rPr>
        <w:t>多播</w:t>
      </w:r>
      <w:r>
        <w:rPr>
          <w:rFonts w:ascii="Arial" w:eastAsia="等线" w:hAnsi="Arial" w:cs="Arial"/>
          <w:sz w:val="22"/>
        </w:rPr>
        <w:t>：使用硬件实现（网卡实现）</w:t>
      </w:r>
    </w:p>
    <w:p w14:paraId="6352EDBB" w14:textId="77777777" w:rsidR="00D25CDB" w:rsidRDefault="00000000">
      <w:pPr>
        <w:spacing w:before="120" w:after="120" w:line="288" w:lineRule="auto"/>
        <w:jc w:val="left"/>
      </w:pPr>
      <w:r>
        <w:rPr>
          <w:rFonts w:ascii="Arial" w:eastAsia="等线" w:hAnsi="Arial" w:cs="Arial"/>
          <w:b/>
          <w:sz w:val="22"/>
        </w:rPr>
        <w:t>Internet</w:t>
      </w:r>
      <w:r>
        <w:rPr>
          <w:rFonts w:ascii="Arial" w:eastAsia="等线" w:hAnsi="Arial" w:cs="Arial"/>
          <w:b/>
          <w:sz w:val="22"/>
        </w:rPr>
        <w:t>多播</w:t>
      </w:r>
    </w:p>
    <w:p w14:paraId="7F771CF6" w14:textId="77777777" w:rsidR="00D25CDB" w:rsidRDefault="00000000">
      <w:pPr>
        <w:numPr>
          <w:ilvl w:val="0"/>
          <w:numId w:val="1525"/>
        </w:numPr>
        <w:spacing w:before="120" w:after="120" w:line="288" w:lineRule="auto"/>
        <w:jc w:val="left"/>
      </w:pPr>
      <w:r>
        <w:rPr>
          <w:rFonts w:ascii="Arial" w:eastAsia="等线" w:hAnsi="Arial" w:cs="Arial"/>
          <w:sz w:val="22"/>
        </w:rPr>
        <w:t>网络层</w:t>
      </w:r>
      <w:r>
        <w:rPr>
          <w:rFonts w:ascii="Arial" w:eastAsia="等线" w:hAnsi="Arial" w:cs="Arial"/>
          <w:sz w:val="22"/>
        </w:rPr>
        <w:t>(IP</w:t>
      </w:r>
      <w:r>
        <w:rPr>
          <w:rFonts w:ascii="Arial" w:eastAsia="等线" w:hAnsi="Arial" w:cs="Arial"/>
          <w:sz w:val="22"/>
        </w:rPr>
        <w:t>层</w:t>
      </w:r>
      <w:r>
        <w:rPr>
          <w:rFonts w:ascii="Arial" w:eastAsia="等线" w:hAnsi="Arial" w:cs="Arial"/>
          <w:sz w:val="22"/>
        </w:rPr>
        <w:t>)</w:t>
      </w:r>
      <w:r>
        <w:rPr>
          <w:rFonts w:ascii="Arial" w:eastAsia="等线" w:hAnsi="Arial" w:cs="Arial"/>
          <w:sz w:val="22"/>
        </w:rPr>
        <w:t>实现</w:t>
      </w:r>
    </w:p>
    <w:p w14:paraId="179EF724" w14:textId="77777777" w:rsidR="00D25CDB" w:rsidRDefault="00000000">
      <w:pPr>
        <w:numPr>
          <w:ilvl w:val="0"/>
          <w:numId w:val="1526"/>
        </w:numPr>
        <w:spacing w:before="120" w:after="120" w:line="288" w:lineRule="auto"/>
        <w:jc w:val="left"/>
      </w:pPr>
      <w:r>
        <w:rPr>
          <w:rFonts w:ascii="Arial" w:eastAsia="等线" w:hAnsi="Arial" w:cs="Arial"/>
          <w:sz w:val="22"/>
        </w:rPr>
        <w:t>应用层多播</w:t>
      </w:r>
    </w:p>
    <w:p w14:paraId="487BD79A" w14:textId="77777777" w:rsidR="00D25CDB" w:rsidRDefault="00000000">
      <w:pPr>
        <w:numPr>
          <w:ilvl w:val="0"/>
          <w:numId w:val="1527"/>
        </w:numPr>
        <w:spacing w:before="120" w:after="120" w:line="288" w:lineRule="auto"/>
        <w:jc w:val="left"/>
      </w:pPr>
      <w:r>
        <w:rPr>
          <w:rFonts w:ascii="Arial" w:eastAsia="等线" w:hAnsi="Arial" w:cs="Arial"/>
          <w:sz w:val="22"/>
        </w:rPr>
        <w:t>适合分布式应用，用最少的网络资源实现点到多点的应用，支持两种主要服务模</w:t>
      </w:r>
      <w:r>
        <w:rPr>
          <w:rFonts w:ascii="Arial" w:eastAsia="等线" w:hAnsi="Arial" w:cs="Arial"/>
          <w:sz w:val="22"/>
        </w:rPr>
        <w:lastRenderedPageBreak/>
        <w:t>式</w:t>
      </w:r>
    </w:p>
    <w:p w14:paraId="520AF946" w14:textId="77777777" w:rsidR="00D25CDB" w:rsidRDefault="00000000">
      <w:pPr>
        <w:numPr>
          <w:ilvl w:val="0"/>
          <w:numId w:val="1528"/>
        </w:numPr>
        <w:spacing w:before="120" w:after="120" w:line="288" w:lineRule="auto"/>
        <w:ind w:left="453"/>
        <w:jc w:val="left"/>
      </w:pPr>
      <w:r>
        <w:rPr>
          <w:rFonts w:ascii="Arial" w:eastAsia="等线" w:hAnsi="Arial" w:cs="Arial"/>
          <w:sz w:val="22"/>
        </w:rPr>
        <w:t>交付至多</w:t>
      </w:r>
      <w:proofErr w:type="gramStart"/>
      <w:r>
        <w:rPr>
          <w:rFonts w:ascii="Arial" w:eastAsia="等线" w:hAnsi="Arial" w:cs="Arial"/>
          <w:sz w:val="22"/>
        </w:rPr>
        <w:t>个</w:t>
      </w:r>
      <w:proofErr w:type="gramEnd"/>
      <w:r>
        <w:rPr>
          <w:rFonts w:ascii="Arial" w:eastAsia="等线" w:hAnsi="Arial" w:cs="Arial"/>
          <w:sz w:val="22"/>
        </w:rPr>
        <w:t>目的地（视频会议）</w:t>
      </w:r>
    </w:p>
    <w:p w14:paraId="0A09D377" w14:textId="77777777" w:rsidR="00D25CDB" w:rsidRDefault="00000000">
      <w:pPr>
        <w:numPr>
          <w:ilvl w:val="0"/>
          <w:numId w:val="1529"/>
        </w:numPr>
        <w:spacing w:before="120" w:after="120" w:line="288" w:lineRule="auto"/>
        <w:ind w:left="453"/>
        <w:jc w:val="left"/>
      </w:pPr>
      <w:r>
        <w:rPr>
          <w:rFonts w:ascii="Arial" w:eastAsia="等线" w:hAnsi="Arial" w:cs="Arial"/>
          <w:sz w:val="22"/>
        </w:rPr>
        <w:t>通过客户端请求服务器（</w:t>
      </w:r>
      <w:r>
        <w:rPr>
          <w:rFonts w:ascii="Arial" w:eastAsia="等线" w:hAnsi="Arial" w:cs="Arial"/>
          <w:sz w:val="22"/>
        </w:rPr>
        <w:t>DHCP</w:t>
      </w:r>
      <w:r>
        <w:rPr>
          <w:rFonts w:ascii="Arial" w:eastAsia="等线" w:hAnsi="Arial" w:cs="Arial"/>
          <w:sz w:val="22"/>
        </w:rPr>
        <w:t>）</w:t>
      </w:r>
    </w:p>
    <w:p w14:paraId="36023853" w14:textId="77777777" w:rsidR="00D25CDB" w:rsidRDefault="00000000">
      <w:pPr>
        <w:numPr>
          <w:ilvl w:val="0"/>
          <w:numId w:val="1530"/>
        </w:numPr>
        <w:spacing w:before="120" w:after="120" w:line="288" w:lineRule="auto"/>
        <w:jc w:val="left"/>
      </w:pPr>
      <w:r>
        <w:rPr>
          <w:rFonts w:ascii="Arial" w:eastAsia="等线" w:hAnsi="Arial" w:cs="Arial"/>
          <w:sz w:val="22"/>
        </w:rPr>
        <w:t>在企业和本地网络中使用得更多</w:t>
      </w:r>
    </w:p>
    <w:p w14:paraId="0E37958E" w14:textId="77777777" w:rsidR="00D25CDB" w:rsidRDefault="00000000">
      <w:pPr>
        <w:numPr>
          <w:ilvl w:val="0"/>
          <w:numId w:val="1531"/>
        </w:numPr>
        <w:spacing w:before="120" w:after="120" w:line="288" w:lineRule="auto"/>
        <w:jc w:val="left"/>
      </w:pPr>
      <w:r>
        <w:rPr>
          <w:rFonts w:ascii="Arial" w:eastAsia="等线" w:hAnsi="Arial" w:cs="Arial"/>
          <w:sz w:val="22"/>
        </w:rPr>
        <w:t>IPv4</w:t>
      </w:r>
      <w:r>
        <w:rPr>
          <w:rFonts w:ascii="Arial" w:eastAsia="等线" w:hAnsi="Arial" w:cs="Arial"/>
          <w:sz w:val="22"/>
        </w:rPr>
        <w:t>中是可选的，</w:t>
      </w:r>
      <w:r>
        <w:rPr>
          <w:rFonts w:ascii="Arial" w:eastAsia="等线" w:hAnsi="Arial" w:cs="Arial"/>
          <w:sz w:val="22"/>
        </w:rPr>
        <w:t>IPv6</w:t>
      </w:r>
      <w:r>
        <w:rPr>
          <w:rFonts w:ascii="Arial" w:eastAsia="等线" w:hAnsi="Arial" w:cs="Arial"/>
          <w:sz w:val="22"/>
        </w:rPr>
        <w:t>中是强制性的</w:t>
      </w:r>
    </w:p>
    <w:p w14:paraId="0571346B" w14:textId="77777777" w:rsidR="00D25CDB" w:rsidRDefault="00000000">
      <w:pPr>
        <w:spacing w:before="120" w:after="120" w:line="288" w:lineRule="auto"/>
        <w:jc w:val="left"/>
      </w:pPr>
      <w:r>
        <w:rPr>
          <w:rFonts w:ascii="Arial" w:eastAsia="等线" w:hAnsi="Arial" w:cs="Arial"/>
          <w:b/>
          <w:sz w:val="22"/>
        </w:rPr>
        <w:t>多播目标</w:t>
      </w:r>
      <w:r>
        <w:rPr>
          <w:rFonts w:ascii="Arial" w:eastAsia="等线" w:hAnsi="Arial" w:cs="Arial"/>
          <w:sz w:val="22"/>
        </w:rPr>
        <w:t>：将信息发送给一组设备，同时避免发送重复的数据流</w:t>
      </w:r>
    </w:p>
    <w:p w14:paraId="62F49974" w14:textId="77777777" w:rsidR="00D25CDB" w:rsidRDefault="00000000">
      <w:pPr>
        <w:numPr>
          <w:ilvl w:val="0"/>
          <w:numId w:val="1532"/>
        </w:numPr>
        <w:spacing w:before="120" w:after="120" w:line="288" w:lineRule="auto"/>
        <w:jc w:val="left"/>
      </w:pPr>
      <w:r>
        <w:rPr>
          <w:rFonts w:ascii="Arial" w:eastAsia="等线" w:hAnsi="Arial" w:cs="Arial"/>
          <w:sz w:val="22"/>
        </w:rPr>
        <w:t>优势：有选择性地学习数据流，带宽利用率高</w:t>
      </w:r>
    </w:p>
    <w:p w14:paraId="5CAFD3E7" w14:textId="77777777" w:rsidR="00D25CDB" w:rsidRDefault="00000000">
      <w:pPr>
        <w:numPr>
          <w:ilvl w:val="0"/>
          <w:numId w:val="1533"/>
        </w:numPr>
        <w:spacing w:before="120" w:after="120" w:line="288" w:lineRule="auto"/>
        <w:ind w:left="453"/>
        <w:jc w:val="left"/>
      </w:pPr>
      <w:r>
        <w:rPr>
          <w:rFonts w:ascii="Arial" w:eastAsia="等线" w:hAnsi="Arial" w:cs="Arial"/>
          <w:sz w:val="22"/>
        </w:rPr>
        <w:t>单播：必须为每个接收端复制相同的消息，发送方发送多个相同的消息，消耗网络带宽资源</w:t>
      </w:r>
    </w:p>
    <w:p w14:paraId="606119CF" w14:textId="77777777" w:rsidR="00D25CDB" w:rsidRDefault="00000000">
      <w:pPr>
        <w:numPr>
          <w:ilvl w:val="0"/>
          <w:numId w:val="1534"/>
        </w:numPr>
        <w:spacing w:before="120" w:after="120" w:line="288" w:lineRule="auto"/>
        <w:ind w:left="453"/>
        <w:jc w:val="left"/>
      </w:pPr>
      <w:r>
        <w:rPr>
          <w:rFonts w:ascii="Arial" w:eastAsia="等线" w:hAnsi="Arial" w:cs="Arial"/>
          <w:sz w:val="22"/>
        </w:rPr>
        <w:t>广播：发送方只发送一条消息，所有设备均会收到消息，无论其是否对消息感兴趣</w:t>
      </w:r>
      <w:r>
        <w:rPr>
          <w:rFonts w:ascii="Arial" w:eastAsia="等线" w:hAnsi="Arial" w:cs="Arial"/>
          <w:sz w:val="22"/>
        </w:rPr>
        <w:t>(</w:t>
      </w:r>
      <w:r>
        <w:rPr>
          <w:rFonts w:ascii="Arial" w:eastAsia="等线" w:hAnsi="Arial" w:cs="Arial"/>
          <w:sz w:val="22"/>
        </w:rPr>
        <w:t>易产生广播风暴</w:t>
      </w:r>
      <w:r>
        <w:rPr>
          <w:rFonts w:ascii="Arial" w:eastAsia="等线" w:hAnsi="Arial" w:cs="Arial"/>
          <w:sz w:val="22"/>
        </w:rPr>
        <w:t>)</w:t>
      </w:r>
    </w:p>
    <w:p w14:paraId="082812B0" w14:textId="77777777" w:rsidR="00D25CDB" w:rsidRDefault="00000000">
      <w:pPr>
        <w:numPr>
          <w:ilvl w:val="0"/>
          <w:numId w:val="1535"/>
        </w:numPr>
        <w:spacing w:before="120" w:after="120" w:line="288" w:lineRule="auto"/>
        <w:ind w:left="453"/>
        <w:jc w:val="left"/>
      </w:pPr>
      <w:r>
        <w:rPr>
          <w:rFonts w:ascii="Arial" w:eastAsia="等线" w:hAnsi="Arial" w:cs="Arial"/>
          <w:sz w:val="22"/>
        </w:rPr>
        <w:t>多播：发送方只发送一条消息，并且该数据流只被复制给感兴趣的接收方</w:t>
      </w:r>
    </w:p>
    <w:p w14:paraId="0461A06A" w14:textId="77777777" w:rsidR="00D25CDB" w:rsidRDefault="00000000">
      <w:pPr>
        <w:numPr>
          <w:ilvl w:val="0"/>
          <w:numId w:val="1536"/>
        </w:numPr>
        <w:spacing w:before="120" w:after="120" w:line="288" w:lineRule="auto"/>
        <w:jc w:val="left"/>
      </w:pPr>
      <w:r>
        <w:rPr>
          <w:rFonts w:ascii="Arial" w:eastAsia="等线" w:hAnsi="Arial" w:cs="Arial"/>
          <w:sz w:val="22"/>
        </w:rPr>
        <w:t>不足：路由器处理复杂，需要支持组播路由协议和组成员管理协议</w:t>
      </w:r>
    </w:p>
    <w:p w14:paraId="3053B802" w14:textId="77777777" w:rsidR="00D25CDB" w:rsidRDefault="00000000">
      <w:pPr>
        <w:spacing w:before="120" w:after="120" w:line="288" w:lineRule="auto"/>
        <w:jc w:val="left"/>
      </w:pPr>
      <w:r>
        <w:rPr>
          <w:rFonts w:ascii="Arial" w:eastAsia="等线" w:hAnsi="Arial" w:cs="Arial"/>
          <w:b/>
          <w:sz w:val="22"/>
        </w:rPr>
        <w:t>多播源</w:t>
      </w:r>
      <w:r>
        <w:rPr>
          <w:rFonts w:ascii="Arial" w:eastAsia="等线" w:hAnsi="Arial" w:cs="Arial"/>
          <w:b/>
          <w:sz w:val="22"/>
        </w:rPr>
        <w:t>S</w:t>
      </w:r>
      <w:r>
        <w:rPr>
          <w:rFonts w:ascii="Arial" w:eastAsia="等线" w:hAnsi="Arial" w:cs="Arial"/>
          <w:sz w:val="22"/>
        </w:rPr>
        <w:t>：网络中拥有</w:t>
      </w:r>
      <w:r>
        <w:rPr>
          <w:rFonts w:ascii="Arial" w:eastAsia="等线" w:hAnsi="Arial" w:cs="Arial"/>
          <w:sz w:val="22"/>
        </w:rPr>
        <w:t>IP</w:t>
      </w:r>
      <w:r>
        <w:rPr>
          <w:rFonts w:ascii="Arial" w:eastAsia="等线" w:hAnsi="Arial" w:cs="Arial"/>
          <w:sz w:val="22"/>
        </w:rPr>
        <w:t>地址的任意设备</w:t>
      </w:r>
    </w:p>
    <w:p w14:paraId="16C6F2BB" w14:textId="77777777" w:rsidR="00D25CDB" w:rsidRDefault="00000000">
      <w:pPr>
        <w:spacing w:before="120" w:after="120" w:line="288" w:lineRule="auto"/>
        <w:jc w:val="left"/>
      </w:pPr>
      <w:r>
        <w:rPr>
          <w:rFonts w:ascii="Arial" w:eastAsia="等线" w:hAnsi="Arial" w:cs="Arial"/>
          <w:b/>
          <w:sz w:val="22"/>
        </w:rPr>
        <w:t>多播接收方</w:t>
      </w:r>
      <w:r>
        <w:rPr>
          <w:rFonts w:ascii="Arial" w:eastAsia="等线" w:hAnsi="Arial" w:cs="Arial"/>
          <w:b/>
          <w:sz w:val="22"/>
        </w:rPr>
        <w:t>G</w:t>
      </w:r>
      <w:r>
        <w:rPr>
          <w:rFonts w:ascii="Arial" w:eastAsia="等线" w:hAnsi="Arial" w:cs="Arial"/>
          <w:sz w:val="22"/>
        </w:rPr>
        <w:t>：指支持多播的设备，并且其表达了对某个多播组感兴趣</w:t>
      </w:r>
    </w:p>
    <w:p w14:paraId="695AA6C7" w14:textId="77777777" w:rsidR="00D25CDB" w:rsidRDefault="00000000">
      <w:pPr>
        <w:numPr>
          <w:ilvl w:val="0"/>
          <w:numId w:val="1537"/>
        </w:numPr>
        <w:spacing w:before="120" w:after="120" w:line="288" w:lineRule="auto"/>
        <w:jc w:val="left"/>
      </w:pPr>
      <w:r>
        <w:rPr>
          <w:rFonts w:ascii="Arial" w:eastAsia="等线" w:hAnsi="Arial" w:cs="Arial"/>
          <w:sz w:val="22"/>
        </w:rPr>
        <w:t>（</w:t>
      </w:r>
      <w:r>
        <w:rPr>
          <w:rFonts w:ascii="Arial" w:eastAsia="等线" w:hAnsi="Arial" w:cs="Arial"/>
          <w:sz w:val="22"/>
        </w:rPr>
        <w:t>*</w:t>
      </w:r>
      <w:r>
        <w:rPr>
          <w:rFonts w:ascii="Arial" w:eastAsia="等线" w:hAnsi="Arial" w:cs="Arial"/>
          <w:sz w:val="22"/>
        </w:rPr>
        <w:t>，</w:t>
      </w:r>
      <w:r>
        <w:rPr>
          <w:rFonts w:ascii="Arial" w:eastAsia="等线" w:hAnsi="Arial" w:cs="Arial"/>
          <w:sz w:val="22"/>
        </w:rPr>
        <w:t>G</w:t>
      </w:r>
      <w:r>
        <w:rPr>
          <w:rFonts w:ascii="Arial" w:eastAsia="等线" w:hAnsi="Arial" w:cs="Arial"/>
          <w:sz w:val="22"/>
        </w:rPr>
        <w:t>）：任意多播源发往多播</w:t>
      </w:r>
      <w:r>
        <w:rPr>
          <w:rFonts w:ascii="Arial" w:eastAsia="等线" w:hAnsi="Arial" w:cs="Arial"/>
          <w:sz w:val="22"/>
        </w:rPr>
        <w:t>G</w:t>
      </w:r>
      <w:r>
        <w:rPr>
          <w:rFonts w:ascii="Arial" w:eastAsia="等线" w:hAnsi="Arial" w:cs="Arial"/>
          <w:sz w:val="22"/>
        </w:rPr>
        <w:t>的多播数据报</w:t>
      </w:r>
    </w:p>
    <w:p w14:paraId="55BD1EFF" w14:textId="77777777" w:rsidR="00D25CDB" w:rsidRDefault="00000000">
      <w:pPr>
        <w:numPr>
          <w:ilvl w:val="0"/>
          <w:numId w:val="1538"/>
        </w:numPr>
        <w:spacing w:before="120" w:after="120" w:line="288" w:lineRule="auto"/>
        <w:jc w:val="left"/>
      </w:pPr>
      <w:r>
        <w:rPr>
          <w:rFonts w:ascii="Arial" w:eastAsia="等线" w:hAnsi="Arial" w:cs="Arial"/>
          <w:sz w:val="22"/>
        </w:rPr>
        <w:t>（</w:t>
      </w:r>
      <w:r>
        <w:rPr>
          <w:rFonts w:ascii="Arial" w:eastAsia="等线" w:hAnsi="Arial" w:cs="Arial"/>
          <w:sz w:val="22"/>
        </w:rPr>
        <w:t>S</w:t>
      </w:r>
      <w:r>
        <w:rPr>
          <w:rFonts w:ascii="Arial" w:eastAsia="等线" w:hAnsi="Arial" w:cs="Arial"/>
          <w:sz w:val="22"/>
        </w:rPr>
        <w:t>，</w:t>
      </w:r>
      <w:r>
        <w:rPr>
          <w:rFonts w:ascii="Arial" w:eastAsia="等线" w:hAnsi="Arial" w:cs="Arial"/>
          <w:sz w:val="22"/>
        </w:rPr>
        <w:t>G</w:t>
      </w:r>
      <w:r>
        <w:rPr>
          <w:rFonts w:ascii="Arial" w:eastAsia="等线" w:hAnsi="Arial" w:cs="Arial"/>
          <w:sz w:val="22"/>
        </w:rPr>
        <w:t>）：由源</w:t>
      </w:r>
      <w:r>
        <w:rPr>
          <w:rFonts w:ascii="Arial" w:eastAsia="等线" w:hAnsi="Arial" w:cs="Arial"/>
          <w:sz w:val="22"/>
        </w:rPr>
        <w:t>S</w:t>
      </w:r>
      <w:r>
        <w:rPr>
          <w:rFonts w:ascii="Arial" w:eastAsia="等线" w:hAnsi="Arial" w:cs="Arial"/>
          <w:sz w:val="22"/>
        </w:rPr>
        <w:t>发往多播</w:t>
      </w:r>
      <w:r>
        <w:rPr>
          <w:rFonts w:ascii="Arial" w:eastAsia="等线" w:hAnsi="Arial" w:cs="Arial"/>
          <w:sz w:val="22"/>
        </w:rPr>
        <w:t>G</w:t>
      </w:r>
      <w:r>
        <w:rPr>
          <w:rFonts w:ascii="Arial" w:eastAsia="等线" w:hAnsi="Arial" w:cs="Arial"/>
          <w:sz w:val="22"/>
        </w:rPr>
        <w:t>的多播数据报</w:t>
      </w:r>
    </w:p>
    <w:p w14:paraId="535AFC65" w14:textId="77777777" w:rsidR="00D25CDB" w:rsidRDefault="00000000">
      <w:pPr>
        <w:numPr>
          <w:ilvl w:val="0"/>
          <w:numId w:val="1539"/>
        </w:numPr>
        <w:spacing w:before="120" w:after="120" w:line="288" w:lineRule="auto"/>
        <w:jc w:val="left"/>
      </w:pPr>
      <w:r>
        <w:rPr>
          <w:rFonts w:ascii="Arial" w:eastAsia="等线" w:hAnsi="Arial" w:cs="Arial"/>
          <w:sz w:val="22"/>
        </w:rPr>
        <w:t>除非多播在链路本地，否则</w:t>
      </w:r>
      <w:r>
        <w:rPr>
          <w:rFonts w:ascii="Arial" w:eastAsia="等线" w:hAnsi="Arial" w:cs="Arial"/>
          <w:sz w:val="22"/>
        </w:rPr>
        <w:t>IP</w:t>
      </w:r>
      <w:r>
        <w:rPr>
          <w:rFonts w:ascii="Arial" w:eastAsia="等线" w:hAnsi="Arial" w:cs="Arial"/>
          <w:sz w:val="22"/>
        </w:rPr>
        <w:t>设备要想成为某个多播组的接收方，必须向那个多播组进行注册</w:t>
      </w:r>
    </w:p>
    <w:p w14:paraId="64918DC6" w14:textId="77777777" w:rsidR="00D25CDB" w:rsidRDefault="00000000">
      <w:pPr>
        <w:numPr>
          <w:ilvl w:val="0"/>
          <w:numId w:val="1540"/>
        </w:numPr>
        <w:spacing w:before="120" w:after="120" w:line="288" w:lineRule="auto"/>
        <w:jc w:val="left"/>
      </w:pPr>
      <w:r>
        <w:rPr>
          <w:rFonts w:ascii="Arial" w:eastAsia="等线" w:hAnsi="Arial" w:cs="Arial"/>
          <w:sz w:val="22"/>
        </w:rPr>
        <w:t>多播注册过程由</w:t>
      </w:r>
      <w:r>
        <w:rPr>
          <w:rFonts w:ascii="Arial" w:eastAsia="等线" w:hAnsi="Arial" w:cs="Arial"/>
          <w:sz w:val="22"/>
        </w:rPr>
        <w:t>IGMP</w:t>
      </w:r>
      <w:r>
        <w:rPr>
          <w:rFonts w:ascii="Arial" w:eastAsia="等线" w:hAnsi="Arial" w:cs="Arial"/>
          <w:sz w:val="22"/>
        </w:rPr>
        <w:t>或</w:t>
      </w:r>
      <w:r>
        <w:rPr>
          <w:rFonts w:ascii="Arial" w:eastAsia="等线" w:hAnsi="Arial" w:cs="Arial"/>
          <w:sz w:val="22"/>
        </w:rPr>
        <w:t>ICMPv6</w:t>
      </w:r>
      <w:r>
        <w:rPr>
          <w:rFonts w:ascii="Arial" w:eastAsia="等线" w:hAnsi="Arial" w:cs="Arial"/>
          <w:sz w:val="22"/>
        </w:rPr>
        <w:t>（</w:t>
      </w:r>
      <w:r>
        <w:rPr>
          <w:rFonts w:ascii="Arial" w:eastAsia="等线" w:hAnsi="Arial" w:cs="Arial"/>
          <w:sz w:val="22"/>
        </w:rPr>
        <w:t>MLD</w:t>
      </w:r>
      <w:r>
        <w:rPr>
          <w:rFonts w:ascii="Arial" w:eastAsia="等线" w:hAnsi="Arial" w:cs="Arial"/>
          <w:sz w:val="22"/>
        </w:rPr>
        <w:t>）进行管理</w:t>
      </w:r>
    </w:p>
    <w:p w14:paraId="3EF8D207" w14:textId="77777777" w:rsidR="00D25CDB" w:rsidRDefault="00000000">
      <w:pPr>
        <w:spacing w:before="120" w:after="120" w:line="288" w:lineRule="auto"/>
        <w:jc w:val="left"/>
      </w:pPr>
      <w:r>
        <w:rPr>
          <w:rFonts w:ascii="Arial" w:eastAsia="等线" w:hAnsi="Arial" w:cs="Arial"/>
          <w:b/>
          <w:sz w:val="22"/>
        </w:rPr>
        <w:t>多播历史</w:t>
      </w:r>
    </w:p>
    <w:p w14:paraId="6A9E1C00" w14:textId="77777777" w:rsidR="00D25CDB" w:rsidRDefault="00000000">
      <w:pPr>
        <w:numPr>
          <w:ilvl w:val="0"/>
          <w:numId w:val="1541"/>
        </w:numPr>
        <w:spacing w:before="120" w:after="120" w:line="288" w:lineRule="auto"/>
        <w:jc w:val="left"/>
      </w:pPr>
      <w:r>
        <w:rPr>
          <w:rFonts w:ascii="Arial" w:eastAsia="等线" w:hAnsi="Arial" w:cs="Arial"/>
          <w:sz w:val="22"/>
        </w:rPr>
        <w:t>20</w:t>
      </w:r>
      <w:r>
        <w:rPr>
          <w:rFonts w:ascii="Arial" w:eastAsia="等线" w:hAnsi="Arial" w:cs="Arial"/>
          <w:sz w:val="22"/>
        </w:rPr>
        <w:t>世纪</w:t>
      </w:r>
      <w:r>
        <w:rPr>
          <w:rFonts w:ascii="Arial" w:eastAsia="等线" w:hAnsi="Arial" w:cs="Arial"/>
          <w:sz w:val="22"/>
        </w:rPr>
        <w:t>80</w:t>
      </w:r>
      <w:r>
        <w:rPr>
          <w:rFonts w:ascii="Arial" w:eastAsia="等线" w:hAnsi="Arial" w:cs="Arial"/>
          <w:sz w:val="22"/>
        </w:rPr>
        <w:t>年代，斯坦福大学学生</w:t>
      </w:r>
      <w:r>
        <w:rPr>
          <w:rFonts w:ascii="Arial" w:eastAsia="等线" w:hAnsi="Arial" w:cs="Arial"/>
          <w:sz w:val="22"/>
        </w:rPr>
        <w:t>Deering</w:t>
      </w:r>
      <w:r>
        <w:rPr>
          <w:rFonts w:ascii="Arial" w:eastAsia="等线" w:hAnsi="Arial" w:cs="Arial"/>
          <w:sz w:val="22"/>
        </w:rPr>
        <w:t>提出了多播的概念</w:t>
      </w:r>
    </w:p>
    <w:p w14:paraId="4EA51473" w14:textId="77777777" w:rsidR="00D25CDB" w:rsidRDefault="00000000">
      <w:pPr>
        <w:numPr>
          <w:ilvl w:val="0"/>
          <w:numId w:val="1542"/>
        </w:numPr>
        <w:spacing w:before="120" w:after="120" w:line="288" w:lineRule="auto"/>
        <w:ind w:left="453"/>
        <w:jc w:val="left"/>
      </w:pPr>
      <w:r>
        <w:rPr>
          <w:rFonts w:ascii="Arial" w:eastAsia="等线" w:hAnsi="Arial" w:cs="Arial"/>
          <w:sz w:val="22"/>
        </w:rPr>
        <w:t>需求：一台设备向多台设备发送消息，这些计算机分布在校园各处，需要一种机制能够让这些设备通过路由器进行通信</w:t>
      </w:r>
    </w:p>
    <w:p w14:paraId="2E0E618F" w14:textId="77777777" w:rsidR="00D25CDB" w:rsidRDefault="00000000">
      <w:pPr>
        <w:numPr>
          <w:ilvl w:val="0"/>
          <w:numId w:val="1543"/>
        </w:numPr>
        <w:spacing w:before="120" w:after="120" w:line="288" w:lineRule="auto"/>
        <w:ind w:left="453"/>
        <w:jc w:val="left"/>
      </w:pPr>
      <w:r>
        <w:rPr>
          <w:rFonts w:ascii="Arial" w:eastAsia="等线" w:hAnsi="Arial" w:cs="Arial"/>
          <w:sz w:val="22"/>
        </w:rPr>
        <w:t>分析：单播、广播均效率低</w:t>
      </w:r>
    </w:p>
    <w:p w14:paraId="78C1865C" w14:textId="77777777" w:rsidR="00D25CDB" w:rsidRDefault="00000000">
      <w:pPr>
        <w:numPr>
          <w:ilvl w:val="0"/>
          <w:numId w:val="1544"/>
        </w:numPr>
        <w:spacing w:before="120" w:after="120" w:line="288" w:lineRule="auto"/>
        <w:ind w:left="453"/>
        <w:jc w:val="left"/>
      </w:pPr>
      <w:r>
        <w:rPr>
          <w:rFonts w:ascii="Arial" w:eastAsia="等线" w:hAnsi="Arial" w:cs="Arial"/>
          <w:sz w:val="22"/>
        </w:rPr>
        <w:t>解决方案</w:t>
      </w:r>
    </w:p>
    <w:p w14:paraId="334C6857" w14:textId="77777777" w:rsidR="00D25CDB" w:rsidRDefault="00000000">
      <w:pPr>
        <w:numPr>
          <w:ilvl w:val="0"/>
          <w:numId w:val="1545"/>
        </w:numPr>
        <w:spacing w:before="120" w:after="120" w:line="288" w:lineRule="auto"/>
        <w:ind w:left="907"/>
        <w:jc w:val="left"/>
      </w:pPr>
      <w:r>
        <w:rPr>
          <w:rFonts w:ascii="Arial" w:eastAsia="等线" w:hAnsi="Arial" w:cs="Arial"/>
          <w:sz w:val="22"/>
        </w:rPr>
        <w:t>标识多个计算机属于一个组的地址（多播地址）</w:t>
      </w:r>
    </w:p>
    <w:p w14:paraId="154BA142" w14:textId="77777777" w:rsidR="00D25CDB" w:rsidRDefault="00000000">
      <w:pPr>
        <w:numPr>
          <w:ilvl w:val="0"/>
          <w:numId w:val="1546"/>
        </w:numPr>
        <w:spacing w:before="120" w:after="120" w:line="288" w:lineRule="auto"/>
        <w:ind w:left="907"/>
        <w:jc w:val="left"/>
      </w:pPr>
      <w:r>
        <w:rPr>
          <w:rFonts w:ascii="Arial" w:eastAsia="等线" w:hAnsi="Arial" w:cs="Arial"/>
          <w:sz w:val="22"/>
        </w:rPr>
        <w:t>需要路由器能够参与发送消息（多播路由算法）</w:t>
      </w:r>
    </w:p>
    <w:p w14:paraId="117617AD" w14:textId="77777777" w:rsidR="00D25CDB" w:rsidRDefault="00000000">
      <w:pPr>
        <w:numPr>
          <w:ilvl w:val="0"/>
          <w:numId w:val="1547"/>
        </w:numPr>
        <w:spacing w:before="120" w:after="120" w:line="288" w:lineRule="auto"/>
        <w:ind w:left="907"/>
        <w:jc w:val="left"/>
      </w:pPr>
      <w:r>
        <w:rPr>
          <w:rFonts w:ascii="Arial" w:eastAsia="等线" w:hAnsi="Arial" w:cs="Arial"/>
          <w:sz w:val="22"/>
        </w:rPr>
        <w:t>需要主机能够随意加入或离开整个组（多播成员管理协议）</w:t>
      </w:r>
    </w:p>
    <w:p w14:paraId="7A771240" w14:textId="77777777" w:rsidR="00D25CDB" w:rsidRDefault="00000000">
      <w:pPr>
        <w:numPr>
          <w:ilvl w:val="0"/>
          <w:numId w:val="1548"/>
        </w:numPr>
        <w:spacing w:before="120" w:after="120" w:line="288" w:lineRule="auto"/>
        <w:jc w:val="left"/>
      </w:pPr>
      <w:r>
        <w:rPr>
          <w:rFonts w:ascii="Arial" w:eastAsia="等线" w:hAnsi="Arial" w:cs="Arial"/>
          <w:sz w:val="22"/>
        </w:rPr>
        <w:lastRenderedPageBreak/>
        <w:t>MBone</w:t>
      </w:r>
      <w:r>
        <w:rPr>
          <w:rFonts w:ascii="Arial" w:eastAsia="等线" w:hAnsi="Arial" w:cs="Arial"/>
          <w:sz w:val="22"/>
        </w:rPr>
        <w:t>组播骨干</w:t>
      </w:r>
    </w:p>
    <w:p w14:paraId="45040940" w14:textId="77777777" w:rsidR="00D25CDB" w:rsidRDefault="00000000">
      <w:pPr>
        <w:numPr>
          <w:ilvl w:val="0"/>
          <w:numId w:val="1549"/>
        </w:numPr>
        <w:spacing w:before="120" w:after="120" w:line="288" w:lineRule="auto"/>
        <w:ind w:left="453"/>
        <w:jc w:val="left"/>
      </w:pPr>
      <w:r>
        <w:rPr>
          <w:rFonts w:ascii="Arial" w:eastAsia="等线" w:hAnsi="Arial" w:cs="Arial"/>
          <w:sz w:val="22"/>
        </w:rPr>
        <w:t>由一些</w:t>
      </w:r>
      <w:r>
        <w:rPr>
          <w:rFonts w:ascii="Arial" w:eastAsia="等线" w:hAnsi="Arial" w:cs="Arial"/>
          <w:sz w:val="22"/>
        </w:rPr>
        <w:t>UNIX</w:t>
      </w:r>
      <w:r>
        <w:rPr>
          <w:rFonts w:ascii="Arial" w:eastAsia="等线" w:hAnsi="Arial" w:cs="Arial"/>
          <w:sz w:val="22"/>
        </w:rPr>
        <w:t>主机构成</w:t>
      </w:r>
    </w:p>
    <w:p w14:paraId="46E3BA96" w14:textId="77777777" w:rsidR="00D25CDB" w:rsidRDefault="00000000">
      <w:pPr>
        <w:numPr>
          <w:ilvl w:val="0"/>
          <w:numId w:val="1550"/>
        </w:numPr>
        <w:spacing w:before="120" w:after="120" w:line="288" w:lineRule="auto"/>
        <w:ind w:left="453"/>
        <w:jc w:val="left"/>
      </w:pPr>
      <w:r>
        <w:rPr>
          <w:rFonts w:ascii="Arial" w:eastAsia="等线" w:hAnsi="Arial" w:cs="Arial"/>
          <w:sz w:val="22"/>
        </w:rPr>
        <w:t>使用专用的多播路由协议</w:t>
      </w:r>
      <w:r>
        <w:rPr>
          <w:rFonts w:ascii="Arial" w:eastAsia="等线" w:hAnsi="Arial" w:cs="Arial"/>
          <w:sz w:val="22"/>
        </w:rPr>
        <w:t>(</w:t>
      </w:r>
      <w:r>
        <w:rPr>
          <w:rFonts w:ascii="Arial" w:eastAsia="等线" w:hAnsi="Arial" w:cs="Arial"/>
          <w:sz w:val="22"/>
        </w:rPr>
        <w:t>距离矢量多播路由</w:t>
      </w:r>
      <w:r>
        <w:rPr>
          <w:rFonts w:ascii="Arial" w:eastAsia="等线" w:hAnsi="Arial" w:cs="Arial"/>
          <w:sz w:val="22"/>
        </w:rPr>
        <w:t>DVMRP)</w:t>
      </w:r>
    </w:p>
    <w:p w14:paraId="2979DA45" w14:textId="77777777" w:rsidR="00D25CDB" w:rsidRDefault="00000000">
      <w:pPr>
        <w:numPr>
          <w:ilvl w:val="0"/>
          <w:numId w:val="1551"/>
        </w:numPr>
        <w:spacing w:before="120" w:after="120" w:line="288" w:lineRule="auto"/>
        <w:ind w:left="453"/>
        <w:jc w:val="left"/>
      </w:pPr>
      <w:r>
        <w:rPr>
          <w:rFonts w:ascii="Arial" w:eastAsia="等线" w:hAnsi="Arial" w:cs="Arial"/>
          <w:sz w:val="22"/>
        </w:rPr>
        <w:t>通过隧道相连</w:t>
      </w:r>
    </w:p>
    <w:p w14:paraId="42B7515F" w14:textId="77777777" w:rsidR="00D25CDB" w:rsidRDefault="00000000">
      <w:pPr>
        <w:numPr>
          <w:ilvl w:val="0"/>
          <w:numId w:val="1552"/>
        </w:numPr>
        <w:spacing w:before="120" w:after="120" w:line="288" w:lineRule="auto"/>
        <w:ind w:left="453"/>
        <w:jc w:val="left"/>
      </w:pPr>
      <w:r>
        <w:rPr>
          <w:rFonts w:ascii="Arial" w:eastAsia="等线" w:hAnsi="Arial" w:cs="Arial"/>
          <w:sz w:val="22"/>
        </w:rPr>
        <w:t>提供</w:t>
      </w:r>
      <w:r>
        <w:rPr>
          <w:rFonts w:ascii="Arial" w:eastAsia="等线" w:hAnsi="Arial" w:cs="Arial"/>
          <w:sz w:val="22"/>
        </w:rPr>
        <w:t>IETF</w:t>
      </w:r>
      <w:r>
        <w:rPr>
          <w:rFonts w:ascii="Arial" w:eastAsia="等线" w:hAnsi="Arial" w:cs="Arial"/>
          <w:sz w:val="22"/>
        </w:rPr>
        <w:t>会议、音乐会等传输服务，范围非常有限</w:t>
      </w:r>
    </w:p>
    <w:p w14:paraId="0DB98E38" w14:textId="77777777" w:rsidR="00D25CDB" w:rsidRDefault="00000000">
      <w:pPr>
        <w:numPr>
          <w:ilvl w:val="0"/>
          <w:numId w:val="1553"/>
        </w:numPr>
        <w:spacing w:before="120" w:after="120" w:line="288" w:lineRule="auto"/>
        <w:jc w:val="left"/>
      </w:pPr>
      <w:r>
        <w:rPr>
          <w:rFonts w:ascii="Arial" w:eastAsia="等线" w:hAnsi="Arial" w:cs="Arial"/>
          <w:sz w:val="22"/>
        </w:rPr>
        <w:t>Internet</w:t>
      </w:r>
      <w:r>
        <w:rPr>
          <w:rFonts w:ascii="Arial" w:eastAsia="等线" w:hAnsi="Arial" w:cs="Arial"/>
          <w:sz w:val="22"/>
        </w:rPr>
        <w:t>组播：支持较弱</w:t>
      </w:r>
    </w:p>
    <w:p w14:paraId="2291B29E" w14:textId="77777777" w:rsidR="00D25CDB" w:rsidRDefault="00000000">
      <w:pPr>
        <w:numPr>
          <w:ilvl w:val="0"/>
          <w:numId w:val="1554"/>
        </w:numPr>
        <w:spacing w:before="120" w:after="120" w:line="288" w:lineRule="auto"/>
        <w:jc w:val="left"/>
      </w:pPr>
      <w:r>
        <w:rPr>
          <w:rFonts w:ascii="Arial" w:eastAsia="等线" w:hAnsi="Arial" w:cs="Arial"/>
          <w:sz w:val="22"/>
        </w:rPr>
        <w:t>IPv6</w:t>
      </w:r>
    </w:p>
    <w:p w14:paraId="4A7E1AAF" w14:textId="77777777" w:rsidR="00D25CDB" w:rsidRDefault="00000000">
      <w:pPr>
        <w:numPr>
          <w:ilvl w:val="0"/>
          <w:numId w:val="1555"/>
        </w:numPr>
        <w:spacing w:before="120" w:after="120" w:line="288" w:lineRule="auto"/>
        <w:ind w:left="453"/>
        <w:jc w:val="left"/>
      </w:pPr>
      <w:r>
        <w:rPr>
          <w:rFonts w:ascii="Arial" w:eastAsia="等线" w:hAnsi="Arial" w:cs="Arial"/>
          <w:sz w:val="22"/>
        </w:rPr>
        <w:t>支持单播和多播</w:t>
      </w:r>
    </w:p>
    <w:p w14:paraId="62D289C2" w14:textId="77777777" w:rsidR="00D25CDB" w:rsidRDefault="00000000">
      <w:pPr>
        <w:numPr>
          <w:ilvl w:val="0"/>
          <w:numId w:val="1556"/>
        </w:numPr>
        <w:spacing w:before="120" w:after="120" w:line="288" w:lineRule="auto"/>
        <w:ind w:left="453"/>
        <w:jc w:val="left"/>
      </w:pPr>
      <w:r>
        <w:rPr>
          <w:rFonts w:ascii="Arial" w:eastAsia="等线" w:hAnsi="Arial" w:cs="Arial"/>
          <w:sz w:val="22"/>
        </w:rPr>
        <w:t>内嵌式功能增强了多播的操作</w:t>
      </w:r>
    </w:p>
    <w:p w14:paraId="41FBBDAE" w14:textId="77777777" w:rsidR="00D25CDB" w:rsidRDefault="00000000">
      <w:pPr>
        <w:numPr>
          <w:ilvl w:val="0"/>
          <w:numId w:val="1557"/>
        </w:numPr>
        <w:spacing w:before="120" w:after="120" w:line="288" w:lineRule="auto"/>
        <w:jc w:val="left"/>
      </w:pPr>
      <w:r>
        <w:rPr>
          <w:rFonts w:ascii="Arial" w:eastAsia="等线" w:hAnsi="Arial" w:cs="Arial"/>
          <w:sz w:val="22"/>
        </w:rPr>
        <w:t>发展与标准化：</w:t>
      </w:r>
      <w:r>
        <w:rPr>
          <w:rFonts w:ascii="Arial" w:eastAsia="等线" w:hAnsi="Arial" w:cs="Arial"/>
          <w:sz w:val="22"/>
        </w:rPr>
        <w:t>IETF</w:t>
      </w:r>
      <w:r>
        <w:rPr>
          <w:rFonts w:ascii="Arial" w:eastAsia="等线" w:hAnsi="Arial" w:cs="Arial"/>
          <w:sz w:val="22"/>
        </w:rPr>
        <w:t>和</w:t>
      </w:r>
      <w:r>
        <w:rPr>
          <w:rFonts w:ascii="Arial" w:eastAsia="等线" w:hAnsi="Arial" w:cs="Arial"/>
          <w:sz w:val="22"/>
        </w:rPr>
        <w:t>IEEE</w:t>
      </w:r>
    </w:p>
    <w:p w14:paraId="71A88CC2" w14:textId="77777777" w:rsidR="00D25CDB" w:rsidRDefault="00000000">
      <w:pPr>
        <w:spacing w:before="120" w:after="120" w:line="288" w:lineRule="auto"/>
        <w:jc w:val="left"/>
      </w:pPr>
      <w:r>
        <w:rPr>
          <w:rFonts w:ascii="Arial" w:eastAsia="等线" w:hAnsi="Arial" w:cs="Arial"/>
          <w:b/>
          <w:sz w:val="22"/>
        </w:rPr>
        <w:t>典型应用</w:t>
      </w:r>
      <w:r>
        <w:rPr>
          <w:rFonts w:ascii="Arial" w:eastAsia="等线" w:hAnsi="Arial" w:cs="Arial"/>
          <w:sz w:val="22"/>
        </w:rPr>
        <w:t>：多媒体业务的需求推动了网络层多播的设计</w:t>
      </w:r>
    </w:p>
    <w:p w14:paraId="6A2CD26E" w14:textId="77777777" w:rsidR="00D25CDB" w:rsidRDefault="00000000">
      <w:pPr>
        <w:numPr>
          <w:ilvl w:val="0"/>
          <w:numId w:val="1558"/>
        </w:numPr>
        <w:spacing w:before="120" w:after="120" w:line="288" w:lineRule="auto"/>
        <w:jc w:val="left"/>
      </w:pPr>
      <w:r>
        <w:rPr>
          <w:rFonts w:ascii="Arial" w:eastAsia="等线" w:hAnsi="Arial" w:cs="Arial"/>
          <w:sz w:val="22"/>
        </w:rPr>
        <w:t>访问分布式数据库</w:t>
      </w:r>
    </w:p>
    <w:p w14:paraId="5491ABCA" w14:textId="77777777" w:rsidR="00D25CDB" w:rsidRDefault="00000000">
      <w:pPr>
        <w:numPr>
          <w:ilvl w:val="0"/>
          <w:numId w:val="1559"/>
        </w:numPr>
        <w:spacing w:before="120" w:after="120" w:line="288" w:lineRule="auto"/>
        <w:jc w:val="left"/>
      </w:pPr>
      <w:r>
        <w:rPr>
          <w:rFonts w:ascii="Arial" w:eastAsia="等线" w:hAnsi="Arial" w:cs="Arial"/>
          <w:sz w:val="22"/>
        </w:rPr>
        <w:t>信息传播</w:t>
      </w:r>
    </w:p>
    <w:p w14:paraId="73783873" w14:textId="77777777" w:rsidR="00D25CDB" w:rsidRDefault="00000000">
      <w:pPr>
        <w:numPr>
          <w:ilvl w:val="0"/>
          <w:numId w:val="1560"/>
        </w:numPr>
        <w:spacing w:before="120" w:after="120" w:line="288" w:lineRule="auto"/>
        <w:jc w:val="left"/>
      </w:pPr>
      <w:r>
        <w:rPr>
          <w:rFonts w:ascii="Arial" w:eastAsia="等线" w:hAnsi="Arial" w:cs="Arial"/>
          <w:sz w:val="22"/>
        </w:rPr>
        <w:t>新闻传播</w:t>
      </w:r>
    </w:p>
    <w:p w14:paraId="661A8C56" w14:textId="77777777" w:rsidR="00D25CDB" w:rsidRDefault="00000000">
      <w:pPr>
        <w:numPr>
          <w:ilvl w:val="0"/>
          <w:numId w:val="1561"/>
        </w:numPr>
        <w:spacing w:before="120" w:after="120" w:line="288" w:lineRule="auto"/>
        <w:jc w:val="left"/>
      </w:pPr>
      <w:r>
        <w:rPr>
          <w:rFonts w:ascii="Arial" w:eastAsia="等线" w:hAnsi="Arial" w:cs="Arial"/>
          <w:sz w:val="22"/>
        </w:rPr>
        <w:t>电视会议</w:t>
      </w:r>
    </w:p>
    <w:p w14:paraId="2386A320" w14:textId="77777777" w:rsidR="00D25CDB" w:rsidRDefault="00000000">
      <w:pPr>
        <w:numPr>
          <w:ilvl w:val="0"/>
          <w:numId w:val="1562"/>
        </w:numPr>
        <w:spacing w:before="120" w:after="120" w:line="288" w:lineRule="auto"/>
        <w:jc w:val="left"/>
      </w:pPr>
      <w:r>
        <w:rPr>
          <w:rFonts w:ascii="Arial" w:eastAsia="等线" w:hAnsi="Arial" w:cs="Arial"/>
          <w:sz w:val="22"/>
        </w:rPr>
        <w:t>远程学习</w:t>
      </w:r>
    </w:p>
    <w:p w14:paraId="7F2CBAF8" w14:textId="77777777" w:rsidR="00D25CDB" w:rsidRDefault="00000000">
      <w:pPr>
        <w:spacing w:before="320" w:after="120" w:line="288" w:lineRule="auto"/>
        <w:jc w:val="left"/>
        <w:outlineLvl w:val="1"/>
      </w:pPr>
      <w:bookmarkStart w:id="209" w:name="heading_105"/>
      <w:bookmarkStart w:id="210" w:name="_Toc169100007"/>
      <w:r>
        <w:rPr>
          <w:rFonts w:ascii="Arial" w:eastAsia="等线" w:hAnsi="Arial" w:cs="Arial"/>
          <w:b/>
          <w:sz w:val="32"/>
        </w:rPr>
        <w:t xml:space="preserve">5.2 </w:t>
      </w:r>
      <w:r>
        <w:rPr>
          <w:rFonts w:ascii="Arial" w:eastAsia="等线" w:hAnsi="Arial" w:cs="Arial"/>
          <w:b/>
          <w:sz w:val="32"/>
        </w:rPr>
        <w:t>多播模型</w:t>
      </w:r>
      <w:bookmarkEnd w:id="209"/>
      <w:bookmarkEnd w:id="210"/>
    </w:p>
    <w:p w14:paraId="720DACB5" w14:textId="77777777" w:rsidR="00D25CDB" w:rsidRDefault="00000000">
      <w:pPr>
        <w:spacing w:before="120" w:after="120" w:line="288" w:lineRule="auto"/>
        <w:jc w:val="left"/>
      </w:pPr>
      <w:r>
        <w:rPr>
          <w:rFonts w:ascii="Arial" w:eastAsia="等线" w:hAnsi="Arial" w:cs="Arial"/>
          <w:b/>
          <w:sz w:val="22"/>
        </w:rPr>
        <w:t>IP</w:t>
      </w:r>
      <w:r>
        <w:rPr>
          <w:rFonts w:ascii="Arial" w:eastAsia="等线" w:hAnsi="Arial" w:cs="Arial"/>
          <w:b/>
          <w:sz w:val="22"/>
        </w:rPr>
        <w:t>多播模型</w:t>
      </w:r>
    </w:p>
    <w:p w14:paraId="11A79C42" w14:textId="77777777" w:rsidR="00D25CDB" w:rsidRDefault="00000000">
      <w:pPr>
        <w:spacing w:before="120" w:after="120" w:line="288" w:lineRule="auto"/>
        <w:jc w:val="center"/>
      </w:pPr>
      <w:r>
        <w:rPr>
          <w:noProof/>
        </w:rPr>
        <w:drawing>
          <wp:inline distT="0" distB="0" distL="0" distR="0" wp14:anchorId="71236CF9" wp14:editId="771891AD">
            <wp:extent cx="5257800" cy="2238375"/>
            <wp:effectExtent l="0" t="0" r="0" b="0"/>
            <wp:docPr id="197" name="Drawing 197"/>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pic:cNvPicPr>
                  </pic:nvPicPr>
                  <pic:blipFill>
                    <a:blip r:embed="rId212"/>
                    <a:stretch>
                      <a:fillRect/>
                    </a:stretch>
                  </pic:blipFill>
                  <pic:spPr>
                    <a:xfrm>
                      <a:off x="0" y="0"/>
                      <a:ext cx="5257800" cy="2238375"/>
                    </a:xfrm>
                    <a:prstGeom prst="rect">
                      <a:avLst/>
                    </a:prstGeom>
                  </pic:spPr>
                </pic:pic>
              </a:graphicData>
            </a:graphic>
          </wp:inline>
        </w:drawing>
      </w:r>
    </w:p>
    <w:p w14:paraId="6622573B" w14:textId="77777777" w:rsidR="00D25CDB" w:rsidRDefault="00000000">
      <w:pPr>
        <w:numPr>
          <w:ilvl w:val="0"/>
          <w:numId w:val="1563"/>
        </w:numPr>
        <w:spacing w:before="120" w:after="120" w:line="288" w:lineRule="auto"/>
        <w:jc w:val="left"/>
      </w:pPr>
      <w:r>
        <w:rPr>
          <w:rFonts w:ascii="Arial" w:eastAsia="等线" w:hAnsi="Arial" w:cs="Arial"/>
          <w:sz w:val="22"/>
        </w:rPr>
        <w:t>多播地址</w:t>
      </w:r>
    </w:p>
    <w:p w14:paraId="4E7968AB" w14:textId="77777777" w:rsidR="00D25CDB" w:rsidRDefault="00000000">
      <w:pPr>
        <w:numPr>
          <w:ilvl w:val="0"/>
          <w:numId w:val="1564"/>
        </w:numPr>
        <w:spacing w:before="120" w:after="120" w:line="288" w:lineRule="auto"/>
        <w:jc w:val="left"/>
      </w:pPr>
      <w:r>
        <w:rPr>
          <w:rFonts w:ascii="Arial" w:eastAsia="等线" w:hAnsi="Arial" w:cs="Arial"/>
          <w:sz w:val="22"/>
        </w:rPr>
        <w:t>组成员管理协议</w:t>
      </w:r>
    </w:p>
    <w:p w14:paraId="22B15A17" w14:textId="77777777" w:rsidR="00D25CDB" w:rsidRDefault="00000000">
      <w:pPr>
        <w:numPr>
          <w:ilvl w:val="0"/>
          <w:numId w:val="1565"/>
        </w:numPr>
        <w:spacing w:before="120" w:after="120" w:line="288" w:lineRule="auto"/>
        <w:jc w:val="left"/>
      </w:pPr>
      <w:r>
        <w:rPr>
          <w:rFonts w:ascii="Arial" w:eastAsia="等线" w:hAnsi="Arial" w:cs="Arial"/>
          <w:sz w:val="22"/>
        </w:rPr>
        <w:lastRenderedPageBreak/>
        <w:t>多播路由算法与多播路由协议</w:t>
      </w:r>
    </w:p>
    <w:p w14:paraId="08D9E266" w14:textId="77777777" w:rsidR="00D25CDB" w:rsidRDefault="00000000">
      <w:pPr>
        <w:spacing w:before="300" w:after="120" w:line="288" w:lineRule="auto"/>
        <w:jc w:val="left"/>
        <w:outlineLvl w:val="2"/>
      </w:pPr>
      <w:bookmarkStart w:id="211" w:name="heading_106"/>
      <w:bookmarkStart w:id="212" w:name="_Toc169100008"/>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组播模型</w:t>
      </w:r>
      <w:bookmarkEnd w:id="211"/>
      <w:bookmarkEnd w:id="212"/>
    </w:p>
    <w:p w14:paraId="29CF25D1" w14:textId="77777777" w:rsidR="00D25CDB" w:rsidRDefault="00000000">
      <w:pPr>
        <w:spacing w:before="120" w:after="120" w:line="288" w:lineRule="auto"/>
        <w:jc w:val="left"/>
      </w:pPr>
      <w:r>
        <w:rPr>
          <w:rFonts w:ascii="Arial" w:eastAsia="等线" w:hAnsi="Arial" w:cs="Arial"/>
          <w:sz w:val="22"/>
        </w:rPr>
        <w:t>组播模型包括哪三方面内容？</w:t>
      </w:r>
    </w:p>
    <w:p w14:paraId="0AEA96B3" w14:textId="77777777" w:rsidR="00D25CDB" w:rsidRDefault="00000000">
      <w:pPr>
        <w:spacing w:before="120" w:after="120" w:line="288" w:lineRule="auto"/>
        <w:jc w:val="left"/>
      </w:pPr>
      <w:r>
        <w:rPr>
          <w:rFonts w:ascii="Arial" w:eastAsia="等线" w:hAnsi="Arial" w:cs="Arial"/>
          <w:sz w:val="22"/>
        </w:rPr>
        <w:t>包含组播地址、组播路由协议、组管理协议三方面</w:t>
      </w:r>
    </w:p>
    <w:p w14:paraId="64A40759" w14:textId="77777777" w:rsidR="00D25CDB" w:rsidRDefault="00000000">
      <w:pPr>
        <w:spacing w:before="120" w:after="120" w:line="288" w:lineRule="auto"/>
        <w:jc w:val="left"/>
      </w:pPr>
      <w:r>
        <w:rPr>
          <w:rFonts w:ascii="Arial" w:eastAsia="等线" w:hAnsi="Arial" w:cs="Arial"/>
          <w:b/>
          <w:sz w:val="22"/>
        </w:rPr>
        <w:t>多播功能组件</w:t>
      </w:r>
    </w:p>
    <w:p w14:paraId="03BAD5A0" w14:textId="77777777" w:rsidR="00D25CDB" w:rsidRDefault="00000000">
      <w:pPr>
        <w:numPr>
          <w:ilvl w:val="0"/>
          <w:numId w:val="1566"/>
        </w:numPr>
        <w:spacing w:before="120" w:after="120" w:line="288" w:lineRule="auto"/>
        <w:jc w:val="left"/>
      </w:pPr>
      <w:r>
        <w:rPr>
          <w:rFonts w:ascii="Arial" w:eastAsia="等线" w:hAnsi="Arial" w:cs="Arial"/>
          <w:sz w:val="22"/>
        </w:rPr>
        <w:t>端到端</w:t>
      </w:r>
      <w:r>
        <w:rPr>
          <w:rFonts w:ascii="Arial" w:eastAsia="等线" w:hAnsi="Arial" w:cs="Arial"/>
          <w:sz w:val="22"/>
        </w:rPr>
        <w:t>IP</w:t>
      </w:r>
      <w:r>
        <w:rPr>
          <w:rFonts w:ascii="Arial" w:eastAsia="等线" w:hAnsi="Arial" w:cs="Arial"/>
          <w:sz w:val="22"/>
        </w:rPr>
        <w:t>多播的功能组件</w:t>
      </w:r>
    </w:p>
    <w:p w14:paraId="31A20B01" w14:textId="77777777" w:rsidR="00D25CDB" w:rsidRDefault="00000000">
      <w:pPr>
        <w:numPr>
          <w:ilvl w:val="0"/>
          <w:numId w:val="1567"/>
        </w:numPr>
        <w:spacing w:before="120" w:after="120" w:line="288" w:lineRule="auto"/>
        <w:ind w:left="453"/>
        <w:jc w:val="left"/>
      </w:pPr>
      <w:r>
        <w:rPr>
          <w:rFonts w:ascii="Arial" w:eastAsia="等线" w:hAnsi="Arial" w:cs="Arial"/>
          <w:sz w:val="22"/>
        </w:rPr>
        <w:t>寻址机制：利用多播</w:t>
      </w:r>
      <w:r>
        <w:rPr>
          <w:rFonts w:ascii="Arial" w:eastAsia="等线" w:hAnsi="Arial" w:cs="Arial"/>
          <w:sz w:val="22"/>
        </w:rPr>
        <w:t>(</w:t>
      </w:r>
      <w:r>
        <w:rPr>
          <w:rFonts w:ascii="Arial" w:eastAsia="等线" w:hAnsi="Arial" w:cs="Arial"/>
          <w:sz w:val="22"/>
        </w:rPr>
        <w:t>组播</w:t>
      </w:r>
      <w:r>
        <w:rPr>
          <w:rFonts w:ascii="Arial" w:eastAsia="等线" w:hAnsi="Arial" w:cs="Arial"/>
          <w:sz w:val="22"/>
        </w:rPr>
        <w:t>)</w:t>
      </w:r>
      <w:r>
        <w:rPr>
          <w:rFonts w:ascii="Arial" w:eastAsia="等线" w:hAnsi="Arial" w:cs="Arial"/>
          <w:sz w:val="22"/>
        </w:rPr>
        <w:t>地址，实现信息从源到一组接收者的传输</w:t>
      </w:r>
    </w:p>
    <w:p w14:paraId="308D01D3" w14:textId="77777777" w:rsidR="00D25CDB" w:rsidRDefault="00000000">
      <w:pPr>
        <w:numPr>
          <w:ilvl w:val="0"/>
          <w:numId w:val="1568"/>
        </w:numPr>
        <w:spacing w:before="120" w:after="120" w:line="288" w:lineRule="auto"/>
        <w:ind w:left="453"/>
        <w:jc w:val="left"/>
      </w:pPr>
      <w:r>
        <w:rPr>
          <w:rFonts w:ascii="Arial" w:eastAsia="等线" w:hAnsi="Arial" w:cs="Arial"/>
          <w:sz w:val="22"/>
        </w:rPr>
        <w:t>主机注册：允许接收者主机加入和离开某个多播组，实现对组成员的管理</w:t>
      </w:r>
    </w:p>
    <w:p w14:paraId="2C8BDB0A" w14:textId="77777777" w:rsidR="00D25CDB" w:rsidRDefault="00000000">
      <w:pPr>
        <w:numPr>
          <w:ilvl w:val="0"/>
          <w:numId w:val="1569"/>
        </w:numPr>
        <w:spacing w:before="120" w:after="120" w:line="288" w:lineRule="auto"/>
        <w:ind w:left="453"/>
        <w:jc w:val="left"/>
      </w:pPr>
      <w:r>
        <w:rPr>
          <w:rFonts w:ascii="Arial" w:eastAsia="等线" w:hAnsi="Arial" w:cs="Arial"/>
          <w:sz w:val="22"/>
        </w:rPr>
        <w:t>多播路由：构建多播分发树，通过分发树将多</w:t>
      </w:r>
      <w:proofErr w:type="gramStart"/>
      <w:r>
        <w:rPr>
          <w:rFonts w:ascii="Arial" w:eastAsia="等线" w:hAnsi="Arial" w:cs="Arial"/>
          <w:sz w:val="22"/>
        </w:rPr>
        <w:t>播报文</w:t>
      </w:r>
      <w:proofErr w:type="gramEnd"/>
      <w:r>
        <w:rPr>
          <w:rFonts w:ascii="Arial" w:eastAsia="等线" w:hAnsi="Arial" w:cs="Arial"/>
          <w:sz w:val="22"/>
        </w:rPr>
        <w:t>从源传输到接收者</w:t>
      </w:r>
    </w:p>
    <w:p w14:paraId="0C5ECAE1" w14:textId="77777777" w:rsidR="00D25CDB" w:rsidRDefault="00000000">
      <w:pPr>
        <w:numPr>
          <w:ilvl w:val="0"/>
          <w:numId w:val="1570"/>
        </w:numPr>
        <w:spacing w:before="120" w:after="120" w:line="288" w:lineRule="auto"/>
        <w:ind w:left="453"/>
        <w:jc w:val="left"/>
      </w:pPr>
      <w:r>
        <w:rPr>
          <w:rFonts w:ascii="Arial" w:eastAsia="等线" w:hAnsi="Arial" w:cs="Arial"/>
          <w:sz w:val="22"/>
        </w:rPr>
        <w:t>多播应用：源与接收者必须安装支持视频会议等多播应用的软件，</w:t>
      </w:r>
      <w:r>
        <w:rPr>
          <w:rFonts w:ascii="Arial" w:eastAsia="等线" w:hAnsi="Arial" w:cs="Arial"/>
          <w:sz w:val="22"/>
        </w:rPr>
        <w:t>TCP/IP</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必须支持多播的发送与接收</w:t>
      </w:r>
    </w:p>
    <w:p w14:paraId="2B99CEB7" w14:textId="77777777" w:rsidR="00D25CDB" w:rsidRDefault="00000000">
      <w:pPr>
        <w:spacing w:before="120" w:after="120" w:line="288" w:lineRule="auto"/>
        <w:jc w:val="left"/>
      </w:pPr>
      <w:r>
        <w:rPr>
          <w:rFonts w:ascii="Arial" w:eastAsia="等线" w:hAnsi="Arial" w:cs="Arial"/>
          <w:b/>
          <w:sz w:val="22"/>
        </w:rPr>
        <w:t>多播网络环境</w:t>
      </w:r>
    </w:p>
    <w:p w14:paraId="469C0611" w14:textId="77777777" w:rsidR="00D25CDB" w:rsidRDefault="00000000">
      <w:pPr>
        <w:numPr>
          <w:ilvl w:val="0"/>
          <w:numId w:val="1571"/>
        </w:numPr>
        <w:spacing w:before="120" w:after="120" w:line="288" w:lineRule="auto"/>
        <w:jc w:val="left"/>
      </w:pPr>
      <w:r>
        <w:rPr>
          <w:rFonts w:ascii="Arial" w:eastAsia="等线" w:hAnsi="Arial" w:cs="Arial"/>
          <w:sz w:val="22"/>
        </w:rPr>
        <w:t>Internet</w:t>
      </w:r>
      <w:r>
        <w:rPr>
          <w:rFonts w:ascii="Arial" w:eastAsia="等线" w:hAnsi="Arial" w:cs="Arial"/>
          <w:sz w:val="22"/>
        </w:rPr>
        <w:t>多播所需要的环境</w:t>
      </w:r>
    </w:p>
    <w:p w14:paraId="6AA18DDE" w14:textId="77777777" w:rsidR="00D25CDB" w:rsidRDefault="00000000">
      <w:pPr>
        <w:numPr>
          <w:ilvl w:val="0"/>
          <w:numId w:val="1572"/>
        </w:numPr>
        <w:spacing w:before="120" w:after="120" w:line="288" w:lineRule="auto"/>
        <w:ind w:left="453"/>
        <w:jc w:val="left"/>
      </w:pPr>
      <w:r>
        <w:rPr>
          <w:rFonts w:ascii="Arial" w:eastAsia="等线" w:hAnsi="Arial" w:cs="Arial"/>
          <w:sz w:val="22"/>
        </w:rPr>
        <w:t>路由器</w:t>
      </w:r>
    </w:p>
    <w:p w14:paraId="52CC79BB" w14:textId="77777777" w:rsidR="00D25CDB" w:rsidRDefault="00000000">
      <w:pPr>
        <w:numPr>
          <w:ilvl w:val="0"/>
          <w:numId w:val="1573"/>
        </w:numPr>
        <w:spacing w:before="120" w:after="120" w:line="288" w:lineRule="auto"/>
        <w:ind w:left="907"/>
        <w:jc w:val="left"/>
      </w:pPr>
      <w:r>
        <w:rPr>
          <w:rFonts w:ascii="Arial" w:eastAsia="等线" w:hAnsi="Arial" w:cs="Arial"/>
          <w:sz w:val="22"/>
        </w:rPr>
        <w:t>需要共同的约定以识别多播地址</w:t>
      </w:r>
    </w:p>
    <w:p w14:paraId="0966CCFC" w14:textId="77777777" w:rsidR="00D25CDB" w:rsidRDefault="00000000">
      <w:pPr>
        <w:numPr>
          <w:ilvl w:val="0"/>
          <w:numId w:val="1574"/>
        </w:numPr>
        <w:spacing w:before="120" w:after="120" w:line="288" w:lineRule="auto"/>
        <w:ind w:left="907"/>
        <w:jc w:val="left"/>
      </w:pPr>
      <w:r>
        <w:rPr>
          <w:rFonts w:ascii="Arial" w:eastAsia="等线" w:hAnsi="Arial" w:cs="Arial"/>
          <w:sz w:val="22"/>
        </w:rPr>
        <w:t>支持多播地址之间的转换</w:t>
      </w:r>
    </w:p>
    <w:p w14:paraId="47D28F0D" w14:textId="77777777" w:rsidR="00D25CDB" w:rsidRDefault="00000000">
      <w:pPr>
        <w:numPr>
          <w:ilvl w:val="0"/>
          <w:numId w:val="1575"/>
        </w:numPr>
        <w:spacing w:before="120" w:after="120" w:line="288" w:lineRule="auto"/>
        <w:ind w:left="907"/>
        <w:jc w:val="left"/>
      </w:pPr>
      <w:proofErr w:type="gramStart"/>
      <w:r>
        <w:rPr>
          <w:rFonts w:ascii="Arial" w:eastAsia="等线" w:hAnsi="Arial" w:cs="Arial"/>
          <w:sz w:val="22"/>
        </w:rPr>
        <w:t>支持组</w:t>
      </w:r>
      <w:proofErr w:type="gramEnd"/>
      <w:r>
        <w:rPr>
          <w:rFonts w:ascii="Arial" w:eastAsia="等线" w:hAnsi="Arial" w:cs="Arial"/>
          <w:sz w:val="22"/>
        </w:rPr>
        <w:t>成员管理协议</w:t>
      </w:r>
    </w:p>
    <w:p w14:paraId="73C6C5B4" w14:textId="77777777" w:rsidR="00D25CDB" w:rsidRDefault="00000000">
      <w:pPr>
        <w:numPr>
          <w:ilvl w:val="0"/>
          <w:numId w:val="1576"/>
        </w:numPr>
        <w:spacing w:before="120" w:after="120" w:line="288" w:lineRule="auto"/>
        <w:ind w:left="907"/>
        <w:jc w:val="left"/>
      </w:pPr>
      <w:r>
        <w:rPr>
          <w:rFonts w:ascii="Arial" w:eastAsia="等线" w:hAnsi="Arial" w:cs="Arial"/>
          <w:sz w:val="22"/>
        </w:rPr>
        <w:t>采用多播路由算法与协议</w:t>
      </w:r>
    </w:p>
    <w:p w14:paraId="2B9B7E62" w14:textId="77777777" w:rsidR="00D25CDB" w:rsidRDefault="00000000">
      <w:pPr>
        <w:numPr>
          <w:ilvl w:val="0"/>
          <w:numId w:val="1577"/>
        </w:numPr>
        <w:spacing w:before="120" w:after="120" w:line="288" w:lineRule="auto"/>
        <w:ind w:left="453"/>
        <w:jc w:val="left"/>
      </w:pPr>
      <w:r>
        <w:rPr>
          <w:rFonts w:ascii="Arial" w:eastAsia="等线" w:hAnsi="Arial" w:cs="Arial"/>
          <w:sz w:val="22"/>
        </w:rPr>
        <w:t>主机节点</w:t>
      </w:r>
    </w:p>
    <w:p w14:paraId="074C2FF9" w14:textId="77777777" w:rsidR="00D25CDB" w:rsidRDefault="00000000">
      <w:pPr>
        <w:numPr>
          <w:ilvl w:val="0"/>
          <w:numId w:val="1578"/>
        </w:numPr>
        <w:spacing w:before="120" w:after="120" w:line="288" w:lineRule="auto"/>
        <w:ind w:left="907"/>
        <w:jc w:val="left"/>
      </w:pPr>
      <w:proofErr w:type="gramStart"/>
      <w:r>
        <w:rPr>
          <w:rFonts w:ascii="Arial" w:eastAsia="等线" w:hAnsi="Arial" w:cs="Arial"/>
          <w:sz w:val="22"/>
        </w:rPr>
        <w:t>支持组</w:t>
      </w:r>
      <w:proofErr w:type="gramEnd"/>
      <w:r>
        <w:rPr>
          <w:rFonts w:ascii="Arial" w:eastAsia="等线" w:hAnsi="Arial" w:cs="Arial"/>
          <w:sz w:val="22"/>
        </w:rPr>
        <w:t>管理协议</w:t>
      </w:r>
    </w:p>
    <w:p w14:paraId="10D92A0B" w14:textId="77777777" w:rsidR="00D25CDB" w:rsidRDefault="00000000">
      <w:pPr>
        <w:numPr>
          <w:ilvl w:val="0"/>
          <w:numId w:val="1579"/>
        </w:numPr>
        <w:spacing w:before="120" w:after="120" w:line="288" w:lineRule="auto"/>
        <w:ind w:left="907"/>
        <w:jc w:val="left"/>
      </w:pPr>
      <w:r>
        <w:rPr>
          <w:rFonts w:ascii="Arial" w:eastAsia="等线" w:hAnsi="Arial" w:cs="Arial"/>
          <w:sz w:val="22"/>
        </w:rPr>
        <w:t>需要多播应用软件，视频会议软件</w:t>
      </w:r>
    </w:p>
    <w:p w14:paraId="762E9F84" w14:textId="77777777" w:rsidR="00D25CDB" w:rsidRDefault="00000000">
      <w:pPr>
        <w:numPr>
          <w:ilvl w:val="0"/>
          <w:numId w:val="1580"/>
        </w:numPr>
        <w:spacing w:before="120" w:after="120" w:line="288" w:lineRule="auto"/>
        <w:ind w:left="907"/>
        <w:jc w:val="left"/>
      </w:pPr>
      <w:r>
        <w:rPr>
          <w:rFonts w:ascii="Arial" w:eastAsia="等线" w:hAnsi="Arial" w:cs="Arial"/>
          <w:sz w:val="22"/>
        </w:rPr>
        <w:t>TCP/IP</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中可支持多播地址</w:t>
      </w:r>
    </w:p>
    <w:p w14:paraId="75AA7BA4" w14:textId="77777777" w:rsidR="00D25CDB" w:rsidRDefault="00000000">
      <w:pPr>
        <w:spacing w:before="120" w:after="120" w:line="288" w:lineRule="auto"/>
        <w:jc w:val="left"/>
      </w:pPr>
      <w:r>
        <w:rPr>
          <w:rFonts w:ascii="Arial" w:eastAsia="等线" w:hAnsi="Arial" w:cs="Arial"/>
          <w:b/>
          <w:sz w:val="22"/>
        </w:rPr>
        <w:t>多播协议</w:t>
      </w:r>
    </w:p>
    <w:p w14:paraId="285649FA" w14:textId="77777777" w:rsidR="00D25CDB" w:rsidRDefault="00000000">
      <w:pPr>
        <w:spacing w:before="120" w:after="120" w:line="288" w:lineRule="auto"/>
        <w:jc w:val="center"/>
      </w:pPr>
      <w:r>
        <w:rPr>
          <w:noProof/>
        </w:rPr>
        <w:lastRenderedPageBreak/>
        <w:drawing>
          <wp:inline distT="0" distB="0" distL="0" distR="0" wp14:anchorId="0499988E" wp14:editId="137E390F">
            <wp:extent cx="5257800" cy="3181350"/>
            <wp:effectExtent l="0" t="0" r="0" b="0"/>
            <wp:docPr id="198" name="Drawing 198"/>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pic:cNvPicPr>
                  </pic:nvPicPr>
                  <pic:blipFill>
                    <a:blip r:embed="rId213"/>
                    <a:stretch>
                      <a:fillRect/>
                    </a:stretch>
                  </pic:blipFill>
                  <pic:spPr>
                    <a:xfrm>
                      <a:off x="0" y="0"/>
                      <a:ext cx="5257800" cy="3181350"/>
                    </a:xfrm>
                    <a:prstGeom prst="rect">
                      <a:avLst/>
                    </a:prstGeom>
                  </pic:spPr>
                </pic:pic>
              </a:graphicData>
            </a:graphic>
          </wp:inline>
        </w:drawing>
      </w:r>
    </w:p>
    <w:p w14:paraId="1160B7FE" w14:textId="77777777" w:rsidR="00D25CDB" w:rsidRDefault="00000000">
      <w:pPr>
        <w:numPr>
          <w:ilvl w:val="0"/>
          <w:numId w:val="1581"/>
        </w:numPr>
        <w:spacing w:before="120" w:after="120" w:line="288" w:lineRule="auto"/>
        <w:jc w:val="left"/>
      </w:pPr>
      <w:r>
        <w:rPr>
          <w:rFonts w:ascii="Arial" w:eastAsia="等线" w:hAnsi="Arial" w:cs="Arial"/>
          <w:sz w:val="22"/>
        </w:rPr>
        <w:t>三层多播协议</w:t>
      </w:r>
    </w:p>
    <w:p w14:paraId="467F3948" w14:textId="77777777" w:rsidR="00D25CDB" w:rsidRDefault="00000000">
      <w:pPr>
        <w:numPr>
          <w:ilvl w:val="0"/>
          <w:numId w:val="1582"/>
        </w:numPr>
        <w:spacing w:before="120" w:after="120" w:line="288" w:lineRule="auto"/>
        <w:ind w:left="453"/>
        <w:jc w:val="left"/>
      </w:pPr>
      <w:r>
        <w:rPr>
          <w:rFonts w:ascii="Arial" w:eastAsia="等线" w:hAnsi="Arial" w:cs="Arial"/>
          <w:sz w:val="22"/>
        </w:rPr>
        <w:t>组成员管理协议</w:t>
      </w:r>
    </w:p>
    <w:p w14:paraId="19C546DE" w14:textId="77777777" w:rsidR="00D25CDB" w:rsidRDefault="00000000">
      <w:pPr>
        <w:numPr>
          <w:ilvl w:val="0"/>
          <w:numId w:val="1583"/>
        </w:numPr>
        <w:spacing w:before="120" w:after="120" w:line="288" w:lineRule="auto"/>
        <w:ind w:left="907"/>
        <w:jc w:val="left"/>
      </w:pPr>
      <w:r>
        <w:rPr>
          <w:rFonts w:ascii="Arial" w:eastAsia="等线" w:hAnsi="Arial" w:cs="Arial"/>
          <w:sz w:val="22"/>
        </w:rPr>
        <w:t>IGMP</w:t>
      </w:r>
    </w:p>
    <w:p w14:paraId="403C5F9B" w14:textId="77777777" w:rsidR="00D25CDB" w:rsidRDefault="00000000">
      <w:pPr>
        <w:numPr>
          <w:ilvl w:val="0"/>
          <w:numId w:val="1584"/>
        </w:numPr>
        <w:spacing w:before="120" w:after="120" w:line="288" w:lineRule="auto"/>
        <w:ind w:left="907"/>
        <w:jc w:val="left"/>
      </w:pPr>
      <w:r>
        <w:rPr>
          <w:rFonts w:ascii="Arial" w:eastAsia="等线" w:hAnsi="Arial" w:cs="Arial"/>
          <w:sz w:val="22"/>
        </w:rPr>
        <w:t>MLD</w:t>
      </w:r>
    </w:p>
    <w:p w14:paraId="672C968C" w14:textId="77777777" w:rsidR="00D25CDB" w:rsidRDefault="00000000">
      <w:pPr>
        <w:numPr>
          <w:ilvl w:val="0"/>
          <w:numId w:val="1585"/>
        </w:numPr>
        <w:spacing w:before="120" w:after="120" w:line="288" w:lineRule="auto"/>
        <w:ind w:left="453"/>
        <w:jc w:val="left"/>
      </w:pPr>
      <w:r>
        <w:rPr>
          <w:rFonts w:ascii="Arial" w:eastAsia="等线" w:hAnsi="Arial" w:cs="Arial"/>
          <w:sz w:val="22"/>
        </w:rPr>
        <w:t>多播路由协议</w:t>
      </w:r>
    </w:p>
    <w:p w14:paraId="34985F83" w14:textId="77777777" w:rsidR="00D25CDB" w:rsidRDefault="00000000">
      <w:pPr>
        <w:numPr>
          <w:ilvl w:val="0"/>
          <w:numId w:val="1586"/>
        </w:numPr>
        <w:spacing w:before="120" w:after="120" w:line="288" w:lineRule="auto"/>
        <w:ind w:left="907"/>
        <w:jc w:val="left"/>
      </w:pPr>
      <w:r>
        <w:rPr>
          <w:rFonts w:ascii="Arial" w:eastAsia="等线" w:hAnsi="Arial" w:cs="Arial"/>
          <w:sz w:val="22"/>
        </w:rPr>
        <w:t>域内多播路由协议：</w:t>
      </w:r>
      <w:r>
        <w:rPr>
          <w:rFonts w:ascii="Arial" w:eastAsia="等线" w:hAnsi="Arial" w:cs="Arial"/>
          <w:sz w:val="22"/>
        </w:rPr>
        <w:t>PIM</w:t>
      </w:r>
      <w:r>
        <w:rPr>
          <w:rFonts w:ascii="Arial" w:eastAsia="等线" w:hAnsi="Arial" w:cs="Arial"/>
          <w:sz w:val="22"/>
        </w:rPr>
        <w:t>、</w:t>
      </w:r>
      <w:r>
        <w:rPr>
          <w:rFonts w:ascii="Arial" w:eastAsia="等线" w:hAnsi="Arial" w:cs="Arial"/>
          <w:sz w:val="22"/>
        </w:rPr>
        <w:t xml:space="preserve"> DVMRP</w:t>
      </w:r>
      <w:r>
        <w:rPr>
          <w:rFonts w:ascii="Arial" w:eastAsia="等线" w:hAnsi="Arial" w:cs="Arial"/>
          <w:sz w:val="22"/>
        </w:rPr>
        <w:t>、</w:t>
      </w:r>
      <w:r>
        <w:rPr>
          <w:rFonts w:ascii="Arial" w:eastAsia="等线" w:hAnsi="Arial" w:cs="Arial"/>
          <w:sz w:val="22"/>
        </w:rPr>
        <w:t>CBT</w:t>
      </w:r>
    </w:p>
    <w:p w14:paraId="5494F895" w14:textId="77777777" w:rsidR="00D25CDB" w:rsidRDefault="00000000">
      <w:pPr>
        <w:numPr>
          <w:ilvl w:val="0"/>
          <w:numId w:val="1587"/>
        </w:numPr>
        <w:spacing w:before="120" w:after="120" w:line="288" w:lineRule="auto"/>
        <w:ind w:left="907"/>
        <w:jc w:val="left"/>
      </w:pPr>
      <w:r>
        <w:rPr>
          <w:rFonts w:ascii="Arial" w:eastAsia="等线" w:hAnsi="Arial" w:cs="Arial"/>
          <w:sz w:val="22"/>
        </w:rPr>
        <w:t>域间多播路由协议：</w:t>
      </w:r>
      <w:r>
        <w:rPr>
          <w:rFonts w:ascii="Arial" w:eastAsia="等线" w:hAnsi="Arial" w:cs="Arial"/>
          <w:sz w:val="22"/>
        </w:rPr>
        <w:t>MSDP</w:t>
      </w:r>
    </w:p>
    <w:p w14:paraId="72115DB8" w14:textId="77777777" w:rsidR="00D25CDB" w:rsidRDefault="00000000">
      <w:pPr>
        <w:numPr>
          <w:ilvl w:val="0"/>
          <w:numId w:val="1588"/>
        </w:numPr>
        <w:spacing w:before="120" w:after="120" w:line="288" w:lineRule="auto"/>
        <w:jc w:val="left"/>
      </w:pPr>
      <w:r>
        <w:rPr>
          <w:rFonts w:ascii="Arial" w:eastAsia="等线" w:hAnsi="Arial" w:cs="Arial"/>
          <w:sz w:val="22"/>
        </w:rPr>
        <w:t>二层多播协议（不讲）</w:t>
      </w:r>
    </w:p>
    <w:p w14:paraId="1F4543C6" w14:textId="77777777" w:rsidR="00D25CDB" w:rsidRDefault="00000000">
      <w:pPr>
        <w:numPr>
          <w:ilvl w:val="0"/>
          <w:numId w:val="1589"/>
        </w:numPr>
        <w:spacing w:before="120" w:after="120" w:line="288" w:lineRule="auto"/>
        <w:ind w:left="453"/>
        <w:jc w:val="left"/>
      </w:pPr>
      <w:r>
        <w:rPr>
          <w:rFonts w:ascii="Arial" w:eastAsia="等线" w:hAnsi="Arial" w:cs="Arial"/>
          <w:sz w:val="22"/>
        </w:rPr>
        <w:t>IGMP Snooping</w:t>
      </w:r>
    </w:p>
    <w:p w14:paraId="3F45B402" w14:textId="77777777" w:rsidR="00D25CDB" w:rsidRDefault="00000000">
      <w:pPr>
        <w:numPr>
          <w:ilvl w:val="0"/>
          <w:numId w:val="1590"/>
        </w:numPr>
        <w:spacing w:before="120" w:after="120" w:line="288" w:lineRule="auto"/>
        <w:ind w:left="453"/>
        <w:jc w:val="left"/>
      </w:pPr>
      <w:r>
        <w:rPr>
          <w:rFonts w:ascii="Arial" w:eastAsia="等线" w:hAnsi="Arial" w:cs="Arial"/>
          <w:sz w:val="22"/>
        </w:rPr>
        <w:t>MLD Snooping</w:t>
      </w:r>
    </w:p>
    <w:p w14:paraId="70178997" w14:textId="77777777" w:rsidR="00D25CDB" w:rsidRDefault="00000000">
      <w:pPr>
        <w:spacing w:before="320" w:after="120" w:line="288" w:lineRule="auto"/>
        <w:jc w:val="left"/>
        <w:outlineLvl w:val="1"/>
      </w:pPr>
      <w:bookmarkStart w:id="213" w:name="heading_107"/>
      <w:bookmarkStart w:id="214" w:name="_Toc169100009"/>
      <w:r>
        <w:rPr>
          <w:rFonts w:ascii="Arial" w:eastAsia="等线" w:hAnsi="Arial" w:cs="Arial"/>
          <w:b/>
          <w:sz w:val="32"/>
        </w:rPr>
        <w:t xml:space="preserve">5.3 </w:t>
      </w:r>
      <w:r>
        <w:rPr>
          <w:rFonts w:ascii="Arial" w:eastAsia="等线" w:hAnsi="Arial" w:cs="Arial"/>
          <w:b/>
          <w:sz w:val="32"/>
        </w:rPr>
        <w:t>组成员管理协议</w:t>
      </w:r>
      <w:bookmarkEnd w:id="213"/>
      <w:bookmarkEnd w:id="214"/>
    </w:p>
    <w:p w14:paraId="52065007" w14:textId="77777777" w:rsidR="00D25CDB" w:rsidRDefault="00000000">
      <w:pPr>
        <w:spacing w:before="300" w:after="120" w:line="288" w:lineRule="auto"/>
        <w:jc w:val="left"/>
        <w:outlineLvl w:val="2"/>
      </w:pPr>
      <w:bookmarkStart w:id="215" w:name="heading_108"/>
      <w:bookmarkStart w:id="216" w:name="_Toc169100010"/>
      <w:r>
        <w:rPr>
          <w:rFonts w:ascii="Arial" w:eastAsia="等线" w:hAnsi="Arial" w:cs="Arial"/>
          <w:b/>
          <w:sz w:val="30"/>
        </w:rPr>
        <w:t>组管理协议</w:t>
      </w:r>
      <w:r>
        <w:rPr>
          <w:rFonts w:ascii="Arial" w:eastAsia="等线" w:hAnsi="Arial" w:cs="Arial"/>
          <w:b/>
          <w:sz w:val="30"/>
        </w:rPr>
        <w:t xml:space="preserve"> IGMP</w:t>
      </w:r>
      <w:bookmarkEnd w:id="215"/>
      <w:bookmarkEnd w:id="216"/>
    </w:p>
    <w:p w14:paraId="57390537" w14:textId="77777777" w:rsidR="00D25CDB" w:rsidRDefault="00000000">
      <w:pPr>
        <w:numPr>
          <w:ilvl w:val="0"/>
          <w:numId w:val="1591"/>
        </w:numPr>
        <w:spacing w:before="120" w:after="120" w:line="288" w:lineRule="auto"/>
        <w:jc w:val="left"/>
      </w:pPr>
      <w:r>
        <w:rPr>
          <w:rFonts w:ascii="Arial" w:eastAsia="等线" w:hAnsi="Arial" w:cs="Arial"/>
          <w:sz w:val="22"/>
        </w:rPr>
        <w:t>说明</w:t>
      </w:r>
    </w:p>
    <w:p w14:paraId="418A05AB" w14:textId="77777777" w:rsidR="00D25CDB" w:rsidRDefault="00000000">
      <w:pPr>
        <w:numPr>
          <w:ilvl w:val="0"/>
          <w:numId w:val="1592"/>
        </w:numPr>
        <w:spacing w:before="120" w:after="120" w:line="288" w:lineRule="auto"/>
        <w:ind w:left="453"/>
        <w:jc w:val="left"/>
      </w:pPr>
      <w:r>
        <w:rPr>
          <w:rFonts w:ascii="Arial" w:eastAsia="等线" w:hAnsi="Arial" w:cs="Arial"/>
          <w:sz w:val="22"/>
        </w:rPr>
        <w:t>IPv4</w:t>
      </w:r>
      <w:r>
        <w:rPr>
          <w:rFonts w:ascii="Arial" w:eastAsia="等线" w:hAnsi="Arial" w:cs="Arial"/>
          <w:sz w:val="22"/>
        </w:rPr>
        <w:t>中利用</w:t>
      </w:r>
      <w:r>
        <w:rPr>
          <w:rFonts w:ascii="Arial" w:eastAsia="等线" w:hAnsi="Arial" w:cs="Arial"/>
          <w:sz w:val="22"/>
        </w:rPr>
        <w:t>IGMP</w:t>
      </w:r>
      <w:r>
        <w:rPr>
          <w:rFonts w:ascii="Arial" w:eastAsia="等线" w:hAnsi="Arial" w:cs="Arial"/>
          <w:sz w:val="22"/>
        </w:rPr>
        <w:t>进行组管理</w:t>
      </w:r>
    </w:p>
    <w:p w14:paraId="6708402B" w14:textId="77777777" w:rsidR="00D25CDB" w:rsidRDefault="00000000">
      <w:pPr>
        <w:numPr>
          <w:ilvl w:val="0"/>
          <w:numId w:val="1593"/>
        </w:numPr>
        <w:spacing w:before="120" w:after="120" w:line="288" w:lineRule="auto"/>
        <w:ind w:left="453"/>
        <w:jc w:val="left"/>
      </w:pPr>
      <w:r>
        <w:rPr>
          <w:rFonts w:ascii="Arial" w:eastAsia="等线" w:hAnsi="Arial" w:cs="Arial"/>
          <w:sz w:val="22"/>
        </w:rPr>
        <w:t>IPv6</w:t>
      </w:r>
      <w:r>
        <w:rPr>
          <w:rFonts w:ascii="Arial" w:eastAsia="等线" w:hAnsi="Arial" w:cs="Arial"/>
          <w:sz w:val="22"/>
        </w:rPr>
        <w:t>中利用</w:t>
      </w:r>
      <w:r>
        <w:rPr>
          <w:rFonts w:ascii="Arial" w:eastAsia="等线" w:hAnsi="Arial" w:cs="Arial"/>
          <w:sz w:val="22"/>
        </w:rPr>
        <w:t>ICMPv6</w:t>
      </w:r>
      <w:r>
        <w:rPr>
          <w:rFonts w:ascii="Arial" w:eastAsia="等线" w:hAnsi="Arial" w:cs="Arial"/>
          <w:sz w:val="22"/>
        </w:rPr>
        <w:t>报文实现多播组管理，称为多播监听发现</w:t>
      </w:r>
      <w:r>
        <w:rPr>
          <w:rFonts w:ascii="Arial" w:eastAsia="等线" w:hAnsi="Arial" w:cs="Arial"/>
          <w:sz w:val="22"/>
        </w:rPr>
        <w:t xml:space="preserve">MLD(Multicast Listener </w:t>
      </w:r>
      <w:proofErr w:type="spellStart"/>
      <w:r>
        <w:rPr>
          <w:rFonts w:ascii="Arial" w:eastAsia="等线" w:hAnsi="Arial" w:cs="Arial"/>
          <w:sz w:val="22"/>
        </w:rPr>
        <w:t>Discoveryry</w:t>
      </w:r>
      <w:proofErr w:type="spellEnd"/>
      <w:r>
        <w:rPr>
          <w:rFonts w:ascii="Arial" w:eastAsia="等线" w:hAnsi="Arial" w:cs="Arial"/>
          <w:sz w:val="22"/>
        </w:rPr>
        <w:t>)</w:t>
      </w:r>
    </w:p>
    <w:p w14:paraId="4292A3AA" w14:textId="77777777" w:rsidR="00D25CDB" w:rsidRDefault="00000000">
      <w:pPr>
        <w:numPr>
          <w:ilvl w:val="0"/>
          <w:numId w:val="1594"/>
        </w:numPr>
        <w:spacing w:before="120" w:after="120" w:line="288" w:lineRule="auto"/>
        <w:jc w:val="left"/>
      </w:pPr>
      <w:r>
        <w:rPr>
          <w:rFonts w:ascii="Arial" w:eastAsia="等线" w:hAnsi="Arial" w:cs="Arial"/>
          <w:sz w:val="22"/>
        </w:rPr>
        <w:t>功能</w:t>
      </w:r>
    </w:p>
    <w:p w14:paraId="0E9D75C5" w14:textId="77777777" w:rsidR="00D25CDB" w:rsidRDefault="00000000">
      <w:pPr>
        <w:numPr>
          <w:ilvl w:val="0"/>
          <w:numId w:val="1595"/>
        </w:numPr>
        <w:spacing w:before="120" w:after="120" w:line="288" w:lineRule="auto"/>
        <w:ind w:left="453"/>
        <w:jc w:val="left"/>
      </w:pPr>
      <w:r>
        <w:rPr>
          <w:rFonts w:ascii="Arial" w:eastAsia="等线" w:hAnsi="Arial" w:cs="Arial"/>
          <w:sz w:val="22"/>
        </w:rPr>
        <w:lastRenderedPageBreak/>
        <w:t>对组成员关系进行管理，帮助多播路由器创建和更新与每一个路由器接口有关的成员列表</w:t>
      </w:r>
    </w:p>
    <w:p w14:paraId="49BBC535" w14:textId="77777777" w:rsidR="00D25CDB" w:rsidRDefault="00000000">
      <w:pPr>
        <w:numPr>
          <w:ilvl w:val="0"/>
          <w:numId w:val="1596"/>
        </w:numPr>
        <w:spacing w:before="120" w:after="120" w:line="288" w:lineRule="auto"/>
        <w:ind w:left="453"/>
        <w:jc w:val="left"/>
      </w:pPr>
      <w:r>
        <w:rPr>
          <w:rFonts w:ascii="Arial" w:eastAsia="等线" w:hAnsi="Arial" w:cs="Arial"/>
          <w:sz w:val="22"/>
        </w:rPr>
        <w:t>当网络上某些系统加入（或离开）某个组时，可以将相关信息通知网络上的多播路由器</w:t>
      </w:r>
    </w:p>
    <w:p w14:paraId="43895666" w14:textId="77777777" w:rsidR="00D25CDB" w:rsidRDefault="00000000">
      <w:pPr>
        <w:numPr>
          <w:ilvl w:val="0"/>
          <w:numId w:val="1597"/>
        </w:numPr>
        <w:spacing w:before="120" w:after="120" w:line="288" w:lineRule="auto"/>
        <w:jc w:val="left"/>
      </w:pPr>
      <w:r>
        <w:rPr>
          <w:rFonts w:ascii="Arial" w:eastAsia="等线" w:hAnsi="Arial" w:cs="Arial"/>
          <w:sz w:val="22"/>
        </w:rPr>
        <w:t>使用范围：本地使用</w:t>
      </w:r>
    </w:p>
    <w:p w14:paraId="06C46039" w14:textId="77777777" w:rsidR="00D25CDB" w:rsidRDefault="00000000">
      <w:pPr>
        <w:numPr>
          <w:ilvl w:val="0"/>
          <w:numId w:val="1598"/>
        </w:numPr>
        <w:spacing w:before="120" w:after="120" w:line="288" w:lineRule="auto"/>
        <w:jc w:val="left"/>
      </w:pPr>
      <w:r>
        <w:rPr>
          <w:rFonts w:ascii="Arial" w:eastAsia="等线" w:hAnsi="Arial" w:cs="Arial"/>
          <w:sz w:val="22"/>
        </w:rPr>
        <w:t>协议位置</w:t>
      </w:r>
    </w:p>
    <w:p w14:paraId="36AC2407" w14:textId="77777777" w:rsidR="00D25CDB" w:rsidRDefault="00000000">
      <w:pPr>
        <w:numPr>
          <w:ilvl w:val="0"/>
          <w:numId w:val="1599"/>
        </w:numPr>
        <w:spacing w:before="120" w:after="120" w:line="288" w:lineRule="auto"/>
        <w:ind w:left="453"/>
        <w:jc w:val="left"/>
      </w:pPr>
      <w:r>
        <w:rPr>
          <w:rFonts w:ascii="Arial" w:eastAsia="等线" w:hAnsi="Arial" w:cs="Arial"/>
          <w:sz w:val="22"/>
        </w:rPr>
        <w:t>网络层</w:t>
      </w:r>
    </w:p>
    <w:p w14:paraId="04EEF8AA" w14:textId="77777777" w:rsidR="00D25CDB" w:rsidRDefault="00000000">
      <w:pPr>
        <w:numPr>
          <w:ilvl w:val="0"/>
          <w:numId w:val="1600"/>
        </w:numPr>
        <w:spacing w:before="120" w:after="120" w:line="288" w:lineRule="auto"/>
        <w:ind w:left="453"/>
        <w:jc w:val="left"/>
      </w:pPr>
      <w:r>
        <w:rPr>
          <w:rFonts w:ascii="Arial" w:eastAsia="等线" w:hAnsi="Arial" w:cs="Arial"/>
          <w:sz w:val="22"/>
        </w:rPr>
        <w:t>封装为</w:t>
      </w:r>
      <w:r>
        <w:rPr>
          <w:rFonts w:ascii="Arial" w:eastAsia="等线" w:hAnsi="Arial" w:cs="Arial"/>
          <w:sz w:val="22"/>
        </w:rPr>
        <w:t>IP</w:t>
      </w:r>
      <w:r>
        <w:rPr>
          <w:rFonts w:ascii="Arial" w:eastAsia="等线" w:hAnsi="Arial" w:cs="Arial"/>
          <w:sz w:val="22"/>
        </w:rPr>
        <w:t>数据报传输</w:t>
      </w:r>
    </w:p>
    <w:p w14:paraId="5EC6363F" w14:textId="77777777" w:rsidR="00D25CDB" w:rsidRDefault="00000000">
      <w:pPr>
        <w:numPr>
          <w:ilvl w:val="0"/>
          <w:numId w:val="1601"/>
        </w:numPr>
        <w:spacing w:before="120" w:after="120" w:line="288" w:lineRule="auto"/>
        <w:jc w:val="left"/>
      </w:pPr>
      <w:r>
        <w:rPr>
          <w:rFonts w:ascii="Arial" w:eastAsia="等线" w:hAnsi="Arial" w:cs="Arial"/>
          <w:sz w:val="22"/>
        </w:rPr>
        <w:t>组成员管理协议报文类型</w:t>
      </w:r>
    </w:p>
    <w:p w14:paraId="751BFA55" w14:textId="77777777" w:rsidR="00D25CDB" w:rsidRDefault="00000000">
      <w:pPr>
        <w:numPr>
          <w:ilvl w:val="0"/>
          <w:numId w:val="1602"/>
        </w:numPr>
        <w:spacing w:before="120" w:after="120" w:line="288" w:lineRule="auto"/>
        <w:ind w:left="453"/>
        <w:jc w:val="left"/>
      </w:pPr>
      <w:r>
        <w:rPr>
          <w:rFonts w:ascii="Arial" w:eastAsia="等线" w:hAnsi="Arial" w:cs="Arial"/>
          <w:sz w:val="22"/>
        </w:rPr>
        <w:t>成员关系查询：查询系统是否属于特定的组</w:t>
      </w:r>
    </w:p>
    <w:p w14:paraId="4D5F7ADA" w14:textId="77777777" w:rsidR="00D25CDB" w:rsidRDefault="00000000">
      <w:pPr>
        <w:numPr>
          <w:ilvl w:val="0"/>
          <w:numId w:val="1603"/>
        </w:numPr>
        <w:spacing w:before="120" w:after="120" w:line="288" w:lineRule="auto"/>
        <w:ind w:left="453"/>
        <w:jc w:val="left"/>
      </w:pPr>
      <w:r>
        <w:rPr>
          <w:rFonts w:ascii="Arial" w:eastAsia="等线" w:hAnsi="Arial" w:cs="Arial"/>
          <w:sz w:val="22"/>
        </w:rPr>
        <w:t>成员关系报告：系统加入某个组</w:t>
      </w:r>
      <w:r>
        <w:rPr>
          <w:rFonts w:ascii="Arial" w:eastAsia="等线" w:hAnsi="Arial" w:cs="Arial"/>
          <w:sz w:val="22"/>
        </w:rPr>
        <w:t>/</w:t>
      </w:r>
      <w:r>
        <w:rPr>
          <w:rFonts w:ascii="Arial" w:eastAsia="等线" w:hAnsi="Arial" w:cs="Arial"/>
          <w:sz w:val="22"/>
        </w:rPr>
        <w:t>或对组成员查询进行应答</w:t>
      </w:r>
    </w:p>
    <w:p w14:paraId="62F8CD4B" w14:textId="77777777" w:rsidR="00D25CDB" w:rsidRDefault="00000000">
      <w:pPr>
        <w:numPr>
          <w:ilvl w:val="0"/>
          <w:numId w:val="1604"/>
        </w:numPr>
        <w:spacing w:before="120" w:after="120" w:line="288" w:lineRule="auto"/>
        <w:ind w:left="453"/>
        <w:jc w:val="left"/>
      </w:pPr>
      <w:r>
        <w:rPr>
          <w:rFonts w:ascii="Arial" w:eastAsia="等线" w:hAnsi="Arial" w:cs="Arial"/>
          <w:sz w:val="22"/>
        </w:rPr>
        <w:t>成员关系结束：系统离开某个组</w:t>
      </w:r>
    </w:p>
    <w:p w14:paraId="7DE896C0" w14:textId="77777777" w:rsidR="00D25CDB" w:rsidRDefault="00000000">
      <w:pPr>
        <w:numPr>
          <w:ilvl w:val="0"/>
          <w:numId w:val="1605"/>
        </w:numPr>
        <w:spacing w:before="120" w:after="120" w:line="288" w:lineRule="auto"/>
        <w:jc w:val="left"/>
      </w:pPr>
      <w:r>
        <w:rPr>
          <w:rFonts w:ascii="Arial" w:eastAsia="等线" w:hAnsi="Arial" w:cs="Arial"/>
          <w:sz w:val="22"/>
        </w:rPr>
        <w:t>协议工作的两个阶段</w:t>
      </w:r>
    </w:p>
    <w:p w14:paraId="5EEC4227" w14:textId="77777777" w:rsidR="00D25CDB" w:rsidRDefault="00000000">
      <w:pPr>
        <w:numPr>
          <w:ilvl w:val="0"/>
          <w:numId w:val="1606"/>
        </w:numPr>
        <w:spacing w:before="120" w:after="120" w:line="288" w:lineRule="auto"/>
        <w:ind w:left="453"/>
        <w:jc w:val="left"/>
      </w:pPr>
      <w:r>
        <w:rPr>
          <w:rFonts w:ascii="Arial" w:eastAsia="等线" w:hAnsi="Arial" w:cs="Arial"/>
          <w:sz w:val="22"/>
        </w:rPr>
        <w:t>当某个主机加入新的多播组时，该主机向多播组的多播地址发送一个</w:t>
      </w:r>
      <w:r>
        <w:rPr>
          <w:rFonts w:ascii="Arial" w:eastAsia="等线" w:hAnsi="Arial" w:cs="Arial"/>
          <w:sz w:val="22"/>
        </w:rPr>
        <w:t>MLD</w:t>
      </w:r>
      <w:r>
        <w:rPr>
          <w:rFonts w:ascii="Arial" w:eastAsia="等线" w:hAnsi="Arial" w:cs="Arial"/>
          <w:sz w:val="22"/>
        </w:rPr>
        <w:t>报文，声明自己要成为该组的成员。本地路由器接收</w:t>
      </w:r>
      <w:r>
        <w:rPr>
          <w:rFonts w:ascii="Arial" w:eastAsia="等线" w:hAnsi="Arial" w:cs="Arial"/>
          <w:sz w:val="22"/>
        </w:rPr>
        <w:t>MLD</w:t>
      </w:r>
      <w:r>
        <w:rPr>
          <w:rFonts w:ascii="Arial" w:eastAsia="等线" w:hAnsi="Arial" w:cs="Arial"/>
          <w:sz w:val="22"/>
        </w:rPr>
        <w:t>报文，将组成员关系转发给因特网上其他多播路由器</w:t>
      </w:r>
    </w:p>
    <w:p w14:paraId="28B2BC7E" w14:textId="77777777" w:rsidR="00D25CDB" w:rsidRDefault="00000000">
      <w:pPr>
        <w:numPr>
          <w:ilvl w:val="0"/>
          <w:numId w:val="1607"/>
        </w:numPr>
        <w:spacing w:before="120" w:after="120" w:line="288" w:lineRule="auto"/>
        <w:ind w:left="453"/>
        <w:jc w:val="left"/>
      </w:pPr>
      <w:r>
        <w:rPr>
          <w:rFonts w:ascii="Arial" w:eastAsia="等线" w:hAnsi="Arial" w:cs="Arial"/>
          <w:sz w:val="22"/>
        </w:rPr>
        <w:t>多播路由器周期性地探询本地局域网上的主机，以便确认主机是否还继续是组成员。</w:t>
      </w:r>
    </w:p>
    <w:p w14:paraId="6BF5FDF2" w14:textId="77777777" w:rsidR="00D25CDB" w:rsidRDefault="00000000">
      <w:pPr>
        <w:spacing w:before="300" w:after="120" w:line="288" w:lineRule="auto"/>
        <w:jc w:val="left"/>
        <w:outlineLvl w:val="2"/>
      </w:pPr>
      <w:bookmarkStart w:id="217" w:name="heading_109"/>
      <w:bookmarkStart w:id="218" w:name="_Toc169100011"/>
      <w:r>
        <w:rPr>
          <w:rFonts w:ascii="Arial" w:eastAsia="等线" w:hAnsi="Arial" w:cs="Arial"/>
          <w:b/>
          <w:sz w:val="30"/>
        </w:rPr>
        <w:t>多播监听发现协议</w:t>
      </w:r>
      <w:r>
        <w:rPr>
          <w:rFonts w:ascii="Arial" w:eastAsia="等线" w:hAnsi="Arial" w:cs="Arial"/>
          <w:b/>
          <w:sz w:val="30"/>
        </w:rPr>
        <w:t xml:space="preserve"> MLD</w:t>
      </w:r>
      <w:bookmarkEnd w:id="217"/>
      <w:bookmarkEnd w:id="218"/>
    </w:p>
    <w:p w14:paraId="571C1464" w14:textId="77777777" w:rsidR="00D25CDB" w:rsidRDefault="00000000">
      <w:pPr>
        <w:numPr>
          <w:ilvl w:val="0"/>
          <w:numId w:val="1608"/>
        </w:numPr>
        <w:spacing w:before="120" w:after="120" w:line="288" w:lineRule="auto"/>
        <w:jc w:val="left"/>
      </w:pPr>
      <w:r>
        <w:rPr>
          <w:rFonts w:ascii="Arial" w:eastAsia="等线" w:hAnsi="Arial" w:cs="Arial"/>
          <w:sz w:val="22"/>
        </w:rPr>
        <w:t>MLDv1</w:t>
      </w:r>
      <w:r>
        <w:rPr>
          <w:rFonts w:ascii="Arial" w:eastAsia="等线" w:hAnsi="Arial" w:cs="Arial"/>
          <w:sz w:val="22"/>
        </w:rPr>
        <w:t>与</w:t>
      </w:r>
      <w:r>
        <w:rPr>
          <w:rFonts w:ascii="Arial" w:eastAsia="等线" w:hAnsi="Arial" w:cs="Arial"/>
          <w:sz w:val="22"/>
        </w:rPr>
        <w:t>MLDv2</w:t>
      </w:r>
    </w:p>
    <w:p w14:paraId="6B471452" w14:textId="77777777" w:rsidR="00D25CDB" w:rsidRDefault="00000000">
      <w:pPr>
        <w:numPr>
          <w:ilvl w:val="0"/>
          <w:numId w:val="1609"/>
        </w:numPr>
        <w:spacing w:before="120" w:after="120" w:line="288" w:lineRule="auto"/>
        <w:jc w:val="left"/>
      </w:pPr>
      <w:r>
        <w:rPr>
          <w:rFonts w:ascii="Arial" w:eastAsia="等线" w:hAnsi="Arial" w:cs="Arial"/>
          <w:sz w:val="22"/>
        </w:rPr>
        <w:t>多播监听者：希望收到多播分组的节点</w:t>
      </w:r>
    </w:p>
    <w:p w14:paraId="20E37F62" w14:textId="77777777" w:rsidR="00D25CDB" w:rsidRDefault="00000000">
      <w:pPr>
        <w:numPr>
          <w:ilvl w:val="0"/>
          <w:numId w:val="1610"/>
        </w:numPr>
        <w:spacing w:before="120" w:after="120" w:line="288" w:lineRule="auto"/>
        <w:jc w:val="left"/>
      </w:pPr>
      <w:r>
        <w:rPr>
          <w:rFonts w:ascii="Arial" w:eastAsia="等线" w:hAnsi="Arial" w:cs="Arial"/>
          <w:sz w:val="22"/>
        </w:rPr>
        <w:t>功能</w:t>
      </w:r>
    </w:p>
    <w:p w14:paraId="529A942A" w14:textId="77777777" w:rsidR="00D25CDB" w:rsidRDefault="00000000">
      <w:pPr>
        <w:numPr>
          <w:ilvl w:val="0"/>
          <w:numId w:val="1611"/>
        </w:numPr>
        <w:spacing w:before="120" w:after="120" w:line="288" w:lineRule="auto"/>
        <w:ind w:left="453"/>
        <w:jc w:val="left"/>
      </w:pPr>
      <w:r>
        <w:rPr>
          <w:rFonts w:ascii="Arial" w:eastAsia="等线" w:hAnsi="Arial" w:cs="Arial"/>
          <w:sz w:val="22"/>
        </w:rPr>
        <w:t>用于多播主机与本地路由器之间</w:t>
      </w:r>
      <w:proofErr w:type="gramStart"/>
      <w:r>
        <w:rPr>
          <w:rFonts w:ascii="Arial" w:eastAsia="等线" w:hAnsi="Arial" w:cs="Arial"/>
          <w:sz w:val="22"/>
        </w:rPr>
        <w:t>交换组</w:t>
      </w:r>
      <w:proofErr w:type="gramEnd"/>
      <w:r>
        <w:rPr>
          <w:rFonts w:ascii="Arial" w:eastAsia="等线" w:hAnsi="Arial" w:cs="Arial"/>
          <w:sz w:val="22"/>
        </w:rPr>
        <w:t>信息</w:t>
      </w:r>
    </w:p>
    <w:p w14:paraId="0F32E6A1" w14:textId="77777777" w:rsidR="00D25CDB" w:rsidRDefault="00000000">
      <w:pPr>
        <w:numPr>
          <w:ilvl w:val="0"/>
          <w:numId w:val="1612"/>
        </w:numPr>
        <w:spacing w:before="120" w:after="120" w:line="288" w:lineRule="auto"/>
        <w:ind w:left="453"/>
        <w:jc w:val="left"/>
      </w:pPr>
      <w:r>
        <w:rPr>
          <w:rFonts w:ascii="Arial" w:eastAsia="等线" w:hAnsi="Arial" w:cs="Arial"/>
          <w:sz w:val="22"/>
        </w:rPr>
        <w:t>本地路由器通过</w:t>
      </w:r>
      <w:r>
        <w:rPr>
          <w:rFonts w:ascii="Arial" w:eastAsia="等线" w:hAnsi="Arial" w:cs="Arial"/>
          <w:sz w:val="22"/>
        </w:rPr>
        <w:t>MLD</w:t>
      </w:r>
      <w:r>
        <w:rPr>
          <w:rFonts w:ascii="Arial" w:eastAsia="等线" w:hAnsi="Arial" w:cs="Arial"/>
          <w:sz w:val="22"/>
        </w:rPr>
        <w:t>发现与其直接相连的链路上的多播监听者，同时发现这些多播监听者感兴趣的多播地址</w:t>
      </w:r>
    </w:p>
    <w:p w14:paraId="2EC65A06" w14:textId="77777777" w:rsidR="00D25CDB" w:rsidRDefault="00000000">
      <w:pPr>
        <w:numPr>
          <w:ilvl w:val="0"/>
          <w:numId w:val="1613"/>
        </w:numPr>
        <w:spacing w:before="120" w:after="120" w:line="288" w:lineRule="auto"/>
        <w:jc w:val="left"/>
      </w:pPr>
      <w:r>
        <w:rPr>
          <w:rFonts w:ascii="Arial" w:eastAsia="等线" w:hAnsi="Arial" w:cs="Arial"/>
          <w:sz w:val="22"/>
        </w:rPr>
        <w:t>报文类型</w:t>
      </w:r>
      <w:r>
        <w:rPr>
          <w:rFonts w:ascii="Arial" w:eastAsia="等线" w:hAnsi="Arial" w:cs="Arial"/>
          <w:sz w:val="22"/>
        </w:rPr>
        <w:t>(MLDv1)</w:t>
      </w:r>
    </w:p>
    <w:p w14:paraId="0A78601D" w14:textId="77777777" w:rsidR="00D25CDB" w:rsidRDefault="00000000">
      <w:pPr>
        <w:spacing w:before="120" w:after="120" w:line="288" w:lineRule="auto"/>
        <w:ind w:left="453"/>
        <w:jc w:val="center"/>
      </w:pPr>
      <w:r>
        <w:rPr>
          <w:noProof/>
        </w:rPr>
        <w:lastRenderedPageBreak/>
        <w:drawing>
          <wp:inline distT="0" distB="0" distL="0" distR="0" wp14:anchorId="6C5FB423" wp14:editId="2E8E8BB1">
            <wp:extent cx="5257800" cy="1866900"/>
            <wp:effectExtent l="0" t="0" r="0" b="0"/>
            <wp:docPr id="199" name="Drawing 199"/>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pic:cNvPicPr>
                  </pic:nvPicPr>
                  <pic:blipFill>
                    <a:blip r:embed="rId214"/>
                    <a:stretch>
                      <a:fillRect/>
                    </a:stretch>
                  </pic:blipFill>
                  <pic:spPr>
                    <a:xfrm>
                      <a:off x="0" y="0"/>
                      <a:ext cx="5257800" cy="1866900"/>
                    </a:xfrm>
                    <a:prstGeom prst="rect">
                      <a:avLst/>
                    </a:prstGeom>
                  </pic:spPr>
                </pic:pic>
              </a:graphicData>
            </a:graphic>
          </wp:inline>
        </w:drawing>
      </w:r>
    </w:p>
    <w:p w14:paraId="470BFA66" w14:textId="77777777" w:rsidR="00D25CDB" w:rsidRDefault="00000000">
      <w:pPr>
        <w:numPr>
          <w:ilvl w:val="0"/>
          <w:numId w:val="1614"/>
        </w:numPr>
        <w:spacing w:before="120" w:after="120" w:line="288" w:lineRule="auto"/>
        <w:ind w:left="453"/>
        <w:jc w:val="left"/>
      </w:pPr>
      <w:r>
        <w:rPr>
          <w:rFonts w:ascii="Arial" w:eastAsia="等线" w:hAnsi="Arial" w:cs="Arial"/>
          <w:sz w:val="22"/>
        </w:rPr>
        <w:t>多播监听查询报文</w:t>
      </w:r>
      <w:r>
        <w:rPr>
          <w:rFonts w:ascii="Arial" w:eastAsia="等线" w:hAnsi="Arial" w:cs="Arial"/>
          <w:sz w:val="22"/>
        </w:rPr>
        <w:t>(130)</w:t>
      </w:r>
    </w:p>
    <w:p w14:paraId="3191E7EF" w14:textId="77777777" w:rsidR="00D25CDB" w:rsidRDefault="00000000">
      <w:pPr>
        <w:numPr>
          <w:ilvl w:val="0"/>
          <w:numId w:val="1615"/>
        </w:numPr>
        <w:spacing w:before="120" w:after="120" w:line="288" w:lineRule="auto"/>
        <w:ind w:left="453"/>
        <w:jc w:val="left"/>
      </w:pPr>
      <w:r>
        <w:rPr>
          <w:rFonts w:ascii="Arial" w:eastAsia="等线" w:hAnsi="Arial" w:cs="Arial"/>
          <w:sz w:val="22"/>
        </w:rPr>
        <w:t>多播监听报告报文</w:t>
      </w:r>
      <w:r>
        <w:rPr>
          <w:rFonts w:ascii="Arial" w:eastAsia="等线" w:hAnsi="Arial" w:cs="Arial"/>
          <w:sz w:val="22"/>
        </w:rPr>
        <w:t>(131)</w:t>
      </w:r>
    </w:p>
    <w:p w14:paraId="457B7D3D" w14:textId="77777777" w:rsidR="00D25CDB" w:rsidRDefault="00000000">
      <w:pPr>
        <w:numPr>
          <w:ilvl w:val="0"/>
          <w:numId w:val="1616"/>
        </w:numPr>
        <w:spacing w:before="120" w:after="120" w:line="288" w:lineRule="auto"/>
        <w:ind w:left="453"/>
        <w:jc w:val="left"/>
      </w:pPr>
      <w:r>
        <w:rPr>
          <w:rFonts w:ascii="Arial" w:eastAsia="等线" w:hAnsi="Arial" w:cs="Arial"/>
          <w:sz w:val="22"/>
        </w:rPr>
        <w:t>多播监听完成报文</w:t>
      </w:r>
      <w:r>
        <w:rPr>
          <w:rFonts w:ascii="Arial" w:eastAsia="等线" w:hAnsi="Arial" w:cs="Arial"/>
          <w:sz w:val="22"/>
        </w:rPr>
        <w:t>(132)</w:t>
      </w:r>
    </w:p>
    <w:p w14:paraId="2D805697" w14:textId="77777777" w:rsidR="00D25CDB" w:rsidRDefault="00000000">
      <w:pPr>
        <w:numPr>
          <w:ilvl w:val="0"/>
          <w:numId w:val="1617"/>
        </w:numPr>
        <w:spacing w:before="120" w:after="120" w:line="288" w:lineRule="auto"/>
        <w:jc w:val="left"/>
      </w:pPr>
      <w:r>
        <w:rPr>
          <w:rFonts w:ascii="Arial" w:eastAsia="等线" w:hAnsi="Arial" w:cs="Arial"/>
          <w:sz w:val="22"/>
        </w:rPr>
        <w:t>MLDv2</w:t>
      </w:r>
      <w:r>
        <w:rPr>
          <w:rFonts w:ascii="Arial" w:eastAsia="等线" w:hAnsi="Arial" w:cs="Arial"/>
          <w:sz w:val="22"/>
        </w:rPr>
        <w:t>报文类型两种</w:t>
      </w:r>
    </w:p>
    <w:p w14:paraId="2F86B8FF" w14:textId="77777777" w:rsidR="00D25CDB" w:rsidRDefault="00000000">
      <w:pPr>
        <w:numPr>
          <w:ilvl w:val="0"/>
          <w:numId w:val="1618"/>
        </w:numPr>
        <w:spacing w:before="120" w:after="120" w:line="288" w:lineRule="auto"/>
        <w:ind w:left="453"/>
        <w:jc w:val="left"/>
      </w:pPr>
      <w:r>
        <w:rPr>
          <w:rFonts w:ascii="Arial" w:eastAsia="等线" w:hAnsi="Arial" w:cs="Arial"/>
          <w:sz w:val="22"/>
        </w:rPr>
        <w:t>多播监听查询</w:t>
      </w:r>
    </w:p>
    <w:p w14:paraId="5E73D5D1" w14:textId="77777777" w:rsidR="00D25CDB" w:rsidRDefault="00000000">
      <w:pPr>
        <w:numPr>
          <w:ilvl w:val="0"/>
          <w:numId w:val="1619"/>
        </w:numPr>
        <w:spacing w:before="120" w:after="120" w:line="288" w:lineRule="auto"/>
        <w:ind w:left="453"/>
        <w:jc w:val="left"/>
      </w:pPr>
      <w:r>
        <w:rPr>
          <w:rFonts w:ascii="Arial" w:eastAsia="等线" w:hAnsi="Arial" w:cs="Arial"/>
          <w:sz w:val="22"/>
        </w:rPr>
        <w:t>多播监听报告</w:t>
      </w:r>
    </w:p>
    <w:p w14:paraId="1CDEA232" w14:textId="77777777" w:rsidR="00D25CDB" w:rsidRDefault="00000000">
      <w:pPr>
        <w:numPr>
          <w:ilvl w:val="0"/>
          <w:numId w:val="1620"/>
        </w:numPr>
        <w:spacing w:before="120" w:after="120" w:line="288" w:lineRule="auto"/>
        <w:jc w:val="left"/>
      </w:pPr>
      <w:r>
        <w:rPr>
          <w:rFonts w:ascii="Arial" w:eastAsia="等线" w:hAnsi="Arial" w:cs="Arial"/>
          <w:sz w:val="22"/>
        </w:rPr>
        <w:t>多播监听发现报文</w:t>
      </w:r>
    </w:p>
    <w:p w14:paraId="240127E4" w14:textId="77777777" w:rsidR="00D25CDB" w:rsidRDefault="00000000">
      <w:pPr>
        <w:numPr>
          <w:ilvl w:val="0"/>
          <w:numId w:val="1621"/>
        </w:numPr>
        <w:spacing w:before="120" w:after="120" w:line="288" w:lineRule="auto"/>
        <w:ind w:left="453"/>
        <w:jc w:val="left"/>
      </w:pPr>
      <w:r>
        <w:rPr>
          <w:rFonts w:ascii="Arial" w:eastAsia="等线" w:hAnsi="Arial" w:cs="Arial"/>
          <w:sz w:val="22"/>
        </w:rPr>
        <w:t>报文含链路本地</w:t>
      </w:r>
      <w:r>
        <w:rPr>
          <w:rFonts w:ascii="Arial" w:eastAsia="等线" w:hAnsi="Arial" w:cs="Arial"/>
          <w:sz w:val="22"/>
        </w:rPr>
        <w:t>IPv6</w:t>
      </w:r>
      <w:r>
        <w:rPr>
          <w:rFonts w:ascii="Arial" w:eastAsia="等线" w:hAnsi="Arial" w:cs="Arial"/>
          <w:sz w:val="22"/>
        </w:rPr>
        <w:t>源地址</w:t>
      </w:r>
    </w:p>
    <w:p w14:paraId="5B64137E" w14:textId="77777777" w:rsidR="00D25CDB" w:rsidRDefault="00000000">
      <w:pPr>
        <w:numPr>
          <w:ilvl w:val="0"/>
          <w:numId w:val="1622"/>
        </w:numPr>
        <w:spacing w:before="120" w:after="120" w:line="288" w:lineRule="auto"/>
        <w:ind w:left="453"/>
        <w:jc w:val="left"/>
      </w:pPr>
      <w:proofErr w:type="gramStart"/>
      <w:r>
        <w:rPr>
          <w:rFonts w:ascii="Arial" w:eastAsia="等线" w:hAnsi="Arial" w:cs="Arial"/>
          <w:sz w:val="22"/>
        </w:rPr>
        <w:t>报文跳数限制</w:t>
      </w:r>
      <w:proofErr w:type="gramEnd"/>
      <w:r>
        <w:rPr>
          <w:rFonts w:ascii="Arial" w:eastAsia="等线" w:hAnsi="Arial" w:cs="Arial"/>
          <w:sz w:val="22"/>
        </w:rPr>
        <w:t>值为</w:t>
      </w:r>
      <w:r>
        <w:rPr>
          <w:rFonts w:ascii="Arial" w:eastAsia="等线" w:hAnsi="Arial" w:cs="Arial"/>
          <w:sz w:val="22"/>
        </w:rPr>
        <w:t>1.</w:t>
      </w:r>
    </w:p>
    <w:p w14:paraId="294CB56C" w14:textId="77777777" w:rsidR="00D25CDB" w:rsidRDefault="00000000">
      <w:pPr>
        <w:numPr>
          <w:ilvl w:val="0"/>
          <w:numId w:val="1623"/>
        </w:numPr>
        <w:spacing w:before="120" w:after="120" w:line="288" w:lineRule="auto"/>
        <w:ind w:left="453"/>
        <w:jc w:val="left"/>
      </w:pPr>
      <w:r>
        <w:rPr>
          <w:rFonts w:ascii="Arial" w:eastAsia="等线" w:hAnsi="Arial" w:cs="Arial"/>
          <w:sz w:val="22"/>
        </w:rPr>
        <w:t>报文含一个路由器</w:t>
      </w:r>
      <w:proofErr w:type="gramStart"/>
      <w:r>
        <w:rPr>
          <w:rFonts w:ascii="Arial" w:eastAsia="等线" w:hAnsi="Arial" w:cs="Arial"/>
          <w:sz w:val="22"/>
        </w:rPr>
        <w:t>警告逐跳选项</w:t>
      </w:r>
      <w:proofErr w:type="gramEnd"/>
      <w:r>
        <w:rPr>
          <w:rFonts w:ascii="Arial" w:eastAsia="等线" w:hAnsi="Arial" w:cs="Arial"/>
          <w:sz w:val="22"/>
        </w:rPr>
        <w:t>扩展首部</w:t>
      </w:r>
      <w:r>
        <w:rPr>
          <w:rFonts w:ascii="Arial" w:eastAsia="等线" w:hAnsi="Arial" w:cs="Arial"/>
          <w:sz w:val="22"/>
        </w:rPr>
        <w:t>(value=0,MLD)</w:t>
      </w:r>
    </w:p>
    <w:p w14:paraId="7ED8B23E" w14:textId="77777777" w:rsidR="00D25CDB" w:rsidRDefault="00000000">
      <w:pPr>
        <w:spacing w:before="120" w:after="120" w:line="288" w:lineRule="auto"/>
        <w:jc w:val="left"/>
      </w:pPr>
      <w:r>
        <w:rPr>
          <w:rFonts w:ascii="Arial" w:eastAsia="等线" w:hAnsi="Arial" w:cs="Arial"/>
          <w:b/>
          <w:sz w:val="22"/>
        </w:rPr>
        <w:t>多播监听查询报文</w:t>
      </w:r>
    </w:p>
    <w:p w14:paraId="5A3AF5B3" w14:textId="77777777" w:rsidR="00D25CDB" w:rsidRDefault="00000000">
      <w:pPr>
        <w:spacing w:before="120" w:after="120" w:line="288" w:lineRule="auto"/>
        <w:jc w:val="center"/>
      </w:pPr>
      <w:r>
        <w:rPr>
          <w:noProof/>
        </w:rPr>
        <w:lastRenderedPageBreak/>
        <w:drawing>
          <wp:inline distT="0" distB="0" distL="0" distR="0" wp14:anchorId="2D91CB36" wp14:editId="4D2D9C26">
            <wp:extent cx="5257800" cy="3609975"/>
            <wp:effectExtent l="0" t="0" r="0" b="0"/>
            <wp:docPr id="200" name="Drawing 200"/>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pic:cNvPicPr>
                  </pic:nvPicPr>
                  <pic:blipFill>
                    <a:blip r:embed="rId215"/>
                    <a:stretch>
                      <a:fillRect/>
                    </a:stretch>
                  </pic:blipFill>
                  <pic:spPr>
                    <a:xfrm>
                      <a:off x="0" y="0"/>
                      <a:ext cx="5257800" cy="3609975"/>
                    </a:xfrm>
                    <a:prstGeom prst="rect">
                      <a:avLst/>
                    </a:prstGeom>
                  </pic:spPr>
                </pic:pic>
              </a:graphicData>
            </a:graphic>
          </wp:inline>
        </w:drawing>
      </w:r>
    </w:p>
    <w:p w14:paraId="22F0B390" w14:textId="77777777" w:rsidR="00D25CDB" w:rsidRDefault="00000000">
      <w:pPr>
        <w:spacing w:before="120" w:after="120" w:line="288" w:lineRule="auto"/>
        <w:jc w:val="left"/>
      </w:pPr>
      <w:r>
        <w:rPr>
          <w:rFonts w:ascii="Arial" w:eastAsia="等线" w:hAnsi="Arial" w:cs="Arial"/>
          <w:sz w:val="22"/>
        </w:rPr>
        <w:t>支持三种查询</w:t>
      </w:r>
    </w:p>
    <w:p w14:paraId="0725657F" w14:textId="77777777" w:rsidR="00D25CDB" w:rsidRDefault="00000000">
      <w:pPr>
        <w:numPr>
          <w:ilvl w:val="0"/>
          <w:numId w:val="1624"/>
        </w:numPr>
        <w:spacing w:before="120" w:after="120" w:line="288" w:lineRule="auto"/>
        <w:jc w:val="left"/>
      </w:pPr>
      <w:r>
        <w:rPr>
          <w:rFonts w:ascii="Arial" w:eastAsia="等线" w:hAnsi="Arial" w:cs="Arial"/>
          <w:sz w:val="22"/>
        </w:rPr>
        <w:t>一般查询：确定链路上有哪个多播组的监听者</w:t>
      </w:r>
    </w:p>
    <w:p w14:paraId="40B365DF" w14:textId="77777777" w:rsidR="00D25CDB" w:rsidRDefault="00000000">
      <w:pPr>
        <w:numPr>
          <w:ilvl w:val="0"/>
          <w:numId w:val="1625"/>
        </w:numPr>
        <w:spacing w:before="120" w:after="120" w:line="288" w:lineRule="auto"/>
        <w:ind w:left="453"/>
        <w:jc w:val="left"/>
      </w:pPr>
      <w:r>
        <w:rPr>
          <w:rFonts w:ascii="Arial" w:eastAsia="等线" w:hAnsi="Arial" w:cs="Arial"/>
          <w:sz w:val="22"/>
        </w:rPr>
        <w:t>多播地址字段</w:t>
      </w:r>
      <w:r>
        <w:rPr>
          <w:rFonts w:ascii="Arial" w:eastAsia="等线" w:hAnsi="Arial" w:cs="Arial"/>
          <w:sz w:val="22"/>
        </w:rPr>
        <w:t>----</w:t>
      </w:r>
      <w:r>
        <w:rPr>
          <w:rFonts w:ascii="Arial" w:eastAsia="等线" w:hAnsi="Arial" w:cs="Arial"/>
          <w:sz w:val="22"/>
        </w:rPr>
        <w:t>全</w:t>
      </w:r>
      <w:r>
        <w:rPr>
          <w:rFonts w:ascii="Arial" w:eastAsia="等线" w:hAnsi="Arial" w:cs="Arial"/>
          <w:sz w:val="22"/>
        </w:rPr>
        <w:t>0/::</w:t>
      </w: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源地址</w:t>
      </w:r>
      <w:r>
        <w:rPr>
          <w:rFonts w:ascii="Arial" w:eastAsia="等线" w:hAnsi="Arial" w:cs="Arial"/>
          <w:sz w:val="22"/>
        </w:rPr>
        <w:t>----</w:t>
      </w:r>
      <w:r>
        <w:rPr>
          <w:rFonts w:ascii="Arial" w:eastAsia="等线" w:hAnsi="Arial" w:cs="Arial"/>
          <w:sz w:val="22"/>
        </w:rPr>
        <w:t>全</w:t>
      </w:r>
      <w:r>
        <w:rPr>
          <w:rFonts w:ascii="Arial" w:eastAsia="等线" w:hAnsi="Arial" w:cs="Arial"/>
          <w:sz w:val="22"/>
        </w:rPr>
        <w:t>0</w:t>
      </w:r>
    </w:p>
    <w:p w14:paraId="3D57E059" w14:textId="77777777" w:rsidR="00D25CDB" w:rsidRDefault="00000000">
      <w:pPr>
        <w:numPr>
          <w:ilvl w:val="0"/>
          <w:numId w:val="1626"/>
        </w:numPr>
        <w:spacing w:before="120" w:after="120" w:line="288" w:lineRule="auto"/>
        <w:ind w:left="453"/>
        <w:jc w:val="left"/>
      </w:pPr>
      <w:r>
        <w:rPr>
          <w:rFonts w:ascii="Arial" w:eastAsia="等线" w:hAnsi="Arial" w:cs="Arial"/>
          <w:sz w:val="22"/>
        </w:rPr>
        <w:t>IP</w:t>
      </w:r>
      <w:r>
        <w:rPr>
          <w:rFonts w:ascii="Arial" w:eastAsia="等线" w:hAnsi="Arial" w:cs="Arial"/>
          <w:sz w:val="22"/>
        </w:rPr>
        <w:t>数据报目的地址：</w:t>
      </w:r>
      <w:r>
        <w:rPr>
          <w:rFonts w:ascii="Arial" w:eastAsia="等线" w:hAnsi="Arial" w:cs="Arial"/>
          <w:sz w:val="22"/>
        </w:rPr>
        <w:t>FF02::1</w:t>
      </w:r>
    </w:p>
    <w:p w14:paraId="6F4682FB" w14:textId="77777777" w:rsidR="00D25CDB" w:rsidRDefault="00000000">
      <w:pPr>
        <w:numPr>
          <w:ilvl w:val="0"/>
          <w:numId w:val="1627"/>
        </w:numPr>
        <w:spacing w:before="120" w:after="120" w:line="288" w:lineRule="auto"/>
        <w:ind w:left="453"/>
        <w:jc w:val="left"/>
      </w:pPr>
      <w:r>
        <w:rPr>
          <w:rFonts w:ascii="Arial" w:eastAsia="等线" w:hAnsi="Arial" w:cs="Arial"/>
          <w:sz w:val="22"/>
        </w:rPr>
        <w:t>IP</w:t>
      </w:r>
      <w:r>
        <w:rPr>
          <w:rFonts w:ascii="Arial" w:eastAsia="等线" w:hAnsi="Arial" w:cs="Arial"/>
          <w:sz w:val="22"/>
        </w:rPr>
        <w:t>数据报源地址：链路本地地址</w:t>
      </w:r>
    </w:p>
    <w:p w14:paraId="7F1BD06A" w14:textId="77777777" w:rsidR="00D25CDB" w:rsidRDefault="00000000">
      <w:pPr>
        <w:numPr>
          <w:ilvl w:val="0"/>
          <w:numId w:val="1628"/>
        </w:numPr>
        <w:spacing w:before="120" w:after="120" w:line="288" w:lineRule="auto"/>
        <w:jc w:val="left"/>
      </w:pPr>
      <w:r>
        <w:rPr>
          <w:rFonts w:ascii="Arial" w:eastAsia="等线" w:hAnsi="Arial" w:cs="Arial"/>
          <w:sz w:val="22"/>
        </w:rPr>
        <w:t>特定多播地址查询</w:t>
      </w:r>
      <w:r>
        <w:rPr>
          <w:rFonts w:ascii="Arial" w:eastAsia="等线" w:hAnsi="Arial" w:cs="Arial"/>
          <w:sz w:val="22"/>
        </w:rPr>
        <w:t>:</w:t>
      </w:r>
      <w:r>
        <w:rPr>
          <w:rFonts w:ascii="Arial" w:eastAsia="等线" w:hAnsi="Arial" w:cs="Arial"/>
          <w:sz w:val="22"/>
        </w:rPr>
        <w:t>确定链路上是否有某个多播组的监听者</w:t>
      </w:r>
    </w:p>
    <w:p w14:paraId="69176ED0" w14:textId="77777777" w:rsidR="00D25CDB" w:rsidRDefault="00000000">
      <w:pPr>
        <w:numPr>
          <w:ilvl w:val="0"/>
          <w:numId w:val="1629"/>
        </w:numPr>
        <w:spacing w:before="120" w:after="120" w:line="288" w:lineRule="auto"/>
        <w:ind w:left="453"/>
        <w:jc w:val="left"/>
      </w:pPr>
      <w:r>
        <w:rPr>
          <w:rFonts w:ascii="Arial" w:eastAsia="等线" w:hAnsi="Arial" w:cs="Arial"/>
          <w:sz w:val="22"/>
        </w:rPr>
        <w:t>多播地址字段</w:t>
      </w:r>
      <w:r>
        <w:rPr>
          <w:rFonts w:ascii="Arial" w:eastAsia="等线" w:hAnsi="Arial" w:cs="Arial"/>
          <w:sz w:val="22"/>
        </w:rPr>
        <w:t>----</w:t>
      </w:r>
      <w:r>
        <w:rPr>
          <w:rFonts w:ascii="Arial" w:eastAsia="等线" w:hAnsi="Arial" w:cs="Arial"/>
          <w:sz w:val="22"/>
        </w:rPr>
        <w:t>感兴趣的多播地址；源地址</w:t>
      </w:r>
      <w:r>
        <w:rPr>
          <w:rFonts w:ascii="Arial" w:eastAsia="等线" w:hAnsi="Arial" w:cs="Arial"/>
          <w:sz w:val="22"/>
        </w:rPr>
        <w:t>----</w:t>
      </w:r>
      <w:r>
        <w:rPr>
          <w:rFonts w:ascii="Arial" w:eastAsia="等线" w:hAnsi="Arial" w:cs="Arial"/>
          <w:sz w:val="22"/>
        </w:rPr>
        <w:t>全</w:t>
      </w:r>
      <w:r>
        <w:rPr>
          <w:rFonts w:ascii="Arial" w:eastAsia="等线" w:hAnsi="Arial" w:cs="Arial"/>
          <w:sz w:val="22"/>
        </w:rPr>
        <w:t>0</w:t>
      </w:r>
    </w:p>
    <w:p w14:paraId="43030897" w14:textId="77777777" w:rsidR="00D25CDB" w:rsidRDefault="00000000">
      <w:pPr>
        <w:numPr>
          <w:ilvl w:val="0"/>
          <w:numId w:val="1630"/>
        </w:numPr>
        <w:spacing w:before="120" w:after="120" w:line="288" w:lineRule="auto"/>
        <w:ind w:left="453"/>
        <w:jc w:val="left"/>
      </w:pPr>
      <w:r>
        <w:rPr>
          <w:rFonts w:ascii="Arial" w:eastAsia="等线" w:hAnsi="Arial" w:cs="Arial"/>
          <w:sz w:val="22"/>
        </w:rPr>
        <w:t>IP</w:t>
      </w:r>
      <w:r>
        <w:rPr>
          <w:rFonts w:ascii="Arial" w:eastAsia="等线" w:hAnsi="Arial" w:cs="Arial"/>
          <w:sz w:val="22"/>
        </w:rPr>
        <w:t>数据报目的地址：感兴趣的多播地址</w:t>
      </w:r>
    </w:p>
    <w:p w14:paraId="666D5954" w14:textId="77777777" w:rsidR="00D25CDB" w:rsidRDefault="00000000">
      <w:pPr>
        <w:numPr>
          <w:ilvl w:val="0"/>
          <w:numId w:val="1631"/>
        </w:numPr>
        <w:spacing w:before="120" w:after="120" w:line="288" w:lineRule="auto"/>
        <w:jc w:val="left"/>
      </w:pPr>
      <w:r>
        <w:rPr>
          <w:rFonts w:ascii="Arial" w:eastAsia="等线" w:hAnsi="Arial" w:cs="Arial"/>
          <w:sz w:val="22"/>
        </w:rPr>
        <w:t>多播地址和</w:t>
      </w:r>
      <w:proofErr w:type="gramStart"/>
      <w:r>
        <w:rPr>
          <w:rFonts w:ascii="Arial" w:eastAsia="等线" w:hAnsi="Arial" w:cs="Arial"/>
          <w:sz w:val="22"/>
        </w:rPr>
        <w:t>源特定</w:t>
      </w:r>
      <w:proofErr w:type="gramEnd"/>
      <w:r>
        <w:rPr>
          <w:rFonts w:ascii="Arial" w:eastAsia="等线" w:hAnsi="Arial" w:cs="Arial"/>
          <w:sz w:val="22"/>
        </w:rPr>
        <w:t>查询：确定链路上指定列表的终点源地址中是否拥有监听者</w:t>
      </w:r>
    </w:p>
    <w:p w14:paraId="0C08C881" w14:textId="77777777" w:rsidR="00D25CDB" w:rsidRDefault="00000000">
      <w:pPr>
        <w:numPr>
          <w:ilvl w:val="0"/>
          <w:numId w:val="1632"/>
        </w:numPr>
        <w:spacing w:before="120" w:after="120" w:line="288" w:lineRule="auto"/>
        <w:ind w:left="453"/>
        <w:jc w:val="left"/>
      </w:pPr>
      <w:r>
        <w:rPr>
          <w:rFonts w:ascii="Arial" w:eastAsia="等线" w:hAnsi="Arial" w:cs="Arial"/>
          <w:sz w:val="22"/>
        </w:rPr>
        <w:t>多播地址字段</w:t>
      </w:r>
      <w:r>
        <w:rPr>
          <w:rFonts w:ascii="Arial" w:eastAsia="等线" w:hAnsi="Arial" w:cs="Arial"/>
          <w:sz w:val="22"/>
        </w:rPr>
        <w:t>----</w:t>
      </w:r>
      <w:r>
        <w:rPr>
          <w:rFonts w:ascii="Arial" w:eastAsia="等线" w:hAnsi="Arial" w:cs="Arial"/>
          <w:sz w:val="22"/>
        </w:rPr>
        <w:t>感兴趣的多播地址；源地址</w:t>
      </w:r>
      <w:r>
        <w:rPr>
          <w:rFonts w:ascii="Arial" w:eastAsia="等线" w:hAnsi="Arial" w:cs="Arial"/>
          <w:sz w:val="22"/>
        </w:rPr>
        <w:t>[</w:t>
      </w:r>
      <w:proofErr w:type="spellStart"/>
      <w:r>
        <w:rPr>
          <w:rFonts w:ascii="Arial" w:eastAsia="等线" w:hAnsi="Arial" w:cs="Arial"/>
          <w:sz w:val="22"/>
        </w:rPr>
        <w:t>i</w:t>
      </w:r>
      <w:proofErr w:type="spellEnd"/>
      <w:r>
        <w:rPr>
          <w:rFonts w:ascii="Arial" w:eastAsia="等线" w:hAnsi="Arial" w:cs="Arial"/>
          <w:sz w:val="22"/>
        </w:rPr>
        <w:t>]----</w:t>
      </w:r>
      <w:r>
        <w:rPr>
          <w:rFonts w:ascii="Arial" w:eastAsia="等线" w:hAnsi="Arial" w:cs="Arial"/>
          <w:sz w:val="22"/>
        </w:rPr>
        <w:t>感兴趣的源地址</w:t>
      </w:r>
    </w:p>
    <w:p w14:paraId="4800C04C" w14:textId="77777777" w:rsidR="00D25CDB" w:rsidRDefault="00000000">
      <w:pPr>
        <w:numPr>
          <w:ilvl w:val="0"/>
          <w:numId w:val="1633"/>
        </w:numPr>
        <w:spacing w:before="120" w:after="120" w:line="288" w:lineRule="auto"/>
        <w:ind w:left="453"/>
        <w:jc w:val="left"/>
      </w:pPr>
      <w:r>
        <w:rPr>
          <w:rFonts w:ascii="Arial" w:eastAsia="等线" w:hAnsi="Arial" w:cs="Arial"/>
          <w:sz w:val="22"/>
        </w:rPr>
        <w:t>IP</w:t>
      </w:r>
      <w:r>
        <w:rPr>
          <w:rFonts w:ascii="Arial" w:eastAsia="等线" w:hAnsi="Arial" w:cs="Arial"/>
          <w:sz w:val="22"/>
        </w:rPr>
        <w:t>数据报目的地址：感兴趣的多播地址</w:t>
      </w:r>
    </w:p>
    <w:p w14:paraId="5FDE0FBB" w14:textId="77777777" w:rsidR="00D25CDB" w:rsidRDefault="00000000">
      <w:pPr>
        <w:spacing w:before="120" w:after="120" w:line="288" w:lineRule="auto"/>
        <w:jc w:val="left"/>
      </w:pPr>
      <w:r>
        <w:rPr>
          <w:rFonts w:ascii="Arial" w:eastAsia="等线" w:hAnsi="Arial" w:cs="Arial"/>
          <w:b/>
          <w:sz w:val="22"/>
        </w:rPr>
        <w:t>多播监听报告报文</w:t>
      </w:r>
    </w:p>
    <w:p w14:paraId="650E56E4" w14:textId="77777777" w:rsidR="00D25CDB" w:rsidRDefault="00000000">
      <w:pPr>
        <w:numPr>
          <w:ilvl w:val="0"/>
          <w:numId w:val="1634"/>
        </w:numPr>
        <w:spacing w:before="120" w:after="120" w:line="288" w:lineRule="auto"/>
        <w:jc w:val="left"/>
      </w:pPr>
      <w:r>
        <w:rPr>
          <w:rFonts w:ascii="Arial" w:eastAsia="等线" w:hAnsi="Arial" w:cs="Arial"/>
          <w:sz w:val="22"/>
        </w:rPr>
        <w:t>功能：监听者向本地路由器报告节点接口当前的多播监听状态或多播监听状态的变化情况</w:t>
      </w:r>
    </w:p>
    <w:p w14:paraId="7228607C" w14:textId="77777777" w:rsidR="00D25CDB" w:rsidRDefault="00000000">
      <w:pPr>
        <w:numPr>
          <w:ilvl w:val="0"/>
          <w:numId w:val="1635"/>
        </w:numPr>
        <w:spacing w:before="120" w:after="120" w:line="288" w:lineRule="auto"/>
        <w:jc w:val="left"/>
      </w:pPr>
      <w:r>
        <w:rPr>
          <w:rFonts w:ascii="Arial" w:eastAsia="等线" w:hAnsi="Arial" w:cs="Arial"/>
          <w:sz w:val="22"/>
        </w:rPr>
        <w:t>格式</w:t>
      </w:r>
    </w:p>
    <w:p w14:paraId="120A7853" w14:textId="77777777" w:rsidR="00D25CDB" w:rsidRDefault="00000000">
      <w:pPr>
        <w:spacing w:before="120" w:after="120" w:line="288" w:lineRule="auto"/>
        <w:jc w:val="center"/>
      </w:pPr>
      <w:r>
        <w:rPr>
          <w:noProof/>
        </w:rPr>
        <w:lastRenderedPageBreak/>
        <w:drawing>
          <wp:inline distT="0" distB="0" distL="0" distR="0" wp14:anchorId="69CC4D39" wp14:editId="5DBB615E">
            <wp:extent cx="5257800" cy="2886075"/>
            <wp:effectExtent l="0" t="0" r="0" b="0"/>
            <wp:docPr id="201" name="Drawing 20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pic:cNvPicPr>
                  </pic:nvPicPr>
                  <pic:blipFill>
                    <a:blip r:embed="rId216"/>
                    <a:stretch>
                      <a:fillRect/>
                    </a:stretch>
                  </pic:blipFill>
                  <pic:spPr>
                    <a:xfrm>
                      <a:off x="0" y="0"/>
                      <a:ext cx="5257800" cy="2886075"/>
                    </a:xfrm>
                    <a:prstGeom prst="rect">
                      <a:avLst/>
                    </a:prstGeom>
                  </pic:spPr>
                </pic:pic>
              </a:graphicData>
            </a:graphic>
          </wp:inline>
        </w:drawing>
      </w:r>
    </w:p>
    <w:p w14:paraId="36B6C49F" w14:textId="77777777" w:rsidR="00D25CDB" w:rsidRDefault="00000000">
      <w:pPr>
        <w:numPr>
          <w:ilvl w:val="0"/>
          <w:numId w:val="1636"/>
        </w:numPr>
        <w:spacing w:before="120" w:after="120" w:line="288" w:lineRule="auto"/>
        <w:jc w:val="left"/>
      </w:pPr>
      <w:r>
        <w:rPr>
          <w:rFonts w:ascii="Arial" w:eastAsia="等线" w:hAnsi="Arial" w:cs="Arial"/>
          <w:sz w:val="22"/>
        </w:rPr>
        <w:t>多播地址记录字段内部格式</w:t>
      </w:r>
    </w:p>
    <w:p w14:paraId="1CA1D1A5" w14:textId="77777777" w:rsidR="00D25CDB" w:rsidRDefault="00000000">
      <w:pPr>
        <w:spacing w:before="120" w:after="120" w:line="288" w:lineRule="auto"/>
        <w:jc w:val="center"/>
      </w:pPr>
      <w:r>
        <w:rPr>
          <w:noProof/>
        </w:rPr>
        <w:drawing>
          <wp:inline distT="0" distB="0" distL="0" distR="0" wp14:anchorId="78932EEF" wp14:editId="417C7438">
            <wp:extent cx="5257800" cy="1933575"/>
            <wp:effectExtent l="0" t="0" r="0" b="0"/>
            <wp:docPr id="202" name="Drawing 202"/>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pic:cNvPicPr>
                  </pic:nvPicPr>
                  <pic:blipFill>
                    <a:blip r:embed="rId217"/>
                    <a:stretch>
                      <a:fillRect/>
                    </a:stretch>
                  </pic:blipFill>
                  <pic:spPr>
                    <a:xfrm>
                      <a:off x="0" y="0"/>
                      <a:ext cx="5257800" cy="1933575"/>
                    </a:xfrm>
                    <a:prstGeom prst="rect">
                      <a:avLst/>
                    </a:prstGeom>
                  </pic:spPr>
                </pic:pic>
              </a:graphicData>
            </a:graphic>
          </wp:inline>
        </w:drawing>
      </w:r>
    </w:p>
    <w:p w14:paraId="06F45E2B" w14:textId="77777777" w:rsidR="00D25CDB" w:rsidRDefault="00000000">
      <w:pPr>
        <w:spacing w:before="120" w:after="120" w:line="288" w:lineRule="auto"/>
        <w:jc w:val="left"/>
      </w:pPr>
      <w:r>
        <w:rPr>
          <w:rFonts w:ascii="Arial" w:eastAsia="等线" w:hAnsi="Arial" w:cs="Arial"/>
          <w:b/>
          <w:sz w:val="22"/>
        </w:rPr>
        <w:t>多播监听完成报文</w:t>
      </w:r>
    </w:p>
    <w:p w14:paraId="67CD4613" w14:textId="77777777" w:rsidR="00D25CDB" w:rsidRDefault="00000000">
      <w:pPr>
        <w:numPr>
          <w:ilvl w:val="0"/>
          <w:numId w:val="1637"/>
        </w:numPr>
        <w:spacing w:before="120" w:after="120" w:line="288" w:lineRule="auto"/>
        <w:jc w:val="left"/>
      </w:pPr>
      <w:r>
        <w:rPr>
          <w:rFonts w:ascii="Arial" w:eastAsia="等线" w:hAnsi="Arial" w:cs="Arial"/>
          <w:sz w:val="22"/>
        </w:rPr>
        <w:t>功能：监听者通知本地路由器多播监听者将要离开多播组</w:t>
      </w:r>
    </w:p>
    <w:p w14:paraId="4906386B" w14:textId="77777777" w:rsidR="00D25CDB" w:rsidRDefault="00000000">
      <w:pPr>
        <w:numPr>
          <w:ilvl w:val="0"/>
          <w:numId w:val="1638"/>
        </w:numPr>
        <w:spacing w:before="120" w:after="120" w:line="288" w:lineRule="auto"/>
        <w:jc w:val="left"/>
      </w:pPr>
      <w:r>
        <w:rPr>
          <w:rFonts w:ascii="Arial" w:eastAsia="等线" w:hAnsi="Arial" w:cs="Arial"/>
          <w:sz w:val="22"/>
        </w:rPr>
        <w:t>格式</w:t>
      </w:r>
    </w:p>
    <w:p w14:paraId="0EAF41D5" w14:textId="77777777" w:rsidR="00D25CDB" w:rsidRDefault="00000000">
      <w:pPr>
        <w:spacing w:before="120" w:after="120" w:line="288" w:lineRule="auto"/>
        <w:jc w:val="center"/>
      </w:pPr>
      <w:r>
        <w:rPr>
          <w:noProof/>
        </w:rPr>
        <w:lastRenderedPageBreak/>
        <w:drawing>
          <wp:inline distT="0" distB="0" distL="0" distR="0" wp14:anchorId="5E8369AD" wp14:editId="7279E9D0">
            <wp:extent cx="5257800" cy="2952750"/>
            <wp:effectExtent l="0" t="0" r="0" b="0"/>
            <wp:docPr id="203" name="Drawing 203"/>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pic:cNvPicPr>
                  </pic:nvPicPr>
                  <pic:blipFill>
                    <a:blip r:embed="rId218"/>
                    <a:stretch>
                      <a:fillRect/>
                    </a:stretch>
                  </pic:blipFill>
                  <pic:spPr>
                    <a:xfrm>
                      <a:off x="0" y="0"/>
                      <a:ext cx="5257800" cy="2952750"/>
                    </a:xfrm>
                    <a:prstGeom prst="rect">
                      <a:avLst/>
                    </a:prstGeom>
                  </pic:spPr>
                </pic:pic>
              </a:graphicData>
            </a:graphic>
          </wp:inline>
        </w:drawing>
      </w:r>
    </w:p>
    <w:p w14:paraId="747D3D80" w14:textId="77777777" w:rsidR="00D25CDB" w:rsidRDefault="00000000">
      <w:pPr>
        <w:spacing w:before="120" w:after="120" w:line="288" w:lineRule="auto"/>
        <w:jc w:val="left"/>
      </w:pPr>
      <w:r>
        <w:rPr>
          <w:rFonts w:ascii="Arial" w:eastAsia="等线" w:hAnsi="Arial" w:cs="Arial"/>
          <w:b/>
          <w:sz w:val="22"/>
        </w:rPr>
        <w:t>MLD</w:t>
      </w:r>
      <w:r>
        <w:rPr>
          <w:rFonts w:ascii="Arial" w:eastAsia="等线" w:hAnsi="Arial" w:cs="Arial"/>
          <w:b/>
          <w:sz w:val="22"/>
        </w:rPr>
        <w:t>查询器</w:t>
      </w:r>
    </w:p>
    <w:p w14:paraId="03AD4F64" w14:textId="77777777" w:rsidR="00D25CDB" w:rsidRDefault="00000000">
      <w:pPr>
        <w:numPr>
          <w:ilvl w:val="0"/>
          <w:numId w:val="1639"/>
        </w:numPr>
        <w:spacing w:before="120" w:after="120" w:line="288" w:lineRule="auto"/>
        <w:jc w:val="left"/>
      </w:pPr>
      <w:r>
        <w:rPr>
          <w:rFonts w:ascii="Arial" w:eastAsia="等线" w:hAnsi="Arial" w:cs="Arial"/>
          <w:sz w:val="22"/>
        </w:rPr>
        <w:t>前提条件：如果有多台组播路由器连接在同一个</w:t>
      </w:r>
      <w:proofErr w:type="gramStart"/>
      <w:r>
        <w:rPr>
          <w:rFonts w:ascii="Arial" w:eastAsia="等线" w:hAnsi="Arial" w:cs="Arial"/>
          <w:sz w:val="22"/>
        </w:rPr>
        <w:t>共享网</w:t>
      </w:r>
      <w:proofErr w:type="gramEnd"/>
      <w:r>
        <w:rPr>
          <w:rFonts w:ascii="Arial" w:eastAsia="等线" w:hAnsi="Arial" w:cs="Arial"/>
          <w:sz w:val="22"/>
        </w:rPr>
        <w:t>段上时，多台路由器都发出常规查询消息是没有必要的。</w:t>
      </w:r>
    </w:p>
    <w:p w14:paraId="2ACB546B" w14:textId="77777777" w:rsidR="00D25CDB" w:rsidRDefault="00000000">
      <w:pPr>
        <w:numPr>
          <w:ilvl w:val="0"/>
          <w:numId w:val="1640"/>
        </w:numPr>
        <w:spacing w:before="120" w:after="120" w:line="288" w:lineRule="auto"/>
        <w:jc w:val="left"/>
      </w:pPr>
      <w:r>
        <w:rPr>
          <w:rFonts w:ascii="Arial" w:eastAsia="等线" w:hAnsi="Arial" w:cs="Arial"/>
          <w:sz w:val="22"/>
        </w:rPr>
        <w:t>查询器：链路上能够产生多播查询报文的路由器</w:t>
      </w:r>
    </w:p>
    <w:p w14:paraId="55726356" w14:textId="77777777" w:rsidR="00D25CDB" w:rsidRDefault="00000000">
      <w:pPr>
        <w:numPr>
          <w:ilvl w:val="0"/>
          <w:numId w:val="1641"/>
        </w:numPr>
        <w:spacing w:before="120" w:after="120" w:line="288" w:lineRule="auto"/>
        <w:jc w:val="left"/>
      </w:pPr>
      <w:proofErr w:type="gramStart"/>
      <w:r>
        <w:rPr>
          <w:rFonts w:ascii="Arial" w:eastAsia="等线" w:hAnsi="Arial" w:cs="Arial"/>
          <w:sz w:val="22"/>
        </w:rPr>
        <w:t>查询器</w:t>
      </w:r>
      <w:proofErr w:type="gramEnd"/>
      <w:r>
        <w:rPr>
          <w:rFonts w:ascii="Arial" w:eastAsia="等线" w:hAnsi="Arial" w:cs="Arial"/>
          <w:sz w:val="22"/>
        </w:rPr>
        <w:t>周期产生一般查询报文来请求和了解具有成员资格的多播地址</w:t>
      </w:r>
    </w:p>
    <w:p w14:paraId="2059CB9C" w14:textId="77777777" w:rsidR="00D25CDB" w:rsidRDefault="00000000">
      <w:pPr>
        <w:numPr>
          <w:ilvl w:val="0"/>
          <w:numId w:val="1642"/>
        </w:numPr>
        <w:spacing w:before="120" w:after="120" w:line="288" w:lineRule="auto"/>
        <w:jc w:val="left"/>
      </w:pPr>
      <w:r>
        <w:rPr>
          <w:rFonts w:ascii="Arial" w:eastAsia="等线" w:hAnsi="Arial" w:cs="Arial"/>
          <w:sz w:val="22"/>
        </w:rPr>
        <w:t>每条链路上仅有一台查询器</w:t>
      </w:r>
    </w:p>
    <w:p w14:paraId="2FE4F2B2" w14:textId="77777777" w:rsidR="00D25CDB" w:rsidRDefault="00000000">
      <w:pPr>
        <w:numPr>
          <w:ilvl w:val="0"/>
          <w:numId w:val="1643"/>
        </w:numPr>
        <w:spacing w:before="120" w:after="120" w:line="288" w:lineRule="auto"/>
        <w:ind w:left="453"/>
        <w:jc w:val="left"/>
      </w:pPr>
      <w:r>
        <w:rPr>
          <w:rFonts w:ascii="Arial" w:eastAsia="等线" w:hAnsi="Arial" w:cs="Arial"/>
          <w:sz w:val="22"/>
        </w:rPr>
        <w:t>选举过程产生查询器：推选具有最小</w:t>
      </w:r>
      <w:r>
        <w:rPr>
          <w:rFonts w:ascii="Arial" w:eastAsia="等线" w:hAnsi="Arial" w:cs="Arial"/>
          <w:sz w:val="22"/>
        </w:rPr>
        <w:t>IPv6</w:t>
      </w:r>
      <w:r>
        <w:rPr>
          <w:rFonts w:ascii="Arial" w:eastAsia="等线" w:hAnsi="Arial" w:cs="Arial"/>
          <w:sz w:val="22"/>
        </w:rPr>
        <w:t>地址的路由器作为查询器</w:t>
      </w:r>
    </w:p>
    <w:p w14:paraId="7D3F5407" w14:textId="77777777" w:rsidR="00D25CDB" w:rsidRDefault="00000000">
      <w:pPr>
        <w:numPr>
          <w:ilvl w:val="0"/>
          <w:numId w:val="1644"/>
        </w:numPr>
        <w:spacing w:before="120" w:after="120" w:line="288" w:lineRule="auto"/>
        <w:jc w:val="left"/>
      </w:pPr>
      <w:r>
        <w:rPr>
          <w:rFonts w:ascii="Arial" w:eastAsia="等线" w:hAnsi="Arial" w:cs="Arial"/>
          <w:sz w:val="22"/>
        </w:rPr>
        <w:t>非</w:t>
      </w:r>
      <w:proofErr w:type="gramStart"/>
      <w:r>
        <w:rPr>
          <w:rFonts w:ascii="Arial" w:eastAsia="等线" w:hAnsi="Arial" w:cs="Arial"/>
          <w:sz w:val="22"/>
        </w:rPr>
        <w:t>查询器如何知道查询器</w:t>
      </w:r>
      <w:proofErr w:type="gramEnd"/>
      <w:r>
        <w:rPr>
          <w:rFonts w:ascii="Arial" w:eastAsia="等线" w:hAnsi="Arial" w:cs="Arial"/>
          <w:sz w:val="22"/>
        </w:rPr>
        <w:t>失效？查询定时器</w:t>
      </w:r>
    </w:p>
    <w:p w14:paraId="018787AF" w14:textId="77777777" w:rsidR="00D25CDB" w:rsidRDefault="00000000">
      <w:pPr>
        <w:spacing w:before="120" w:after="120" w:line="288" w:lineRule="auto"/>
        <w:jc w:val="left"/>
      </w:pPr>
      <w:r>
        <w:rPr>
          <w:rFonts w:ascii="Arial" w:eastAsia="等线" w:hAnsi="Arial" w:cs="Arial"/>
          <w:b/>
          <w:sz w:val="22"/>
        </w:rPr>
        <w:t>MLD</w:t>
      </w:r>
      <w:r>
        <w:rPr>
          <w:rFonts w:ascii="Arial" w:eastAsia="等线" w:hAnsi="Arial" w:cs="Arial"/>
          <w:b/>
          <w:sz w:val="22"/>
        </w:rPr>
        <w:t>的加入过程</w:t>
      </w:r>
    </w:p>
    <w:p w14:paraId="476CF0DB" w14:textId="77777777" w:rsidR="00D25CDB" w:rsidRDefault="00000000">
      <w:pPr>
        <w:numPr>
          <w:ilvl w:val="0"/>
          <w:numId w:val="1645"/>
        </w:numPr>
        <w:spacing w:before="120" w:after="120" w:line="288" w:lineRule="auto"/>
        <w:jc w:val="left"/>
      </w:pPr>
      <w:r>
        <w:rPr>
          <w:rFonts w:ascii="Arial" w:eastAsia="等线" w:hAnsi="Arial" w:cs="Arial"/>
          <w:sz w:val="22"/>
        </w:rPr>
        <w:t>加入多播组：主机通过向感兴趣的多播地址或路由器多播地址发送多播监听报告</w:t>
      </w:r>
    </w:p>
    <w:p w14:paraId="3960E8D0" w14:textId="77777777" w:rsidR="00D25CDB" w:rsidRDefault="00000000">
      <w:pPr>
        <w:numPr>
          <w:ilvl w:val="0"/>
          <w:numId w:val="1646"/>
        </w:numPr>
        <w:spacing w:before="120" w:after="120" w:line="288" w:lineRule="auto"/>
        <w:jc w:val="left"/>
      </w:pPr>
      <w:r>
        <w:rPr>
          <w:rFonts w:ascii="Arial" w:eastAsia="等线" w:hAnsi="Arial" w:cs="Arial"/>
          <w:sz w:val="22"/>
        </w:rPr>
        <w:t>多播路由器配置为可以接收链路上所有的多播分组</w:t>
      </w:r>
    </w:p>
    <w:p w14:paraId="55D03E0A" w14:textId="77777777" w:rsidR="00D25CDB" w:rsidRDefault="00000000">
      <w:pPr>
        <w:numPr>
          <w:ilvl w:val="0"/>
          <w:numId w:val="1647"/>
        </w:numPr>
        <w:spacing w:before="120" w:after="120" w:line="288" w:lineRule="auto"/>
        <w:ind w:left="453"/>
        <w:jc w:val="left"/>
      </w:pPr>
      <w:r>
        <w:rPr>
          <w:rFonts w:ascii="Arial" w:eastAsia="等线" w:hAnsi="Arial" w:cs="Arial"/>
          <w:sz w:val="22"/>
        </w:rPr>
        <w:t>将</w:t>
      </w:r>
      <w:r>
        <w:rPr>
          <w:rFonts w:ascii="Arial" w:eastAsia="等线" w:hAnsi="Arial" w:cs="Arial"/>
          <w:sz w:val="22"/>
        </w:rPr>
        <w:t>MLD</w:t>
      </w:r>
      <w:r>
        <w:rPr>
          <w:rFonts w:ascii="Arial" w:eastAsia="等线" w:hAnsi="Arial" w:cs="Arial"/>
          <w:sz w:val="22"/>
        </w:rPr>
        <w:t>报文传递给上层，多播路由选择进程处理</w:t>
      </w:r>
    </w:p>
    <w:p w14:paraId="30E8F49A" w14:textId="77777777" w:rsidR="00D25CDB" w:rsidRDefault="00000000">
      <w:pPr>
        <w:spacing w:before="120" w:after="120" w:line="288" w:lineRule="auto"/>
        <w:ind w:left="453"/>
        <w:jc w:val="center"/>
      </w:pPr>
      <w:r>
        <w:rPr>
          <w:noProof/>
        </w:rPr>
        <w:lastRenderedPageBreak/>
        <w:drawing>
          <wp:inline distT="0" distB="0" distL="0" distR="0" wp14:anchorId="4A0BB3D8" wp14:editId="3DFF32DF">
            <wp:extent cx="5257800" cy="2828925"/>
            <wp:effectExtent l="0" t="0" r="0" b="0"/>
            <wp:docPr id="204" name="Drawing 204"/>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pic:cNvPicPr>
                  </pic:nvPicPr>
                  <pic:blipFill>
                    <a:blip r:embed="rId219"/>
                    <a:stretch>
                      <a:fillRect/>
                    </a:stretch>
                  </pic:blipFill>
                  <pic:spPr>
                    <a:xfrm>
                      <a:off x="0" y="0"/>
                      <a:ext cx="5257800" cy="2828925"/>
                    </a:xfrm>
                    <a:prstGeom prst="rect">
                      <a:avLst/>
                    </a:prstGeom>
                  </pic:spPr>
                </pic:pic>
              </a:graphicData>
            </a:graphic>
          </wp:inline>
        </w:drawing>
      </w:r>
    </w:p>
    <w:p w14:paraId="73FC9228" w14:textId="77777777" w:rsidR="00D25CDB" w:rsidRDefault="00000000">
      <w:pPr>
        <w:spacing w:before="120" w:after="120" w:line="288" w:lineRule="auto"/>
        <w:jc w:val="left"/>
      </w:pPr>
      <w:r>
        <w:rPr>
          <w:rFonts w:ascii="Arial" w:eastAsia="等线" w:hAnsi="Arial" w:cs="Arial"/>
          <w:b/>
          <w:sz w:val="22"/>
        </w:rPr>
        <w:t>MLD</w:t>
      </w:r>
      <w:r>
        <w:rPr>
          <w:rFonts w:ascii="Arial" w:eastAsia="等线" w:hAnsi="Arial" w:cs="Arial"/>
          <w:b/>
          <w:sz w:val="22"/>
        </w:rPr>
        <w:t>离开过程</w:t>
      </w:r>
    </w:p>
    <w:p w14:paraId="3B7FFD0C" w14:textId="77777777" w:rsidR="00D25CDB" w:rsidRDefault="00000000">
      <w:pPr>
        <w:numPr>
          <w:ilvl w:val="0"/>
          <w:numId w:val="1648"/>
        </w:numPr>
        <w:spacing w:before="120" w:after="120" w:line="288" w:lineRule="auto"/>
        <w:jc w:val="left"/>
      </w:pPr>
      <w:r>
        <w:rPr>
          <w:rFonts w:ascii="Arial" w:eastAsia="等线" w:hAnsi="Arial" w:cs="Arial"/>
          <w:sz w:val="22"/>
        </w:rPr>
        <w:t>主机离开多播组</w:t>
      </w:r>
    </w:p>
    <w:p w14:paraId="381B7A38" w14:textId="77777777" w:rsidR="00D25CDB" w:rsidRDefault="00000000">
      <w:pPr>
        <w:numPr>
          <w:ilvl w:val="0"/>
          <w:numId w:val="1649"/>
        </w:numPr>
        <w:spacing w:before="120" w:after="120" w:line="288" w:lineRule="auto"/>
        <w:ind w:left="453"/>
        <w:jc w:val="left"/>
      </w:pPr>
      <w:r>
        <w:rPr>
          <w:rFonts w:ascii="Arial" w:eastAsia="等线" w:hAnsi="Arial" w:cs="Arial"/>
          <w:sz w:val="22"/>
        </w:rPr>
        <w:t>主机为最后一个发送多播监听报告的，则发送完成报文</w:t>
      </w:r>
    </w:p>
    <w:p w14:paraId="112C8D6A" w14:textId="77777777" w:rsidR="00D25CDB" w:rsidRDefault="00000000">
      <w:pPr>
        <w:numPr>
          <w:ilvl w:val="0"/>
          <w:numId w:val="1650"/>
        </w:numPr>
        <w:spacing w:before="120" w:after="120" w:line="288" w:lineRule="auto"/>
        <w:ind w:left="453"/>
        <w:jc w:val="left"/>
      </w:pPr>
      <w:r>
        <w:rPr>
          <w:rFonts w:ascii="Arial" w:eastAsia="等线" w:hAnsi="Arial" w:cs="Arial"/>
          <w:sz w:val="22"/>
        </w:rPr>
        <w:t>主机不是最后一个发送多播监听报告的且知道还有节点未离开多播组，则不发送完成报文</w:t>
      </w:r>
    </w:p>
    <w:p w14:paraId="7539D187" w14:textId="77777777" w:rsidR="00D25CDB" w:rsidRDefault="00000000">
      <w:pPr>
        <w:numPr>
          <w:ilvl w:val="0"/>
          <w:numId w:val="1651"/>
        </w:numPr>
        <w:spacing w:before="120" w:after="120" w:line="288" w:lineRule="auto"/>
        <w:jc w:val="left"/>
      </w:pPr>
      <w:r>
        <w:rPr>
          <w:rFonts w:ascii="Arial" w:eastAsia="等线" w:hAnsi="Arial" w:cs="Arial"/>
          <w:sz w:val="22"/>
        </w:rPr>
        <w:t>路由器进行查询</w:t>
      </w:r>
    </w:p>
    <w:p w14:paraId="462826D2" w14:textId="77777777" w:rsidR="00D25CDB" w:rsidRDefault="00000000">
      <w:pPr>
        <w:spacing w:before="120" w:after="120" w:line="288" w:lineRule="auto"/>
        <w:jc w:val="center"/>
      </w:pPr>
      <w:r>
        <w:rPr>
          <w:noProof/>
        </w:rPr>
        <w:drawing>
          <wp:inline distT="0" distB="0" distL="0" distR="0" wp14:anchorId="024F60D8" wp14:editId="3A42EB0D">
            <wp:extent cx="5257800" cy="2628900"/>
            <wp:effectExtent l="0" t="0" r="0" b="0"/>
            <wp:docPr id="205" name="Drawing 205"/>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pic:cNvPicPr>
                  </pic:nvPicPr>
                  <pic:blipFill>
                    <a:blip r:embed="rId220"/>
                    <a:stretch>
                      <a:fillRect/>
                    </a:stretch>
                  </pic:blipFill>
                  <pic:spPr>
                    <a:xfrm>
                      <a:off x="0" y="0"/>
                      <a:ext cx="5257800" cy="2628900"/>
                    </a:xfrm>
                    <a:prstGeom prst="rect">
                      <a:avLst/>
                    </a:prstGeom>
                  </pic:spPr>
                </pic:pic>
              </a:graphicData>
            </a:graphic>
          </wp:inline>
        </w:drawing>
      </w:r>
    </w:p>
    <w:p w14:paraId="0D662D05" w14:textId="77777777" w:rsidR="00D25CDB" w:rsidRDefault="00000000">
      <w:pPr>
        <w:spacing w:before="120" w:after="120" w:line="288" w:lineRule="auto"/>
        <w:jc w:val="left"/>
      </w:pPr>
      <w:r>
        <w:rPr>
          <w:rFonts w:ascii="Arial" w:eastAsia="等线" w:hAnsi="Arial" w:cs="Arial"/>
          <w:sz w:val="22"/>
        </w:rPr>
        <w:t>MLD</w:t>
      </w:r>
      <w:r>
        <w:rPr>
          <w:rFonts w:ascii="Arial" w:eastAsia="等线" w:hAnsi="Arial" w:cs="Arial"/>
          <w:sz w:val="22"/>
        </w:rPr>
        <w:t>离开进程</w:t>
      </w:r>
    </w:p>
    <w:p w14:paraId="23D9CD6B" w14:textId="77777777" w:rsidR="00D25CDB" w:rsidRDefault="00000000">
      <w:pPr>
        <w:spacing w:before="120" w:after="120" w:line="288" w:lineRule="auto"/>
        <w:jc w:val="center"/>
      </w:pPr>
      <w:r>
        <w:rPr>
          <w:noProof/>
        </w:rPr>
        <w:lastRenderedPageBreak/>
        <w:drawing>
          <wp:inline distT="0" distB="0" distL="0" distR="0" wp14:anchorId="34402E7D" wp14:editId="1D4436F2">
            <wp:extent cx="5257800" cy="2771775"/>
            <wp:effectExtent l="0" t="0" r="0" b="0"/>
            <wp:docPr id="206" name="Drawing 206"/>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pic:cNvPicPr>
                  </pic:nvPicPr>
                  <pic:blipFill>
                    <a:blip r:embed="rId221"/>
                    <a:stretch>
                      <a:fillRect/>
                    </a:stretch>
                  </pic:blipFill>
                  <pic:spPr>
                    <a:xfrm>
                      <a:off x="0" y="0"/>
                      <a:ext cx="5257800" cy="2771775"/>
                    </a:xfrm>
                    <a:prstGeom prst="rect">
                      <a:avLst/>
                    </a:prstGeom>
                  </pic:spPr>
                </pic:pic>
              </a:graphicData>
            </a:graphic>
          </wp:inline>
        </w:drawing>
      </w:r>
    </w:p>
    <w:p w14:paraId="75AA48FA" w14:textId="77777777" w:rsidR="00D25CDB" w:rsidRDefault="00000000">
      <w:pPr>
        <w:spacing w:before="300" w:after="120" w:line="288" w:lineRule="auto"/>
        <w:jc w:val="left"/>
        <w:outlineLvl w:val="2"/>
      </w:pPr>
      <w:bookmarkStart w:id="219" w:name="heading_110"/>
      <w:bookmarkStart w:id="220" w:name="_Toc169100012"/>
      <w:r>
        <w:rPr>
          <w:rFonts w:ascii="Arial" w:eastAsia="等线" w:hAnsi="Arial" w:cs="Arial"/>
          <w:b/>
          <w:sz w:val="30"/>
        </w:rPr>
        <w:t>习题</w:t>
      </w:r>
      <w:r>
        <w:rPr>
          <w:rFonts w:ascii="Arial" w:eastAsia="等线" w:hAnsi="Arial" w:cs="Arial"/>
          <w:b/>
          <w:sz w:val="30"/>
        </w:rPr>
        <w:t xml:space="preserve"> MLD </w:t>
      </w:r>
      <w:r>
        <w:rPr>
          <w:rFonts w:ascii="Arial" w:eastAsia="等线" w:hAnsi="Arial" w:cs="Arial"/>
          <w:b/>
          <w:sz w:val="30"/>
        </w:rPr>
        <w:t>多播侦听查询类型</w:t>
      </w:r>
      <w:bookmarkEnd w:id="219"/>
      <w:bookmarkEnd w:id="220"/>
    </w:p>
    <w:p w14:paraId="20BE871F" w14:textId="77777777" w:rsidR="00D25CDB" w:rsidRDefault="00000000">
      <w:pPr>
        <w:spacing w:before="120" w:after="120" w:line="288" w:lineRule="auto"/>
        <w:jc w:val="left"/>
      </w:pPr>
      <w:r>
        <w:rPr>
          <w:rFonts w:ascii="Arial" w:eastAsia="等线" w:hAnsi="Arial" w:cs="Arial"/>
          <w:sz w:val="22"/>
        </w:rPr>
        <w:t xml:space="preserve">MLD </w:t>
      </w:r>
      <w:r>
        <w:rPr>
          <w:rFonts w:ascii="Arial" w:eastAsia="等线" w:hAnsi="Arial" w:cs="Arial"/>
          <w:sz w:val="22"/>
        </w:rPr>
        <w:t>的多播侦听者查询有哪几种类型的查询？</w:t>
      </w:r>
    </w:p>
    <w:p w14:paraId="4852841B" w14:textId="77777777" w:rsidR="00D25CDB" w:rsidRDefault="00000000">
      <w:pPr>
        <w:spacing w:before="120" w:after="120" w:line="288" w:lineRule="auto"/>
        <w:jc w:val="left"/>
      </w:pPr>
      <w:r>
        <w:rPr>
          <w:rFonts w:ascii="Arial" w:eastAsia="等线" w:hAnsi="Arial" w:cs="Arial"/>
          <w:sz w:val="22"/>
        </w:rPr>
        <w:t xml:space="preserve">MLD </w:t>
      </w:r>
      <w:r>
        <w:rPr>
          <w:rFonts w:ascii="Arial" w:eastAsia="等线" w:hAnsi="Arial" w:cs="Arial"/>
          <w:sz w:val="22"/>
        </w:rPr>
        <w:t>的多播监听查询支持</w:t>
      </w:r>
      <w:r>
        <w:rPr>
          <w:rFonts w:ascii="Arial" w:eastAsia="等线" w:hAnsi="Arial" w:cs="Arial"/>
          <w:sz w:val="22"/>
        </w:rPr>
        <w:t xml:space="preserve"> 3 </w:t>
      </w:r>
      <w:r>
        <w:rPr>
          <w:rFonts w:ascii="Arial" w:eastAsia="等线" w:hAnsi="Arial" w:cs="Arial"/>
          <w:sz w:val="22"/>
        </w:rPr>
        <w:t>种查询，分别是</w:t>
      </w:r>
    </w:p>
    <w:p w14:paraId="20A2E377" w14:textId="77777777" w:rsidR="00D25CDB" w:rsidRDefault="00000000">
      <w:pPr>
        <w:numPr>
          <w:ilvl w:val="0"/>
          <w:numId w:val="1652"/>
        </w:numPr>
        <w:spacing w:before="120" w:after="120" w:line="288" w:lineRule="auto"/>
        <w:jc w:val="left"/>
      </w:pPr>
      <w:r>
        <w:rPr>
          <w:rFonts w:ascii="Arial" w:eastAsia="等线" w:hAnsi="Arial" w:cs="Arial"/>
          <w:sz w:val="22"/>
        </w:rPr>
        <w:t>一般查询：确定链路上有哪个多播组的监听者</w:t>
      </w:r>
    </w:p>
    <w:p w14:paraId="23FD1609" w14:textId="77777777" w:rsidR="00D25CDB" w:rsidRDefault="00000000">
      <w:pPr>
        <w:numPr>
          <w:ilvl w:val="0"/>
          <w:numId w:val="1653"/>
        </w:numPr>
        <w:spacing w:before="120" w:after="120" w:line="288" w:lineRule="auto"/>
        <w:jc w:val="left"/>
      </w:pPr>
      <w:r>
        <w:rPr>
          <w:rFonts w:ascii="Arial" w:eastAsia="等线" w:hAnsi="Arial" w:cs="Arial"/>
          <w:sz w:val="22"/>
        </w:rPr>
        <w:t>特定多播地址查询</w:t>
      </w:r>
      <w:r>
        <w:rPr>
          <w:rFonts w:ascii="Arial" w:eastAsia="等线" w:hAnsi="Arial" w:cs="Arial"/>
          <w:sz w:val="22"/>
        </w:rPr>
        <w:t>:</w:t>
      </w:r>
      <w:r>
        <w:rPr>
          <w:rFonts w:ascii="Arial" w:eastAsia="等线" w:hAnsi="Arial" w:cs="Arial"/>
          <w:sz w:val="22"/>
        </w:rPr>
        <w:t>确定链路上是否有某个多播组的监听者</w:t>
      </w:r>
    </w:p>
    <w:p w14:paraId="3F432DE3" w14:textId="77777777" w:rsidR="00D25CDB" w:rsidRDefault="00000000">
      <w:pPr>
        <w:numPr>
          <w:ilvl w:val="0"/>
          <w:numId w:val="1654"/>
        </w:numPr>
        <w:spacing w:before="120" w:after="120" w:line="288" w:lineRule="auto"/>
        <w:jc w:val="left"/>
      </w:pPr>
      <w:r>
        <w:rPr>
          <w:rFonts w:ascii="Arial" w:eastAsia="等线" w:hAnsi="Arial" w:cs="Arial"/>
          <w:sz w:val="22"/>
        </w:rPr>
        <w:t>多播地址和</w:t>
      </w:r>
      <w:proofErr w:type="gramStart"/>
      <w:r>
        <w:rPr>
          <w:rFonts w:ascii="Arial" w:eastAsia="等线" w:hAnsi="Arial" w:cs="Arial"/>
          <w:sz w:val="22"/>
        </w:rPr>
        <w:t>源特定</w:t>
      </w:r>
      <w:proofErr w:type="gramEnd"/>
      <w:r>
        <w:rPr>
          <w:rFonts w:ascii="Arial" w:eastAsia="等线" w:hAnsi="Arial" w:cs="Arial"/>
          <w:sz w:val="22"/>
        </w:rPr>
        <w:t>查询：确定链路上指定列表的终点源地址中是否拥有监听者</w:t>
      </w:r>
    </w:p>
    <w:p w14:paraId="0F443668" w14:textId="77777777" w:rsidR="00D25CDB" w:rsidRDefault="00000000">
      <w:pPr>
        <w:spacing w:before="300" w:after="120" w:line="288" w:lineRule="auto"/>
        <w:jc w:val="left"/>
        <w:outlineLvl w:val="2"/>
      </w:pPr>
      <w:bookmarkStart w:id="221" w:name="heading_111"/>
      <w:bookmarkStart w:id="222" w:name="_Toc169100013"/>
      <w:r>
        <w:rPr>
          <w:rFonts w:ascii="Arial" w:eastAsia="等线" w:hAnsi="Arial" w:cs="Arial"/>
          <w:b/>
          <w:sz w:val="30"/>
        </w:rPr>
        <w:t>习题</w:t>
      </w:r>
      <w:r>
        <w:rPr>
          <w:rFonts w:ascii="Arial" w:eastAsia="等线" w:hAnsi="Arial" w:cs="Arial"/>
          <w:b/>
          <w:sz w:val="30"/>
        </w:rPr>
        <w:t xml:space="preserve"> MLD</w:t>
      </w:r>
      <w:r>
        <w:rPr>
          <w:rFonts w:ascii="Arial" w:eastAsia="等线" w:hAnsi="Arial" w:cs="Arial"/>
          <w:b/>
          <w:sz w:val="30"/>
        </w:rPr>
        <w:t>工作报文</w:t>
      </w:r>
      <w:bookmarkEnd w:id="221"/>
      <w:bookmarkEnd w:id="222"/>
    </w:p>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80"/>
      </w:tblGrid>
      <w:tr w:rsidR="00D25CDB" w14:paraId="012E81A0"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46E7FE8F" w14:textId="77777777" w:rsidR="00D25CDB" w:rsidRDefault="00000000">
            <w:pPr>
              <w:spacing w:before="120" w:after="120" w:line="288" w:lineRule="auto"/>
              <w:jc w:val="left"/>
            </w:pPr>
            <w:r>
              <w:rPr>
                <w:rFonts w:ascii="Arial" w:eastAsia="等线" w:hAnsi="Arial" w:cs="Arial"/>
                <w:color w:val="646A73"/>
                <w:sz w:val="22"/>
              </w:rPr>
              <w:t>已知某主机</w:t>
            </w:r>
            <w:r>
              <w:rPr>
                <w:rFonts w:ascii="Arial" w:eastAsia="等线" w:hAnsi="Arial" w:cs="Arial"/>
                <w:color w:val="646A73"/>
                <w:sz w:val="22"/>
              </w:rPr>
              <w:t xml:space="preserve"> H </w:t>
            </w:r>
            <w:r>
              <w:rPr>
                <w:rFonts w:ascii="Arial" w:eastAsia="等线" w:hAnsi="Arial" w:cs="Arial"/>
                <w:color w:val="646A73"/>
                <w:sz w:val="22"/>
              </w:rPr>
              <w:t>所属的组地址为</w:t>
            </w:r>
            <w:r>
              <w:rPr>
                <w:rFonts w:ascii="Arial" w:eastAsia="等线" w:hAnsi="Arial" w:cs="Arial"/>
                <w:color w:val="646A73"/>
                <w:sz w:val="22"/>
              </w:rPr>
              <w:t xml:space="preserve"> FF0E::125C:0876:195D</w:t>
            </w:r>
            <w:r>
              <w:rPr>
                <w:rFonts w:ascii="Arial" w:eastAsia="等线" w:hAnsi="Arial" w:cs="Arial"/>
                <w:color w:val="646A73"/>
                <w:sz w:val="22"/>
              </w:rPr>
              <w:t>。考虑如下场景：主机</w:t>
            </w:r>
            <w:r>
              <w:rPr>
                <w:rFonts w:ascii="Arial" w:eastAsia="等线" w:hAnsi="Arial" w:cs="Arial"/>
                <w:color w:val="646A73"/>
                <w:sz w:val="22"/>
              </w:rPr>
              <w:t xml:space="preserve"> H </w:t>
            </w:r>
            <w:r>
              <w:rPr>
                <w:rFonts w:ascii="Arial" w:eastAsia="等线" w:hAnsi="Arial" w:cs="Arial"/>
                <w:color w:val="646A73"/>
                <w:sz w:val="22"/>
              </w:rPr>
              <w:t>所在网络中的一台路由器</w:t>
            </w:r>
            <w:r>
              <w:rPr>
                <w:rFonts w:ascii="Arial" w:eastAsia="等线" w:hAnsi="Arial" w:cs="Arial"/>
                <w:color w:val="646A73"/>
                <w:sz w:val="22"/>
              </w:rPr>
              <w:t xml:space="preserve"> R </w:t>
            </w:r>
            <w:r>
              <w:rPr>
                <w:rFonts w:ascii="Arial" w:eastAsia="等线" w:hAnsi="Arial" w:cs="Arial"/>
                <w:color w:val="646A73"/>
                <w:sz w:val="22"/>
              </w:rPr>
              <w:t>查询链路上是否有属于</w:t>
            </w:r>
            <w:r>
              <w:rPr>
                <w:rFonts w:ascii="Arial" w:eastAsia="等线" w:hAnsi="Arial" w:cs="Arial"/>
                <w:color w:val="646A73"/>
                <w:sz w:val="22"/>
              </w:rPr>
              <w:t xml:space="preserve"> FF0E::125C:0876:195D</w:t>
            </w:r>
            <w:r>
              <w:rPr>
                <w:rFonts w:ascii="Arial" w:eastAsia="等线" w:hAnsi="Arial" w:cs="Arial"/>
                <w:color w:val="646A73"/>
                <w:sz w:val="22"/>
              </w:rPr>
              <w:t>多播地址的组成员存在，主机</w:t>
            </w:r>
            <w:r>
              <w:rPr>
                <w:rFonts w:ascii="Arial" w:eastAsia="等线" w:hAnsi="Arial" w:cs="Arial"/>
                <w:color w:val="646A73"/>
                <w:sz w:val="22"/>
              </w:rPr>
              <w:t xml:space="preserve"> H </w:t>
            </w:r>
            <w:r>
              <w:rPr>
                <w:rFonts w:ascii="Arial" w:eastAsia="等线" w:hAnsi="Arial" w:cs="Arial"/>
                <w:color w:val="646A73"/>
                <w:sz w:val="22"/>
              </w:rPr>
              <w:t>向多播组成员报告其属于该多播组。请说明上述场景中网络层使用了</w:t>
            </w:r>
            <w:r>
              <w:rPr>
                <w:rFonts w:ascii="Arial" w:eastAsia="等线" w:hAnsi="Arial" w:cs="Arial"/>
                <w:color w:val="646A73"/>
                <w:sz w:val="22"/>
              </w:rPr>
              <w:t xml:space="preserve"> MLD </w:t>
            </w:r>
            <w:r>
              <w:rPr>
                <w:rFonts w:ascii="Arial" w:eastAsia="等线" w:hAnsi="Arial" w:cs="Arial"/>
                <w:color w:val="646A73"/>
                <w:sz w:val="22"/>
              </w:rPr>
              <w:t>协议的何种消息？给出</w:t>
            </w:r>
            <w:r>
              <w:rPr>
                <w:rFonts w:ascii="Arial" w:eastAsia="等线" w:hAnsi="Arial" w:cs="Arial"/>
                <w:color w:val="646A73"/>
                <w:sz w:val="22"/>
              </w:rPr>
              <w:t xml:space="preserve"> IP </w:t>
            </w:r>
            <w:r>
              <w:rPr>
                <w:rFonts w:ascii="Arial" w:eastAsia="等线" w:hAnsi="Arial" w:cs="Arial"/>
                <w:color w:val="646A73"/>
                <w:sz w:val="22"/>
              </w:rPr>
              <w:t>协议和</w:t>
            </w:r>
            <w:r>
              <w:rPr>
                <w:rFonts w:ascii="Arial" w:eastAsia="等线" w:hAnsi="Arial" w:cs="Arial"/>
                <w:color w:val="646A73"/>
                <w:sz w:val="22"/>
              </w:rPr>
              <w:t xml:space="preserve"> MLD </w:t>
            </w:r>
            <w:r>
              <w:rPr>
                <w:rFonts w:ascii="Arial" w:eastAsia="等线" w:hAnsi="Arial" w:cs="Arial"/>
                <w:color w:val="646A73"/>
                <w:sz w:val="22"/>
              </w:rPr>
              <w:t>协议如下域的值：</w:t>
            </w:r>
          </w:p>
          <w:p w14:paraId="4D1D986D"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1</w:t>
            </w:r>
            <w:r>
              <w:rPr>
                <w:rFonts w:ascii="Arial" w:eastAsia="等线" w:hAnsi="Arial" w:cs="Arial"/>
                <w:color w:val="646A73"/>
                <w:sz w:val="22"/>
              </w:rPr>
              <w:t>）</w:t>
            </w:r>
            <w:r>
              <w:rPr>
                <w:rFonts w:ascii="Arial" w:eastAsia="等线" w:hAnsi="Arial" w:cs="Arial"/>
                <w:color w:val="646A73"/>
                <w:sz w:val="22"/>
              </w:rPr>
              <w:t xml:space="preserve">IP </w:t>
            </w:r>
            <w:r>
              <w:rPr>
                <w:rFonts w:ascii="Arial" w:eastAsia="等线" w:hAnsi="Arial" w:cs="Arial"/>
                <w:color w:val="646A73"/>
                <w:sz w:val="22"/>
              </w:rPr>
              <w:t>分组基本头标：源</w:t>
            </w:r>
            <w:r>
              <w:rPr>
                <w:rFonts w:ascii="Arial" w:eastAsia="等线" w:hAnsi="Arial" w:cs="Arial"/>
                <w:color w:val="646A73"/>
                <w:sz w:val="22"/>
              </w:rPr>
              <w:t xml:space="preserve"> IP </w:t>
            </w:r>
            <w:r>
              <w:rPr>
                <w:rFonts w:ascii="Arial" w:eastAsia="等线" w:hAnsi="Arial" w:cs="Arial"/>
                <w:color w:val="646A73"/>
                <w:sz w:val="22"/>
              </w:rPr>
              <w:t>地址、目的</w:t>
            </w:r>
            <w:r>
              <w:rPr>
                <w:rFonts w:ascii="Arial" w:eastAsia="等线" w:hAnsi="Arial" w:cs="Arial"/>
                <w:color w:val="646A73"/>
                <w:sz w:val="22"/>
              </w:rPr>
              <w:t xml:space="preserve"> IP </w:t>
            </w:r>
            <w:r>
              <w:rPr>
                <w:rFonts w:ascii="Arial" w:eastAsia="等线" w:hAnsi="Arial" w:cs="Arial"/>
                <w:color w:val="646A73"/>
                <w:sz w:val="22"/>
              </w:rPr>
              <w:t>地址</w:t>
            </w:r>
          </w:p>
          <w:p w14:paraId="036D7DB2"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2</w:t>
            </w:r>
            <w:r>
              <w:rPr>
                <w:rFonts w:ascii="Arial" w:eastAsia="等线" w:hAnsi="Arial" w:cs="Arial"/>
                <w:color w:val="646A73"/>
                <w:sz w:val="22"/>
              </w:rPr>
              <w:t>）</w:t>
            </w:r>
            <w:r>
              <w:rPr>
                <w:rFonts w:ascii="Arial" w:eastAsia="等线" w:hAnsi="Arial" w:cs="Arial"/>
                <w:color w:val="646A73"/>
                <w:sz w:val="22"/>
              </w:rPr>
              <w:t xml:space="preserve">MLD </w:t>
            </w:r>
            <w:r>
              <w:rPr>
                <w:rFonts w:ascii="Arial" w:eastAsia="等线" w:hAnsi="Arial" w:cs="Arial"/>
                <w:color w:val="646A73"/>
                <w:sz w:val="22"/>
              </w:rPr>
              <w:t>消息：类型、多播地址、源地址数域的值。</w:t>
            </w:r>
          </w:p>
          <w:p w14:paraId="1A7BBEF4" w14:textId="77777777" w:rsidR="00D25CDB" w:rsidRDefault="00000000">
            <w:pPr>
              <w:spacing w:before="120" w:after="120" w:line="288" w:lineRule="auto"/>
              <w:jc w:val="left"/>
            </w:pPr>
            <w:r>
              <w:rPr>
                <w:rFonts w:ascii="Arial" w:eastAsia="等线" w:hAnsi="Arial" w:cs="Arial"/>
                <w:color w:val="646A73"/>
                <w:sz w:val="22"/>
              </w:rPr>
              <w:t>在这个场景中，网络层使用了</w:t>
            </w:r>
            <w:r>
              <w:rPr>
                <w:rFonts w:ascii="Arial" w:eastAsia="等线" w:hAnsi="Arial" w:cs="Arial"/>
                <w:color w:val="646A73"/>
                <w:sz w:val="22"/>
              </w:rPr>
              <w:t>MLD</w:t>
            </w:r>
            <w:r>
              <w:rPr>
                <w:rFonts w:ascii="Arial" w:eastAsia="等线" w:hAnsi="Arial" w:cs="Arial"/>
                <w:color w:val="646A73"/>
                <w:sz w:val="22"/>
              </w:rPr>
              <w:t>协议的两种消息：特定多播地址查询消息和报告消息。</w:t>
            </w:r>
          </w:p>
          <w:p w14:paraId="18594D57" w14:textId="77777777" w:rsidR="00D25CDB" w:rsidRDefault="00D25CDB">
            <w:pPr>
              <w:spacing w:before="120" w:after="120" w:line="288" w:lineRule="auto"/>
              <w:jc w:val="left"/>
            </w:pPr>
          </w:p>
          <w:p w14:paraId="34F8CD03" w14:textId="77777777" w:rsidR="00D25CDB" w:rsidRDefault="00000000">
            <w:pPr>
              <w:spacing w:before="120" w:after="120" w:line="288" w:lineRule="auto"/>
              <w:jc w:val="left"/>
            </w:pPr>
            <w:r>
              <w:rPr>
                <w:rFonts w:ascii="Arial" w:eastAsia="等线" w:hAnsi="Arial" w:cs="Arial"/>
                <w:color w:val="646A73"/>
                <w:sz w:val="22"/>
              </w:rPr>
              <w:t xml:space="preserve">R </w:t>
            </w:r>
            <w:r>
              <w:rPr>
                <w:rFonts w:ascii="Arial" w:eastAsia="等线" w:hAnsi="Arial" w:cs="Arial"/>
                <w:color w:val="646A73"/>
                <w:sz w:val="22"/>
              </w:rPr>
              <w:t>的特定多播地址查询报文：</w:t>
            </w:r>
            <w:r>
              <w:rPr>
                <w:rFonts w:ascii="Arial" w:eastAsia="等线" w:hAnsi="Arial" w:cs="Arial"/>
                <w:color w:val="646A73"/>
                <w:sz w:val="22"/>
              </w:rPr>
              <w:t xml:space="preserve"> </w:t>
            </w:r>
          </w:p>
          <w:p w14:paraId="47DDADBA"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1</w:t>
            </w:r>
            <w:r>
              <w:rPr>
                <w:rFonts w:ascii="Arial" w:eastAsia="等线" w:hAnsi="Arial" w:cs="Arial"/>
                <w:color w:val="646A73"/>
                <w:sz w:val="22"/>
              </w:rPr>
              <w:t>）</w:t>
            </w:r>
            <w:r>
              <w:rPr>
                <w:rFonts w:ascii="Arial" w:eastAsia="等线" w:hAnsi="Arial" w:cs="Arial"/>
                <w:color w:val="646A73"/>
                <w:sz w:val="22"/>
              </w:rPr>
              <w:t xml:space="preserve">IP </w:t>
            </w:r>
            <w:r>
              <w:rPr>
                <w:rFonts w:ascii="Arial" w:eastAsia="等线" w:hAnsi="Arial" w:cs="Arial"/>
                <w:color w:val="646A73"/>
                <w:sz w:val="22"/>
              </w:rPr>
              <w:t>分组基本头标：</w:t>
            </w:r>
          </w:p>
          <w:p w14:paraId="1E5E96E8" w14:textId="77777777" w:rsidR="00D25CDB" w:rsidRDefault="00000000">
            <w:pPr>
              <w:numPr>
                <w:ilvl w:val="0"/>
                <w:numId w:val="1655"/>
              </w:numPr>
              <w:spacing w:before="120" w:after="120" w:line="288" w:lineRule="auto"/>
              <w:jc w:val="left"/>
            </w:pPr>
            <w:r>
              <w:rPr>
                <w:rFonts w:ascii="Arial" w:eastAsia="等线" w:hAnsi="Arial" w:cs="Arial"/>
                <w:color w:val="646A73"/>
                <w:sz w:val="22"/>
              </w:rPr>
              <w:t>源</w:t>
            </w:r>
            <w:r>
              <w:rPr>
                <w:rFonts w:ascii="Arial" w:eastAsia="等线" w:hAnsi="Arial" w:cs="Arial"/>
                <w:color w:val="646A73"/>
                <w:sz w:val="22"/>
              </w:rPr>
              <w:t xml:space="preserve"> IP </w:t>
            </w:r>
            <w:r>
              <w:rPr>
                <w:rFonts w:ascii="Arial" w:eastAsia="等线" w:hAnsi="Arial" w:cs="Arial"/>
                <w:color w:val="646A73"/>
                <w:sz w:val="22"/>
              </w:rPr>
              <w:t>地址：路由器</w:t>
            </w:r>
            <w:r>
              <w:rPr>
                <w:rFonts w:ascii="Arial" w:eastAsia="等线" w:hAnsi="Arial" w:cs="Arial"/>
                <w:color w:val="646A73"/>
                <w:sz w:val="22"/>
              </w:rPr>
              <w:t xml:space="preserve"> R </w:t>
            </w:r>
            <w:r>
              <w:rPr>
                <w:rFonts w:ascii="Arial" w:eastAsia="等线" w:hAnsi="Arial" w:cs="Arial"/>
                <w:color w:val="646A73"/>
                <w:sz w:val="22"/>
              </w:rPr>
              <w:t>的链路本地地址。</w:t>
            </w:r>
          </w:p>
          <w:p w14:paraId="2DD0100F" w14:textId="77777777" w:rsidR="00D25CDB" w:rsidRDefault="00000000">
            <w:pPr>
              <w:numPr>
                <w:ilvl w:val="0"/>
                <w:numId w:val="1656"/>
              </w:numPr>
              <w:spacing w:before="120" w:after="120" w:line="288" w:lineRule="auto"/>
              <w:jc w:val="left"/>
            </w:pPr>
            <w:r>
              <w:rPr>
                <w:rFonts w:ascii="Arial" w:eastAsia="等线" w:hAnsi="Arial" w:cs="Arial"/>
                <w:color w:val="646A73"/>
                <w:sz w:val="22"/>
              </w:rPr>
              <w:lastRenderedPageBreak/>
              <w:t>目的</w:t>
            </w:r>
            <w:r>
              <w:rPr>
                <w:rFonts w:ascii="Arial" w:eastAsia="等线" w:hAnsi="Arial" w:cs="Arial"/>
                <w:color w:val="646A73"/>
                <w:sz w:val="22"/>
              </w:rPr>
              <w:t xml:space="preserve"> IP </w:t>
            </w:r>
            <w:r>
              <w:rPr>
                <w:rFonts w:ascii="Arial" w:eastAsia="等线" w:hAnsi="Arial" w:cs="Arial"/>
                <w:color w:val="646A73"/>
                <w:sz w:val="22"/>
              </w:rPr>
              <w:t>地址：感兴趣的多播地址，即</w:t>
            </w:r>
            <w:r>
              <w:rPr>
                <w:rFonts w:ascii="Arial" w:eastAsia="等线" w:hAnsi="Arial" w:cs="Arial"/>
                <w:color w:val="646A73"/>
                <w:sz w:val="22"/>
              </w:rPr>
              <w:t xml:space="preserve"> FF0E::125C:0876:195D</w:t>
            </w:r>
            <w:r>
              <w:rPr>
                <w:rFonts w:ascii="Arial" w:eastAsia="等线" w:hAnsi="Arial" w:cs="Arial"/>
                <w:color w:val="646A73"/>
                <w:sz w:val="22"/>
              </w:rPr>
              <w:t>。</w:t>
            </w:r>
          </w:p>
          <w:p w14:paraId="2204D7C2"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2</w:t>
            </w:r>
            <w:r>
              <w:rPr>
                <w:rFonts w:ascii="Arial" w:eastAsia="等线" w:hAnsi="Arial" w:cs="Arial"/>
                <w:color w:val="646A73"/>
                <w:sz w:val="22"/>
              </w:rPr>
              <w:t>）</w:t>
            </w:r>
            <w:r>
              <w:rPr>
                <w:rFonts w:ascii="Arial" w:eastAsia="等线" w:hAnsi="Arial" w:cs="Arial"/>
                <w:color w:val="646A73"/>
                <w:sz w:val="22"/>
              </w:rPr>
              <w:t xml:space="preserve">MLD </w:t>
            </w:r>
            <w:r>
              <w:rPr>
                <w:rFonts w:ascii="Arial" w:eastAsia="等线" w:hAnsi="Arial" w:cs="Arial"/>
                <w:color w:val="646A73"/>
                <w:sz w:val="22"/>
              </w:rPr>
              <w:t>消息：</w:t>
            </w:r>
          </w:p>
          <w:p w14:paraId="2ED5EBD1" w14:textId="77777777" w:rsidR="00D25CDB" w:rsidRDefault="00000000">
            <w:pPr>
              <w:numPr>
                <w:ilvl w:val="0"/>
                <w:numId w:val="1657"/>
              </w:numPr>
              <w:spacing w:before="120" w:after="120" w:line="288" w:lineRule="auto"/>
              <w:jc w:val="left"/>
            </w:pPr>
            <w:r>
              <w:rPr>
                <w:rFonts w:ascii="Arial" w:eastAsia="等线" w:hAnsi="Arial" w:cs="Arial"/>
                <w:color w:val="646A73"/>
                <w:sz w:val="22"/>
              </w:rPr>
              <w:t>类型：特定多播地址查询消息的类型是</w:t>
            </w:r>
            <w:r>
              <w:rPr>
                <w:rFonts w:ascii="Arial" w:eastAsia="等线" w:hAnsi="Arial" w:cs="Arial"/>
                <w:color w:val="646A73"/>
                <w:sz w:val="22"/>
              </w:rPr>
              <w:t>130</w:t>
            </w:r>
            <w:r>
              <w:rPr>
                <w:rFonts w:ascii="Arial" w:eastAsia="等线" w:hAnsi="Arial" w:cs="Arial"/>
                <w:color w:val="646A73"/>
                <w:sz w:val="22"/>
              </w:rPr>
              <w:t>。</w:t>
            </w:r>
          </w:p>
          <w:p w14:paraId="5FC48F8F" w14:textId="77777777" w:rsidR="00D25CDB" w:rsidRDefault="00000000">
            <w:pPr>
              <w:numPr>
                <w:ilvl w:val="0"/>
                <w:numId w:val="1658"/>
              </w:numPr>
              <w:spacing w:before="120" w:after="120" w:line="288" w:lineRule="auto"/>
              <w:jc w:val="left"/>
            </w:pPr>
            <w:r>
              <w:rPr>
                <w:rFonts w:ascii="Arial" w:eastAsia="等线" w:hAnsi="Arial" w:cs="Arial"/>
                <w:color w:val="646A73"/>
                <w:sz w:val="22"/>
              </w:rPr>
              <w:t>多播地址：感兴趣的多播地址，即</w:t>
            </w:r>
            <w:r>
              <w:rPr>
                <w:rFonts w:ascii="Arial" w:eastAsia="等线" w:hAnsi="Arial" w:cs="Arial"/>
                <w:color w:val="646A73"/>
                <w:sz w:val="22"/>
              </w:rPr>
              <w:t xml:space="preserve"> FF0E::125C:0876:195D</w:t>
            </w:r>
            <w:r>
              <w:rPr>
                <w:rFonts w:ascii="Arial" w:eastAsia="等线" w:hAnsi="Arial" w:cs="Arial"/>
                <w:color w:val="646A73"/>
                <w:sz w:val="22"/>
              </w:rPr>
              <w:t>。</w:t>
            </w:r>
          </w:p>
          <w:p w14:paraId="12C44A9A" w14:textId="77777777" w:rsidR="00D25CDB" w:rsidRDefault="00000000">
            <w:pPr>
              <w:numPr>
                <w:ilvl w:val="0"/>
                <w:numId w:val="1659"/>
              </w:numPr>
              <w:spacing w:before="120" w:after="120" w:line="288" w:lineRule="auto"/>
              <w:jc w:val="left"/>
            </w:pPr>
            <w:r>
              <w:rPr>
                <w:rFonts w:ascii="Arial" w:eastAsia="等线" w:hAnsi="Arial" w:cs="Arial"/>
                <w:color w:val="646A73"/>
                <w:sz w:val="22"/>
              </w:rPr>
              <w:t>源地址数域的值：</w:t>
            </w:r>
            <w:r>
              <w:rPr>
                <w:rFonts w:ascii="Arial" w:eastAsia="等线" w:hAnsi="Arial" w:cs="Arial"/>
                <w:color w:val="646A73"/>
                <w:sz w:val="22"/>
              </w:rPr>
              <w:t>0</w:t>
            </w:r>
            <w:r>
              <w:rPr>
                <w:rFonts w:ascii="Arial" w:eastAsia="等线" w:hAnsi="Arial" w:cs="Arial"/>
                <w:color w:val="646A73"/>
                <w:sz w:val="22"/>
              </w:rPr>
              <w:t>，因为查询消息不包含源地址列表。</w:t>
            </w:r>
          </w:p>
          <w:p w14:paraId="0F6EADC5" w14:textId="77777777" w:rsidR="00D25CDB" w:rsidRDefault="00000000">
            <w:pPr>
              <w:spacing w:before="120" w:after="120" w:line="288" w:lineRule="auto"/>
              <w:jc w:val="left"/>
            </w:pPr>
            <w:r>
              <w:rPr>
                <w:rFonts w:ascii="Arial" w:eastAsia="等线" w:hAnsi="Arial" w:cs="Arial"/>
                <w:color w:val="646A73"/>
                <w:sz w:val="22"/>
              </w:rPr>
              <w:t xml:space="preserve">H </w:t>
            </w:r>
            <w:r>
              <w:rPr>
                <w:rFonts w:ascii="Arial" w:eastAsia="等线" w:hAnsi="Arial" w:cs="Arial"/>
                <w:color w:val="646A73"/>
                <w:sz w:val="22"/>
              </w:rPr>
              <w:t>的报告报文：</w:t>
            </w:r>
            <w:r>
              <w:rPr>
                <w:rFonts w:ascii="Arial" w:eastAsia="等线" w:hAnsi="Arial" w:cs="Arial"/>
                <w:color w:val="646A73"/>
                <w:sz w:val="22"/>
              </w:rPr>
              <w:t xml:space="preserve"> </w:t>
            </w:r>
          </w:p>
          <w:p w14:paraId="240D1E68"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1</w:t>
            </w:r>
            <w:r>
              <w:rPr>
                <w:rFonts w:ascii="Arial" w:eastAsia="等线" w:hAnsi="Arial" w:cs="Arial"/>
                <w:color w:val="646A73"/>
                <w:sz w:val="22"/>
              </w:rPr>
              <w:t>）</w:t>
            </w:r>
            <w:r>
              <w:rPr>
                <w:rFonts w:ascii="Arial" w:eastAsia="等线" w:hAnsi="Arial" w:cs="Arial"/>
                <w:color w:val="646A73"/>
                <w:sz w:val="22"/>
              </w:rPr>
              <w:t xml:space="preserve">IP </w:t>
            </w:r>
            <w:r>
              <w:rPr>
                <w:rFonts w:ascii="Arial" w:eastAsia="等线" w:hAnsi="Arial" w:cs="Arial"/>
                <w:color w:val="646A73"/>
                <w:sz w:val="22"/>
              </w:rPr>
              <w:t>分组基本头标：</w:t>
            </w:r>
          </w:p>
          <w:p w14:paraId="26544C55" w14:textId="77777777" w:rsidR="00D25CDB" w:rsidRDefault="00000000">
            <w:pPr>
              <w:numPr>
                <w:ilvl w:val="0"/>
                <w:numId w:val="1660"/>
              </w:numPr>
              <w:spacing w:before="120" w:after="120" w:line="288" w:lineRule="auto"/>
              <w:jc w:val="left"/>
            </w:pPr>
            <w:r>
              <w:rPr>
                <w:rFonts w:ascii="Arial" w:eastAsia="等线" w:hAnsi="Arial" w:cs="Arial"/>
                <w:color w:val="646A73"/>
                <w:sz w:val="22"/>
              </w:rPr>
              <w:t>源</w:t>
            </w:r>
            <w:r>
              <w:rPr>
                <w:rFonts w:ascii="Arial" w:eastAsia="等线" w:hAnsi="Arial" w:cs="Arial"/>
                <w:color w:val="646A73"/>
                <w:sz w:val="22"/>
              </w:rPr>
              <w:t xml:space="preserve"> IP </w:t>
            </w:r>
            <w:r>
              <w:rPr>
                <w:rFonts w:ascii="Arial" w:eastAsia="等线" w:hAnsi="Arial" w:cs="Arial"/>
                <w:color w:val="646A73"/>
                <w:sz w:val="22"/>
              </w:rPr>
              <w:t>地址：主机</w:t>
            </w:r>
            <w:r>
              <w:rPr>
                <w:rFonts w:ascii="Arial" w:eastAsia="等线" w:hAnsi="Arial" w:cs="Arial"/>
                <w:color w:val="646A73"/>
                <w:sz w:val="22"/>
              </w:rPr>
              <w:t xml:space="preserve"> H </w:t>
            </w:r>
            <w:r>
              <w:rPr>
                <w:rFonts w:ascii="Arial" w:eastAsia="等线" w:hAnsi="Arial" w:cs="Arial"/>
                <w:color w:val="646A73"/>
                <w:sz w:val="22"/>
              </w:rPr>
              <w:t>的</w:t>
            </w:r>
            <w:r>
              <w:rPr>
                <w:rFonts w:ascii="Arial" w:eastAsia="等线" w:hAnsi="Arial" w:cs="Arial"/>
                <w:color w:val="646A73"/>
                <w:sz w:val="22"/>
              </w:rPr>
              <w:t xml:space="preserve"> IP </w:t>
            </w:r>
            <w:r>
              <w:rPr>
                <w:rFonts w:ascii="Arial" w:eastAsia="等线" w:hAnsi="Arial" w:cs="Arial"/>
                <w:color w:val="646A73"/>
                <w:sz w:val="22"/>
              </w:rPr>
              <w:t>地址。</w:t>
            </w:r>
          </w:p>
          <w:p w14:paraId="0B011679" w14:textId="77777777" w:rsidR="00D25CDB" w:rsidRDefault="00000000">
            <w:pPr>
              <w:numPr>
                <w:ilvl w:val="0"/>
                <w:numId w:val="1661"/>
              </w:numPr>
              <w:spacing w:before="120" w:after="120" w:line="288" w:lineRule="auto"/>
              <w:jc w:val="left"/>
            </w:pPr>
            <w:r>
              <w:rPr>
                <w:rFonts w:ascii="Arial" w:eastAsia="等线" w:hAnsi="Arial" w:cs="Arial"/>
                <w:color w:val="646A73"/>
                <w:sz w:val="22"/>
              </w:rPr>
              <w:t>目的</w:t>
            </w:r>
            <w:r>
              <w:rPr>
                <w:rFonts w:ascii="Arial" w:eastAsia="等线" w:hAnsi="Arial" w:cs="Arial"/>
                <w:color w:val="646A73"/>
                <w:sz w:val="22"/>
              </w:rPr>
              <w:t xml:space="preserve"> IP </w:t>
            </w:r>
            <w:r>
              <w:rPr>
                <w:rFonts w:ascii="Arial" w:eastAsia="等线" w:hAnsi="Arial" w:cs="Arial"/>
                <w:color w:val="646A73"/>
                <w:sz w:val="22"/>
              </w:rPr>
              <w:t>地址：多播组的</w:t>
            </w:r>
            <w:r>
              <w:rPr>
                <w:rFonts w:ascii="Arial" w:eastAsia="等线" w:hAnsi="Arial" w:cs="Arial"/>
                <w:color w:val="646A73"/>
                <w:sz w:val="22"/>
              </w:rPr>
              <w:t xml:space="preserve"> IP </w:t>
            </w:r>
            <w:r>
              <w:rPr>
                <w:rFonts w:ascii="Arial" w:eastAsia="等线" w:hAnsi="Arial" w:cs="Arial"/>
                <w:color w:val="646A73"/>
                <w:sz w:val="22"/>
              </w:rPr>
              <w:t>地址，即</w:t>
            </w:r>
            <w:r>
              <w:rPr>
                <w:rFonts w:ascii="Arial" w:eastAsia="等线" w:hAnsi="Arial" w:cs="Arial"/>
                <w:color w:val="646A73"/>
                <w:sz w:val="22"/>
              </w:rPr>
              <w:t xml:space="preserve"> FF0E::125C:0876:195D</w:t>
            </w:r>
            <w:r>
              <w:rPr>
                <w:rFonts w:ascii="Arial" w:eastAsia="等线" w:hAnsi="Arial" w:cs="Arial"/>
                <w:color w:val="646A73"/>
                <w:sz w:val="22"/>
              </w:rPr>
              <w:t>。</w:t>
            </w:r>
          </w:p>
          <w:p w14:paraId="43C7DF46" w14:textId="77777777" w:rsidR="00D25CDB" w:rsidRDefault="00000000">
            <w:pPr>
              <w:spacing w:before="120" w:after="120" w:line="288" w:lineRule="auto"/>
              <w:jc w:val="left"/>
            </w:pPr>
            <w:r>
              <w:rPr>
                <w:rFonts w:ascii="Arial" w:eastAsia="等线" w:hAnsi="Arial" w:cs="Arial"/>
                <w:color w:val="646A73"/>
                <w:sz w:val="22"/>
              </w:rPr>
              <w:t>（</w:t>
            </w:r>
            <w:r>
              <w:rPr>
                <w:rFonts w:ascii="Arial" w:eastAsia="等线" w:hAnsi="Arial" w:cs="Arial"/>
                <w:color w:val="646A73"/>
                <w:sz w:val="22"/>
              </w:rPr>
              <w:t>2</w:t>
            </w:r>
            <w:r>
              <w:rPr>
                <w:rFonts w:ascii="Arial" w:eastAsia="等线" w:hAnsi="Arial" w:cs="Arial"/>
                <w:color w:val="646A73"/>
                <w:sz w:val="22"/>
              </w:rPr>
              <w:t>）</w:t>
            </w:r>
            <w:r>
              <w:rPr>
                <w:rFonts w:ascii="Arial" w:eastAsia="等线" w:hAnsi="Arial" w:cs="Arial"/>
                <w:color w:val="646A73"/>
                <w:sz w:val="22"/>
              </w:rPr>
              <w:t xml:space="preserve">MLD </w:t>
            </w:r>
            <w:r>
              <w:rPr>
                <w:rFonts w:ascii="Arial" w:eastAsia="等线" w:hAnsi="Arial" w:cs="Arial"/>
                <w:color w:val="646A73"/>
                <w:sz w:val="22"/>
              </w:rPr>
              <w:t>消息：</w:t>
            </w:r>
          </w:p>
          <w:p w14:paraId="65CD4690" w14:textId="77777777" w:rsidR="00D25CDB" w:rsidRDefault="00000000">
            <w:pPr>
              <w:numPr>
                <w:ilvl w:val="0"/>
                <w:numId w:val="1662"/>
              </w:numPr>
              <w:spacing w:before="120" w:after="120" w:line="288" w:lineRule="auto"/>
              <w:jc w:val="left"/>
            </w:pPr>
            <w:r>
              <w:rPr>
                <w:rFonts w:ascii="Arial" w:eastAsia="等线" w:hAnsi="Arial" w:cs="Arial"/>
                <w:color w:val="646A73"/>
                <w:sz w:val="22"/>
              </w:rPr>
              <w:t>类型：报告消息的类型是</w:t>
            </w:r>
            <w:r>
              <w:rPr>
                <w:rFonts w:ascii="Arial" w:eastAsia="等线" w:hAnsi="Arial" w:cs="Arial"/>
                <w:color w:val="646A73"/>
                <w:sz w:val="22"/>
              </w:rPr>
              <w:t>131</w:t>
            </w:r>
            <w:r>
              <w:rPr>
                <w:rFonts w:ascii="Arial" w:eastAsia="等线" w:hAnsi="Arial" w:cs="Arial"/>
                <w:color w:val="646A73"/>
                <w:sz w:val="22"/>
              </w:rPr>
              <w:t>。</w:t>
            </w:r>
          </w:p>
          <w:p w14:paraId="0F18DCC1" w14:textId="77777777" w:rsidR="00D25CDB" w:rsidRDefault="00000000">
            <w:pPr>
              <w:numPr>
                <w:ilvl w:val="0"/>
                <w:numId w:val="1663"/>
              </w:numPr>
              <w:spacing w:before="120" w:after="120" w:line="288" w:lineRule="auto"/>
              <w:jc w:val="left"/>
            </w:pPr>
            <w:r>
              <w:rPr>
                <w:rFonts w:ascii="Arial" w:eastAsia="等线" w:hAnsi="Arial" w:cs="Arial"/>
                <w:color w:val="646A73"/>
                <w:sz w:val="22"/>
              </w:rPr>
              <w:t>多播地址：多播组的</w:t>
            </w:r>
            <w:r>
              <w:rPr>
                <w:rFonts w:ascii="Arial" w:eastAsia="等线" w:hAnsi="Arial" w:cs="Arial"/>
                <w:color w:val="646A73"/>
                <w:sz w:val="22"/>
              </w:rPr>
              <w:t xml:space="preserve"> IP </w:t>
            </w:r>
            <w:r>
              <w:rPr>
                <w:rFonts w:ascii="Arial" w:eastAsia="等线" w:hAnsi="Arial" w:cs="Arial"/>
                <w:color w:val="646A73"/>
                <w:sz w:val="22"/>
              </w:rPr>
              <w:t>地址，即</w:t>
            </w:r>
            <w:r>
              <w:rPr>
                <w:rFonts w:ascii="Arial" w:eastAsia="等线" w:hAnsi="Arial" w:cs="Arial"/>
                <w:color w:val="646A73"/>
                <w:sz w:val="22"/>
              </w:rPr>
              <w:t xml:space="preserve"> FF0E::125C:0876:195D</w:t>
            </w:r>
            <w:r>
              <w:rPr>
                <w:rFonts w:ascii="Arial" w:eastAsia="等线" w:hAnsi="Arial" w:cs="Arial"/>
                <w:color w:val="646A73"/>
                <w:sz w:val="22"/>
              </w:rPr>
              <w:t>。</w:t>
            </w:r>
          </w:p>
          <w:p w14:paraId="47D994CE" w14:textId="77777777" w:rsidR="00D25CDB" w:rsidRDefault="00000000">
            <w:pPr>
              <w:numPr>
                <w:ilvl w:val="0"/>
                <w:numId w:val="1664"/>
              </w:numPr>
              <w:spacing w:before="120" w:after="120" w:line="288" w:lineRule="auto"/>
              <w:jc w:val="left"/>
            </w:pPr>
            <w:r>
              <w:rPr>
                <w:rFonts w:ascii="Arial" w:eastAsia="等线" w:hAnsi="Arial" w:cs="Arial"/>
                <w:color w:val="646A73"/>
                <w:sz w:val="22"/>
              </w:rPr>
              <w:t>源地址数域的值：</w:t>
            </w:r>
            <w:r>
              <w:rPr>
                <w:rFonts w:ascii="Arial" w:eastAsia="等线" w:hAnsi="Arial" w:cs="Arial"/>
                <w:color w:val="646A73"/>
                <w:sz w:val="22"/>
              </w:rPr>
              <w:t>0</w:t>
            </w:r>
            <w:r>
              <w:rPr>
                <w:rFonts w:ascii="Arial" w:eastAsia="等线" w:hAnsi="Arial" w:cs="Arial"/>
                <w:color w:val="646A73"/>
                <w:sz w:val="22"/>
              </w:rPr>
              <w:t>，因为报告消息不包含源地址列表。</w:t>
            </w:r>
          </w:p>
        </w:tc>
      </w:tr>
    </w:tbl>
    <w:p w14:paraId="702F81FB" w14:textId="77777777" w:rsidR="00D25CDB" w:rsidRDefault="00D25CDB"/>
    <w:tbl>
      <w:tblPr>
        <w:tblW w:w="0" w:type="auto"/>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80"/>
      </w:tblGrid>
      <w:tr w:rsidR="00D25CDB" w14:paraId="26C6C53F" w14:textId="77777777">
        <w:tblPrEx>
          <w:tblCellMar>
            <w:top w:w="0" w:type="dxa"/>
            <w:bottom w:w="0" w:type="dxa"/>
          </w:tblCellMar>
        </w:tblPrEx>
        <w:tc>
          <w:tcPr>
            <w:tcW w:w="8280" w:type="dxa"/>
            <w:tcBorders>
              <w:top w:val="nil"/>
              <w:left w:val="single" w:sz="18" w:space="0" w:color="BBBFC4"/>
              <w:bottom w:val="nil"/>
              <w:right w:val="nil"/>
            </w:tcBorders>
            <w:tcMar>
              <w:top w:w="60" w:type="dxa"/>
              <w:left w:w="120" w:type="dxa"/>
              <w:bottom w:w="30" w:type="dxa"/>
              <w:right w:w="120" w:type="dxa"/>
            </w:tcMar>
          </w:tcPr>
          <w:p w14:paraId="699A767D" w14:textId="77777777" w:rsidR="00D25CDB" w:rsidRDefault="00000000">
            <w:pPr>
              <w:spacing w:before="120" w:after="120" w:line="288" w:lineRule="auto"/>
              <w:jc w:val="left"/>
            </w:pPr>
            <w:r>
              <w:rPr>
                <w:rFonts w:ascii="Arial" w:eastAsia="等线" w:hAnsi="Arial" w:cs="Arial"/>
                <w:color w:val="646A73"/>
                <w:sz w:val="22"/>
              </w:rPr>
              <w:t>已知某主机（</w:t>
            </w:r>
            <w:r>
              <w:rPr>
                <w:rFonts w:ascii="Arial" w:eastAsia="等线" w:hAnsi="Arial" w:cs="Arial"/>
                <w:color w:val="646A73"/>
                <w:sz w:val="22"/>
              </w:rPr>
              <w:t>IP</w:t>
            </w:r>
            <w:r>
              <w:rPr>
                <w:rFonts w:ascii="Arial" w:eastAsia="等线" w:hAnsi="Arial" w:cs="Arial"/>
                <w:color w:val="646A73"/>
                <w:sz w:val="22"/>
              </w:rPr>
              <w:t>单播地址是</w:t>
            </w:r>
            <w:r>
              <w:rPr>
                <w:rFonts w:ascii="Arial" w:eastAsia="等线" w:hAnsi="Arial" w:cs="Arial"/>
                <w:color w:val="646A73"/>
                <w:sz w:val="22"/>
              </w:rPr>
              <w:t>1234:5678::2A34</w:t>
            </w:r>
            <w:r>
              <w:rPr>
                <w:rFonts w:ascii="Arial" w:eastAsia="等线" w:hAnsi="Arial" w:cs="Arial"/>
                <w:color w:val="646A73"/>
                <w:sz w:val="22"/>
              </w:rPr>
              <w:t>）所属的组地址为：</w:t>
            </w:r>
            <w:r>
              <w:rPr>
                <w:rFonts w:ascii="Arial" w:eastAsia="等线" w:hAnsi="Arial" w:cs="Arial"/>
                <w:color w:val="646A73"/>
                <w:sz w:val="22"/>
              </w:rPr>
              <w:t>FF0E::125C:0876:195D</w:t>
            </w:r>
            <w:r>
              <w:rPr>
                <w:rFonts w:ascii="Arial" w:eastAsia="等线" w:hAnsi="Arial" w:cs="Arial"/>
                <w:color w:val="646A73"/>
                <w:sz w:val="22"/>
              </w:rPr>
              <w:t>。现在该主机希望向其所在的链路内的所有路由器报告自己属于该组，请问该主机应该发送何种消息？要求说明所使用的</w:t>
            </w:r>
            <w:r>
              <w:rPr>
                <w:rFonts w:ascii="Arial" w:eastAsia="等线" w:hAnsi="Arial" w:cs="Arial"/>
                <w:color w:val="646A73"/>
                <w:sz w:val="22"/>
              </w:rPr>
              <w:t>ICMPv6</w:t>
            </w:r>
            <w:r>
              <w:rPr>
                <w:rFonts w:ascii="Arial" w:eastAsia="等线" w:hAnsi="Arial" w:cs="Arial"/>
                <w:color w:val="646A73"/>
                <w:sz w:val="22"/>
              </w:rPr>
              <w:t>消息类型并画出相关的</w:t>
            </w:r>
            <w:r>
              <w:rPr>
                <w:rFonts w:ascii="Arial" w:eastAsia="等线" w:hAnsi="Arial" w:cs="Arial"/>
                <w:color w:val="646A73"/>
                <w:sz w:val="22"/>
              </w:rPr>
              <w:t>ICMP</w:t>
            </w:r>
            <w:r>
              <w:rPr>
                <w:rFonts w:ascii="Arial" w:eastAsia="等线" w:hAnsi="Arial" w:cs="Arial"/>
                <w:color w:val="646A73"/>
                <w:sz w:val="22"/>
              </w:rPr>
              <w:t>的报文格式和</w:t>
            </w:r>
            <w:r>
              <w:rPr>
                <w:rFonts w:ascii="Arial" w:eastAsia="等线" w:hAnsi="Arial" w:cs="Arial"/>
                <w:color w:val="646A73"/>
                <w:sz w:val="22"/>
              </w:rPr>
              <w:t>IP</w:t>
            </w:r>
            <w:r>
              <w:rPr>
                <w:rFonts w:ascii="Arial" w:eastAsia="等线" w:hAnsi="Arial" w:cs="Arial"/>
                <w:color w:val="646A73"/>
                <w:sz w:val="22"/>
              </w:rPr>
              <w:t>数据报。</w:t>
            </w:r>
          </w:p>
          <w:p w14:paraId="65C08BF9" w14:textId="77777777" w:rsidR="00D25CDB" w:rsidRDefault="00000000">
            <w:pPr>
              <w:spacing w:before="120" w:after="120" w:line="288" w:lineRule="auto"/>
              <w:jc w:val="center"/>
            </w:pPr>
            <w:r>
              <w:rPr>
                <w:noProof/>
              </w:rPr>
              <w:lastRenderedPageBreak/>
              <w:drawing>
                <wp:inline distT="0" distB="0" distL="0" distR="0" wp14:anchorId="5CFCAAF8" wp14:editId="6437C9C1">
                  <wp:extent cx="5105400" cy="4305300"/>
                  <wp:effectExtent l="0" t="0" r="0" b="0"/>
                  <wp:docPr id="207" name="Drawing 207"/>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pic:cNvPicPr>
                        </pic:nvPicPr>
                        <pic:blipFill>
                          <a:blip r:embed="rId222"/>
                          <a:stretch>
                            <a:fillRect/>
                          </a:stretch>
                        </pic:blipFill>
                        <pic:spPr>
                          <a:xfrm>
                            <a:off x="0" y="0"/>
                            <a:ext cx="5105400" cy="4305300"/>
                          </a:xfrm>
                          <a:prstGeom prst="rect">
                            <a:avLst/>
                          </a:prstGeom>
                        </pic:spPr>
                      </pic:pic>
                    </a:graphicData>
                  </a:graphic>
                </wp:inline>
              </w:drawing>
            </w:r>
          </w:p>
        </w:tc>
      </w:tr>
    </w:tbl>
    <w:p w14:paraId="3289CA0B" w14:textId="77777777" w:rsidR="00D25CDB" w:rsidRDefault="00000000">
      <w:pPr>
        <w:spacing w:before="320" w:after="120" w:line="288" w:lineRule="auto"/>
        <w:jc w:val="left"/>
        <w:outlineLvl w:val="1"/>
      </w:pPr>
      <w:bookmarkStart w:id="223" w:name="heading_112"/>
      <w:bookmarkStart w:id="224" w:name="_Toc169100014"/>
      <w:r>
        <w:rPr>
          <w:rFonts w:ascii="Arial" w:eastAsia="等线" w:hAnsi="Arial" w:cs="Arial"/>
          <w:b/>
          <w:sz w:val="32"/>
        </w:rPr>
        <w:lastRenderedPageBreak/>
        <w:t xml:space="preserve">5.4 </w:t>
      </w:r>
      <w:r>
        <w:rPr>
          <w:rFonts w:ascii="Arial" w:eastAsia="等线" w:hAnsi="Arial" w:cs="Arial"/>
          <w:b/>
          <w:sz w:val="32"/>
        </w:rPr>
        <w:t>多播路由</w:t>
      </w:r>
      <w:bookmarkEnd w:id="223"/>
      <w:bookmarkEnd w:id="224"/>
    </w:p>
    <w:p w14:paraId="6B18DEC3" w14:textId="77777777" w:rsidR="00D25CDB" w:rsidRDefault="00000000">
      <w:pPr>
        <w:spacing w:before="300" w:after="120" w:line="288" w:lineRule="auto"/>
        <w:jc w:val="left"/>
        <w:outlineLvl w:val="2"/>
      </w:pPr>
      <w:bookmarkStart w:id="225" w:name="heading_113"/>
      <w:bookmarkStart w:id="226" w:name="_Toc169100015"/>
      <w:r>
        <w:rPr>
          <w:rFonts w:ascii="Arial" w:eastAsia="等线" w:hAnsi="Arial" w:cs="Arial"/>
          <w:b/>
          <w:sz w:val="30"/>
        </w:rPr>
        <w:t>多播路由选择算法</w:t>
      </w:r>
      <w:bookmarkEnd w:id="225"/>
      <w:bookmarkEnd w:id="226"/>
    </w:p>
    <w:p w14:paraId="3426C5B8" w14:textId="77777777" w:rsidR="00D25CDB" w:rsidRDefault="00000000">
      <w:pPr>
        <w:spacing w:before="120" w:after="120" w:line="288" w:lineRule="auto"/>
        <w:jc w:val="left"/>
      </w:pPr>
      <w:r>
        <w:rPr>
          <w:rFonts w:ascii="Arial" w:eastAsia="等线" w:hAnsi="Arial" w:cs="Arial"/>
          <w:b/>
          <w:sz w:val="22"/>
        </w:rPr>
        <w:t>多播路由选择</w:t>
      </w:r>
    </w:p>
    <w:p w14:paraId="4E7BE674" w14:textId="77777777" w:rsidR="00D25CDB" w:rsidRDefault="00000000">
      <w:pPr>
        <w:spacing w:before="120" w:after="120" w:line="288" w:lineRule="auto"/>
        <w:jc w:val="left"/>
      </w:pPr>
      <w:r>
        <w:rPr>
          <w:rFonts w:ascii="Arial" w:eastAsia="等线" w:hAnsi="Arial" w:cs="Arial"/>
          <w:sz w:val="22"/>
        </w:rPr>
        <w:t>组播转发包括两个阶段</w:t>
      </w:r>
    </w:p>
    <w:p w14:paraId="0244DC57" w14:textId="77777777" w:rsidR="00D25CDB" w:rsidRDefault="00000000">
      <w:pPr>
        <w:numPr>
          <w:ilvl w:val="0"/>
          <w:numId w:val="1665"/>
        </w:numPr>
        <w:spacing w:before="120" w:after="120" w:line="288" w:lineRule="auto"/>
        <w:jc w:val="left"/>
      </w:pPr>
      <w:r>
        <w:rPr>
          <w:rFonts w:ascii="Arial" w:eastAsia="等线" w:hAnsi="Arial" w:cs="Arial"/>
          <w:sz w:val="22"/>
        </w:rPr>
        <w:t>路由建立</w:t>
      </w:r>
    </w:p>
    <w:p w14:paraId="26C5B42C" w14:textId="77777777" w:rsidR="00D25CDB" w:rsidRDefault="00000000">
      <w:pPr>
        <w:numPr>
          <w:ilvl w:val="0"/>
          <w:numId w:val="1666"/>
        </w:numPr>
        <w:spacing w:before="120" w:after="120" w:line="288" w:lineRule="auto"/>
        <w:jc w:val="left"/>
      </w:pPr>
      <w:r>
        <w:rPr>
          <w:rFonts w:ascii="Arial" w:eastAsia="等线" w:hAnsi="Arial" w:cs="Arial"/>
          <w:sz w:val="22"/>
        </w:rPr>
        <w:t>复制、转发分组</w:t>
      </w:r>
    </w:p>
    <w:p w14:paraId="099DC92B" w14:textId="77777777" w:rsidR="00D25CDB" w:rsidRDefault="00000000">
      <w:pPr>
        <w:spacing w:before="120" w:after="120" w:line="288" w:lineRule="auto"/>
        <w:jc w:val="left"/>
      </w:pPr>
      <w:r>
        <w:rPr>
          <w:rFonts w:ascii="Arial" w:eastAsia="等线" w:hAnsi="Arial" w:cs="Arial"/>
          <w:b/>
          <w:sz w:val="22"/>
        </w:rPr>
        <w:t>路由建立</w:t>
      </w:r>
    </w:p>
    <w:p w14:paraId="053B1E30" w14:textId="77777777" w:rsidR="00D25CDB" w:rsidRDefault="00000000">
      <w:pPr>
        <w:numPr>
          <w:ilvl w:val="0"/>
          <w:numId w:val="1667"/>
        </w:numPr>
        <w:spacing w:before="120" w:after="120" w:line="288" w:lineRule="auto"/>
        <w:jc w:val="left"/>
      </w:pPr>
      <w:r>
        <w:rPr>
          <w:rFonts w:ascii="Arial" w:eastAsia="等线" w:hAnsi="Arial" w:cs="Arial"/>
          <w:sz w:val="22"/>
        </w:rPr>
        <w:t>基于树结构的组播路由（组播树）</w:t>
      </w:r>
    </w:p>
    <w:p w14:paraId="4801C751" w14:textId="77777777" w:rsidR="00D25CDB" w:rsidRDefault="00000000">
      <w:pPr>
        <w:numPr>
          <w:ilvl w:val="0"/>
          <w:numId w:val="1668"/>
        </w:numPr>
        <w:spacing w:before="120" w:after="120" w:line="288" w:lineRule="auto"/>
        <w:jc w:val="left"/>
      </w:pPr>
      <w:r>
        <w:rPr>
          <w:rFonts w:ascii="Arial" w:eastAsia="等线" w:hAnsi="Arial" w:cs="Arial"/>
          <w:sz w:val="22"/>
        </w:rPr>
        <w:t>基于网状结构的组播路由（组播网）</w:t>
      </w:r>
    </w:p>
    <w:p w14:paraId="07484AE4" w14:textId="77777777" w:rsidR="00D25CDB" w:rsidRDefault="00000000">
      <w:pPr>
        <w:spacing w:before="120" w:after="120" w:line="288" w:lineRule="auto"/>
        <w:jc w:val="left"/>
      </w:pPr>
      <w:r>
        <w:rPr>
          <w:rFonts w:ascii="Arial" w:eastAsia="等线" w:hAnsi="Arial" w:cs="Arial"/>
          <w:sz w:val="22"/>
        </w:rPr>
        <w:t>多播路由选择比单播路由选择复杂</w:t>
      </w:r>
    </w:p>
    <w:p w14:paraId="7B6DC5D8" w14:textId="77777777" w:rsidR="00D25CDB" w:rsidRDefault="00000000">
      <w:pPr>
        <w:spacing w:before="120" w:after="120" w:line="288" w:lineRule="auto"/>
        <w:jc w:val="center"/>
      </w:pPr>
      <w:r>
        <w:rPr>
          <w:noProof/>
        </w:rPr>
        <w:lastRenderedPageBreak/>
        <w:drawing>
          <wp:inline distT="0" distB="0" distL="0" distR="0" wp14:anchorId="4B43CCE6" wp14:editId="031880F4">
            <wp:extent cx="5257800" cy="2276475"/>
            <wp:effectExtent l="0" t="0" r="0" b="0"/>
            <wp:docPr id="208" name="Drawing 208"/>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pic:cNvPicPr>
                  </pic:nvPicPr>
                  <pic:blipFill>
                    <a:blip r:embed="rId223"/>
                    <a:stretch>
                      <a:fillRect/>
                    </a:stretch>
                  </pic:blipFill>
                  <pic:spPr>
                    <a:xfrm>
                      <a:off x="0" y="0"/>
                      <a:ext cx="5257800" cy="2276475"/>
                    </a:xfrm>
                    <a:prstGeom prst="rect">
                      <a:avLst/>
                    </a:prstGeom>
                  </pic:spPr>
                </pic:pic>
              </a:graphicData>
            </a:graphic>
          </wp:inline>
        </w:drawing>
      </w:r>
    </w:p>
    <w:p w14:paraId="3D4BF870" w14:textId="77777777" w:rsidR="00D25CDB" w:rsidRDefault="00000000">
      <w:pPr>
        <w:numPr>
          <w:ilvl w:val="0"/>
          <w:numId w:val="1669"/>
        </w:numPr>
        <w:spacing w:before="120" w:after="120" w:line="288" w:lineRule="auto"/>
        <w:jc w:val="left"/>
      </w:pPr>
      <w:proofErr w:type="gramStart"/>
      <w:r>
        <w:rPr>
          <w:rFonts w:ascii="Arial" w:eastAsia="等线" w:hAnsi="Arial" w:cs="Arial"/>
          <w:sz w:val="22"/>
        </w:rPr>
        <w:t>一个源</w:t>
      </w:r>
      <w:proofErr w:type="gramEnd"/>
      <w:r>
        <w:rPr>
          <w:rFonts w:ascii="Arial" w:eastAsia="等线" w:hAnsi="Arial" w:cs="Arial"/>
          <w:sz w:val="22"/>
        </w:rPr>
        <w:t>分组传播路径存在多个分支</w:t>
      </w:r>
    </w:p>
    <w:p w14:paraId="2686BC07" w14:textId="77777777" w:rsidR="00D25CDB" w:rsidRDefault="00000000">
      <w:pPr>
        <w:numPr>
          <w:ilvl w:val="0"/>
          <w:numId w:val="1670"/>
        </w:numPr>
        <w:spacing w:before="120" w:after="120" w:line="288" w:lineRule="auto"/>
        <w:jc w:val="left"/>
      </w:pPr>
      <w:r>
        <w:rPr>
          <w:rFonts w:ascii="Arial" w:eastAsia="等线" w:hAnsi="Arial" w:cs="Arial"/>
          <w:sz w:val="22"/>
        </w:rPr>
        <w:t>成员动态变化，会引起多播路由变化</w:t>
      </w:r>
    </w:p>
    <w:p w14:paraId="19E81C22" w14:textId="77777777" w:rsidR="00D25CDB" w:rsidRDefault="00000000">
      <w:pPr>
        <w:numPr>
          <w:ilvl w:val="0"/>
          <w:numId w:val="1671"/>
        </w:numPr>
        <w:spacing w:before="120" w:after="120" w:line="288" w:lineRule="auto"/>
        <w:jc w:val="left"/>
      </w:pPr>
      <w:r>
        <w:rPr>
          <w:rFonts w:ascii="Arial" w:eastAsia="等线" w:hAnsi="Arial" w:cs="Arial"/>
          <w:sz w:val="22"/>
        </w:rPr>
        <w:t>多播转发需要检查目的地址和源地址</w:t>
      </w:r>
    </w:p>
    <w:p w14:paraId="788BF1AE" w14:textId="77777777" w:rsidR="00D25CDB" w:rsidRDefault="00000000">
      <w:pPr>
        <w:numPr>
          <w:ilvl w:val="0"/>
          <w:numId w:val="1672"/>
        </w:numPr>
        <w:spacing w:before="120" w:after="120" w:line="288" w:lineRule="auto"/>
        <w:jc w:val="left"/>
      </w:pPr>
      <w:r>
        <w:rPr>
          <w:rFonts w:ascii="Arial" w:eastAsia="等线" w:hAnsi="Arial" w:cs="Arial"/>
          <w:sz w:val="22"/>
        </w:rPr>
        <w:t>多播数据报可以</w:t>
      </w:r>
      <w:proofErr w:type="gramStart"/>
      <w:r>
        <w:rPr>
          <w:rFonts w:ascii="Arial" w:eastAsia="等线" w:hAnsi="Arial" w:cs="Arial"/>
          <w:sz w:val="22"/>
        </w:rPr>
        <w:t>由不是</w:t>
      </w:r>
      <w:proofErr w:type="gramEnd"/>
      <w:r>
        <w:rPr>
          <w:rFonts w:ascii="Arial" w:eastAsia="等线" w:hAnsi="Arial" w:cs="Arial"/>
          <w:sz w:val="22"/>
        </w:rPr>
        <w:t>多播成员的主机产生，也可能通过没有任何多播成员的网络</w:t>
      </w:r>
    </w:p>
    <w:p w14:paraId="2BC39C4B" w14:textId="77777777" w:rsidR="00D25CDB" w:rsidRDefault="00000000">
      <w:pPr>
        <w:spacing w:before="120" w:after="120" w:line="288" w:lineRule="auto"/>
        <w:jc w:val="left"/>
      </w:pPr>
      <w:r>
        <w:rPr>
          <w:rFonts w:ascii="Arial" w:eastAsia="等线" w:hAnsi="Arial" w:cs="Arial"/>
          <w:b/>
          <w:sz w:val="22"/>
        </w:rPr>
        <w:t>多播路由目标</w:t>
      </w:r>
    </w:p>
    <w:p w14:paraId="0A4FBB4C" w14:textId="77777777" w:rsidR="00D25CDB" w:rsidRDefault="00000000">
      <w:pPr>
        <w:numPr>
          <w:ilvl w:val="0"/>
          <w:numId w:val="1673"/>
        </w:numPr>
        <w:spacing w:before="120" w:after="120" w:line="288" w:lineRule="auto"/>
        <w:jc w:val="left"/>
      </w:pPr>
      <w:r>
        <w:rPr>
          <w:rFonts w:ascii="Arial" w:eastAsia="等线" w:hAnsi="Arial" w:cs="Arial"/>
          <w:sz w:val="22"/>
        </w:rPr>
        <w:t>每个组成员收到且仅收到一个组播分组的副本</w:t>
      </w:r>
    </w:p>
    <w:p w14:paraId="2FD1021D" w14:textId="77777777" w:rsidR="00D25CDB" w:rsidRDefault="00000000">
      <w:pPr>
        <w:numPr>
          <w:ilvl w:val="0"/>
          <w:numId w:val="1674"/>
        </w:numPr>
        <w:spacing w:before="120" w:after="120" w:line="288" w:lineRule="auto"/>
        <w:jc w:val="left"/>
      </w:pPr>
      <w:r>
        <w:rPr>
          <w:rFonts w:ascii="Arial" w:eastAsia="等线" w:hAnsi="Arial" w:cs="Arial"/>
          <w:sz w:val="22"/>
        </w:rPr>
        <w:t>非组成员不能收到组播分组的副本</w:t>
      </w:r>
    </w:p>
    <w:p w14:paraId="004AF286" w14:textId="77777777" w:rsidR="00D25CDB" w:rsidRDefault="00000000">
      <w:pPr>
        <w:numPr>
          <w:ilvl w:val="0"/>
          <w:numId w:val="1675"/>
        </w:numPr>
        <w:spacing w:before="120" w:after="120" w:line="288" w:lineRule="auto"/>
        <w:jc w:val="left"/>
      </w:pPr>
      <w:r>
        <w:rPr>
          <w:rFonts w:ascii="Arial" w:eastAsia="等线" w:hAnsi="Arial" w:cs="Arial"/>
          <w:sz w:val="22"/>
        </w:rPr>
        <w:t>组播路由中不应存在环路</w:t>
      </w:r>
    </w:p>
    <w:p w14:paraId="5646A5F1" w14:textId="77777777" w:rsidR="00D25CDB" w:rsidRDefault="00000000">
      <w:pPr>
        <w:numPr>
          <w:ilvl w:val="0"/>
          <w:numId w:val="1676"/>
        </w:numPr>
        <w:spacing w:before="120" w:after="120" w:line="288" w:lineRule="auto"/>
        <w:jc w:val="left"/>
      </w:pPr>
      <w:r>
        <w:rPr>
          <w:rFonts w:ascii="Arial" w:eastAsia="等线" w:hAnsi="Arial" w:cs="Arial"/>
          <w:sz w:val="22"/>
        </w:rPr>
        <w:t>从源到目的的路径应该是最优的</w:t>
      </w:r>
      <w:r>
        <w:rPr>
          <w:rFonts w:ascii="Arial" w:eastAsia="等线" w:hAnsi="Arial" w:cs="Arial"/>
          <w:sz w:val="22"/>
        </w:rPr>
        <w:t>(</w:t>
      </w:r>
      <w:r>
        <w:rPr>
          <w:rFonts w:ascii="Arial" w:eastAsia="等线" w:hAnsi="Arial" w:cs="Arial"/>
          <w:sz w:val="22"/>
        </w:rPr>
        <w:t>最短路径</w:t>
      </w:r>
      <w:r>
        <w:rPr>
          <w:rFonts w:ascii="Arial" w:eastAsia="等线" w:hAnsi="Arial" w:cs="Arial"/>
          <w:sz w:val="22"/>
        </w:rPr>
        <w:t>)</w:t>
      </w:r>
    </w:p>
    <w:p w14:paraId="6F58EF48" w14:textId="77777777" w:rsidR="00D25CDB" w:rsidRDefault="00000000">
      <w:pPr>
        <w:spacing w:before="300" w:after="120" w:line="288" w:lineRule="auto"/>
        <w:jc w:val="left"/>
        <w:outlineLvl w:val="2"/>
      </w:pPr>
      <w:bookmarkStart w:id="227" w:name="heading_114"/>
      <w:bookmarkStart w:id="228" w:name="_Toc169100016"/>
      <w:r>
        <w:rPr>
          <w:rFonts w:ascii="Arial" w:eastAsia="等线" w:hAnsi="Arial" w:cs="Arial"/>
          <w:b/>
          <w:sz w:val="30"/>
        </w:rPr>
        <w:t>最短路径树算法</w:t>
      </w:r>
      <w:bookmarkEnd w:id="227"/>
      <w:bookmarkEnd w:id="228"/>
    </w:p>
    <w:p w14:paraId="41E0987D" w14:textId="77777777" w:rsidR="00D25CDB" w:rsidRDefault="00000000">
      <w:pPr>
        <w:spacing w:before="120" w:after="120" w:line="288" w:lineRule="auto"/>
        <w:jc w:val="left"/>
      </w:pPr>
      <w:r>
        <w:rPr>
          <w:rFonts w:ascii="Arial" w:eastAsia="等线" w:hAnsi="Arial" w:cs="Arial"/>
          <w:sz w:val="22"/>
        </w:rPr>
        <w:t>多播树：</w:t>
      </w:r>
      <w:proofErr w:type="gramStart"/>
      <w:r>
        <w:rPr>
          <w:rFonts w:ascii="Arial" w:eastAsia="等线" w:hAnsi="Arial" w:cs="Arial"/>
          <w:sz w:val="22"/>
        </w:rPr>
        <w:t>以源为</w:t>
      </w:r>
      <w:proofErr w:type="gramEnd"/>
      <w:r>
        <w:rPr>
          <w:rFonts w:ascii="Arial" w:eastAsia="等线" w:hAnsi="Arial" w:cs="Arial"/>
          <w:sz w:val="22"/>
        </w:rPr>
        <w:t>根，以组成员为叶子的树</w:t>
      </w:r>
    </w:p>
    <w:p w14:paraId="6046CCA6" w14:textId="77777777" w:rsidR="00D25CDB" w:rsidRDefault="00000000">
      <w:pPr>
        <w:spacing w:before="120" w:after="120" w:line="288" w:lineRule="auto"/>
        <w:jc w:val="left"/>
      </w:pPr>
      <w:r>
        <w:rPr>
          <w:rFonts w:ascii="Arial" w:eastAsia="等线" w:hAnsi="Arial" w:cs="Arial"/>
          <w:sz w:val="22"/>
        </w:rPr>
        <w:t>最短路径树</w:t>
      </w:r>
      <w:r>
        <w:rPr>
          <w:rFonts w:ascii="Arial" w:eastAsia="等线" w:hAnsi="Arial" w:cs="Arial"/>
          <w:sz w:val="22"/>
        </w:rPr>
        <w:t>(shortest path tree)</w:t>
      </w:r>
    </w:p>
    <w:p w14:paraId="1725E2F6" w14:textId="77777777" w:rsidR="00D25CDB" w:rsidRDefault="00000000">
      <w:pPr>
        <w:numPr>
          <w:ilvl w:val="0"/>
          <w:numId w:val="1677"/>
        </w:numPr>
        <w:spacing w:before="120" w:after="120" w:line="288" w:lineRule="auto"/>
        <w:jc w:val="left"/>
      </w:pPr>
      <w:r>
        <w:rPr>
          <w:rFonts w:ascii="Arial" w:eastAsia="等线" w:hAnsi="Arial" w:cs="Arial"/>
          <w:sz w:val="22"/>
        </w:rPr>
        <w:t>树根是源点</w:t>
      </w:r>
    </w:p>
    <w:p w14:paraId="2380A500" w14:textId="77777777" w:rsidR="00D25CDB" w:rsidRDefault="00000000">
      <w:pPr>
        <w:numPr>
          <w:ilvl w:val="0"/>
          <w:numId w:val="1678"/>
        </w:numPr>
        <w:spacing w:before="120" w:after="120" w:line="288" w:lineRule="auto"/>
        <w:jc w:val="left"/>
      </w:pPr>
      <w:r>
        <w:rPr>
          <w:rFonts w:ascii="Arial" w:eastAsia="等线" w:hAnsi="Arial" w:cs="Arial"/>
          <w:sz w:val="22"/>
        </w:rPr>
        <w:t>树叶是所有可能的终点</w:t>
      </w:r>
    </w:p>
    <w:p w14:paraId="1946BC3B" w14:textId="77777777" w:rsidR="00D25CDB" w:rsidRDefault="00000000">
      <w:pPr>
        <w:numPr>
          <w:ilvl w:val="0"/>
          <w:numId w:val="1679"/>
        </w:numPr>
        <w:spacing w:before="120" w:after="120" w:line="288" w:lineRule="auto"/>
        <w:jc w:val="left"/>
      </w:pPr>
      <w:r>
        <w:rPr>
          <w:rFonts w:ascii="Arial" w:eastAsia="等线" w:hAnsi="Arial" w:cs="Arial"/>
          <w:sz w:val="22"/>
        </w:rPr>
        <w:t>从根到每一个终点的路径都是最短路径</w:t>
      </w:r>
    </w:p>
    <w:p w14:paraId="49AFE4FF" w14:textId="77777777" w:rsidR="00D25CDB" w:rsidRDefault="00000000">
      <w:pPr>
        <w:spacing w:before="120" w:after="120" w:line="288" w:lineRule="auto"/>
        <w:jc w:val="left"/>
      </w:pPr>
      <w:r>
        <w:rPr>
          <w:rFonts w:ascii="Arial" w:eastAsia="等线" w:hAnsi="Arial" w:cs="Arial"/>
          <w:b/>
          <w:sz w:val="22"/>
        </w:rPr>
        <w:t>单播路径选择</w:t>
      </w:r>
    </w:p>
    <w:p w14:paraId="7BF0E200" w14:textId="77777777" w:rsidR="00D25CDB" w:rsidRDefault="00000000">
      <w:pPr>
        <w:spacing w:before="120" w:after="120" w:line="288" w:lineRule="auto"/>
        <w:jc w:val="center"/>
      </w:pPr>
      <w:r>
        <w:rPr>
          <w:noProof/>
        </w:rPr>
        <w:lastRenderedPageBreak/>
        <w:drawing>
          <wp:inline distT="0" distB="0" distL="0" distR="0" wp14:anchorId="5E17CB9C" wp14:editId="51EAF7A4">
            <wp:extent cx="5257800" cy="2486025"/>
            <wp:effectExtent l="0" t="0" r="0" b="0"/>
            <wp:docPr id="209" name="Drawing 209"/>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pic:cNvPicPr>
                  </pic:nvPicPr>
                  <pic:blipFill>
                    <a:blip r:embed="rId224"/>
                    <a:stretch>
                      <a:fillRect/>
                    </a:stretch>
                  </pic:blipFill>
                  <pic:spPr>
                    <a:xfrm>
                      <a:off x="0" y="0"/>
                      <a:ext cx="5257800" cy="2486025"/>
                    </a:xfrm>
                    <a:prstGeom prst="rect">
                      <a:avLst/>
                    </a:prstGeom>
                  </pic:spPr>
                </pic:pic>
              </a:graphicData>
            </a:graphic>
          </wp:inline>
        </w:drawing>
      </w:r>
    </w:p>
    <w:p w14:paraId="631B1242" w14:textId="77777777" w:rsidR="00D25CDB" w:rsidRDefault="00000000">
      <w:pPr>
        <w:numPr>
          <w:ilvl w:val="0"/>
          <w:numId w:val="1680"/>
        </w:numPr>
        <w:spacing w:before="120" w:after="120" w:line="288" w:lineRule="auto"/>
        <w:jc w:val="left"/>
      </w:pPr>
      <w:r>
        <w:rPr>
          <w:rFonts w:ascii="Arial" w:eastAsia="等线" w:hAnsi="Arial" w:cs="Arial"/>
          <w:sz w:val="22"/>
        </w:rPr>
        <w:t>每个路由器具有一张定义了到达可能终点的最短路径的路由表</w:t>
      </w:r>
    </w:p>
    <w:p w14:paraId="20985C59" w14:textId="77777777" w:rsidR="00D25CDB" w:rsidRDefault="00000000">
      <w:pPr>
        <w:spacing w:before="120" w:after="120" w:line="288" w:lineRule="auto"/>
        <w:jc w:val="left"/>
      </w:pPr>
      <w:r>
        <w:rPr>
          <w:rFonts w:ascii="Arial" w:eastAsia="等线" w:hAnsi="Arial" w:cs="Arial"/>
          <w:b/>
          <w:sz w:val="22"/>
        </w:rPr>
        <w:t>多播路由选择</w:t>
      </w:r>
    </w:p>
    <w:p w14:paraId="101B8B2A" w14:textId="77777777" w:rsidR="00D25CDB" w:rsidRDefault="00000000">
      <w:pPr>
        <w:numPr>
          <w:ilvl w:val="0"/>
          <w:numId w:val="1681"/>
        </w:numPr>
        <w:spacing w:before="120" w:after="120" w:line="288" w:lineRule="auto"/>
        <w:jc w:val="left"/>
      </w:pPr>
      <w:r>
        <w:rPr>
          <w:rFonts w:ascii="Arial" w:eastAsia="等线" w:hAnsi="Arial" w:cs="Arial"/>
          <w:sz w:val="22"/>
        </w:rPr>
        <w:t>一个组播分组的终点可能在多个网络中</w:t>
      </w:r>
    </w:p>
    <w:p w14:paraId="0BB69304" w14:textId="77777777" w:rsidR="00D25CDB" w:rsidRDefault="00000000">
      <w:pPr>
        <w:numPr>
          <w:ilvl w:val="0"/>
          <w:numId w:val="1682"/>
        </w:numPr>
        <w:spacing w:before="120" w:after="120" w:line="288" w:lineRule="auto"/>
        <w:jc w:val="left"/>
      </w:pPr>
      <w:r>
        <w:rPr>
          <w:rFonts w:ascii="Arial" w:eastAsia="等线" w:hAnsi="Arial" w:cs="Arial"/>
          <w:sz w:val="22"/>
        </w:rPr>
        <w:t>把一个分组转发给一组成员需要一个最短路径树</w:t>
      </w:r>
    </w:p>
    <w:p w14:paraId="7632C23D" w14:textId="77777777" w:rsidR="00D25CDB" w:rsidRDefault="00000000">
      <w:pPr>
        <w:numPr>
          <w:ilvl w:val="0"/>
          <w:numId w:val="1683"/>
        </w:numPr>
        <w:spacing w:before="120" w:after="120" w:line="288" w:lineRule="auto"/>
        <w:jc w:val="left"/>
      </w:pPr>
      <w:r>
        <w:rPr>
          <w:rFonts w:ascii="Arial" w:eastAsia="等线" w:hAnsi="Arial" w:cs="Arial"/>
          <w:sz w:val="22"/>
        </w:rPr>
        <w:t>N</w:t>
      </w:r>
      <w:proofErr w:type="gramStart"/>
      <w:r>
        <w:rPr>
          <w:rFonts w:ascii="Arial" w:eastAsia="等线" w:hAnsi="Arial" w:cs="Arial"/>
          <w:sz w:val="22"/>
        </w:rPr>
        <w:t>个</w:t>
      </w:r>
      <w:proofErr w:type="gramEnd"/>
      <w:r>
        <w:rPr>
          <w:rFonts w:ascii="Arial" w:eastAsia="等线" w:hAnsi="Arial" w:cs="Arial"/>
          <w:sz w:val="22"/>
        </w:rPr>
        <w:t>组需要</w:t>
      </w:r>
      <w:r>
        <w:rPr>
          <w:rFonts w:ascii="Arial" w:eastAsia="等线" w:hAnsi="Arial" w:cs="Arial"/>
          <w:sz w:val="22"/>
        </w:rPr>
        <w:t>N</w:t>
      </w:r>
      <w:proofErr w:type="gramStart"/>
      <w:r>
        <w:rPr>
          <w:rFonts w:ascii="Arial" w:eastAsia="等线" w:hAnsi="Arial" w:cs="Arial"/>
          <w:sz w:val="22"/>
        </w:rPr>
        <w:t>个</w:t>
      </w:r>
      <w:proofErr w:type="gramEnd"/>
      <w:r>
        <w:rPr>
          <w:rFonts w:ascii="Arial" w:eastAsia="等线" w:hAnsi="Arial" w:cs="Arial"/>
          <w:sz w:val="22"/>
        </w:rPr>
        <w:t>最短路径树</w:t>
      </w:r>
    </w:p>
    <w:p w14:paraId="14528A6F" w14:textId="77777777" w:rsidR="00D25CDB" w:rsidRDefault="00000000">
      <w:pPr>
        <w:spacing w:before="120" w:after="120" w:line="288" w:lineRule="auto"/>
        <w:jc w:val="left"/>
      </w:pPr>
      <w:r>
        <w:rPr>
          <w:rFonts w:ascii="Arial" w:eastAsia="等线" w:hAnsi="Arial" w:cs="Arial"/>
          <w:sz w:val="22"/>
        </w:rPr>
        <w:t>两种解决方案</w:t>
      </w:r>
    </w:p>
    <w:p w14:paraId="3D9589EF" w14:textId="77777777" w:rsidR="00D25CDB" w:rsidRDefault="00000000">
      <w:pPr>
        <w:numPr>
          <w:ilvl w:val="0"/>
          <w:numId w:val="1684"/>
        </w:numPr>
        <w:spacing w:before="120" w:after="120" w:line="288" w:lineRule="auto"/>
        <w:jc w:val="left"/>
      </w:pPr>
      <w:r>
        <w:rPr>
          <w:rFonts w:ascii="Arial" w:eastAsia="等线" w:hAnsi="Arial" w:cs="Arial"/>
          <w:sz w:val="22"/>
        </w:rPr>
        <w:t>源树</w:t>
      </w:r>
    </w:p>
    <w:p w14:paraId="2CD965D9" w14:textId="77777777" w:rsidR="00D25CDB" w:rsidRDefault="00000000">
      <w:pPr>
        <w:numPr>
          <w:ilvl w:val="0"/>
          <w:numId w:val="1685"/>
        </w:numPr>
        <w:spacing w:before="120" w:after="120" w:line="288" w:lineRule="auto"/>
        <w:jc w:val="left"/>
      </w:pPr>
      <w:r>
        <w:rPr>
          <w:rFonts w:ascii="Arial" w:eastAsia="等线" w:hAnsi="Arial" w:cs="Arial"/>
          <w:sz w:val="22"/>
        </w:rPr>
        <w:t>(</w:t>
      </w:r>
      <w:r>
        <w:rPr>
          <w:rFonts w:ascii="Arial" w:eastAsia="等线" w:hAnsi="Arial" w:cs="Arial"/>
          <w:sz w:val="22"/>
        </w:rPr>
        <w:t>组</w:t>
      </w:r>
      <w:r>
        <w:rPr>
          <w:rFonts w:ascii="Arial" w:eastAsia="等线" w:hAnsi="Arial" w:cs="Arial"/>
          <w:sz w:val="22"/>
        </w:rPr>
        <w:t>)</w:t>
      </w:r>
      <w:r>
        <w:rPr>
          <w:rFonts w:ascii="Arial" w:eastAsia="等线" w:hAnsi="Arial" w:cs="Arial"/>
          <w:sz w:val="22"/>
        </w:rPr>
        <w:t>共享树</w:t>
      </w:r>
    </w:p>
    <w:p w14:paraId="2B250F5F" w14:textId="77777777" w:rsidR="00D25CDB" w:rsidRDefault="00000000">
      <w:pPr>
        <w:spacing w:before="300" w:after="120" w:line="288" w:lineRule="auto"/>
        <w:jc w:val="left"/>
        <w:outlineLvl w:val="2"/>
      </w:pPr>
      <w:bookmarkStart w:id="229" w:name="heading_115"/>
      <w:bookmarkStart w:id="230" w:name="_Toc169100017"/>
      <w:r>
        <w:rPr>
          <w:rFonts w:ascii="Arial" w:eastAsia="等线" w:hAnsi="Arial" w:cs="Arial"/>
          <w:b/>
          <w:sz w:val="30"/>
        </w:rPr>
        <w:t>源树</w:t>
      </w:r>
      <w:bookmarkEnd w:id="229"/>
      <w:bookmarkEnd w:id="230"/>
    </w:p>
    <w:p w14:paraId="47CB8BAC" w14:textId="77777777" w:rsidR="00D25CDB" w:rsidRDefault="00000000">
      <w:pPr>
        <w:spacing w:before="120" w:after="120" w:line="288" w:lineRule="auto"/>
        <w:jc w:val="center"/>
      </w:pPr>
      <w:r>
        <w:rPr>
          <w:noProof/>
        </w:rPr>
        <w:drawing>
          <wp:inline distT="0" distB="0" distL="0" distR="0" wp14:anchorId="3E2B2280" wp14:editId="17D74CC3">
            <wp:extent cx="5257800" cy="2419350"/>
            <wp:effectExtent l="0" t="0" r="0" b="0"/>
            <wp:docPr id="210" name="Drawing 210"/>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pic:cNvPicPr>
                  </pic:nvPicPr>
                  <pic:blipFill>
                    <a:blip r:embed="rId225"/>
                    <a:stretch>
                      <a:fillRect/>
                    </a:stretch>
                  </pic:blipFill>
                  <pic:spPr>
                    <a:xfrm>
                      <a:off x="0" y="0"/>
                      <a:ext cx="5257800" cy="2419350"/>
                    </a:xfrm>
                    <a:prstGeom prst="rect">
                      <a:avLst/>
                    </a:prstGeom>
                  </pic:spPr>
                </pic:pic>
              </a:graphicData>
            </a:graphic>
          </wp:inline>
        </w:drawing>
      </w:r>
    </w:p>
    <w:p w14:paraId="66BA2F5B" w14:textId="77777777" w:rsidR="00D25CDB" w:rsidRDefault="00000000">
      <w:pPr>
        <w:numPr>
          <w:ilvl w:val="0"/>
          <w:numId w:val="1686"/>
        </w:numPr>
        <w:spacing w:before="120" w:after="120" w:line="288" w:lineRule="auto"/>
        <w:jc w:val="left"/>
      </w:pPr>
      <w:r>
        <w:rPr>
          <w:rFonts w:ascii="Arial" w:eastAsia="等线" w:hAnsi="Arial" w:cs="Arial"/>
          <w:sz w:val="22"/>
        </w:rPr>
        <w:t>每个路由器对每个组都有一个最短路径树</w:t>
      </w:r>
    </w:p>
    <w:p w14:paraId="0FB7A927" w14:textId="77777777" w:rsidR="00D25CDB" w:rsidRDefault="00000000">
      <w:pPr>
        <w:numPr>
          <w:ilvl w:val="0"/>
          <w:numId w:val="1687"/>
        </w:numPr>
        <w:spacing w:before="120" w:after="120" w:line="288" w:lineRule="auto"/>
        <w:jc w:val="left"/>
      </w:pPr>
      <w:r>
        <w:rPr>
          <w:rFonts w:ascii="Arial" w:eastAsia="等线" w:hAnsi="Arial" w:cs="Arial"/>
          <w:sz w:val="22"/>
        </w:rPr>
        <w:t>对一个组的最短路径树定义了到每一个网络（</w:t>
      </w:r>
      <w:proofErr w:type="gramStart"/>
      <w:r>
        <w:rPr>
          <w:rFonts w:ascii="Arial" w:eastAsia="等线" w:hAnsi="Arial" w:cs="Arial"/>
          <w:sz w:val="22"/>
        </w:rPr>
        <w:t>包含组</w:t>
      </w:r>
      <w:proofErr w:type="gramEnd"/>
      <w:r>
        <w:rPr>
          <w:rFonts w:ascii="Arial" w:eastAsia="等线" w:hAnsi="Arial" w:cs="Arial"/>
          <w:sz w:val="22"/>
        </w:rPr>
        <w:t>成员）的下一跳</w:t>
      </w:r>
    </w:p>
    <w:p w14:paraId="13E0F0A6" w14:textId="77777777" w:rsidR="00D25CDB" w:rsidRDefault="00000000">
      <w:pPr>
        <w:spacing w:before="300" w:after="120" w:line="288" w:lineRule="auto"/>
        <w:jc w:val="left"/>
        <w:outlineLvl w:val="2"/>
      </w:pPr>
      <w:bookmarkStart w:id="231" w:name="heading_116"/>
      <w:bookmarkStart w:id="232" w:name="_Toc169100018"/>
      <w:r>
        <w:rPr>
          <w:rFonts w:ascii="Arial" w:eastAsia="等线" w:hAnsi="Arial" w:cs="Arial"/>
          <w:b/>
          <w:sz w:val="30"/>
        </w:rPr>
        <w:lastRenderedPageBreak/>
        <w:t>共享树</w:t>
      </w:r>
      <w:bookmarkEnd w:id="231"/>
      <w:bookmarkEnd w:id="232"/>
    </w:p>
    <w:p w14:paraId="377CBB9D" w14:textId="77777777" w:rsidR="00D25CDB" w:rsidRDefault="00000000">
      <w:pPr>
        <w:spacing w:before="120" w:after="120" w:line="288" w:lineRule="auto"/>
        <w:jc w:val="center"/>
      </w:pPr>
      <w:r>
        <w:rPr>
          <w:noProof/>
        </w:rPr>
        <w:drawing>
          <wp:inline distT="0" distB="0" distL="0" distR="0" wp14:anchorId="39A89A86" wp14:editId="143CDDAD">
            <wp:extent cx="5257800" cy="2466975"/>
            <wp:effectExtent l="0" t="0" r="0" b="0"/>
            <wp:docPr id="211" name="Drawing 21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pic:cNvPicPr>
                  </pic:nvPicPr>
                  <pic:blipFill>
                    <a:blip r:embed="rId226"/>
                    <a:stretch>
                      <a:fillRect/>
                    </a:stretch>
                  </pic:blipFill>
                  <pic:spPr>
                    <a:xfrm>
                      <a:off x="0" y="0"/>
                      <a:ext cx="5257800" cy="2466975"/>
                    </a:xfrm>
                    <a:prstGeom prst="rect">
                      <a:avLst/>
                    </a:prstGeom>
                  </pic:spPr>
                </pic:pic>
              </a:graphicData>
            </a:graphic>
          </wp:inline>
        </w:drawing>
      </w:r>
    </w:p>
    <w:p w14:paraId="47364F6D" w14:textId="77777777" w:rsidR="00D25CDB" w:rsidRDefault="00000000">
      <w:pPr>
        <w:numPr>
          <w:ilvl w:val="0"/>
          <w:numId w:val="1688"/>
        </w:numPr>
        <w:spacing w:before="120" w:after="120" w:line="288" w:lineRule="auto"/>
        <w:jc w:val="left"/>
      </w:pPr>
      <w:r>
        <w:rPr>
          <w:rFonts w:ascii="Arial" w:eastAsia="等线" w:hAnsi="Arial" w:cs="Arial"/>
          <w:sz w:val="22"/>
        </w:rPr>
        <w:t>以某个核心</w:t>
      </w:r>
      <w:r>
        <w:rPr>
          <w:rFonts w:ascii="Arial" w:eastAsia="等线" w:hAnsi="Arial" w:cs="Arial"/>
          <w:sz w:val="22"/>
        </w:rPr>
        <w:t>(</w:t>
      </w:r>
      <w:r>
        <w:rPr>
          <w:rFonts w:ascii="Arial" w:eastAsia="等线" w:hAnsi="Arial" w:cs="Arial"/>
          <w:sz w:val="22"/>
        </w:rPr>
        <w:t>中心</w:t>
      </w:r>
      <w:r>
        <w:rPr>
          <w:rFonts w:ascii="Arial" w:eastAsia="等线" w:hAnsi="Arial" w:cs="Arial"/>
          <w:sz w:val="22"/>
        </w:rPr>
        <w:t>)</w:t>
      </w:r>
      <w:r>
        <w:rPr>
          <w:rFonts w:ascii="Arial" w:eastAsia="等线" w:hAnsi="Arial" w:cs="Arial"/>
          <w:sz w:val="22"/>
        </w:rPr>
        <w:t>路由器作为路由树的树根，该路由器称为汇集点</w:t>
      </w:r>
      <w:r>
        <w:rPr>
          <w:rFonts w:ascii="Arial" w:eastAsia="等线" w:hAnsi="Arial" w:cs="Arial"/>
          <w:sz w:val="22"/>
        </w:rPr>
        <w:t>(RP)</w:t>
      </w:r>
      <w:r>
        <w:rPr>
          <w:rFonts w:ascii="Arial" w:eastAsia="等线" w:hAnsi="Arial" w:cs="Arial"/>
          <w:sz w:val="22"/>
        </w:rPr>
        <w:t>，负责组播通信量的传播</w:t>
      </w:r>
    </w:p>
    <w:p w14:paraId="0991D6D4" w14:textId="77777777" w:rsidR="00D25CDB" w:rsidRDefault="00000000">
      <w:pPr>
        <w:numPr>
          <w:ilvl w:val="0"/>
          <w:numId w:val="1689"/>
        </w:numPr>
        <w:spacing w:before="120" w:after="120" w:line="288" w:lineRule="auto"/>
        <w:jc w:val="left"/>
      </w:pPr>
      <w:r>
        <w:rPr>
          <w:rFonts w:ascii="Arial" w:eastAsia="等线" w:hAnsi="Arial" w:cs="Arial"/>
          <w:sz w:val="22"/>
        </w:rPr>
        <w:t>共享树就是由</w:t>
      </w:r>
      <w:r>
        <w:rPr>
          <w:rFonts w:ascii="Arial" w:eastAsia="等线" w:hAnsi="Arial" w:cs="Arial"/>
          <w:sz w:val="22"/>
        </w:rPr>
        <w:t>RP</w:t>
      </w:r>
      <w:r>
        <w:rPr>
          <w:rFonts w:ascii="Arial" w:eastAsia="等线" w:hAnsi="Arial" w:cs="Arial"/>
          <w:sz w:val="22"/>
        </w:rPr>
        <w:t>到所有接收者的最短路路径所共同构成的转发树</w:t>
      </w:r>
    </w:p>
    <w:p w14:paraId="3AEB2868" w14:textId="77777777" w:rsidR="00D25CDB" w:rsidRDefault="00000000">
      <w:pPr>
        <w:numPr>
          <w:ilvl w:val="0"/>
          <w:numId w:val="1690"/>
        </w:numPr>
        <w:spacing w:before="120" w:after="120" w:line="288" w:lineRule="auto"/>
        <w:jc w:val="left"/>
      </w:pPr>
      <w:r>
        <w:rPr>
          <w:rFonts w:ascii="Arial" w:eastAsia="等线" w:hAnsi="Arial" w:cs="Arial"/>
          <w:sz w:val="22"/>
        </w:rPr>
        <w:t>RP</w:t>
      </w:r>
      <w:r>
        <w:rPr>
          <w:rFonts w:ascii="Arial" w:eastAsia="等线" w:hAnsi="Arial" w:cs="Arial"/>
          <w:sz w:val="22"/>
        </w:rPr>
        <w:t>拥有每个组的最短路径树，其他路由器将组播分组封装成单播发送给</w:t>
      </w:r>
      <w:r>
        <w:rPr>
          <w:rFonts w:ascii="Arial" w:eastAsia="等线" w:hAnsi="Arial" w:cs="Arial"/>
          <w:sz w:val="22"/>
        </w:rPr>
        <w:t>RP</w:t>
      </w:r>
    </w:p>
    <w:p w14:paraId="6A79E9C2" w14:textId="77777777" w:rsidR="00D25CDB" w:rsidRDefault="00000000">
      <w:pPr>
        <w:spacing w:before="300" w:after="120" w:line="288" w:lineRule="auto"/>
        <w:jc w:val="left"/>
        <w:outlineLvl w:val="2"/>
      </w:pPr>
      <w:bookmarkStart w:id="233" w:name="heading_117"/>
      <w:bookmarkStart w:id="234" w:name="_Toc169100019"/>
      <w:r>
        <w:rPr>
          <w:rFonts w:ascii="Arial" w:eastAsia="等线" w:hAnsi="Arial" w:cs="Arial"/>
          <w:b/>
          <w:sz w:val="30"/>
        </w:rPr>
        <w:t>习题</w:t>
      </w:r>
      <w:r>
        <w:rPr>
          <w:rFonts w:ascii="Arial" w:eastAsia="等线" w:hAnsi="Arial" w:cs="Arial"/>
          <w:b/>
          <w:sz w:val="30"/>
        </w:rPr>
        <w:t xml:space="preserve"> </w:t>
      </w:r>
      <w:proofErr w:type="gramStart"/>
      <w:r>
        <w:rPr>
          <w:rFonts w:ascii="Arial" w:eastAsia="等线" w:hAnsi="Arial" w:cs="Arial"/>
          <w:b/>
          <w:sz w:val="30"/>
        </w:rPr>
        <w:t>源树与</w:t>
      </w:r>
      <w:proofErr w:type="gramEnd"/>
      <w:r>
        <w:rPr>
          <w:rFonts w:ascii="Arial" w:eastAsia="等线" w:hAnsi="Arial" w:cs="Arial"/>
          <w:b/>
          <w:sz w:val="30"/>
        </w:rPr>
        <w:t>共享树</w:t>
      </w:r>
      <w:bookmarkEnd w:id="233"/>
      <w:bookmarkEnd w:id="234"/>
    </w:p>
    <w:p w14:paraId="6209985B" w14:textId="77777777" w:rsidR="00D25CDB" w:rsidRDefault="00000000">
      <w:pPr>
        <w:spacing w:before="120" w:after="120" w:line="288" w:lineRule="auto"/>
        <w:jc w:val="left"/>
      </w:pPr>
      <w:proofErr w:type="gramStart"/>
      <w:r>
        <w:rPr>
          <w:rFonts w:ascii="Arial" w:eastAsia="等线" w:hAnsi="Arial" w:cs="Arial"/>
          <w:sz w:val="22"/>
        </w:rPr>
        <w:t>源树与</w:t>
      </w:r>
      <w:proofErr w:type="gramEnd"/>
      <w:r>
        <w:rPr>
          <w:rFonts w:ascii="Arial" w:eastAsia="等线" w:hAnsi="Arial" w:cs="Arial"/>
          <w:sz w:val="22"/>
        </w:rPr>
        <w:t>共享树有什么不同？</w:t>
      </w:r>
    </w:p>
    <w:p w14:paraId="2526D5F1" w14:textId="77777777" w:rsidR="00D25CDB" w:rsidRDefault="00000000">
      <w:pPr>
        <w:numPr>
          <w:ilvl w:val="0"/>
          <w:numId w:val="1691"/>
        </w:numPr>
        <w:spacing w:before="120" w:after="120" w:line="288" w:lineRule="auto"/>
        <w:jc w:val="left"/>
      </w:pPr>
      <w:r>
        <w:rPr>
          <w:rFonts w:ascii="Arial" w:eastAsia="等线" w:hAnsi="Arial" w:cs="Arial"/>
          <w:sz w:val="22"/>
        </w:rPr>
        <w:t>路径优化</w:t>
      </w:r>
      <w:r>
        <w:rPr>
          <w:rFonts w:ascii="Arial" w:eastAsia="等线" w:hAnsi="Arial" w:cs="Arial"/>
          <w:sz w:val="22"/>
        </w:rPr>
        <w:t xml:space="preserve">: </w:t>
      </w:r>
      <w:proofErr w:type="gramStart"/>
      <w:r>
        <w:rPr>
          <w:rFonts w:ascii="Arial" w:eastAsia="等线" w:hAnsi="Arial" w:cs="Arial"/>
          <w:sz w:val="22"/>
        </w:rPr>
        <w:t>源树路径</w:t>
      </w:r>
      <w:proofErr w:type="gramEnd"/>
      <w:r>
        <w:rPr>
          <w:rFonts w:ascii="Arial" w:eastAsia="等线" w:hAnsi="Arial" w:cs="Arial"/>
          <w:sz w:val="22"/>
        </w:rPr>
        <w:t>更优，延迟低，带宽利用高；共享树路径可能不最优，延迟高。</w:t>
      </w:r>
    </w:p>
    <w:p w14:paraId="5DEA5431" w14:textId="77777777" w:rsidR="00D25CDB" w:rsidRDefault="00000000">
      <w:pPr>
        <w:numPr>
          <w:ilvl w:val="0"/>
          <w:numId w:val="1692"/>
        </w:numPr>
        <w:spacing w:before="120" w:after="120" w:line="288" w:lineRule="auto"/>
        <w:jc w:val="left"/>
      </w:pPr>
      <w:r>
        <w:rPr>
          <w:rFonts w:ascii="Arial" w:eastAsia="等线" w:hAnsi="Arial" w:cs="Arial"/>
          <w:sz w:val="22"/>
        </w:rPr>
        <w:t>路由器负载</w:t>
      </w:r>
      <w:r>
        <w:rPr>
          <w:rFonts w:ascii="Arial" w:eastAsia="等线" w:hAnsi="Arial" w:cs="Arial"/>
          <w:sz w:val="22"/>
        </w:rPr>
        <w:t xml:space="preserve">: </w:t>
      </w:r>
      <w:proofErr w:type="gramStart"/>
      <w:r>
        <w:rPr>
          <w:rFonts w:ascii="Arial" w:eastAsia="等线" w:hAnsi="Arial" w:cs="Arial"/>
          <w:sz w:val="22"/>
        </w:rPr>
        <w:t>源树每个</w:t>
      </w:r>
      <w:proofErr w:type="gramEnd"/>
      <w:r>
        <w:rPr>
          <w:rFonts w:ascii="Arial" w:eastAsia="等线" w:hAnsi="Arial" w:cs="Arial"/>
          <w:sz w:val="22"/>
        </w:rPr>
        <w:t>路由器维护多棵树，负载高；共享</w:t>
      </w:r>
      <w:proofErr w:type="gramStart"/>
      <w:r>
        <w:rPr>
          <w:rFonts w:ascii="Arial" w:eastAsia="等线" w:hAnsi="Arial" w:cs="Arial"/>
          <w:sz w:val="22"/>
        </w:rPr>
        <w:t>树集中</w:t>
      </w:r>
      <w:proofErr w:type="gramEnd"/>
      <w:r>
        <w:rPr>
          <w:rFonts w:ascii="Arial" w:eastAsia="等线" w:hAnsi="Arial" w:cs="Arial"/>
          <w:sz w:val="22"/>
        </w:rPr>
        <w:t>在</w:t>
      </w:r>
      <w:r>
        <w:rPr>
          <w:rFonts w:ascii="Arial" w:eastAsia="等线" w:hAnsi="Arial" w:cs="Arial"/>
          <w:sz w:val="22"/>
        </w:rPr>
        <w:t>RP</w:t>
      </w:r>
      <w:r>
        <w:rPr>
          <w:rFonts w:ascii="Arial" w:eastAsia="等线" w:hAnsi="Arial" w:cs="Arial"/>
          <w:sz w:val="22"/>
        </w:rPr>
        <w:t>，其他路由器负载低。</w:t>
      </w:r>
    </w:p>
    <w:p w14:paraId="01ACCD3F" w14:textId="77777777" w:rsidR="00D25CDB" w:rsidRDefault="00000000">
      <w:pPr>
        <w:numPr>
          <w:ilvl w:val="0"/>
          <w:numId w:val="1693"/>
        </w:numPr>
        <w:spacing w:before="120" w:after="120" w:line="288" w:lineRule="auto"/>
        <w:jc w:val="left"/>
      </w:pPr>
      <w:r>
        <w:rPr>
          <w:rFonts w:ascii="Arial" w:eastAsia="等线" w:hAnsi="Arial" w:cs="Arial"/>
          <w:sz w:val="22"/>
        </w:rPr>
        <w:t>适用场景</w:t>
      </w:r>
      <w:r>
        <w:rPr>
          <w:rFonts w:ascii="Arial" w:eastAsia="等线" w:hAnsi="Arial" w:cs="Arial"/>
          <w:sz w:val="22"/>
        </w:rPr>
        <w:t xml:space="preserve">: </w:t>
      </w:r>
      <w:proofErr w:type="gramStart"/>
      <w:r>
        <w:rPr>
          <w:rFonts w:ascii="Arial" w:eastAsia="等线" w:hAnsi="Arial" w:cs="Arial"/>
          <w:sz w:val="22"/>
        </w:rPr>
        <w:t>源树适合源少组多</w:t>
      </w:r>
      <w:proofErr w:type="gramEnd"/>
      <w:r>
        <w:rPr>
          <w:rFonts w:ascii="Arial" w:eastAsia="等线" w:hAnsi="Arial" w:cs="Arial"/>
          <w:sz w:val="22"/>
        </w:rPr>
        <w:t>；共享树</w:t>
      </w:r>
      <w:proofErr w:type="gramStart"/>
      <w:r>
        <w:rPr>
          <w:rFonts w:ascii="Arial" w:eastAsia="等线" w:hAnsi="Arial" w:cs="Arial"/>
          <w:sz w:val="22"/>
        </w:rPr>
        <w:t>适合组</w:t>
      </w:r>
      <w:proofErr w:type="gramEnd"/>
      <w:r>
        <w:rPr>
          <w:rFonts w:ascii="Arial" w:eastAsia="等线" w:hAnsi="Arial" w:cs="Arial"/>
          <w:sz w:val="22"/>
        </w:rPr>
        <w:t>多源少。</w:t>
      </w:r>
    </w:p>
    <w:p w14:paraId="5D4A9D83" w14:textId="77777777" w:rsidR="00D25CDB" w:rsidRDefault="00000000">
      <w:pPr>
        <w:spacing w:before="300" w:after="120" w:line="288" w:lineRule="auto"/>
        <w:jc w:val="left"/>
        <w:outlineLvl w:val="2"/>
      </w:pPr>
      <w:bookmarkStart w:id="235" w:name="heading_118"/>
      <w:bookmarkStart w:id="236" w:name="_Toc169100020"/>
      <w:r>
        <w:rPr>
          <w:rFonts w:ascii="Arial" w:eastAsia="等线" w:hAnsi="Arial" w:cs="Arial"/>
          <w:b/>
          <w:sz w:val="30"/>
        </w:rPr>
        <w:t>多播路由算法基本原理</w:t>
      </w:r>
      <w:bookmarkEnd w:id="235"/>
      <w:bookmarkEnd w:id="236"/>
    </w:p>
    <w:p w14:paraId="12898A34" w14:textId="77777777" w:rsidR="00D25CDB" w:rsidRDefault="00000000">
      <w:pPr>
        <w:spacing w:before="120" w:after="120" w:line="288" w:lineRule="auto"/>
        <w:jc w:val="center"/>
      </w:pPr>
      <w:r>
        <w:rPr>
          <w:noProof/>
        </w:rPr>
        <w:lastRenderedPageBreak/>
        <w:drawing>
          <wp:inline distT="0" distB="0" distL="0" distR="0" wp14:anchorId="7E10E4E6" wp14:editId="692A4E74">
            <wp:extent cx="4419600" cy="4324350"/>
            <wp:effectExtent l="0" t="0" r="0" b="0"/>
            <wp:docPr id="212" name="Drawing 212"/>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pic:cNvPicPr>
                  </pic:nvPicPr>
                  <pic:blipFill>
                    <a:blip r:embed="rId227"/>
                    <a:stretch>
                      <a:fillRect/>
                    </a:stretch>
                  </pic:blipFill>
                  <pic:spPr>
                    <a:xfrm>
                      <a:off x="0" y="0"/>
                      <a:ext cx="4419600" cy="4324350"/>
                    </a:xfrm>
                    <a:prstGeom prst="rect">
                      <a:avLst/>
                    </a:prstGeom>
                  </pic:spPr>
                </pic:pic>
              </a:graphicData>
            </a:graphic>
          </wp:inline>
        </w:drawing>
      </w:r>
    </w:p>
    <w:p w14:paraId="4187AEAE" w14:textId="77777777" w:rsidR="00D25CDB" w:rsidRDefault="00000000">
      <w:pPr>
        <w:numPr>
          <w:ilvl w:val="0"/>
          <w:numId w:val="1694"/>
        </w:numPr>
        <w:spacing w:before="120" w:after="120" w:line="288" w:lineRule="auto"/>
        <w:jc w:val="left"/>
      </w:pPr>
      <w:r>
        <w:rPr>
          <w:rFonts w:ascii="Arial" w:eastAsia="等线" w:hAnsi="Arial" w:cs="Arial"/>
          <w:sz w:val="22"/>
        </w:rPr>
        <w:t>多播场景描述</w:t>
      </w:r>
      <w:r>
        <w:rPr>
          <w:rFonts w:ascii="Arial" w:eastAsia="等线" w:hAnsi="Arial" w:cs="Arial"/>
          <w:sz w:val="22"/>
        </w:rPr>
        <w:t xml:space="preserve"> (S,G)</w:t>
      </w:r>
    </w:p>
    <w:p w14:paraId="0D450F1F" w14:textId="77777777" w:rsidR="00D25CDB" w:rsidRDefault="00000000">
      <w:pPr>
        <w:numPr>
          <w:ilvl w:val="0"/>
          <w:numId w:val="1695"/>
        </w:numPr>
        <w:spacing w:before="120" w:after="120" w:line="288" w:lineRule="auto"/>
        <w:jc w:val="left"/>
      </w:pPr>
      <w:r>
        <w:rPr>
          <w:rFonts w:ascii="Arial" w:eastAsia="等线" w:hAnsi="Arial" w:cs="Arial"/>
          <w:sz w:val="22"/>
        </w:rPr>
        <w:t>反向路径转发</w:t>
      </w:r>
    </w:p>
    <w:p w14:paraId="2D61DDCC" w14:textId="77777777" w:rsidR="00D25CDB" w:rsidRDefault="00000000">
      <w:pPr>
        <w:numPr>
          <w:ilvl w:val="0"/>
          <w:numId w:val="1696"/>
        </w:numPr>
        <w:spacing w:before="120" w:after="120" w:line="288" w:lineRule="auto"/>
        <w:ind w:left="453"/>
        <w:jc w:val="left"/>
      </w:pPr>
      <w:r>
        <w:rPr>
          <w:rFonts w:ascii="Arial" w:eastAsia="等线" w:hAnsi="Arial" w:cs="Arial"/>
          <w:sz w:val="22"/>
        </w:rPr>
        <w:t>洪泛</w:t>
      </w:r>
    </w:p>
    <w:p w14:paraId="1E86A42B" w14:textId="77777777" w:rsidR="00D25CDB" w:rsidRDefault="00000000">
      <w:pPr>
        <w:numPr>
          <w:ilvl w:val="0"/>
          <w:numId w:val="1697"/>
        </w:numPr>
        <w:spacing w:before="120" w:after="120" w:line="288" w:lineRule="auto"/>
        <w:ind w:left="453"/>
        <w:jc w:val="left"/>
      </w:pPr>
      <w:r>
        <w:rPr>
          <w:rFonts w:ascii="Arial" w:eastAsia="等线" w:hAnsi="Arial" w:cs="Arial"/>
          <w:sz w:val="22"/>
        </w:rPr>
        <w:t>反向路径转发</w:t>
      </w:r>
    </w:p>
    <w:p w14:paraId="2E54BCEB" w14:textId="77777777" w:rsidR="00D25CDB" w:rsidRDefault="00000000">
      <w:pPr>
        <w:spacing w:before="300" w:after="120" w:line="288" w:lineRule="auto"/>
        <w:jc w:val="left"/>
        <w:outlineLvl w:val="2"/>
      </w:pPr>
      <w:bookmarkStart w:id="237" w:name="heading_119"/>
      <w:bookmarkStart w:id="238" w:name="_Toc169100021"/>
      <w:r>
        <w:rPr>
          <w:rFonts w:ascii="Arial" w:eastAsia="等线" w:hAnsi="Arial" w:cs="Arial"/>
          <w:b/>
          <w:sz w:val="30"/>
        </w:rPr>
        <w:t>洪泛</w:t>
      </w:r>
      <w:r>
        <w:rPr>
          <w:rFonts w:ascii="Arial" w:eastAsia="等线" w:hAnsi="Arial" w:cs="Arial"/>
          <w:b/>
          <w:sz w:val="30"/>
        </w:rPr>
        <w:t xml:space="preserve"> Flooding</w:t>
      </w:r>
      <w:bookmarkEnd w:id="237"/>
      <w:bookmarkEnd w:id="238"/>
    </w:p>
    <w:p w14:paraId="03E05F2A" w14:textId="77777777" w:rsidR="00D25CDB" w:rsidRDefault="00000000">
      <w:pPr>
        <w:numPr>
          <w:ilvl w:val="0"/>
          <w:numId w:val="1698"/>
        </w:numPr>
        <w:spacing w:before="120" w:after="120" w:line="288" w:lineRule="auto"/>
        <w:jc w:val="left"/>
      </w:pPr>
      <w:proofErr w:type="gramStart"/>
      <w:r>
        <w:rPr>
          <w:rFonts w:ascii="Arial" w:eastAsia="等线" w:hAnsi="Arial" w:cs="Arial"/>
          <w:sz w:val="22"/>
        </w:rPr>
        <w:t>向除了</w:t>
      </w:r>
      <w:proofErr w:type="gramEnd"/>
      <w:r>
        <w:rPr>
          <w:rFonts w:ascii="Arial" w:eastAsia="等线" w:hAnsi="Arial" w:cs="Arial"/>
          <w:sz w:val="22"/>
        </w:rPr>
        <w:t>接收端口之外的所有端口转发分组</w:t>
      </w:r>
    </w:p>
    <w:p w14:paraId="51AF6EED" w14:textId="77777777" w:rsidR="00D25CDB" w:rsidRDefault="00000000">
      <w:pPr>
        <w:numPr>
          <w:ilvl w:val="0"/>
          <w:numId w:val="1699"/>
        </w:numPr>
        <w:spacing w:before="120" w:after="120" w:line="288" w:lineRule="auto"/>
        <w:jc w:val="left"/>
      </w:pPr>
      <w:r>
        <w:rPr>
          <w:rFonts w:ascii="Arial" w:eastAsia="等线" w:hAnsi="Arial" w:cs="Arial"/>
          <w:sz w:val="22"/>
        </w:rPr>
        <w:t>优点：简单</w:t>
      </w:r>
    </w:p>
    <w:p w14:paraId="523F5B6E" w14:textId="77777777" w:rsidR="00D25CDB" w:rsidRDefault="00000000">
      <w:pPr>
        <w:numPr>
          <w:ilvl w:val="0"/>
          <w:numId w:val="1700"/>
        </w:numPr>
        <w:spacing w:before="120" w:after="120" w:line="288" w:lineRule="auto"/>
        <w:jc w:val="left"/>
      </w:pPr>
      <w:r>
        <w:rPr>
          <w:rFonts w:ascii="Arial" w:eastAsia="等线" w:hAnsi="Arial" w:cs="Arial"/>
          <w:sz w:val="22"/>
        </w:rPr>
        <w:t>缺点：会产生环路</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202"/>
        <w:gridCol w:w="4077"/>
      </w:tblGrid>
      <w:tr w:rsidR="00D25CDB" w14:paraId="239CB391" w14:textId="77777777">
        <w:tblPrEx>
          <w:tblCellMar>
            <w:top w:w="0" w:type="dxa"/>
            <w:bottom w:w="0" w:type="dxa"/>
          </w:tblCellMar>
        </w:tblPrEx>
        <w:tc>
          <w:tcPr>
            <w:tcW w:w="4202" w:type="dxa"/>
            <w:tcMar>
              <w:top w:w="60" w:type="dxa"/>
              <w:left w:w="120" w:type="dxa"/>
              <w:bottom w:w="30" w:type="dxa"/>
              <w:right w:w="120" w:type="dxa"/>
            </w:tcMar>
          </w:tcPr>
          <w:p w14:paraId="63A362ED" w14:textId="77777777" w:rsidR="00D25CDB" w:rsidRDefault="00000000">
            <w:pPr>
              <w:spacing w:before="120" w:after="120" w:line="288" w:lineRule="auto"/>
              <w:jc w:val="center"/>
            </w:pPr>
            <w:r>
              <w:rPr>
                <w:noProof/>
              </w:rPr>
              <w:lastRenderedPageBreak/>
              <w:drawing>
                <wp:inline distT="0" distB="0" distL="0" distR="0" wp14:anchorId="17109E92" wp14:editId="73A00620">
                  <wp:extent cx="2514600" cy="2343150"/>
                  <wp:effectExtent l="0" t="0" r="0" b="0"/>
                  <wp:docPr id="213" name="Drawing 213"/>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pic:cNvPicPr>
                        </pic:nvPicPr>
                        <pic:blipFill>
                          <a:blip r:embed="rId228"/>
                          <a:stretch>
                            <a:fillRect/>
                          </a:stretch>
                        </pic:blipFill>
                        <pic:spPr>
                          <a:xfrm>
                            <a:off x="0" y="0"/>
                            <a:ext cx="2514600" cy="2343150"/>
                          </a:xfrm>
                          <a:prstGeom prst="rect">
                            <a:avLst/>
                          </a:prstGeom>
                        </pic:spPr>
                      </pic:pic>
                    </a:graphicData>
                  </a:graphic>
                </wp:inline>
              </w:drawing>
            </w:r>
          </w:p>
        </w:tc>
        <w:tc>
          <w:tcPr>
            <w:tcW w:w="4077" w:type="dxa"/>
            <w:tcMar>
              <w:top w:w="60" w:type="dxa"/>
              <w:left w:w="120" w:type="dxa"/>
              <w:bottom w:w="30" w:type="dxa"/>
              <w:right w:w="120" w:type="dxa"/>
            </w:tcMar>
          </w:tcPr>
          <w:p w14:paraId="0E170162" w14:textId="77777777" w:rsidR="00D25CDB" w:rsidRDefault="00000000">
            <w:pPr>
              <w:spacing w:before="120" w:after="120" w:line="288" w:lineRule="auto"/>
              <w:jc w:val="center"/>
            </w:pPr>
            <w:r>
              <w:rPr>
                <w:noProof/>
              </w:rPr>
              <w:drawing>
                <wp:inline distT="0" distB="0" distL="0" distR="0" wp14:anchorId="5D17F794" wp14:editId="7B81CFA4">
                  <wp:extent cx="2428875" cy="2343150"/>
                  <wp:effectExtent l="0" t="0" r="0" b="0"/>
                  <wp:docPr id="214" name="Drawing 214"/>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pic:cNvPicPr>
                        </pic:nvPicPr>
                        <pic:blipFill>
                          <a:blip r:embed="rId229"/>
                          <a:stretch>
                            <a:fillRect/>
                          </a:stretch>
                        </pic:blipFill>
                        <pic:spPr>
                          <a:xfrm>
                            <a:off x="0" y="0"/>
                            <a:ext cx="2428875" cy="2343150"/>
                          </a:xfrm>
                          <a:prstGeom prst="rect">
                            <a:avLst/>
                          </a:prstGeom>
                        </pic:spPr>
                      </pic:pic>
                    </a:graphicData>
                  </a:graphic>
                </wp:inline>
              </w:drawing>
            </w:r>
          </w:p>
        </w:tc>
      </w:tr>
    </w:tbl>
    <w:p w14:paraId="4DA18689" w14:textId="77777777" w:rsidR="00D25CDB" w:rsidRDefault="00D25CDB"/>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268"/>
        <w:gridCol w:w="4011"/>
      </w:tblGrid>
      <w:tr w:rsidR="00D25CDB" w14:paraId="5E28AC67" w14:textId="77777777">
        <w:tblPrEx>
          <w:tblCellMar>
            <w:top w:w="0" w:type="dxa"/>
            <w:bottom w:w="0" w:type="dxa"/>
          </w:tblCellMar>
        </w:tblPrEx>
        <w:tc>
          <w:tcPr>
            <w:tcW w:w="4268" w:type="dxa"/>
            <w:tcMar>
              <w:top w:w="60" w:type="dxa"/>
              <w:left w:w="120" w:type="dxa"/>
              <w:bottom w:w="30" w:type="dxa"/>
              <w:right w:w="120" w:type="dxa"/>
            </w:tcMar>
          </w:tcPr>
          <w:p w14:paraId="48B30CD6" w14:textId="77777777" w:rsidR="00D25CDB" w:rsidRDefault="00000000">
            <w:pPr>
              <w:spacing w:before="120" w:after="120" w:line="288" w:lineRule="auto"/>
              <w:jc w:val="center"/>
            </w:pPr>
            <w:r>
              <w:rPr>
                <w:noProof/>
              </w:rPr>
              <w:drawing>
                <wp:inline distT="0" distB="0" distL="0" distR="0" wp14:anchorId="3E07AF7A" wp14:editId="47E3C08C">
                  <wp:extent cx="2552700" cy="2457450"/>
                  <wp:effectExtent l="0" t="0" r="0" b="0"/>
                  <wp:docPr id="215" name="Drawing 215"/>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pic:cNvPicPr>
                        </pic:nvPicPr>
                        <pic:blipFill>
                          <a:blip r:embed="rId230"/>
                          <a:stretch>
                            <a:fillRect/>
                          </a:stretch>
                        </pic:blipFill>
                        <pic:spPr>
                          <a:xfrm>
                            <a:off x="0" y="0"/>
                            <a:ext cx="2552700" cy="2457450"/>
                          </a:xfrm>
                          <a:prstGeom prst="rect">
                            <a:avLst/>
                          </a:prstGeom>
                        </pic:spPr>
                      </pic:pic>
                    </a:graphicData>
                  </a:graphic>
                </wp:inline>
              </w:drawing>
            </w:r>
          </w:p>
        </w:tc>
        <w:tc>
          <w:tcPr>
            <w:tcW w:w="4011" w:type="dxa"/>
            <w:tcMar>
              <w:top w:w="60" w:type="dxa"/>
              <w:left w:w="120" w:type="dxa"/>
              <w:bottom w:w="30" w:type="dxa"/>
              <w:right w:w="120" w:type="dxa"/>
            </w:tcMar>
          </w:tcPr>
          <w:p w14:paraId="18004A22" w14:textId="77777777" w:rsidR="00D25CDB" w:rsidRDefault="00000000">
            <w:pPr>
              <w:spacing w:before="120" w:after="120" w:line="288" w:lineRule="auto"/>
              <w:jc w:val="center"/>
            </w:pPr>
            <w:r>
              <w:rPr>
                <w:noProof/>
              </w:rPr>
              <w:drawing>
                <wp:inline distT="0" distB="0" distL="0" distR="0" wp14:anchorId="075EA3EA" wp14:editId="54C2EE72">
                  <wp:extent cx="2390775" cy="2447925"/>
                  <wp:effectExtent l="0" t="0" r="0" b="0"/>
                  <wp:docPr id="216" name="Drawing 216"/>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pic:cNvPicPr>
                        </pic:nvPicPr>
                        <pic:blipFill>
                          <a:blip r:embed="rId231"/>
                          <a:stretch>
                            <a:fillRect/>
                          </a:stretch>
                        </pic:blipFill>
                        <pic:spPr>
                          <a:xfrm>
                            <a:off x="0" y="0"/>
                            <a:ext cx="2390775" cy="2447925"/>
                          </a:xfrm>
                          <a:prstGeom prst="rect">
                            <a:avLst/>
                          </a:prstGeom>
                        </pic:spPr>
                      </pic:pic>
                    </a:graphicData>
                  </a:graphic>
                </wp:inline>
              </w:drawing>
            </w:r>
          </w:p>
        </w:tc>
      </w:tr>
    </w:tbl>
    <w:p w14:paraId="596AD225" w14:textId="77777777" w:rsidR="00D25CDB" w:rsidRDefault="00000000">
      <w:pPr>
        <w:spacing w:before="120" w:after="120" w:line="288" w:lineRule="auto"/>
        <w:jc w:val="left"/>
      </w:pPr>
      <w:r>
        <w:rPr>
          <w:noProof/>
        </w:rPr>
        <w:drawing>
          <wp:inline distT="0" distB="0" distL="0" distR="0" wp14:anchorId="55426C38" wp14:editId="703E9441">
            <wp:extent cx="2838450" cy="2809875"/>
            <wp:effectExtent l="0" t="0" r="0" b="0"/>
            <wp:docPr id="217" name="Drawing 217"/>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pic:cNvPicPr>
                  </pic:nvPicPr>
                  <pic:blipFill>
                    <a:blip r:embed="rId232"/>
                    <a:stretch>
                      <a:fillRect/>
                    </a:stretch>
                  </pic:blipFill>
                  <pic:spPr>
                    <a:xfrm>
                      <a:off x="0" y="0"/>
                      <a:ext cx="2838450" cy="2809875"/>
                    </a:xfrm>
                    <a:prstGeom prst="rect">
                      <a:avLst/>
                    </a:prstGeom>
                  </pic:spPr>
                </pic:pic>
              </a:graphicData>
            </a:graphic>
          </wp:inline>
        </w:drawing>
      </w:r>
    </w:p>
    <w:p w14:paraId="720CB067" w14:textId="77777777" w:rsidR="00D25CDB" w:rsidRDefault="00000000">
      <w:pPr>
        <w:spacing w:before="300" w:after="120" w:line="288" w:lineRule="auto"/>
        <w:jc w:val="left"/>
        <w:outlineLvl w:val="2"/>
      </w:pPr>
      <w:bookmarkStart w:id="239" w:name="heading_120"/>
      <w:bookmarkStart w:id="240" w:name="_Toc169100022"/>
      <w:r>
        <w:rPr>
          <w:rFonts w:ascii="Arial" w:eastAsia="等线" w:hAnsi="Arial" w:cs="Arial"/>
          <w:b/>
          <w:sz w:val="30"/>
        </w:rPr>
        <w:lastRenderedPageBreak/>
        <w:t>反向路径转发</w:t>
      </w:r>
      <w:r>
        <w:rPr>
          <w:rFonts w:ascii="Arial" w:eastAsia="等线" w:hAnsi="Arial" w:cs="Arial"/>
          <w:b/>
          <w:sz w:val="30"/>
        </w:rPr>
        <w:t xml:space="preserve"> RPF</w:t>
      </w:r>
      <w:bookmarkEnd w:id="239"/>
      <w:bookmarkEnd w:id="240"/>
    </w:p>
    <w:p w14:paraId="6BD84CE3" w14:textId="77777777" w:rsidR="00D25CDB" w:rsidRDefault="00000000">
      <w:pPr>
        <w:spacing w:before="120" w:after="120" w:line="288" w:lineRule="auto"/>
        <w:jc w:val="left"/>
      </w:pPr>
      <w:proofErr w:type="gramStart"/>
      <w:r>
        <w:rPr>
          <w:rFonts w:ascii="Arial" w:eastAsia="等线" w:hAnsi="Arial" w:cs="Arial"/>
          <w:sz w:val="22"/>
        </w:rPr>
        <w:t>RPF(</w:t>
      </w:r>
      <w:proofErr w:type="gramEnd"/>
      <w:r>
        <w:rPr>
          <w:rFonts w:ascii="Arial" w:eastAsia="等线" w:hAnsi="Arial" w:cs="Arial"/>
          <w:sz w:val="22"/>
        </w:rPr>
        <w:t xml:space="preserve">Reverse Path </w:t>
      </w:r>
      <w:proofErr w:type="spellStart"/>
      <w:r>
        <w:rPr>
          <w:rFonts w:ascii="Arial" w:eastAsia="等线" w:hAnsi="Arial" w:cs="Arial"/>
          <w:sz w:val="22"/>
        </w:rPr>
        <w:t>Forwrwarding</w:t>
      </w:r>
      <w:proofErr w:type="spellEnd"/>
      <w:r>
        <w:rPr>
          <w:rFonts w:ascii="Arial" w:eastAsia="等线" w:hAnsi="Arial" w:cs="Arial"/>
          <w:sz w:val="22"/>
        </w:rPr>
        <w:t>)</w:t>
      </w:r>
    </w:p>
    <w:p w14:paraId="640A88D7" w14:textId="77777777" w:rsidR="00D25CDB" w:rsidRDefault="00000000">
      <w:pPr>
        <w:numPr>
          <w:ilvl w:val="0"/>
          <w:numId w:val="1701"/>
        </w:numPr>
        <w:spacing w:before="120" w:after="120" w:line="288" w:lineRule="auto"/>
        <w:jc w:val="left"/>
      </w:pPr>
      <w:r>
        <w:rPr>
          <w:rFonts w:ascii="Arial" w:eastAsia="等线" w:hAnsi="Arial" w:cs="Arial"/>
          <w:sz w:val="22"/>
        </w:rPr>
        <w:t>是修正后的洪泛策略，消除了环路</w:t>
      </w:r>
    </w:p>
    <w:p w14:paraId="03307AFF" w14:textId="77777777" w:rsidR="00D25CDB" w:rsidRDefault="00000000">
      <w:pPr>
        <w:numPr>
          <w:ilvl w:val="0"/>
          <w:numId w:val="1702"/>
        </w:numPr>
        <w:spacing w:before="120" w:after="120" w:line="288" w:lineRule="auto"/>
        <w:jc w:val="left"/>
      </w:pPr>
      <w:r>
        <w:rPr>
          <w:rFonts w:ascii="Arial" w:eastAsia="等线" w:hAnsi="Arial" w:cs="Arial"/>
          <w:sz w:val="22"/>
        </w:rPr>
        <w:t>是多播路由选择的基本概念</w:t>
      </w:r>
    </w:p>
    <w:p w14:paraId="75EB48C6" w14:textId="77777777" w:rsidR="00D25CDB" w:rsidRDefault="00000000">
      <w:pPr>
        <w:numPr>
          <w:ilvl w:val="0"/>
          <w:numId w:val="1703"/>
        </w:numPr>
        <w:spacing w:before="120" w:after="120" w:line="288" w:lineRule="auto"/>
        <w:jc w:val="left"/>
      </w:pPr>
      <w:r>
        <w:rPr>
          <w:rFonts w:ascii="Arial" w:eastAsia="等线" w:hAnsi="Arial" w:cs="Arial"/>
          <w:sz w:val="22"/>
        </w:rPr>
        <w:t>路由器仅转发从源点到本路由器走的是最短路径的副本，其他副本均被丢弃</w:t>
      </w:r>
    </w:p>
    <w:p w14:paraId="5E53C05A" w14:textId="77777777" w:rsidR="00D25CDB" w:rsidRDefault="00000000">
      <w:pPr>
        <w:numPr>
          <w:ilvl w:val="0"/>
          <w:numId w:val="1704"/>
        </w:numPr>
        <w:spacing w:before="120" w:after="120" w:line="288" w:lineRule="auto"/>
        <w:jc w:val="left"/>
      </w:pPr>
      <w:r>
        <w:rPr>
          <w:rFonts w:ascii="Arial" w:eastAsia="等线" w:hAnsi="Arial" w:cs="Arial"/>
          <w:sz w:val="22"/>
        </w:rPr>
        <w:t>问题</w:t>
      </w:r>
    </w:p>
    <w:p w14:paraId="4E07272B" w14:textId="77777777" w:rsidR="00D25CDB" w:rsidRDefault="00000000">
      <w:pPr>
        <w:numPr>
          <w:ilvl w:val="0"/>
          <w:numId w:val="1705"/>
        </w:numPr>
        <w:spacing w:before="120" w:after="120" w:line="288" w:lineRule="auto"/>
        <w:ind w:left="453"/>
        <w:jc w:val="left"/>
      </w:pPr>
      <w:r>
        <w:rPr>
          <w:rFonts w:ascii="Arial" w:eastAsia="等线" w:hAnsi="Arial" w:cs="Arial"/>
          <w:sz w:val="22"/>
        </w:rPr>
        <w:t>为什么是</w:t>
      </w:r>
      <w:r>
        <w:rPr>
          <w:rFonts w:ascii="Arial" w:eastAsia="等线" w:hAnsi="Arial" w:cs="Arial"/>
          <w:sz w:val="22"/>
        </w:rPr>
        <w:t xml:space="preserve"> “</w:t>
      </w:r>
      <w:r>
        <w:rPr>
          <w:rFonts w:ascii="Arial" w:eastAsia="等线" w:hAnsi="Arial" w:cs="Arial"/>
          <w:sz w:val="22"/>
        </w:rPr>
        <w:t>反向路径</w:t>
      </w:r>
      <w:r>
        <w:rPr>
          <w:rFonts w:ascii="Arial" w:eastAsia="等线" w:hAnsi="Arial" w:cs="Arial"/>
          <w:sz w:val="22"/>
        </w:rPr>
        <w:t>”</w:t>
      </w:r>
    </w:p>
    <w:p w14:paraId="03767ABC" w14:textId="77777777" w:rsidR="00D25CDB" w:rsidRDefault="00000000">
      <w:pPr>
        <w:numPr>
          <w:ilvl w:val="0"/>
          <w:numId w:val="1706"/>
        </w:numPr>
        <w:spacing w:before="120" w:after="120" w:line="288" w:lineRule="auto"/>
        <w:ind w:left="453"/>
        <w:jc w:val="left"/>
      </w:pPr>
      <w:r>
        <w:rPr>
          <w:rFonts w:ascii="Arial" w:eastAsia="等线" w:hAnsi="Arial" w:cs="Arial"/>
          <w:sz w:val="22"/>
        </w:rPr>
        <w:t>依靠什么信息转发</w:t>
      </w:r>
    </w:p>
    <w:p w14:paraId="734F372A" w14:textId="77777777" w:rsidR="00D25CDB" w:rsidRDefault="00000000">
      <w:pPr>
        <w:numPr>
          <w:ilvl w:val="0"/>
          <w:numId w:val="1707"/>
        </w:numPr>
        <w:spacing w:before="120" w:after="120" w:line="288" w:lineRule="auto"/>
        <w:ind w:left="453"/>
        <w:jc w:val="left"/>
      </w:pPr>
      <w:r>
        <w:rPr>
          <w:rFonts w:ascii="Arial" w:eastAsia="等线" w:hAnsi="Arial" w:cs="Arial"/>
          <w:sz w:val="22"/>
        </w:rPr>
        <w:t>是否生成了多播树</w:t>
      </w:r>
    </w:p>
    <w:p w14:paraId="4104414A" w14:textId="77777777" w:rsidR="00D25CDB" w:rsidRDefault="00000000">
      <w:pPr>
        <w:spacing w:before="120" w:after="120" w:line="288" w:lineRule="auto"/>
        <w:jc w:val="center"/>
      </w:pPr>
      <w:r>
        <w:rPr>
          <w:noProof/>
        </w:rPr>
        <w:drawing>
          <wp:inline distT="0" distB="0" distL="0" distR="0" wp14:anchorId="2BCA81BE" wp14:editId="12E020E1">
            <wp:extent cx="5257800" cy="5438775"/>
            <wp:effectExtent l="0" t="0" r="0" b="0"/>
            <wp:docPr id="218" name="Drawing 218"/>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pic:cNvPicPr>
                  </pic:nvPicPr>
                  <pic:blipFill>
                    <a:blip r:embed="rId233"/>
                    <a:stretch>
                      <a:fillRect/>
                    </a:stretch>
                  </pic:blipFill>
                  <pic:spPr>
                    <a:xfrm>
                      <a:off x="0" y="0"/>
                      <a:ext cx="5257800" cy="5438775"/>
                    </a:xfrm>
                    <a:prstGeom prst="rect">
                      <a:avLst/>
                    </a:prstGeom>
                  </pic:spPr>
                </pic:pic>
              </a:graphicData>
            </a:graphic>
          </wp:inline>
        </w:drawing>
      </w:r>
    </w:p>
    <w:p w14:paraId="5B49979C" w14:textId="77777777" w:rsidR="00D25CDB" w:rsidRDefault="00000000">
      <w:pPr>
        <w:numPr>
          <w:ilvl w:val="0"/>
          <w:numId w:val="1708"/>
        </w:numPr>
        <w:spacing w:before="120" w:after="120" w:line="288" w:lineRule="auto"/>
        <w:jc w:val="left"/>
      </w:pPr>
      <w:r>
        <w:rPr>
          <w:rFonts w:ascii="Arial" w:eastAsia="等线" w:hAnsi="Arial" w:cs="Arial"/>
          <w:sz w:val="22"/>
        </w:rPr>
        <w:t>存在的问题</w:t>
      </w:r>
    </w:p>
    <w:p w14:paraId="314A32CF" w14:textId="77777777" w:rsidR="00D25CDB" w:rsidRDefault="00000000">
      <w:pPr>
        <w:spacing w:before="120" w:after="120" w:line="288" w:lineRule="auto"/>
        <w:jc w:val="center"/>
      </w:pPr>
      <w:r>
        <w:rPr>
          <w:noProof/>
        </w:rPr>
        <w:lastRenderedPageBreak/>
        <w:drawing>
          <wp:inline distT="0" distB="0" distL="0" distR="0" wp14:anchorId="3B5A1CD3" wp14:editId="0B109044">
            <wp:extent cx="5257800" cy="5829300"/>
            <wp:effectExtent l="0" t="0" r="0" b="0"/>
            <wp:docPr id="219" name="Drawing 219"/>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pic:cNvPicPr>
                  </pic:nvPicPr>
                  <pic:blipFill>
                    <a:blip r:embed="rId234"/>
                    <a:stretch>
                      <a:fillRect/>
                    </a:stretch>
                  </pic:blipFill>
                  <pic:spPr>
                    <a:xfrm>
                      <a:off x="0" y="0"/>
                      <a:ext cx="5257800" cy="5829300"/>
                    </a:xfrm>
                    <a:prstGeom prst="rect">
                      <a:avLst/>
                    </a:prstGeom>
                  </pic:spPr>
                </pic:pic>
              </a:graphicData>
            </a:graphic>
          </wp:inline>
        </w:drawing>
      </w:r>
    </w:p>
    <w:p w14:paraId="068C01B3" w14:textId="77777777" w:rsidR="00D25CDB" w:rsidRDefault="00000000">
      <w:pPr>
        <w:spacing w:before="300" w:after="120" w:line="288" w:lineRule="auto"/>
        <w:jc w:val="left"/>
        <w:outlineLvl w:val="2"/>
      </w:pPr>
      <w:bookmarkStart w:id="241" w:name="heading_121"/>
      <w:bookmarkStart w:id="242" w:name="_Toc169100023"/>
      <w:r>
        <w:rPr>
          <w:rFonts w:ascii="Arial" w:eastAsia="等线" w:hAnsi="Arial" w:cs="Arial"/>
          <w:b/>
          <w:sz w:val="30"/>
        </w:rPr>
        <w:t>反向路径广播</w:t>
      </w:r>
      <w:r>
        <w:rPr>
          <w:rFonts w:ascii="Arial" w:eastAsia="等线" w:hAnsi="Arial" w:cs="Arial"/>
          <w:b/>
          <w:sz w:val="30"/>
        </w:rPr>
        <w:t xml:space="preserve"> RPB</w:t>
      </w:r>
      <w:bookmarkEnd w:id="241"/>
      <w:bookmarkEnd w:id="242"/>
    </w:p>
    <w:p w14:paraId="4429E2FB" w14:textId="77777777" w:rsidR="00D25CDB" w:rsidRDefault="00000000">
      <w:pPr>
        <w:numPr>
          <w:ilvl w:val="0"/>
          <w:numId w:val="1709"/>
        </w:numPr>
        <w:spacing w:before="120" w:after="120" w:line="288" w:lineRule="auto"/>
        <w:jc w:val="left"/>
      </w:pPr>
      <w:r>
        <w:rPr>
          <w:rFonts w:ascii="Arial" w:eastAsia="等线" w:hAnsi="Arial" w:cs="Arial"/>
          <w:sz w:val="22"/>
        </w:rPr>
        <w:t>RPB(Reverse Path Broadcasting)</w:t>
      </w:r>
      <w:r>
        <w:rPr>
          <w:rFonts w:ascii="Arial" w:eastAsia="等线" w:hAnsi="Arial" w:cs="Arial"/>
          <w:sz w:val="22"/>
        </w:rPr>
        <w:t>：</w:t>
      </w:r>
      <w:r>
        <w:rPr>
          <w:rFonts w:ascii="Arial" w:eastAsia="等线" w:hAnsi="Arial" w:cs="Arial"/>
          <w:sz w:val="22"/>
        </w:rPr>
        <w:t>RPF</w:t>
      </w:r>
      <w:r>
        <w:rPr>
          <w:rFonts w:ascii="Arial" w:eastAsia="等线" w:hAnsi="Arial" w:cs="Arial"/>
          <w:sz w:val="22"/>
        </w:rPr>
        <w:t>重复分组解决思路</w:t>
      </w:r>
    </w:p>
    <w:p w14:paraId="15F57E71" w14:textId="77777777" w:rsidR="00D25CDB" w:rsidRDefault="00000000">
      <w:pPr>
        <w:spacing w:before="120" w:after="120" w:line="288" w:lineRule="auto"/>
        <w:jc w:val="center"/>
      </w:pPr>
      <w:r>
        <w:rPr>
          <w:noProof/>
        </w:rPr>
        <w:lastRenderedPageBreak/>
        <w:drawing>
          <wp:inline distT="0" distB="0" distL="0" distR="0" wp14:anchorId="157B2A5E" wp14:editId="31150B53">
            <wp:extent cx="5257800" cy="3790950"/>
            <wp:effectExtent l="0" t="0" r="0" b="0"/>
            <wp:docPr id="220" name="Drawing 220"/>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pic:cNvPicPr>
                  </pic:nvPicPr>
                  <pic:blipFill>
                    <a:blip r:embed="rId235"/>
                    <a:stretch>
                      <a:fillRect/>
                    </a:stretch>
                  </pic:blipFill>
                  <pic:spPr>
                    <a:xfrm>
                      <a:off x="0" y="0"/>
                      <a:ext cx="5257800" cy="3790950"/>
                    </a:xfrm>
                    <a:prstGeom prst="rect">
                      <a:avLst/>
                    </a:prstGeom>
                  </pic:spPr>
                </pic:pic>
              </a:graphicData>
            </a:graphic>
          </wp:inline>
        </w:drawing>
      </w:r>
    </w:p>
    <w:p w14:paraId="060084EE" w14:textId="77777777" w:rsidR="00D25CDB" w:rsidRDefault="00000000">
      <w:pPr>
        <w:numPr>
          <w:ilvl w:val="0"/>
          <w:numId w:val="1710"/>
        </w:numPr>
        <w:spacing w:before="120" w:after="120" w:line="288" w:lineRule="auto"/>
        <w:jc w:val="left"/>
      </w:pPr>
      <w:r>
        <w:rPr>
          <w:rFonts w:ascii="Arial" w:eastAsia="等线" w:hAnsi="Arial" w:cs="Arial"/>
          <w:sz w:val="22"/>
        </w:rPr>
        <w:t>RPF</w:t>
      </w:r>
      <w:r>
        <w:rPr>
          <w:rFonts w:ascii="Arial" w:eastAsia="等线" w:hAnsi="Arial" w:cs="Arial"/>
          <w:sz w:val="22"/>
        </w:rPr>
        <w:t>与</w:t>
      </w:r>
      <w:r>
        <w:rPr>
          <w:rFonts w:ascii="Arial" w:eastAsia="等线" w:hAnsi="Arial" w:cs="Arial"/>
          <w:sz w:val="22"/>
        </w:rPr>
        <w:t>RPB</w:t>
      </w:r>
      <w:r>
        <w:rPr>
          <w:rFonts w:ascii="Arial" w:eastAsia="等线" w:hAnsi="Arial" w:cs="Arial"/>
          <w:sz w:val="22"/>
        </w:rPr>
        <w:t>的比较</w:t>
      </w:r>
    </w:p>
    <w:p w14:paraId="5CF843B3" w14:textId="77777777" w:rsidR="00D25CDB" w:rsidRDefault="00000000">
      <w:pPr>
        <w:spacing w:before="120" w:after="120" w:line="288" w:lineRule="auto"/>
        <w:jc w:val="center"/>
      </w:pPr>
      <w:r>
        <w:rPr>
          <w:noProof/>
        </w:rPr>
        <w:drawing>
          <wp:inline distT="0" distB="0" distL="0" distR="0" wp14:anchorId="0F604B51" wp14:editId="7C3625EF">
            <wp:extent cx="5257800" cy="1924050"/>
            <wp:effectExtent l="0" t="0" r="0" b="0"/>
            <wp:docPr id="221" name="Drawing 22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pic:cNvPicPr>
                  </pic:nvPicPr>
                  <pic:blipFill>
                    <a:blip r:embed="rId236"/>
                    <a:stretch>
                      <a:fillRect/>
                    </a:stretch>
                  </pic:blipFill>
                  <pic:spPr>
                    <a:xfrm>
                      <a:off x="0" y="0"/>
                      <a:ext cx="5257800" cy="1924050"/>
                    </a:xfrm>
                    <a:prstGeom prst="rect">
                      <a:avLst/>
                    </a:prstGeom>
                  </pic:spPr>
                </pic:pic>
              </a:graphicData>
            </a:graphic>
          </wp:inline>
        </w:drawing>
      </w:r>
    </w:p>
    <w:p w14:paraId="3B4A0E6F" w14:textId="77777777" w:rsidR="00D25CDB" w:rsidRDefault="00000000">
      <w:pPr>
        <w:numPr>
          <w:ilvl w:val="0"/>
          <w:numId w:val="1711"/>
        </w:numPr>
        <w:spacing w:before="120" w:after="120" w:line="288" w:lineRule="auto"/>
        <w:jc w:val="left"/>
      </w:pPr>
      <w:r>
        <w:rPr>
          <w:rFonts w:ascii="Arial" w:eastAsia="等线" w:hAnsi="Arial" w:cs="Arial"/>
          <w:sz w:val="22"/>
        </w:rPr>
        <w:t>RPB</w:t>
      </w:r>
      <w:r>
        <w:rPr>
          <w:rFonts w:ascii="Arial" w:eastAsia="等线" w:hAnsi="Arial" w:cs="Arial"/>
          <w:sz w:val="22"/>
        </w:rPr>
        <w:t>创建了从源点到达每一个终点的最短路径广播树，保证每一个终点都收到且仅收到分组的一个副本</w:t>
      </w:r>
    </w:p>
    <w:p w14:paraId="23187B16" w14:textId="77777777" w:rsidR="00D25CDB" w:rsidRDefault="00000000">
      <w:pPr>
        <w:spacing w:before="300" w:after="120" w:line="288" w:lineRule="auto"/>
        <w:jc w:val="left"/>
        <w:outlineLvl w:val="2"/>
      </w:pPr>
      <w:bookmarkStart w:id="243" w:name="heading_122"/>
      <w:bookmarkStart w:id="244" w:name="_Toc169100024"/>
      <w:r>
        <w:rPr>
          <w:rFonts w:ascii="Arial" w:eastAsia="等线" w:hAnsi="Arial" w:cs="Arial"/>
          <w:b/>
          <w:sz w:val="30"/>
        </w:rPr>
        <w:t>多播路由选择模型</w:t>
      </w:r>
      <w:bookmarkEnd w:id="243"/>
      <w:bookmarkEnd w:id="244"/>
    </w:p>
    <w:p w14:paraId="7D36CEC2" w14:textId="77777777" w:rsidR="00D25CDB" w:rsidRDefault="00000000">
      <w:pPr>
        <w:spacing w:before="120" w:after="120" w:line="288" w:lineRule="auto"/>
        <w:jc w:val="left"/>
      </w:pPr>
      <w:r>
        <w:rPr>
          <w:rFonts w:ascii="Arial" w:eastAsia="等线" w:hAnsi="Arial" w:cs="Arial"/>
          <w:sz w:val="22"/>
        </w:rPr>
        <w:t>两种主要模型</w:t>
      </w:r>
    </w:p>
    <w:p w14:paraId="3AA6EB87" w14:textId="77777777" w:rsidR="00D25CDB" w:rsidRDefault="00000000">
      <w:pPr>
        <w:numPr>
          <w:ilvl w:val="0"/>
          <w:numId w:val="1712"/>
        </w:numPr>
        <w:spacing w:before="120" w:after="120" w:line="288" w:lineRule="auto"/>
        <w:jc w:val="left"/>
      </w:pPr>
      <w:r>
        <w:rPr>
          <w:rFonts w:ascii="Arial" w:eastAsia="等线" w:hAnsi="Arial" w:cs="Arial"/>
          <w:sz w:val="22"/>
        </w:rPr>
        <w:t>泛洪</w:t>
      </w:r>
      <w:r>
        <w:rPr>
          <w:rFonts w:ascii="Arial" w:eastAsia="等线" w:hAnsi="Arial" w:cs="Arial"/>
          <w:sz w:val="22"/>
        </w:rPr>
        <w:t>(flooding)</w:t>
      </w:r>
      <w:r>
        <w:rPr>
          <w:rFonts w:ascii="Arial" w:eastAsia="等线" w:hAnsi="Arial" w:cs="Arial"/>
          <w:sz w:val="22"/>
        </w:rPr>
        <w:t>与剪枝</w:t>
      </w:r>
      <w:r>
        <w:rPr>
          <w:rFonts w:ascii="Arial" w:eastAsia="等线" w:hAnsi="Arial" w:cs="Arial"/>
          <w:sz w:val="22"/>
        </w:rPr>
        <w:t>(prune)</w:t>
      </w:r>
      <w:r>
        <w:rPr>
          <w:rFonts w:ascii="Arial" w:eastAsia="等线" w:hAnsi="Arial" w:cs="Arial"/>
          <w:sz w:val="22"/>
        </w:rPr>
        <w:t>模型</w:t>
      </w:r>
    </w:p>
    <w:p w14:paraId="30A6680B" w14:textId="77777777" w:rsidR="00D25CDB" w:rsidRDefault="00000000">
      <w:pPr>
        <w:numPr>
          <w:ilvl w:val="0"/>
          <w:numId w:val="1713"/>
        </w:numPr>
        <w:spacing w:before="120" w:after="120" w:line="288" w:lineRule="auto"/>
        <w:ind w:left="453"/>
        <w:jc w:val="left"/>
      </w:pPr>
      <w:r>
        <w:rPr>
          <w:rFonts w:ascii="Arial" w:eastAsia="等线" w:hAnsi="Arial" w:cs="Arial"/>
          <w:sz w:val="22"/>
        </w:rPr>
        <w:t>密集模式协议使用</w:t>
      </w:r>
    </w:p>
    <w:p w14:paraId="7AF24B34" w14:textId="77777777" w:rsidR="00D25CDB" w:rsidRDefault="00000000">
      <w:pPr>
        <w:numPr>
          <w:ilvl w:val="0"/>
          <w:numId w:val="1714"/>
        </w:numPr>
        <w:spacing w:before="120" w:after="120" w:line="288" w:lineRule="auto"/>
        <w:jc w:val="left"/>
      </w:pPr>
      <w:r>
        <w:rPr>
          <w:rFonts w:ascii="Arial" w:eastAsia="等线" w:hAnsi="Arial" w:cs="Arial"/>
          <w:sz w:val="22"/>
        </w:rPr>
        <w:t>显示加入</w:t>
      </w:r>
      <w:r>
        <w:rPr>
          <w:rFonts w:ascii="Arial" w:eastAsia="等线" w:hAnsi="Arial" w:cs="Arial"/>
          <w:sz w:val="22"/>
        </w:rPr>
        <w:t>(explicit-join)</w:t>
      </w:r>
      <w:r>
        <w:rPr>
          <w:rFonts w:ascii="Arial" w:eastAsia="等线" w:hAnsi="Arial" w:cs="Arial"/>
          <w:sz w:val="22"/>
        </w:rPr>
        <w:t>模型</w:t>
      </w:r>
    </w:p>
    <w:p w14:paraId="3C3C0898" w14:textId="77777777" w:rsidR="00D25CDB" w:rsidRDefault="00000000">
      <w:pPr>
        <w:numPr>
          <w:ilvl w:val="0"/>
          <w:numId w:val="1715"/>
        </w:numPr>
        <w:spacing w:before="120" w:after="120" w:line="288" w:lineRule="auto"/>
        <w:ind w:left="453"/>
        <w:jc w:val="left"/>
      </w:pPr>
      <w:r>
        <w:rPr>
          <w:rFonts w:ascii="Arial" w:eastAsia="等线" w:hAnsi="Arial" w:cs="Arial"/>
          <w:sz w:val="22"/>
        </w:rPr>
        <w:t>稀疏模式协议使用</w:t>
      </w:r>
    </w:p>
    <w:p w14:paraId="66228F0D" w14:textId="77777777" w:rsidR="00D25CDB" w:rsidRDefault="00000000">
      <w:pPr>
        <w:spacing w:before="300" w:after="120" w:line="288" w:lineRule="auto"/>
        <w:jc w:val="left"/>
        <w:outlineLvl w:val="2"/>
      </w:pPr>
      <w:bookmarkStart w:id="245" w:name="heading_123"/>
      <w:bookmarkStart w:id="246" w:name="_Toc169100025"/>
      <w:r>
        <w:rPr>
          <w:rFonts w:ascii="Arial" w:eastAsia="等线" w:hAnsi="Arial" w:cs="Arial"/>
          <w:b/>
          <w:sz w:val="30"/>
        </w:rPr>
        <w:lastRenderedPageBreak/>
        <w:t>习题</w:t>
      </w:r>
      <w:r>
        <w:rPr>
          <w:rFonts w:ascii="Arial" w:eastAsia="等线" w:hAnsi="Arial" w:cs="Arial"/>
          <w:b/>
          <w:sz w:val="30"/>
        </w:rPr>
        <w:t xml:space="preserve"> </w:t>
      </w:r>
      <w:r>
        <w:rPr>
          <w:rFonts w:ascii="Arial" w:eastAsia="等线" w:hAnsi="Arial" w:cs="Arial"/>
          <w:b/>
          <w:sz w:val="30"/>
        </w:rPr>
        <w:t>组播树的两种构造模式</w:t>
      </w:r>
      <w:bookmarkEnd w:id="245"/>
      <w:bookmarkEnd w:id="246"/>
    </w:p>
    <w:p w14:paraId="56D6CBC6" w14:textId="77777777" w:rsidR="00D25CDB" w:rsidRDefault="00000000">
      <w:pPr>
        <w:spacing w:before="120" w:after="120" w:line="288" w:lineRule="auto"/>
        <w:jc w:val="left"/>
      </w:pPr>
      <w:r>
        <w:rPr>
          <w:rFonts w:ascii="Arial" w:eastAsia="等线" w:hAnsi="Arial" w:cs="Arial"/>
          <w:sz w:val="22"/>
        </w:rPr>
        <w:t>组播树有两种构造模式：泛洪</w:t>
      </w:r>
      <w:r>
        <w:rPr>
          <w:rFonts w:ascii="Arial" w:eastAsia="等线" w:hAnsi="Arial" w:cs="Arial"/>
          <w:sz w:val="22"/>
        </w:rPr>
        <w:t>-</w:t>
      </w:r>
      <w:r>
        <w:rPr>
          <w:rFonts w:ascii="Arial" w:eastAsia="等线" w:hAnsi="Arial" w:cs="Arial"/>
          <w:sz w:val="22"/>
        </w:rPr>
        <w:t>剪枝模式和显示加入模式，请分别说明基本工作过程和适用的场景。</w:t>
      </w:r>
    </w:p>
    <w:p w14:paraId="095453E8" w14:textId="77777777" w:rsidR="00D25CDB" w:rsidRDefault="00000000">
      <w:pPr>
        <w:numPr>
          <w:ilvl w:val="0"/>
          <w:numId w:val="1716"/>
        </w:numPr>
        <w:spacing w:before="120" w:after="120" w:line="288" w:lineRule="auto"/>
        <w:jc w:val="left"/>
      </w:pPr>
      <w:r>
        <w:rPr>
          <w:rFonts w:ascii="Arial" w:eastAsia="等线" w:hAnsi="Arial" w:cs="Arial"/>
          <w:sz w:val="22"/>
        </w:rPr>
        <w:t>泛洪</w:t>
      </w:r>
      <w:r>
        <w:rPr>
          <w:rFonts w:ascii="Arial" w:eastAsia="等线" w:hAnsi="Arial" w:cs="Arial"/>
          <w:sz w:val="22"/>
        </w:rPr>
        <w:t>-</w:t>
      </w:r>
      <w:r>
        <w:rPr>
          <w:rFonts w:ascii="Arial" w:eastAsia="等线" w:hAnsi="Arial" w:cs="Arial"/>
          <w:sz w:val="22"/>
        </w:rPr>
        <w:t>剪枝模式</w:t>
      </w:r>
      <w:r>
        <w:rPr>
          <w:rFonts w:ascii="Arial" w:eastAsia="等线" w:hAnsi="Arial" w:cs="Arial"/>
          <w:sz w:val="22"/>
        </w:rPr>
        <w:t xml:space="preserve"> (Flooding and Pruning Model)</w:t>
      </w:r>
    </w:p>
    <w:p w14:paraId="0323B11E" w14:textId="77777777" w:rsidR="00D25CDB" w:rsidRDefault="00000000">
      <w:pPr>
        <w:spacing w:before="120" w:after="120" w:line="288" w:lineRule="auto"/>
        <w:jc w:val="left"/>
      </w:pPr>
      <w:r>
        <w:rPr>
          <w:rFonts w:ascii="Arial" w:eastAsia="等线" w:hAnsi="Arial" w:cs="Arial"/>
          <w:sz w:val="22"/>
        </w:rPr>
        <w:t>基本工作过程</w:t>
      </w:r>
      <w:r>
        <w:rPr>
          <w:rFonts w:ascii="Arial" w:eastAsia="等线" w:hAnsi="Arial" w:cs="Arial"/>
          <w:sz w:val="22"/>
        </w:rPr>
        <w:t>:</w:t>
      </w:r>
    </w:p>
    <w:p w14:paraId="0B4E8A78" w14:textId="77777777" w:rsidR="00D25CDB" w:rsidRDefault="00000000">
      <w:pPr>
        <w:numPr>
          <w:ilvl w:val="0"/>
          <w:numId w:val="1717"/>
        </w:numPr>
        <w:spacing w:before="120" w:after="120" w:line="288" w:lineRule="auto"/>
        <w:jc w:val="left"/>
      </w:pPr>
      <w:r>
        <w:rPr>
          <w:rFonts w:ascii="Arial" w:eastAsia="等线" w:hAnsi="Arial" w:cs="Arial"/>
          <w:sz w:val="22"/>
        </w:rPr>
        <w:t>泛洪</w:t>
      </w:r>
      <w:r>
        <w:rPr>
          <w:rFonts w:ascii="Arial" w:eastAsia="等线" w:hAnsi="Arial" w:cs="Arial"/>
          <w:sz w:val="22"/>
        </w:rPr>
        <w:t xml:space="preserve"> (Flooding):</w:t>
      </w:r>
    </w:p>
    <w:p w14:paraId="5F22C468" w14:textId="77777777" w:rsidR="00D25CDB" w:rsidRDefault="00000000">
      <w:pPr>
        <w:numPr>
          <w:ilvl w:val="0"/>
          <w:numId w:val="1718"/>
        </w:numPr>
        <w:spacing w:before="120" w:after="120" w:line="288" w:lineRule="auto"/>
        <w:ind w:left="453"/>
        <w:jc w:val="left"/>
      </w:pPr>
      <w:r>
        <w:rPr>
          <w:rFonts w:ascii="Arial" w:eastAsia="等线" w:hAnsi="Arial" w:cs="Arial"/>
          <w:sz w:val="22"/>
        </w:rPr>
        <w:t>多播源节点将多播分组通过网络进行广播。</w:t>
      </w:r>
    </w:p>
    <w:p w14:paraId="53D5BE0F" w14:textId="77777777" w:rsidR="00D25CDB" w:rsidRDefault="00000000">
      <w:pPr>
        <w:numPr>
          <w:ilvl w:val="0"/>
          <w:numId w:val="1719"/>
        </w:numPr>
        <w:spacing w:before="120" w:after="120" w:line="288" w:lineRule="auto"/>
        <w:ind w:left="453"/>
        <w:jc w:val="left"/>
      </w:pPr>
      <w:r>
        <w:rPr>
          <w:rFonts w:ascii="Arial" w:eastAsia="等线" w:hAnsi="Arial" w:cs="Arial"/>
          <w:sz w:val="22"/>
        </w:rPr>
        <w:t>每个路由器都会收到多播分组，并将其转发给所有下游节点。</w:t>
      </w:r>
    </w:p>
    <w:p w14:paraId="49E932C5" w14:textId="77777777" w:rsidR="00D25CDB" w:rsidRDefault="00000000">
      <w:pPr>
        <w:numPr>
          <w:ilvl w:val="0"/>
          <w:numId w:val="1720"/>
        </w:numPr>
        <w:spacing w:before="120" w:after="120" w:line="288" w:lineRule="auto"/>
        <w:ind w:left="453"/>
        <w:jc w:val="left"/>
      </w:pPr>
      <w:r>
        <w:rPr>
          <w:rFonts w:ascii="Arial" w:eastAsia="等线" w:hAnsi="Arial" w:cs="Arial"/>
          <w:sz w:val="22"/>
        </w:rPr>
        <w:t>这种方式保证了所有节点都能收到分组，但会产生大量不必要的流量。</w:t>
      </w:r>
    </w:p>
    <w:p w14:paraId="124D89EF" w14:textId="77777777" w:rsidR="00D25CDB" w:rsidRDefault="00000000">
      <w:pPr>
        <w:numPr>
          <w:ilvl w:val="0"/>
          <w:numId w:val="1721"/>
        </w:numPr>
        <w:spacing w:before="120" w:after="120" w:line="288" w:lineRule="auto"/>
        <w:jc w:val="left"/>
      </w:pPr>
      <w:r>
        <w:rPr>
          <w:rFonts w:ascii="Arial" w:eastAsia="等线" w:hAnsi="Arial" w:cs="Arial"/>
          <w:sz w:val="22"/>
        </w:rPr>
        <w:t>剪枝</w:t>
      </w:r>
      <w:r>
        <w:rPr>
          <w:rFonts w:ascii="Arial" w:eastAsia="等线" w:hAnsi="Arial" w:cs="Arial"/>
          <w:sz w:val="22"/>
        </w:rPr>
        <w:t xml:space="preserve"> (Pruning):</w:t>
      </w:r>
    </w:p>
    <w:p w14:paraId="43B14B8C" w14:textId="77777777" w:rsidR="00D25CDB" w:rsidRDefault="00000000">
      <w:pPr>
        <w:numPr>
          <w:ilvl w:val="0"/>
          <w:numId w:val="1722"/>
        </w:numPr>
        <w:spacing w:before="120" w:after="120" w:line="288" w:lineRule="auto"/>
        <w:ind w:left="453"/>
        <w:jc w:val="left"/>
      </w:pPr>
      <w:r>
        <w:rPr>
          <w:rFonts w:ascii="Arial" w:eastAsia="等线" w:hAnsi="Arial" w:cs="Arial"/>
          <w:sz w:val="22"/>
        </w:rPr>
        <w:t>路由器根据组成员的信息决定是否需要保留该多播分组。</w:t>
      </w:r>
    </w:p>
    <w:p w14:paraId="03AC1CC5" w14:textId="77777777" w:rsidR="00D25CDB" w:rsidRDefault="00000000">
      <w:pPr>
        <w:numPr>
          <w:ilvl w:val="0"/>
          <w:numId w:val="1723"/>
        </w:numPr>
        <w:spacing w:before="120" w:after="120" w:line="288" w:lineRule="auto"/>
        <w:ind w:left="453"/>
        <w:jc w:val="left"/>
      </w:pPr>
      <w:r>
        <w:rPr>
          <w:rFonts w:ascii="Arial" w:eastAsia="等线" w:hAnsi="Arial" w:cs="Arial"/>
          <w:sz w:val="22"/>
        </w:rPr>
        <w:t>叶子路由器通过</w:t>
      </w:r>
      <w:r>
        <w:rPr>
          <w:rFonts w:ascii="Arial" w:eastAsia="等线" w:hAnsi="Arial" w:cs="Arial"/>
          <w:sz w:val="22"/>
        </w:rPr>
        <w:t>MLD</w:t>
      </w:r>
      <w:r>
        <w:rPr>
          <w:rFonts w:ascii="Arial" w:eastAsia="等线" w:hAnsi="Arial" w:cs="Arial"/>
          <w:sz w:val="22"/>
        </w:rPr>
        <w:t>（</w:t>
      </w:r>
      <w:r>
        <w:rPr>
          <w:rFonts w:ascii="Arial" w:eastAsia="等线" w:hAnsi="Arial" w:cs="Arial"/>
          <w:sz w:val="22"/>
        </w:rPr>
        <w:t>Multicast Listener Discovery</w:t>
      </w:r>
      <w:r>
        <w:rPr>
          <w:rFonts w:ascii="Arial" w:eastAsia="等线" w:hAnsi="Arial" w:cs="Arial"/>
          <w:sz w:val="22"/>
        </w:rPr>
        <w:t>）协议检测是否有组成员。</w:t>
      </w:r>
    </w:p>
    <w:p w14:paraId="7CD85C0C" w14:textId="77777777" w:rsidR="00D25CDB" w:rsidRDefault="00000000">
      <w:pPr>
        <w:numPr>
          <w:ilvl w:val="0"/>
          <w:numId w:val="1724"/>
        </w:numPr>
        <w:spacing w:before="120" w:after="120" w:line="288" w:lineRule="auto"/>
        <w:ind w:left="453"/>
        <w:jc w:val="left"/>
      </w:pPr>
      <w:r>
        <w:rPr>
          <w:rFonts w:ascii="Arial" w:eastAsia="等线" w:hAnsi="Arial" w:cs="Arial"/>
          <w:sz w:val="22"/>
        </w:rPr>
        <w:t>如果没有接收者，叶子路由器会发送一个</w:t>
      </w:r>
      <w:r>
        <w:rPr>
          <w:rFonts w:ascii="Arial" w:eastAsia="等线" w:hAnsi="Arial" w:cs="Arial"/>
          <w:sz w:val="22"/>
        </w:rPr>
        <w:t>“</w:t>
      </w:r>
      <w:r>
        <w:rPr>
          <w:rFonts w:ascii="Arial" w:eastAsia="等线" w:hAnsi="Arial" w:cs="Arial"/>
          <w:sz w:val="22"/>
        </w:rPr>
        <w:t>剪枝</w:t>
      </w:r>
      <w:r>
        <w:rPr>
          <w:rFonts w:ascii="Arial" w:eastAsia="等线" w:hAnsi="Arial" w:cs="Arial"/>
          <w:sz w:val="22"/>
        </w:rPr>
        <w:t>”</w:t>
      </w:r>
      <w:r>
        <w:rPr>
          <w:rFonts w:ascii="Arial" w:eastAsia="等线" w:hAnsi="Arial" w:cs="Arial"/>
          <w:sz w:val="22"/>
        </w:rPr>
        <w:t>报文给上游路由器，表示不再需要该多播分组。</w:t>
      </w:r>
    </w:p>
    <w:p w14:paraId="13503831" w14:textId="77777777" w:rsidR="00D25CDB" w:rsidRDefault="00000000">
      <w:pPr>
        <w:numPr>
          <w:ilvl w:val="0"/>
          <w:numId w:val="1725"/>
        </w:numPr>
        <w:spacing w:before="120" w:after="120" w:line="288" w:lineRule="auto"/>
        <w:ind w:left="453"/>
        <w:jc w:val="left"/>
      </w:pPr>
      <w:r>
        <w:rPr>
          <w:rFonts w:ascii="Arial" w:eastAsia="等线" w:hAnsi="Arial" w:cs="Arial"/>
          <w:sz w:val="22"/>
        </w:rPr>
        <w:t>如果有接收者，叶子路由器继续转发多播分组。</w:t>
      </w:r>
    </w:p>
    <w:p w14:paraId="07885EC9" w14:textId="77777777" w:rsidR="00D25CDB" w:rsidRDefault="00000000">
      <w:pPr>
        <w:numPr>
          <w:ilvl w:val="0"/>
          <w:numId w:val="1726"/>
        </w:numPr>
        <w:spacing w:before="120" w:after="120" w:line="288" w:lineRule="auto"/>
        <w:ind w:left="453"/>
        <w:jc w:val="left"/>
      </w:pPr>
      <w:r>
        <w:rPr>
          <w:rFonts w:ascii="Arial" w:eastAsia="等线" w:hAnsi="Arial" w:cs="Arial"/>
          <w:sz w:val="22"/>
        </w:rPr>
        <w:t>剪枝报文逐层传递，</w:t>
      </w:r>
      <w:proofErr w:type="gramStart"/>
      <w:r>
        <w:rPr>
          <w:rFonts w:ascii="Arial" w:eastAsia="等线" w:hAnsi="Arial" w:cs="Arial"/>
          <w:sz w:val="22"/>
        </w:rPr>
        <w:t>使得无组成员</w:t>
      </w:r>
      <w:proofErr w:type="gramEnd"/>
      <w:r>
        <w:rPr>
          <w:rFonts w:ascii="Arial" w:eastAsia="等线" w:hAnsi="Arial" w:cs="Arial"/>
          <w:sz w:val="22"/>
        </w:rPr>
        <w:t>的路径被剪除，形成一个只包含有组成员的最短路径树</w:t>
      </w:r>
      <w:r>
        <w:rPr>
          <w:rFonts w:ascii="Arial" w:eastAsia="等线" w:hAnsi="Arial" w:cs="Arial"/>
          <w:sz w:val="22"/>
        </w:rPr>
        <w:t xml:space="preserve"> (SPT)</w:t>
      </w:r>
      <w:r>
        <w:rPr>
          <w:rFonts w:ascii="Arial" w:eastAsia="等线" w:hAnsi="Arial" w:cs="Arial"/>
          <w:sz w:val="22"/>
        </w:rPr>
        <w:t>。</w:t>
      </w:r>
    </w:p>
    <w:p w14:paraId="15A8F43A" w14:textId="77777777" w:rsidR="00D25CDB" w:rsidRDefault="00000000">
      <w:pPr>
        <w:numPr>
          <w:ilvl w:val="0"/>
          <w:numId w:val="1727"/>
        </w:numPr>
        <w:spacing w:before="120" w:after="120" w:line="288" w:lineRule="auto"/>
        <w:jc w:val="left"/>
      </w:pPr>
      <w:r>
        <w:rPr>
          <w:rFonts w:ascii="Arial" w:eastAsia="等线" w:hAnsi="Arial" w:cs="Arial"/>
          <w:sz w:val="22"/>
        </w:rPr>
        <w:t>嫁接</w:t>
      </w:r>
      <w:r>
        <w:rPr>
          <w:rFonts w:ascii="Arial" w:eastAsia="等线" w:hAnsi="Arial" w:cs="Arial"/>
          <w:sz w:val="22"/>
        </w:rPr>
        <w:t xml:space="preserve"> (Grafting):</w:t>
      </w:r>
    </w:p>
    <w:p w14:paraId="0DAE192F" w14:textId="77777777" w:rsidR="00D25CDB" w:rsidRDefault="00000000">
      <w:pPr>
        <w:numPr>
          <w:ilvl w:val="0"/>
          <w:numId w:val="1728"/>
        </w:numPr>
        <w:spacing w:before="120" w:after="120" w:line="288" w:lineRule="auto"/>
        <w:ind w:left="453"/>
        <w:jc w:val="left"/>
      </w:pPr>
      <w:r>
        <w:rPr>
          <w:rFonts w:ascii="Arial" w:eastAsia="等线" w:hAnsi="Arial" w:cs="Arial"/>
          <w:sz w:val="22"/>
        </w:rPr>
        <w:t>当新的组成员出现在已被剪除的区域时，叶子路由器会发送</w:t>
      </w:r>
      <w:r>
        <w:rPr>
          <w:rFonts w:ascii="Arial" w:eastAsia="等线" w:hAnsi="Arial" w:cs="Arial"/>
          <w:sz w:val="22"/>
        </w:rPr>
        <w:t>“</w:t>
      </w:r>
      <w:r>
        <w:rPr>
          <w:rFonts w:ascii="Arial" w:eastAsia="等线" w:hAnsi="Arial" w:cs="Arial"/>
          <w:sz w:val="22"/>
        </w:rPr>
        <w:t>嫁接</w:t>
      </w:r>
      <w:r>
        <w:rPr>
          <w:rFonts w:ascii="Arial" w:eastAsia="等线" w:hAnsi="Arial" w:cs="Arial"/>
          <w:sz w:val="22"/>
        </w:rPr>
        <w:t>”</w:t>
      </w:r>
      <w:r>
        <w:rPr>
          <w:rFonts w:ascii="Arial" w:eastAsia="等线" w:hAnsi="Arial" w:cs="Arial"/>
          <w:sz w:val="22"/>
        </w:rPr>
        <w:t>报文，重新加入多播分组的转发路径。</w:t>
      </w:r>
    </w:p>
    <w:p w14:paraId="6B08D7D2" w14:textId="77777777" w:rsidR="00D25CDB" w:rsidRDefault="00000000">
      <w:pPr>
        <w:numPr>
          <w:ilvl w:val="0"/>
          <w:numId w:val="1729"/>
        </w:numPr>
        <w:spacing w:before="120" w:after="120" w:line="288" w:lineRule="auto"/>
        <w:ind w:left="453"/>
        <w:jc w:val="left"/>
      </w:pPr>
      <w:r>
        <w:rPr>
          <w:rFonts w:ascii="Arial" w:eastAsia="等线" w:hAnsi="Arial" w:cs="Arial"/>
          <w:sz w:val="22"/>
        </w:rPr>
        <w:t>嫁接报文逐层传递，恢复被剪除的路径。</w:t>
      </w:r>
    </w:p>
    <w:p w14:paraId="4D4C7286" w14:textId="77777777" w:rsidR="00D25CDB" w:rsidRDefault="00000000">
      <w:pPr>
        <w:spacing w:before="120" w:after="120" w:line="288" w:lineRule="auto"/>
        <w:jc w:val="left"/>
      </w:pPr>
      <w:r>
        <w:rPr>
          <w:rFonts w:ascii="Arial" w:eastAsia="等线" w:hAnsi="Arial" w:cs="Arial"/>
          <w:sz w:val="22"/>
        </w:rPr>
        <w:t>适用场景</w:t>
      </w:r>
      <w:r>
        <w:rPr>
          <w:rFonts w:ascii="Arial" w:eastAsia="等线" w:hAnsi="Arial" w:cs="Arial"/>
          <w:sz w:val="22"/>
        </w:rPr>
        <w:t>:</w:t>
      </w:r>
    </w:p>
    <w:p w14:paraId="08D2536D" w14:textId="77777777" w:rsidR="00D25CDB" w:rsidRDefault="00000000">
      <w:pPr>
        <w:numPr>
          <w:ilvl w:val="0"/>
          <w:numId w:val="1730"/>
        </w:numPr>
        <w:spacing w:before="120" w:after="120" w:line="288" w:lineRule="auto"/>
        <w:jc w:val="left"/>
      </w:pPr>
      <w:r>
        <w:rPr>
          <w:rFonts w:ascii="Arial" w:eastAsia="等线" w:hAnsi="Arial" w:cs="Arial"/>
          <w:sz w:val="22"/>
        </w:rPr>
        <w:t>适用于较小规模的网络，组成员分布相对集中。</w:t>
      </w:r>
    </w:p>
    <w:p w14:paraId="07D740C9" w14:textId="77777777" w:rsidR="00D25CDB" w:rsidRDefault="00000000">
      <w:pPr>
        <w:numPr>
          <w:ilvl w:val="0"/>
          <w:numId w:val="1731"/>
        </w:numPr>
        <w:spacing w:before="120" w:after="120" w:line="288" w:lineRule="auto"/>
        <w:jc w:val="left"/>
      </w:pPr>
      <w:r>
        <w:rPr>
          <w:rFonts w:ascii="Arial" w:eastAsia="等线" w:hAnsi="Arial" w:cs="Arial"/>
          <w:sz w:val="22"/>
        </w:rPr>
        <w:t>需要简单的配置，不需要复杂的管理和维护。</w:t>
      </w:r>
    </w:p>
    <w:p w14:paraId="67DD1DBB" w14:textId="77777777" w:rsidR="00D25CDB" w:rsidRDefault="00000000">
      <w:pPr>
        <w:numPr>
          <w:ilvl w:val="0"/>
          <w:numId w:val="1732"/>
        </w:numPr>
        <w:spacing w:before="120" w:after="120" w:line="288" w:lineRule="auto"/>
        <w:jc w:val="left"/>
      </w:pPr>
      <w:r>
        <w:rPr>
          <w:rFonts w:ascii="Arial" w:eastAsia="等线" w:hAnsi="Arial" w:cs="Arial"/>
          <w:sz w:val="22"/>
        </w:rPr>
        <w:t>适合网络拓扑变化不频繁的环境。</w:t>
      </w:r>
    </w:p>
    <w:p w14:paraId="28CA9069" w14:textId="77777777" w:rsidR="00D25CDB" w:rsidRDefault="00000000">
      <w:pPr>
        <w:numPr>
          <w:ilvl w:val="0"/>
          <w:numId w:val="1733"/>
        </w:numPr>
        <w:spacing w:before="120" w:after="120" w:line="288" w:lineRule="auto"/>
        <w:jc w:val="left"/>
      </w:pPr>
      <w:r>
        <w:rPr>
          <w:rFonts w:ascii="Arial" w:eastAsia="等线" w:hAnsi="Arial" w:cs="Arial"/>
          <w:sz w:val="22"/>
        </w:rPr>
        <w:t>显</w:t>
      </w:r>
      <w:proofErr w:type="gramStart"/>
      <w:r>
        <w:rPr>
          <w:rFonts w:ascii="Arial" w:eastAsia="等线" w:hAnsi="Arial" w:cs="Arial"/>
          <w:sz w:val="22"/>
        </w:rPr>
        <w:t>式加入</w:t>
      </w:r>
      <w:proofErr w:type="gramEnd"/>
      <w:r>
        <w:rPr>
          <w:rFonts w:ascii="Arial" w:eastAsia="等线" w:hAnsi="Arial" w:cs="Arial"/>
          <w:sz w:val="22"/>
        </w:rPr>
        <w:t>模式</w:t>
      </w:r>
      <w:r>
        <w:rPr>
          <w:rFonts w:ascii="Arial" w:eastAsia="等线" w:hAnsi="Arial" w:cs="Arial"/>
          <w:sz w:val="22"/>
        </w:rPr>
        <w:t xml:space="preserve"> (Explicit-Join Model)</w:t>
      </w:r>
    </w:p>
    <w:p w14:paraId="7E12E12F" w14:textId="77777777" w:rsidR="00D25CDB" w:rsidRDefault="00000000">
      <w:pPr>
        <w:spacing w:before="120" w:after="120" w:line="288" w:lineRule="auto"/>
        <w:jc w:val="left"/>
      </w:pPr>
      <w:r>
        <w:rPr>
          <w:rFonts w:ascii="Arial" w:eastAsia="等线" w:hAnsi="Arial" w:cs="Arial"/>
          <w:sz w:val="22"/>
        </w:rPr>
        <w:t>基本工作过程</w:t>
      </w:r>
      <w:r>
        <w:rPr>
          <w:rFonts w:ascii="Arial" w:eastAsia="等线" w:hAnsi="Arial" w:cs="Arial"/>
          <w:sz w:val="22"/>
        </w:rPr>
        <w:t>:</w:t>
      </w:r>
    </w:p>
    <w:p w14:paraId="3555CE7F" w14:textId="77777777" w:rsidR="00D25CDB" w:rsidRDefault="00000000">
      <w:pPr>
        <w:numPr>
          <w:ilvl w:val="0"/>
          <w:numId w:val="1734"/>
        </w:numPr>
        <w:spacing w:before="120" w:after="120" w:line="288" w:lineRule="auto"/>
        <w:jc w:val="left"/>
      </w:pPr>
      <w:r>
        <w:rPr>
          <w:rFonts w:ascii="Arial" w:eastAsia="等线" w:hAnsi="Arial" w:cs="Arial"/>
          <w:sz w:val="22"/>
        </w:rPr>
        <w:t>加入</w:t>
      </w:r>
      <w:r>
        <w:rPr>
          <w:rFonts w:ascii="Arial" w:eastAsia="等线" w:hAnsi="Arial" w:cs="Arial"/>
          <w:sz w:val="22"/>
        </w:rPr>
        <w:t xml:space="preserve"> (Join):</w:t>
      </w:r>
    </w:p>
    <w:p w14:paraId="37DFB2E2" w14:textId="77777777" w:rsidR="00D25CDB" w:rsidRDefault="00000000">
      <w:pPr>
        <w:numPr>
          <w:ilvl w:val="0"/>
          <w:numId w:val="1735"/>
        </w:numPr>
        <w:spacing w:before="120" w:after="120" w:line="288" w:lineRule="auto"/>
        <w:ind w:left="453"/>
        <w:jc w:val="left"/>
      </w:pPr>
      <w:r>
        <w:rPr>
          <w:rFonts w:ascii="Arial" w:eastAsia="等线" w:hAnsi="Arial" w:cs="Arial"/>
          <w:sz w:val="22"/>
        </w:rPr>
        <w:t>当路由器收到</w:t>
      </w:r>
      <w:r>
        <w:rPr>
          <w:rFonts w:ascii="Arial" w:eastAsia="等线" w:hAnsi="Arial" w:cs="Arial"/>
          <w:sz w:val="22"/>
        </w:rPr>
        <w:t>MLD</w:t>
      </w:r>
      <w:r>
        <w:rPr>
          <w:rFonts w:ascii="Arial" w:eastAsia="等线" w:hAnsi="Arial" w:cs="Arial"/>
          <w:sz w:val="22"/>
        </w:rPr>
        <w:t>报告报文（表明有新组成员加入时），该路由器发送一个</w:t>
      </w:r>
      <w:r>
        <w:rPr>
          <w:rFonts w:ascii="Arial" w:eastAsia="等线" w:hAnsi="Arial" w:cs="Arial"/>
          <w:sz w:val="22"/>
        </w:rPr>
        <w:lastRenderedPageBreak/>
        <w:t>Join</w:t>
      </w:r>
      <w:r>
        <w:rPr>
          <w:rFonts w:ascii="Arial" w:eastAsia="等线" w:hAnsi="Arial" w:cs="Arial"/>
          <w:sz w:val="22"/>
        </w:rPr>
        <w:t>报文。</w:t>
      </w:r>
    </w:p>
    <w:p w14:paraId="1BDE4C4A" w14:textId="77777777" w:rsidR="00D25CDB" w:rsidRDefault="00000000">
      <w:pPr>
        <w:numPr>
          <w:ilvl w:val="0"/>
          <w:numId w:val="1736"/>
        </w:numPr>
        <w:spacing w:before="120" w:after="120" w:line="288" w:lineRule="auto"/>
        <w:ind w:left="453"/>
        <w:jc w:val="left"/>
      </w:pPr>
      <w:r>
        <w:rPr>
          <w:rFonts w:ascii="Arial" w:eastAsia="等线" w:hAnsi="Arial" w:cs="Arial"/>
          <w:sz w:val="22"/>
        </w:rPr>
        <w:t>Join</w:t>
      </w:r>
      <w:r>
        <w:rPr>
          <w:rFonts w:ascii="Arial" w:eastAsia="等线" w:hAnsi="Arial" w:cs="Arial"/>
          <w:sz w:val="22"/>
        </w:rPr>
        <w:t>报文根据</w:t>
      </w:r>
      <w:r>
        <w:rPr>
          <w:rFonts w:ascii="Arial" w:eastAsia="等线" w:hAnsi="Arial" w:cs="Arial"/>
          <w:sz w:val="22"/>
        </w:rPr>
        <w:t>RPF</w:t>
      </w:r>
      <w:r>
        <w:rPr>
          <w:rFonts w:ascii="Arial" w:eastAsia="等线" w:hAnsi="Arial" w:cs="Arial"/>
          <w:sz w:val="22"/>
        </w:rPr>
        <w:t>（</w:t>
      </w:r>
      <w:r>
        <w:rPr>
          <w:rFonts w:ascii="Arial" w:eastAsia="等线" w:hAnsi="Arial" w:cs="Arial"/>
          <w:sz w:val="22"/>
        </w:rPr>
        <w:t>Reverse Path Forwarding</w:t>
      </w:r>
      <w:r>
        <w:rPr>
          <w:rFonts w:ascii="Arial" w:eastAsia="等线" w:hAnsi="Arial" w:cs="Arial"/>
          <w:sz w:val="22"/>
        </w:rPr>
        <w:t>）算法从下游节点传递到核路由器</w:t>
      </w:r>
      <w:r>
        <w:rPr>
          <w:rFonts w:ascii="Arial" w:eastAsia="等线" w:hAnsi="Arial" w:cs="Arial"/>
          <w:sz w:val="22"/>
        </w:rPr>
        <w:t xml:space="preserve"> (Core Router)</w:t>
      </w:r>
      <w:r>
        <w:rPr>
          <w:rFonts w:ascii="Arial" w:eastAsia="等线" w:hAnsi="Arial" w:cs="Arial"/>
          <w:sz w:val="22"/>
        </w:rPr>
        <w:t>。</w:t>
      </w:r>
    </w:p>
    <w:p w14:paraId="3A217199" w14:textId="77777777" w:rsidR="00D25CDB" w:rsidRDefault="00000000">
      <w:pPr>
        <w:numPr>
          <w:ilvl w:val="0"/>
          <w:numId w:val="1737"/>
        </w:numPr>
        <w:spacing w:before="120" w:after="120" w:line="288" w:lineRule="auto"/>
        <w:ind w:left="453"/>
        <w:jc w:val="left"/>
      </w:pPr>
      <w:r>
        <w:rPr>
          <w:rFonts w:ascii="Arial" w:eastAsia="等线" w:hAnsi="Arial" w:cs="Arial"/>
          <w:sz w:val="22"/>
        </w:rPr>
        <w:t>沿途每个路由器都会记录该多播组的下游节点信息，确保后续多播分组能沿正确路径传递。</w:t>
      </w:r>
    </w:p>
    <w:p w14:paraId="300FD5B2" w14:textId="77777777" w:rsidR="00D25CDB" w:rsidRDefault="00000000">
      <w:pPr>
        <w:numPr>
          <w:ilvl w:val="0"/>
          <w:numId w:val="1738"/>
        </w:numPr>
        <w:spacing w:before="120" w:after="120" w:line="288" w:lineRule="auto"/>
        <w:jc w:val="left"/>
      </w:pPr>
      <w:r>
        <w:rPr>
          <w:rFonts w:ascii="Arial" w:eastAsia="等线" w:hAnsi="Arial" w:cs="Arial"/>
          <w:sz w:val="22"/>
        </w:rPr>
        <w:t>构建多播分布树</w:t>
      </w:r>
      <w:r>
        <w:rPr>
          <w:rFonts w:ascii="Arial" w:eastAsia="等线" w:hAnsi="Arial" w:cs="Arial"/>
          <w:sz w:val="22"/>
        </w:rPr>
        <w:t>:</w:t>
      </w:r>
    </w:p>
    <w:p w14:paraId="6A85E2B5" w14:textId="77777777" w:rsidR="00D25CDB" w:rsidRDefault="00000000">
      <w:pPr>
        <w:numPr>
          <w:ilvl w:val="0"/>
          <w:numId w:val="1739"/>
        </w:numPr>
        <w:spacing w:before="120" w:after="120" w:line="288" w:lineRule="auto"/>
        <w:ind w:left="453"/>
        <w:jc w:val="left"/>
      </w:pPr>
      <w:r>
        <w:rPr>
          <w:rFonts w:ascii="Arial" w:eastAsia="等线" w:hAnsi="Arial" w:cs="Arial"/>
          <w:sz w:val="22"/>
        </w:rPr>
        <w:t>Join</w:t>
      </w:r>
      <w:r>
        <w:rPr>
          <w:rFonts w:ascii="Arial" w:eastAsia="等线" w:hAnsi="Arial" w:cs="Arial"/>
          <w:sz w:val="22"/>
        </w:rPr>
        <w:t>报文到达核路由器后，核路由器会知道该多播组需要的成员列表。</w:t>
      </w:r>
    </w:p>
    <w:p w14:paraId="2D5719D0" w14:textId="77777777" w:rsidR="00D25CDB" w:rsidRDefault="00000000">
      <w:pPr>
        <w:numPr>
          <w:ilvl w:val="0"/>
          <w:numId w:val="1740"/>
        </w:numPr>
        <w:spacing w:before="120" w:after="120" w:line="288" w:lineRule="auto"/>
        <w:ind w:left="453"/>
        <w:jc w:val="left"/>
      </w:pPr>
      <w:r>
        <w:rPr>
          <w:rFonts w:ascii="Arial" w:eastAsia="等线" w:hAnsi="Arial" w:cs="Arial"/>
          <w:sz w:val="22"/>
        </w:rPr>
        <w:t>核路由器开始向这些成员分发多播分组，建立一棵多播分布树。</w:t>
      </w:r>
    </w:p>
    <w:p w14:paraId="01861529" w14:textId="77777777" w:rsidR="00D25CDB" w:rsidRDefault="00000000">
      <w:pPr>
        <w:numPr>
          <w:ilvl w:val="0"/>
          <w:numId w:val="1741"/>
        </w:numPr>
        <w:spacing w:before="120" w:after="120" w:line="288" w:lineRule="auto"/>
        <w:ind w:left="453"/>
        <w:jc w:val="left"/>
      </w:pPr>
      <w:r>
        <w:rPr>
          <w:rFonts w:ascii="Arial" w:eastAsia="等线" w:hAnsi="Arial" w:cs="Arial"/>
          <w:sz w:val="22"/>
        </w:rPr>
        <w:t>多播分组</w:t>
      </w:r>
      <w:proofErr w:type="gramStart"/>
      <w:r>
        <w:rPr>
          <w:rFonts w:ascii="Arial" w:eastAsia="等线" w:hAnsi="Arial" w:cs="Arial"/>
          <w:sz w:val="22"/>
        </w:rPr>
        <w:t>沿加入</w:t>
      </w:r>
      <w:proofErr w:type="gramEnd"/>
      <w:r>
        <w:rPr>
          <w:rFonts w:ascii="Arial" w:eastAsia="等线" w:hAnsi="Arial" w:cs="Arial"/>
          <w:sz w:val="22"/>
        </w:rPr>
        <w:t>路径传递到所有组成员。</w:t>
      </w:r>
    </w:p>
    <w:p w14:paraId="0FE67C25" w14:textId="77777777" w:rsidR="00D25CDB" w:rsidRDefault="00000000">
      <w:pPr>
        <w:spacing w:before="120" w:after="120" w:line="288" w:lineRule="auto"/>
        <w:jc w:val="left"/>
      </w:pPr>
      <w:r>
        <w:rPr>
          <w:rFonts w:ascii="Arial" w:eastAsia="等线" w:hAnsi="Arial" w:cs="Arial"/>
          <w:sz w:val="22"/>
        </w:rPr>
        <w:t>适用场景</w:t>
      </w:r>
      <w:r>
        <w:rPr>
          <w:rFonts w:ascii="Arial" w:eastAsia="等线" w:hAnsi="Arial" w:cs="Arial"/>
          <w:sz w:val="22"/>
        </w:rPr>
        <w:t>:</w:t>
      </w:r>
    </w:p>
    <w:p w14:paraId="18355E67" w14:textId="77777777" w:rsidR="00D25CDB" w:rsidRDefault="00000000">
      <w:pPr>
        <w:numPr>
          <w:ilvl w:val="0"/>
          <w:numId w:val="1742"/>
        </w:numPr>
        <w:spacing w:before="120" w:after="120" w:line="288" w:lineRule="auto"/>
        <w:jc w:val="left"/>
      </w:pPr>
      <w:r>
        <w:rPr>
          <w:rFonts w:ascii="Arial" w:eastAsia="等线" w:hAnsi="Arial" w:cs="Arial"/>
          <w:sz w:val="22"/>
        </w:rPr>
        <w:t>适用于较大规模的网络，多播组成员分布广泛。</w:t>
      </w:r>
    </w:p>
    <w:p w14:paraId="527354EB" w14:textId="77777777" w:rsidR="00D25CDB" w:rsidRDefault="00000000">
      <w:pPr>
        <w:numPr>
          <w:ilvl w:val="0"/>
          <w:numId w:val="1743"/>
        </w:numPr>
        <w:spacing w:before="120" w:after="120" w:line="288" w:lineRule="auto"/>
        <w:jc w:val="left"/>
      </w:pPr>
      <w:r>
        <w:rPr>
          <w:rFonts w:ascii="Arial" w:eastAsia="等线" w:hAnsi="Arial" w:cs="Arial"/>
          <w:sz w:val="22"/>
        </w:rPr>
        <w:t>需要高效利用带宽，避免不必要的多播流量。</w:t>
      </w:r>
    </w:p>
    <w:p w14:paraId="2D8DA61C" w14:textId="77777777" w:rsidR="00D25CDB" w:rsidRDefault="00000000">
      <w:pPr>
        <w:numPr>
          <w:ilvl w:val="0"/>
          <w:numId w:val="1744"/>
        </w:numPr>
        <w:spacing w:before="120" w:after="120" w:line="288" w:lineRule="auto"/>
        <w:jc w:val="left"/>
      </w:pPr>
      <w:r>
        <w:rPr>
          <w:rFonts w:ascii="Arial" w:eastAsia="等线" w:hAnsi="Arial" w:cs="Arial"/>
          <w:sz w:val="22"/>
        </w:rPr>
        <w:t>网络拓扑变化频繁，需要灵活应对。</w:t>
      </w:r>
    </w:p>
    <w:p w14:paraId="2E2A3D2A" w14:textId="77777777" w:rsidR="00D25CDB" w:rsidRDefault="00000000">
      <w:pPr>
        <w:spacing w:before="300" w:after="120" w:line="288" w:lineRule="auto"/>
        <w:jc w:val="left"/>
        <w:outlineLvl w:val="2"/>
      </w:pPr>
      <w:bookmarkStart w:id="247" w:name="heading_124"/>
      <w:bookmarkStart w:id="248" w:name="_Toc169100026"/>
      <w:proofErr w:type="gramStart"/>
      <w:r>
        <w:rPr>
          <w:rFonts w:ascii="Arial" w:eastAsia="等线" w:hAnsi="Arial" w:cs="Arial"/>
          <w:b/>
          <w:sz w:val="30"/>
        </w:rPr>
        <w:t>洪泛与剪枝</w:t>
      </w:r>
      <w:proofErr w:type="gramEnd"/>
      <w:r>
        <w:rPr>
          <w:rFonts w:ascii="Arial" w:eastAsia="等线" w:hAnsi="Arial" w:cs="Arial"/>
          <w:b/>
          <w:sz w:val="30"/>
        </w:rPr>
        <w:t>模型</w:t>
      </w:r>
      <w:bookmarkEnd w:id="247"/>
      <w:bookmarkEnd w:id="248"/>
    </w:p>
    <w:p w14:paraId="2579488E" w14:textId="77777777" w:rsidR="00D25CDB" w:rsidRDefault="00000000">
      <w:pPr>
        <w:spacing w:before="120" w:after="120" w:line="288" w:lineRule="auto"/>
        <w:jc w:val="left"/>
      </w:pPr>
      <w:r>
        <w:rPr>
          <w:rFonts w:ascii="Arial" w:eastAsia="等线" w:hAnsi="Arial" w:cs="Arial"/>
          <w:sz w:val="22"/>
        </w:rPr>
        <w:t>多播路由器在整网基于</w:t>
      </w:r>
      <w:r>
        <w:rPr>
          <w:rFonts w:ascii="Arial" w:eastAsia="等线" w:hAnsi="Arial" w:cs="Arial"/>
          <w:sz w:val="22"/>
        </w:rPr>
        <w:t>RPB</w:t>
      </w:r>
      <w:r>
        <w:rPr>
          <w:rFonts w:ascii="Arial" w:eastAsia="等线" w:hAnsi="Arial" w:cs="Arial"/>
          <w:sz w:val="22"/>
        </w:rPr>
        <w:t>洪泛分组</w:t>
      </w:r>
    </w:p>
    <w:p w14:paraId="38E13053" w14:textId="77777777" w:rsidR="00D25CDB" w:rsidRDefault="00000000">
      <w:pPr>
        <w:numPr>
          <w:ilvl w:val="0"/>
          <w:numId w:val="1745"/>
        </w:numPr>
        <w:spacing w:before="120" w:after="120" w:line="288" w:lineRule="auto"/>
        <w:jc w:val="left"/>
      </w:pPr>
      <w:r>
        <w:rPr>
          <w:rFonts w:ascii="Arial" w:eastAsia="等线" w:hAnsi="Arial" w:cs="Arial"/>
          <w:sz w:val="22"/>
        </w:rPr>
        <w:t>RPB</w:t>
      </w:r>
      <w:r>
        <w:rPr>
          <w:rFonts w:ascii="Arial" w:eastAsia="等线" w:hAnsi="Arial" w:cs="Arial"/>
          <w:sz w:val="22"/>
        </w:rPr>
        <w:t>是一种广播方式，所有路由器都可以收到分组</w:t>
      </w:r>
    </w:p>
    <w:p w14:paraId="3207B798" w14:textId="77777777" w:rsidR="00D25CDB" w:rsidRDefault="00000000">
      <w:pPr>
        <w:spacing w:before="120" w:after="120" w:line="288" w:lineRule="auto"/>
        <w:jc w:val="center"/>
      </w:pPr>
      <w:r>
        <w:rPr>
          <w:noProof/>
        </w:rPr>
        <w:lastRenderedPageBreak/>
        <w:drawing>
          <wp:inline distT="0" distB="0" distL="0" distR="0" wp14:anchorId="445A34EA" wp14:editId="53ACCED9">
            <wp:extent cx="4476750" cy="3848100"/>
            <wp:effectExtent l="0" t="0" r="0" b="0"/>
            <wp:docPr id="222" name="Drawing 222"/>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pic:cNvPicPr>
                  </pic:nvPicPr>
                  <pic:blipFill>
                    <a:blip r:embed="rId237"/>
                    <a:stretch>
                      <a:fillRect/>
                    </a:stretch>
                  </pic:blipFill>
                  <pic:spPr>
                    <a:xfrm>
                      <a:off x="0" y="0"/>
                      <a:ext cx="4476750" cy="3848100"/>
                    </a:xfrm>
                    <a:prstGeom prst="rect">
                      <a:avLst/>
                    </a:prstGeom>
                  </pic:spPr>
                </pic:pic>
              </a:graphicData>
            </a:graphic>
          </wp:inline>
        </w:drawing>
      </w:r>
    </w:p>
    <w:p w14:paraId="6D1B1B15" w14:textId="77777777" w:rsidR="00D25CDB" w:rsidRDefault="00000000">
      <w:pPr>
        <w:numPr>
          <w:ilvl w:val="0"/>
          <w:numId w:val="1746"/>
        </w:numPr>
        <w:spacing w:before="120" w:after="120" w:line="288" w:lineRule="auto"/>
        <w:jc w:val="left"/>
      </w:pPr>
      <w:r>
        <w:rPr>
          <w:rFonts w:ascii="Arial" w:eastAsia="等线" w:hAnsi="Arial" w:cs="Arial"/>
          <w:sz w:val="22"/>
        </w:rPr>
        <w:t>当某个路由器发现其下游树枝没有多播组的成员</w:t>
      </w:r>
      <w:r>
        <w:rPr>
          <w:rFonts w:ascii="Arial" w:eastAsia="等线" w:hAnsi="Arial" w:cs="Arial"/>
          <w:sz w:val="22"/>
        </w:rPr>
        <w:t>,</w:t>
      </w:r>
      <w:r>
        <w:rPr>
          <w:rFonts w:ascii="Arial" w:eastAsia="等线" w:hAnsi="Arial" w:cs="Arial"/>
          <w:sz w:val="22"/>
        </w:rPr>
        <w:t>如何做？</w:t>
      </w:r>
    </w:p>
    <w:p w14:paraId="43EADECD" w14:textId="77777777" w:rsidR="00D25CDB" w:rsidRDefault="00000000">
      <w:pPr>
        <w:numPr>
          <w:ilvl w:val="0"/>
          <w:numId w:val="1747"/>
        </w:numPr>
        <w:spacing w:before="120" w:after="120" w:line="288" w:lineRule="auto"/>
        <w:jc w:val="left"/>
      </w:pPr>
      <w:r>
        <w:rPr>
          <w:rFonts w:ascii="Arial" w:eastAsia="等线" w:hAnsi="Arial" w:cs="Arial"/>
          <w:sz w:val="22"/>
        </w:rPr>
        <w:t>叶子网络路由器基于</w:t>
      </w:r>
      <w:r>
        <w:rPr>
          <w:rFonts w:ascii="Arial" w:eastAsia="等线" w:hAnsi="Arial" w:cs="Arial"/>
          <w:sz w:val="22"/>
        </w:rPr>
        <w:t>MLD</w:t>
      </w:r>
      <w:r>
        <w:rPr>
          <w:rFonts w:ascii="Arial" w:eastAsia="等线" w:hAnsi="Arial" w:cs="Arial"/>
          <w:sz w:val="22"/>
        </w:rPr>
        <w:t>协议决定</w:t>
      </w:r>
    </w:p>
    <w:p w14:paraId="24724726" w14:textId="77777777" w:rsidR="00D25CDB" w:rsidRDefault="00000000">
      <w:pPr>
        <w:numPr>
          <w:ilvl w:val="0"/>
          <w:numId w:val="1748"/>
        </w:numPr>
        <w:spacing w:before="120" w:after="120" w:line="288" w:lineRule="auto"/>
        <w:ind w:left="453"/>
        <w:jc w:val="left"/>
      </w:pPr>
      <w:r>
        <w:rPr>
          <w:rFonts w:ascii="Arial" w:eastAsia="等线" w:hAnsi="Arial" w:cs="Arial"/>
          <w:sz w:val="22"/>
        </w:rPr>
        <w:t>如果没有接收者，启动</w:t>
      </w:r>
      <w:r>
        <w:rPr>
          <w:rFonts w:ascii="Arial" w:eastAsia="等线" w:hAnsi="Arial" w:cs="Arial"/>
          <w:sz w:val="22"/>
        </w:rPr>
        <w:t>“</w:t>
      </w:r>
      <w:r>
        <w:rPr>
          <w:rFonts w:ascii="Arial" w:eastAsia="等线" w:hAnsi="Arial" w:cs="Arial"/>
          <w:sz w:val="22"/>
        </w:rPr>
        <w:t>剪枝</w:t>
      </w:r>
      <w:r>
        <w:rPr>
          <w:rFonts w:ascii="Arial" w:eastAsia="等线" w:hAnsi="Arial" w:cs="Arial"/>
          <w:sz w:val="22"/>
        </w:rPr>
        <w:t>”</w:t>
      </w:r>
      <w:r>
        <w:rPr>
          <w:rFonts w:ascii="Arial" w:eastAsia="等线" w:hAnsi="Arial" w:cs="Arial"/>
          <w:sz w:val="22"/>
        </w:rPr>
        <w:t>过程</w:t>
      </w:r>
    </w:p>
    <w:p w14:paraId="4F204D21" w14:textId="77777777" w:rsidR="00D25CDB" w:rsidRDefault="00000000">
      <w:pPr>
        <w:numPr>
          <w:ilvl w:val="0"/>
          <w:numId w:val="1749"/>
        </w:numPr>
        <w:spacing w:before="120" w:after="120" w:line="288" w:lineRule="auto"/>
        <w:ind w:left="453"/>
        <w:jc w:val="left"/>
      </w:pPr>
      <w:r>
        <w:rPr>
          <w:rFonts w:ascii="Arial" w:eastAsia="等线" w:hAnsi="Arial" w:cs="Arial"/>
          <w:sz w:val="22"/>
        </w:rPr>
        <w:t>否则，转发多播分组</w:t>
      </w:r>
    </w:p>
    <w:p w14:paraId="253BBA0A" w14:textId="77777777" w:rsidR="00D25CDB" w:rsidRDefault="00000000">
      <w:pPr>
        <w:numPr>
          <w:ilvl w:val="0"/>
          <w:numId w:val="1750"/>
        </w:numPr>
        <w:spacing w:before="120" w:after="120" w:line="288" w:lineRule="auto"/>
        <w:ind w:left="453"/>
        <w:jc w:val="left"/>
      </w:pPr>
      <w:r>
        <w:rPr>
          <w:rFonts w:ascii="Arial" w:eastAsia="等线" w:hAnsi="Arial" w:cs="Arial"/>
          <w:sz w:val="22"/>
        </w:rPr>
        <w:t>当有新的组成员出现在被剪除的区域时，通过</w:t>
      </w:r>
      <w:r>
        <w:rPr>
          <w:rFonts w:ascii="Arial" w:eastAsia="等线" w:hAnsi="Arial" w:cs="Arial"/>
          <w:sz w:val="22"/>
        </w:rPr>
        <w:t>“</w:t>
      </w:r>
      <w:r>
        <w:rPr>
          <w:rFonts w:ascii="Arial" w:eastAsia="等线" w:hAnsi="Arial" w:cs="Arial"/>
          <w:sz w:val="22"/>
        </w:rPr>
        <w:t>嫁接</w:t>
      </w:r>
      <w:r>
        <w:rPr>
          <w:rFonts w:ascii="Arial" w:eastAsia="等线" w:hAnsi="Arial" w:cs="Arial"/>
          <w:sz w:val="22"/>
        </w:rPr>
        <w:t>”</w:t>
      </w:r>
      <w:r>
        <w:rPr>
          <w:rFonts w:ascii="Arial" w:eastAsia="等线" w:hAnsi="Arial" w:cs="Arial"/>
          <w:sz w:val="22"/>
        </w:rPr>
        <w:t>恢复转发分支</w:t>
      </w:r>
    </w:p>
    <w:p w14:paraId="7F5CDD4F" w14:textId="77777777" w:rsidR="00D25CDB" w:rsidRDefault="00000000">
      <w:pPr>
        <w:numPr>
          <w:ilvl w:val="0"/>
          <w:numId w:val="1751"/>
        </w:numPr>
        <w:spacing w:before="120" w:after="120" w:line="288" w:lineRule="auto"/>
        <w:jc w:val="left"/>
      </w:pPr>
      <w:r>
        <w:rPr>
          <w:rFonts w:ascii="Arial" w:eastAsia="等线" w:hAnsi="Arial" w:cs="Arial"/>
          <w:sz w:val="22"/>
        </w:rPr>
        <w:t>最终：在源与多播地址之间形成一棵多播最短路径树</w:t>
      </w:r>
      <w:r>
        <w:rPr>
          <w:rFonts w:ascii="Arial" w:eastAsia="等线" w:hAnsi="Arial" w:cs="Arial"/>
          <w:sz w:val="22"/>
        </w:rPr>
        <w:t>(SPT)</w:t>
      </w:r>
    </w:p>
    <w:p w14:paraId="28A30B13" w14:textId="77777777" w:rsidR="00D25CDB" w:rsidRDefault="00000000">
      <w:pPr>
        <w:numPr>
          <w:ilvl w:val="0"/>
          <w:numId w:val="1752"/>
        </w:numPr>
        <w:spacing w:before="120" w:after="120" w:line="288" w:lineRule="auto"/>
        <w:jc w:val="left"/>
      </w:pPr>
      <w:r>
        <w:rPr>
          <w:rFonts w:ascii="Arial" w:eastAsia="等线" w:hAnsi="Arial" w:cs="Arial"/>
          <w:sz w:val="22"/>
        </w:rPr>
        <w:t>特点：简单，不需特别配置</w:t>
      </w:r>
    </w:p>
    <w:p w14:paraId="11EC969F" w14:textId="77777777" w:rsidR="00D25CDB" w:rsidRDefault="00000000">
      <w:pPr>
        <w:spacing w:before="120" w:after="120" w:line="288" w:lineRule="auto"/>
        <w:jc w:val="center"/>
      </w:pPr>
      <w:r>
        <w:rPr>
          <w:noProof/>
        </w:rPr>
        <w:lastRenderedPageBreak/>
        <w:drawing>
          <wp:inline distT="0" distB="0" distL="0" distR="0" wp14:anchorId="27882C81" wp14:editId="2E202A41">
            <wp:extent cx="3629025" cy="8763000"/>
            <wp:effectExtent l="0" t="0" r="0" b="0"/>
            <wp:docPr id="223" name="Drawing 223"/>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pic:cNvPicPr>
                  </pic:nvPicPr>
                  <pic:blipFill>
                    <a:blip r:embed="rId238"/>
                    <a:stretch>
                      <a:fillRect/>
                    </a:stretch>
                  </pic:blipFill>
                  <pic:spPr>
                    <a:xfrm>
                      <a:off x="0" y="0"/>
                      <a:ext cx="3629025" cy="8763000"/>
                    </a:xfrm>
                    <a:prstGeom prst="rect">
                      <a:avLst/>
                    </a:prstGeom>
                  </pic:spPr>
                </pic:pic>
              </a:graphicData>
            </a:graphic>
          </wp:inline>
        </w:drawing>
      </w:r>
    </w:p>
    <w:p w14:paraId="3C5B0683" w14:textId="77777777" w:rsidR="00D25CDB" w:rsidRDefault="00000000">
      <w:pPr>
        <w:spacing w:before="120" w:after="120" w:line="288" w:lineRule="auto"/>
        <w:jc w:val="left"/>
      </w:pPr>
      <w:r>
        <w:rPr>
          <w:rFonts w:ascii="Arial" w:eastAsia="等线" w:hAnsi="Arial" w:cs="Arial"/>
          <w:b/>
          <w:sz w:val="22"/>
        </w:rPr>
        <w:lastRenderedPageBreak/>
        <w:t>洪泛</w:t>
      </w:r>
      <w:r>
        <w:rPr>
          <w:rFonts w:ascii="Arial" w:eastAsia="等线" w:hAnsi="Arial" w:cs="Arial"/>
          <w:b/>
          <w:sz w:val="22"/>
        </w:rPr>
        <w:t>flooding</w:t>
      </w:r>
    </w:p>
    <w:p w14:paraId="0B15A4A3" w14:textId="77777777" w:rsidR="00D25CDB" w:rsidRDefault="00000000">
      <w:pPr>
        <w:spacing w:before="120" w:after="120" w:line="288" w:lineRule="auto"/>
        <w:jc w:val="center"/>
      </w:pPr>
      <w:r>
        <w:rPr>
          <w:noProof/>
        </w:rPr>
        <w:drawing>
          <wp:inline distT="0" distB="0" distL="0" distR="0" wp14:anchorId="2301CDD7" wp14:editId="17427CDC">
            <wp:extent cx="5257800" cy="3886200"/>
            <wp:effectExtent l="0" t="0" r="0" b="0"/>
            <wp:docPr id="224" name="Drawing 224"/>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pic:cNvPicPr>
                  </pic:nvPicPr>
                  <pic:blipFill>
                    <a:blip r:embed="rId239"/>
                    <a:stretch>
                      <a:fillRect/>
                    </a:stretch>
                  </pic:blipFill>
                  <pic:spPr>
                    <a:xfrm>
                      <a:off x="0" y="0"/>
                      <a:ext cx="5257800" cy="3886200"/>
                    </a:xfrm>
                    <a:prstGeom prst="rect">
                      <a:avLst/>
                    </a:prstGeom>
                  </pic:spPr>
                </pic:pic>
              </a:graphicData>
            </a:graphic>
          </wp:inline>
        </w:drawing>
      </w:r>
    </w:p>
    <w:p w14:paraId="5859BAE9" w14:textId="77777777" w:rsidR="00D25CDB" w:rsidRDefault="00000000">
      <w:pPr>
        <w:spacing w:before="120" w:after="120" w:line="288" w:lineRule="auto"/>
        <w:jc w:val="left"/>
      </w:pPr>
      <w:r>
        <w:rPr>
          <w:rFonts w:ascii="Arial" w:eastAsia="等线" w:hAnsi="Arial" w:cs="Arial"/>
          <w:b/>
          <w:sz w:val="22"/>
        </w:rPr>
        <w:t>枝剪</w:t>
      </w:r>
      <w:r>
        <w:rPr>
          <w:rFonts w:ascii="Arial" w:eastAsia="等线" w:hAnsi="Arial" w:cs="Arial"/>
          <w:b/>
          <w:sz w:val="22"/>
        </w:rPr>
        <w:t>prune</w:t>
      </w:r>
    </w:p>
    <w:p w14:paraId="0564513E" w14:textId="77777777" w:rsidR="00D25CDB" w:rsidRDefault="00000000">
      <w:pPr>
        <w:spacing w:before="120" w:after="120" w:line="288" w:lineRule="auto"/>
        <w:jc w:val="center"/>
      </w:pPr>
      <w:r>
        <w:rPr>
          <w:noProof/>
        </w:rPr>
        <w:drawing>
          <wp:inline distT="0" distB="0" distL="0" distR="0" wp14:anchorId="6CBCCFE6" wp14:editId="22808B70">
            <wp:extent cx="5257800" cy="4200525"/>
            <wp:effectExtent l="0" t="0" r="0" b="0"/>
            <wp:docPr id="225" name="Drawing 225"/>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pic:cNvPicPr>
                  </pic:nvPicPr>
                  <pic:blipFill>
                    <a:blip r:embed="rId240"/>
                    <a:stretch>
                      <a:fillRect/>
                    </a:stretch>
                  </pic:blipFill>
                  <pic:spPr>
                    <a:xfrm>
                      <a:off x="0" y="0"/>
                      <a:ext cx="5257800" cy="4200525"/>
                    </a:xfrm>
                    <a:prstGeom prst="rect">
                      <a:avLst/>
                    </a:prstGeom>
                  </pic:spPr>
                </pic:pic>
              </a:graphicData>
            </a:graphic>
          </wp:inline>
        </w:drawing>
      </w:r>
    </w:p>
    <w:p w14:paraId="748D6DC5" w14:textId="77777777" w:rsidR="00D25CDB" w:rsidRDefault="00000000">
      <w:pPr>
        <w:spacing w:before="300" w:after="120" w:line="288" w:lineRule="auto"/>
        <w:jc w:val="left"/>
        <w:outlineLvl w:val="2"/>
      </w:pPr>
      <w:bookmarkStart w:id="249" w:name="heading_125"/>
      <w:bookmarkStart w:id="250" w:name="_Toc169100027"/>
      <w:r>
        <w:rPr>
          <w:rFonts w:ascii="Arial" w:eastAsia="等线" w:hAnsi="Arial" w:cs="Arial"/>
          <w:b/>
          <w:sz w:val="30"/>
        </w:rPr>
        <w:lastRenderedPageBreak/>
        <w:t>显示加入模型（</w:t>
      </w:r>
      <w:r>
        <w:rPr>
          <w:rFonts w:ascii="Arial" w:eastAsia="等线" w:hAnsi="Arial" w:cs="Arial"/>
          <w:b/>
          <w:sz w:val="30"/>
        </w:rPr>
        <w:t>Explicit-join</w:t>
      </w:r>
      <w:r>
        <w:rPr>
          <w:rFonts w:ascii="Arial" w:eastAsia="等线" w:hAnsi="Arial" w:cs="Arial"/>
          <w:b/>
          <w:sz w:val="30"/>
        </w:rPr>
        <w:t>）</w:t>
      </w:r>
      <w:bookmarkEnd w:id="249"/>
      <w:bookmarkEnd w:id="250"/>
    </w:p>
    <w:p w14:paraId="70B90BE2" w14:textId="77777777" w:rsidR="00D25CDB" w:rsidRDefault="00000000">
      <w:pPr>
        <w:spacing w:before="120" w:after="120" w:line="288" w:lineRule="auto"/>
        <w:jc w:val="left"/>
      </w:pPr>
      <w:proofErr w:type="gramStart"/>
      <w:r>
        <w:rPr>
          <w:rFonts w:ascii="Arial" w:eastAsia="等线" w:hAnsi="Arial" w:cs="Arial"/>
          <w:sz w:val="22"/>
        </w:rPr>
        <w:t>洪泛与剪枝</w:t>
      </w:r>
      <w:proofErr w:type="gramEnd"/>
      <w:r>
        <w:rPr>
          <w:rFonts w:ascii="Arial" w:eastAsia="等线" w:hAnsi="Arial" w:cs="Arial"/>
          <w:sz w:val="22"/>
        </w:rPr>
        <w:t>模型的不足</w:t>
      </w:r>
    </w:p>
    <w:p w14:paraId="0609DDE8" w14:textId="77777777" w:rsidR="00D25CDB" w:rsidRDefault="00000000">
      <w:pPr>
        <w:numPr>
          <w:ilvl w:val="0"/>
          <w:numId w:val="1753"/>
        </w:numPr>
        <w:spacing w:before="120" w:after="120" w:line="288" w:lineRule="auto"/>
        <w:jc w:val="left"/>
      </w:pPr>
      <w:r>
        <w:rPr>
          <w:rFonts w:ascii="Arial" w:eastAsia="等线" w:hAnsi="Arial" w:cs="Arial"/>
          <w:sz w:val="22"/>
        </w:rPr>
        <w:t>不适合较大规模的网络</w:t>
      </w:r>
    </w:p>
    <w:p w14:paraId="4392CA0C" w14:textId="77777777" w:rsidR="00D25CDB" w:rsidRDefault="00000000">
      <w:pPr>
        <w:numPr>
          <w:ilvl w:val="0"/>
          <w:numId w:val="1754"/>
        </w:numPr>
        <w:spacing w:before="120" w:after="120" w:line="288" w:lineRule="auto"/>
        <w:jc w:val="left"/>
      </w:pPr>
      <w:r>
        <w:rPr>
          <w:rFonts w:ascii="Arial" w:eastAsia="等线" w:hAnsi="Arial" w:cs="Arial"/>
          <w:sz w:val="22"/>
        </w:rPr>
        <w:t>会转发不必要的多播分组</w:t>
      </w:r>
    </w:p>
    <w:p w14:paraId="715E141C" w14:textId="77777777" w:rsidR="00D25CDB" w:rsidRDefault="00000000">
      <w:pPr>
        <w:spacing w:before="120" w:after="120" w:line="288" w:lineRule="auto"/>
        <w:jc w:val="left"/>
      </w:pPr>
      <w:r>
        <w:rPr>
          <w:rFonts w:ascii="Arial" w:eastAsia="等线" w:hAnsi="Arial" w:cs="Arial"/>
          <w:sz w:val="22"/>
        </w:rPr>
        <w:t>显示加入模型</w:t>
      </w:r>
    </w:p>
    <w:p w14:paraId="413669A3" w14:textId="77777777" w:rsidR="00D25CDB" w:rsidRDefault="00000000">
      <w:pPr>
        <w:numPr>
          <w:ilvl w:val="0"/>
          <w:numId w:val="1755"/>
        </w:numPr>
        <w:spacing w:before="120" w:after="120" w:line="288" w:lineRule="auto"/>
        <w:jc w:val="left"/>
      </w:pPr>
      <w:r>
        <w:rPr>
          <w:rFonts w:ascii="Arial" w:eastAsia="等线" w:hAnsi="Arial" w:cs="Arial"/>
          <w:sz w:val="22"/>
        </w:rPr>
        <w:t>路由器收到</w:t>
      </w:r>
      <w:r>
        <w:rPr>
          <w:rFonts w:ascii="Arial" w:eastAsia="等线" w:hAnsi="Arial" w:cs="Arial"/>
          <w:sz w:val="22"/>
        </w:rPr>
        <w:t>MLD</w:t>
      </w:r>
      <w:r>
        <w:rPr>
          <w:rFonts w:ascii="Arial" w:eastAsia="等线" w:hAnsi="Arial" w:cs="Arial"/>
          <w:sz w:val="22"/>
        </w:rPr>
        <w:t>报告报文，发送</w:t>
      </w:r>
      <w:r>
        <w:rPr>
          <w:rFonts w:ascii="Arial" w:eastAsia="等线" w:hAnsi="Arial" w:cs="Arial"/>
          <w:sz w:val="22"/>
        </w:rPr>
        <w:t>join</w:t>
      </w:r>
      <w:r>
        <w:rPr>
          <w:rFonts w:ascii="Arial" w:eastAsia="等线" w:hAnsi="Arial" w:cs="Arial"/>
          <w:sz w:val="22"/>
        </w:rPr>
        <w:t>报文给基于</w:t>
      </w:r>
      <w:r>
        <w:rPr>
          <w:rFonts w:ascii="Arial" w:eastAsia="等线" w:hAnsi="Arial" w:cs="Arial"/>
          <w:sz w:val="22"/>
        </w:rPr>
        <w:t>RPF</w:t>
      </w:r>
      <w:r>
        <w:rPr>
          <w:rFonts w:ascii="Arial" w:eastAsia="等线" w:hAnsi="Arial" w:cs="Arial"/>
          <w:sz w:val="22"/>
        </w:rPr>
        <w:t>的多播树的根节点（也称为核路由器</w:t>
      </w:r>
      <w:r>
        <w:rPr>
          <w:rFonts w:ascii="Arial" w:eastAsia="等线" w:hAnsi="Arial" w:cs="Arial"/>
          <w:sz w:val="22"/>
        </w:rPr>
        <w:t>core</w:t>
      </w:r>
      <w:r>
        <w:rPr>
          <w:rFonts w:ascii="Arial" w:eastAsia="等线" w:hAnsi="Arial" w:cs="Arial"/>
          <w:sz w:val="22"/>
        </w:rPr>
        <w:t>）</w:t>
      </w:r>
    </w:p>
    <w:p w14:paraId="5F7F689B" w14:textId="77777777" w:rsidR="00D25CDB" w:rsidRDefault="00000000">
      <w:pPr>
        <w:numPr>
          <w:ilvl w:val="0"/>
          <w:numId w:val="1756"/>
        </w:numPr>
        <w:spacing w:before="120" w:after="120" w:line="288" w:lineRule="auto"/>
        <w:jc w:val="left"/>
      </w:pPr>
      <w:r>
        <w:rPr>
          <w:rFonts w:ascii="Arial" w:eastAsia="等线" w:hAnsi="Arial" w:cs="Arial"/>
          <w:sz w:val="22"/>
        </w:rPr>
        <w:t>在通往核的路径上，沿途每个路由器向核转发</w:t>
      </w:r>
      <w:r>
        <w:rPr>
          <w:rFonts w:ascii="Arial" w:eastAsia="等线" w:hAnsi="Arial" w:cs="Arial"/>
          <w:sz w:val="22"/>
        </w:rPr>
        <w:t>join</w:t>
      </w:r>
      <w:r>
        <w:rPr>
          <w:rFonts w:ascii="Arial" w:eastAsia="等线" w:hAnsi="Arial" w:cs="Arial"/>
          <w:sz w:val="22"/>
        </w:rPr>
        <w:t>报文，并记录下游节点的信息</w:t>
      </w:r>
    </w:p>
    <w:p w14:paraId="35DCECB5" w14:textId="77777777" w:rsidR="00D25CDB" w:rsidRDefault="00000000">
      <w:pPr>
        <w:numPr>
          <w:ilvl w:val="0"/>
          <w:numId w:val="1757"/>
        </w:numPr>
        <w:spacing w:before="120" w:after="120" w:line="288" w:lineRule="auto"/>
        <w:jc w:val="left"/>
      </w:pPr>
      <w:r>
        <w:rPr>
          <w:rFonts w:ascii="Arial" w:eastAsia="等线" w:hAnsi="Arial" w:cs="Arial"/>
          <w:sz w:val="22"/>
        </w:rPr>
        <w:t>Join</w:t>
      </w:r>
      <w:r>
        <w:rPr>
          <w:rFonts w:ascii="Arial" w:eastAsia="等线" w:hAnsi="Arial" w:cs="Arial"/>
          <w:sz w:val="22"/>
        </w:rPr>
        <w:t>报文达到核节点后，特定多播组的多播分布树就建立了</w:t>
      </w:r>
    </w:p>
    <w:p w14:paraId="7771B2E4" w14:textId="77777777" w:rsidR="00D25CDB" w:rsidRDefault="00000000">
      <w:pPr>
        <w:spacing w:before="120" w:after="120" w:line="288" w:lineRule="auto"/>
        <w:jc w:val="left"/>
      </w:pPr>
      <w:r>
        <w:rPr>
          <w:rFonts w:ascii="Arial" w:eastAsia="等线" w:hAnsi="Arial" w:cs="Arial"/>
          <w:sz w:val="22"/>
        </w:rPr>
        <w:t>核：一个特殊的路由器，位于源节点和叶子节点之间</w:t>
      </w:r>
    </w:p>
    <w:p w14:paraId="5FE8DE8B" w14:textId="77777777" w:rsidR="00D25CDB" w:rsidRDefault="00000000">
      <w:pPr>
        <w:spacing w:before="120" w:after="120" w:line="288" w:lineRule="auto"/>
        <w:jc w:val="left"/>
      </w:pPr>
      <w:r>
        <w:rPr>
          <w:rFonts w:ascii="Arial" w:eastAsia="等线" w:hAnsi="Arial" w:cs="Arial"/>
          <w:b/>
          <w:sz w:val="22"/>
        </w:rPr>
        <w:t>举例</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852"/>
        <w:gridCol w:w="3427"/>
      </w:tblGrid>
      <w:tr w:rsidR="00D25CDB" w14:paraId="1128424B" w14:textId="77777777">
        <w:tblPrEx>
          <w:tblCellMar>
            <w:top w:w="0" w:type="dxa"/>
            <w:bottom w:w="0" w:type="dxa"/>
          </w:tblCellMar>
        </w:tblPrEx>
        <w:tc>
          <w:tcPr>
            <w:tcW w:w="4852" w:type="dxa"/>
            <w:tcMar>
              <w:top w:w="60" w:type="dxa"/>
              <w:left w:w="120" w:type="dxa"/>
              <w:bottom w:w="30" w:type="dxa"/>
              <w:right w:w="120" w:type="dxa"/>
            </w:tcMar>
          </w:tcPr>
          <w:p w14:paraId="03AE754F" w14:textId="77777777" w:rsidR="00D25CDB" w:rsidRDefault="00000000">
            <w:pPr>
              <w:spacing w:before="120" w:after="120" w:line="288" w:lineRule="auto"/>
              <w:jc w:val="center"/>
            </w:pPr>
            <w:r>
              <w:rPr>
                <w:noProof/>
              </w:rPr>
              <w:drawing>
                <wp:inline distT="0" distB="0" distL="0" distR="0" wp14:anchorId="38721C48" wp14:editId="0CB3D2C5">
                  <wp:extent cx="2924175" cy="2019300"/>
                  <wp:effectExtent l="0" t="0" r="0" b="0"/>
                  <wp:docPr id="226" name="Drawing 226"/>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pic:cNvPicPr>
                        </pic:nvPicPr>
                        <pic:blipFill>
                          <a:blip r:embed="rId241"/>
                          <a:stretch>
                            <a:fillRect/>
                          </a:stretch>
                        </pic:blipFill>
                        <pic:spPr>
                          <a:xfrm>
                            <a:off x="0" y="0"/>
                            <a:ext cx="2924175" cy="2019300"/>
                          </a:xfrm>
                          <a:prstGeom prst="rect">
                            <a:avLst/>
                          </a:prstGeom>
                        </pic:spPr>
                      </pic:pic>
                    </a:graphicData>
                  </a:graphic>
                </wp:inline>
              </w:drawing>
            </w:r>
          </w:p>
        </w:tc>
        <w:tc>
          <w:tcPr>
            <w:tcW w:w="3427" w:type="dxa"/>
            <w:tcMar>
              <w:top w:w="60" w:type="dxa"/>
              <w:left w:w="120" w:type="dxa"/>
              <w:bottom w:w="30" w:type="dxa"/>
              <w:right w:w="120" w:type="dxa"/>
            </w:tcMar>
          </w:tcPr>
          <w:p w14:paraId="56D70002" w14:textId="77777777" w:rsidR="00D25CDB" w:rsidRDefault="00000000">
            <w:pPr>
              <w:spacing w:before="120" w:after="120" w:line="288" w:lineRule="auto"/>
              <w:jc w:val="center"/>
            </w:pPr>
            <w:r>
              <w:rPr>
                <w:noProof/>
              </w:rPr>
              <w:drawing>
                <wp:inline distT="0" distB="0" distL="0" distR="0" wp14:anchorId="69A99685" wp14:editId="2A006D0B">
                  <wp:extent cx="2019300" cy="1981200"/>
                  <wp:effectExtent l="0" t="0" r="0" b="0"/>
                  <wp:docPr id="227" name="Drawing 227"/>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pic:cNvPicPr>
                        </pic:nvPicPr>
                        <pic:blipFill>
                          <a:blip r:embed="rId242"/>
                          <a:stretch>
                            <a:fillRect/>
                          </a:stretch>
                        </pic:blipFill>
                        <pic:spPr>
                          <a:xfrm>
                            <a:off x="0" y="0"/>
                            <a:ext cx="2019300" cy="1981200"/>
                          </a:xfrm>
                          <a:prstGeom prst="rect">
                            <a:avLst/>
                          </a:prstGeom>
                        </pic:spPr>
                      </pic:pic>
                    </a:graphicData>
                  </a:graphic>
                </wp:inline>
              </w:drawing>
            </w:r>
          </w:p>
        </w:tc>
      </w:tr>
    </w:tbl>
    <w:p w14:paraId="5083EA7F" w14:textId="77777777" w:rsidR="00D25CDB" w:rsidRDefault="00000000">
      <w:pPr>
        <w:spacing w:before="120" w:after="120" w:line="288" w:lineRule="auto"/>
        <w:jc w:val="left"/>
      </w:pPr>
      <w:r>
        <w:rPr>
          <w:rFonts w:ascii="Arial" w:eastAsia="等线" w:hAnsi="Arial" w:cs="Arial"/>
          <w:sz w:val="22"/>
        </w:rPr>
        <w:t>说明</w:t>
      </w:r>
    </w:p>
    <w:p w14:paraId="6FC7ED44" w14:textId="77777777" w:rsidR="00D25CDB" w:rsidRDefault="00000000">
      <w:pPr>
        <w:numPr>
          <w:ilvl w:val="0"/>
          <w:numId w:val="1758"/>
        </w:numPr>
        <w:spacing w:before="120" w:after="120" w:line="288" w:lineRule="auto"/>
        <w:jc w:val="left"/>
      </w:pPr>
      <w:r>
        <w:rPr>
          <w:rFonts w:ascii="Arial" w:eastAsia="等线" w:hAnsi="Arial" w:cs="Arial"/>
          <w:sz w:val="22"/>
        </w:rPr>
        <w:t>源和其他组成员之间的最优路径中有可能没有核路由器</w:t>
      </w:r>
    </w:p>
    <w:p w14:paraId="63E62F74" w14:textId="77777777" w:rsidR="00D25CDB" w:rsidRDefault="00000000">
      <w:pPr>
        <w:numPr>
          <w:ilvl w:val="0"/>
          <w:numId w:val="1759"/>
        </w:numPr>
        <w:spacing w:before="120" w:after="120" w:line="288" w:lineRule="auto"/>
        <w:jc w:val="left"/>
      </w:pPr>
      <w:r>
        <w:rPr>
          <w:rFonts w:ascii="Arial" w:eastAsia="等线" w:hAnsi="Arial" w:cs="Arial"/>
          <w:sz w:val="22"/>
        </w:rPr>
        <w:t>核路由器可能成为一个单点失败</w:t>
      </w:r>
    </w:p>
    <w:p w14:paraId="10B768C2" w14:textId="77777777" w:rsidR="00D25CDB" w:rsidRDefault="00000000">
      <w:pPr>
        <w:numPr>
          <w:ilvl w:val="0"/>
          <w:numId w:val="1760"/>
        </w:numPr>
        <w:spacing w:before="120" w:after="120" w:line="288" w:lineRule="auto"/>
        <w:jc w:val="left"/>
      </w:pPr>
      <w:r>
        <w:rPr>
          <w:rFonts w:ascii="Arial" w:eastAsia="等线" w:hAnsi="Arial" w:cs="Arial"/>
          <w:sz w:val="22"/>
        </w:rPr>
        <w:t>需要以某种方式给定核路由器地址</w:t>
      </w:r>
    </w:p>
    <w:p w14:paraId="673A985E" w14:textId="77777777" w:rsidR="00D25CDB" w:rsidRDefault="00000000">
      <w:pPr>
        <w:spacing w:before="300" w:after="120" w:line="288" w:lineRule="auto"/>
        <w:jc w:val="left"/>
        <w:outlineLvl w:val="2"/>
      </w:pPr>
      <w:bookmarkStart w:id="251" w:name="heading_126"/>
      <w:bookmarkStart w:id="252" w:name="_Toc169100028"/>
      <w:r>
        <w:rPr>
          <w:rFonts w:ascii="Arial" w:eastAsia="等线" w:hAnsi="Arial" w:cs="Arial"/>
          <w:b/>
          <w:sz w:val="30"/>
        </w:rPr>
        <w:t>多播路由协议</w:t>
      </w:r>
      <w:bookmarkEnd w:id="251"/>
      <w:bookmarkEnd w:id="252"/>
    </w:p>
    <w:p w14:paraId="4DF42956" w14:textId="77777777" w:rsidR="00D25CDB" w:rsidRDefault="00000000">
      <w:pPr>
        <w:spacing w:before="120" w:after="120" w:line="288" w:lineRule="auto"/>
        <w:jc w:val="left"/>
      </w:pPr>
      <w:r>
        <w:rPr>
          <w:rFonts w:ascii="Arial" w:eastAsia="等线" w:hAnsi="Arial" w:cs="Arial"/>
          <w:sz w:val="22"/>
        </w:rPr>
        <w:t>典型组播路由协议</w:t>
      </w:r>
    </w:p>
    <w:p w14:paraId="2AE2A441" w14:textId="77777777" w:rsidR="00D25CDB" w:rsidRDefault="00000000">
      <w:pPr>
        <w:spacing w:before="120" w:after="120" w:line="288" w:lineRule="auto"/>
        <w:jc w:val="center"/>
      </w:pPr>
      <w:r>
        <w:rPr>
          <w:noProof/>
        </w:rPr>
        <w:lastRenderedPageBreak/>
        <w:drawing>
          <wp:inline distT="0" distB="0" distL="0" distR="0" wp14:anchorId="6D641B15" wp14:editId="346FD789">
            <wp:extent cx="5257800" cy="1857375"/>
            <wp:effectExtent l="0" t="0" r="0" b="0"/>
            <wp:docPr id="228" name="Drawing 228"/>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pic:cNvPicPr>
                  </pic:nvPicPr>
                  <pic:blipFill>
                    <a:blip r:embed="rId243"/>
                    <a:stretch>
                      <a:fillRect/>
                    </a:stretch>
                  </pic:blipFill>
                  <pic:spPr>
                    <a:xfrm>
                      <a:off x="0" y="0"/>
                      <a:ext cx="5257800" cy="1857375"/>
                    </a:xfrm>
                    <a:prstGeom prst="rect">
                      <a:avLst/>
                    </a:prstGeom>
                  </pic:spPr>
                </pic:pic>
              </a:graphicData>
            </a:graphic>
          </wp:inline>
        </w:drawing>
      </w:r>
    </w:p>
    <w:p w14:paraId="53C42D8D" w14:textId="77777777" w:rsidR="00D25CDB" w:rsidRDefault="00000000">
      <w:pPr>
        <w:spacing w:before="300" w:after="120" w:line="288" w:lineRule="auto"/>
        <w:jc w:val="left"/>
        <w:outlineLvl w:val="2"/>
      </w:pPr>
      <w:bookmarkStart w:id="253" w:name="heading_127"/>
      <w:bookmarkStart w:id="254" w:name="_Toc169100029"/>
      <w:r>
        <w:rPr>
          <w:rFonts w:ascii="Arial" w:eastAsia="等线" w:hAnsi="Arial" w:cs="Arial"/>
          <w:b/>
          <w:sz w:val="30"/>
        </w:rPr>
        <w:t>组播路由协议</w:t>
      </w:r>
      <w:r>
        <w:rPr>
          <w:rFonts w:ascii="Arial" w:eastAsia="等线" w:hAnsi="Arial" w:cs="Arial"/>
          <w:b/>
          <w:sz w:val="30"/>
        </w:rPr>
        <w:t xml:space="preserve"> PIM</w:t>
      </w:r>
      <w:bookmarkEnd w:id="253"/>
      <w:bookmarkEnd w:id="254"/>
    </w:p>
    <w:p w14:paraId="28144F31" w14:textId="77777777" w:rsidR="00D25CDB" w:rsidRDefault="00000000">
      <w:pPr>
        <w:numPr>
          <w:ilvl w:val="0"/>
          <w:numId w:val="1761"/>
        </w:numPr>
        <w:spacing w:before="120" w:after="120" w:line="288" w:lineRule="auto"/>
        <w:jc w:val="left"/>
      </w:pPr>
      <w:r>
        <w:rPr>
          <w:rFonts w:ascii="Arial" w:eastAsia="等线" w:hAnsi="Arial" w:cs="Arial"/>
          <w:sz w:val="22"/>
        </w:rPr>
        <w:t>PIM(Protocol Independent Multicast)</w:t>
      </w:r>
      <w:r>
        <w:rPr>
          <w:rFonts w:ascii="Arial" w:eastAsia="等线" w:hAnsi="Arial" w:cs="Arial"/>
          <w:sz w:val="22"/>
        </w:rPr>
        <w:t>协议无关多播是两个独立的多播路由协议的统一名称</w:t>
      </w:r>
    </w:p>
    <w:p w14:paraId="2E2EE3E4" w14:textId="77777777" w:rsidR="00D25CDB" w:rsidRDefault="00000000">
      <w:pPr>
        <w:numPr>
          <w:ilvl w:val="0"/>
          <w:numId w:val="1762"/>
        </w:numPr>
        <w:spacing w:before="120" w:after="120" w:line="288" w:lineRule="auto"/>
        <w:ind w:left="453"/>
        <w:jc w:val="left"/>
      </w:pPr>
      <w:r>
        <w:rPr>
          <w:rFonts w:ascii="Arial" w:eastAsia="等线" w:hAnsi="Arial" w:cs="Arial"/>
          <w:sz w:val="22"/>
        </w:rPr>
        <w:t>协议无关多播</w:t>
      </w:r>
      <w:r>
        <w:rPr>
          <w:rFonts w:ascii="Arial" w:eastAsia="等线" w:hAnsi="Arial" w:cs="Arial"/>
          <w:sz w:val="22"/>
        </w:rPr>
        <w:t>-</w:t>
      </w:r>
      <w:r>
        <w:rPr>
          <w:rFonts w:ascii="Arial" w:eastAsia="等线" w:hAnsi="Arial" w:cs="Arial"/>
          <w:sz w:val="22"/>
        </w:rPr>
        <w:t>密集方式</w:t>
      </w:r>
      <w:r>
        <w:rPr>
          <w:rFonts w:ascii="Arial" w:eastAsia="等线" w:hAnsi="Arial" w:cs="Arial"/>
          <w:sz w:val="22"/>
        </w:rPr>
        <w:t>PIM-DM(Dense Mode)</w:t>
      </w:r>
    </w:p>
    <w:p w14:paraId="57E97A8B" w14:textId="77777777" w:rsidR="00D25CDB" w:rsidRDefault="00000000">
      <w:pPr>
        <w:numPr>
          <w:ilvl w:val="0"/>
          <w:numId w:val="1763"/>
        </w:numPr>
        <w:spacing w:before="120" w:after="120" w:line="288" w:lineRule="auto"/>
        <w:ind w:left="453"/>
        <w:jc w:val="left"/>
      </w:pPr>
      <w:r>
        <w:rPr>
          <w:rFonts w:ascii="Arial" w:eastAsia="等线" w:hAnsi="Arial" w:cs="Arial"/>
          <w:sz w:val="22"/>
        </w:rPr>
        <w:t>协议无关多播</w:t>
      </w:r>
      <w:r>
        <w:rPr>
          <w:rFonts w:ascii="Arial" w:eastAsia="等线" w:hAnsi="Arial" w:cs="Arial"/>
          <w:sz w:val="22"/>
        </w:rPr>
        <w:t>-</w:t>
      </w:r>
      <w:r>
        <w:rPr>
          <w:rFonts w:ascii="Arial" w:eastAsia="等线" w:hAnsi="Arial" w:cs="Arial"/>
          <w:sz w:val="22"/>
        </w:rPr>
        <w:t>稀疏方式</w:t>
      </w:r>
      <w:r>
        <w:rPr>
          <w:rFonts w:ascii="Arial" w:eastAsia="等线" w:hAnsi="Arial" w:cs="Arial"/>
          <w:sz w:val="22"/>
        </w:rPr>
        <w:t>PIM-SM(Sparse Mode)</w:t>
      </w:r>
    </w:p>
    <w:p w14:paraId="330F02BC" w14:textId="77777777" w:rsidR="00D25CDB" w:rsidRDefault="00000000">
      <w:pPr>
        <w:numPr>
          <w:ilvl w:val="0"/>
          <w:numId w:val="1764"/>
        </w:numPr>
        <w:spacing w:before="120" w:after="120" w:line="288" w:lineRule="auto"/>
        <w:jc w:val="left"/>
      </w:pPr>
      <w:r>
        <w:rPr>
          <w:rFonts w:ascii="Arial" w:eastAsia="等线" w:hAnsi="Arial" w:cs="Arial"/>
          <w:sz w:val="22"/>
        </w:rPr>
        <w:t>PIM</w:t>
      </w:r>
      <w:r>
        <w:rPr>
          <w:rFonts w:ascii="Arial" w:eastAsia="等线" w:hAnsi="Arial" w:cs="Arial"/>
          <w:sz w:val="22"/>
        </w:rPr>
        <w:t>的基本要求</w:t>
      </w:r>
      <w:r>
        <w:rPr>
          <w:rFonts w:ascii="Arial" w:eastAsia="等线" w:hAnsi="Arial" w:cs="Arial"/>
          <w:sz w:val="22"/>
        </w:rPr>
        <w:t xml:space="preserve">: </w:t>
      </w:r>
      <w:r>
        <w:rPr>
          <w:rFonts w:ascii="Arial" w:eastAsia="等线" w:hAnsi="Arial" w:cs="Arial"/>
          <w:sz w:val="22"/>
        </w:rPr>
        <w:t>在一个路由选择域中的所有路由器都支持协议</w:t>
      </w:r>
    </w:p>
    <w:p w14:paraId="61E8B0C6" w14:textId="77777777" w:rsidR="00D25CDB" w:rsidRDefault="00000000">
      <w:pPr>
        <w:numPr>
          <w:ilvl w:val="0"/>
          <w:numId w:val="1765"/>
        </w:numPr>
        <w:spacing w:before="120" w:after="120" w:line="288" w:lineRule="auto"/>
        <w:jc w:val="left"/>
      </w:pPr>
      <w:r>
        <w:rPr>
          <w:rFonts w:ascii="Arial" w:eastAsia="等线" w:hAnsi="Arial" w:cs="Arial"/>
          <w:sz w:val="22"/>
        </w:rPr>
        <w:t>PIM-DM</w:t>
      </w:r>
    </w:p>
    <w:p w14:paraId="36D28AE6" w14:textId="77777777" w:rsidR="00D25CDB" w:rsidRDefault="00000000">
      <w:pPr>
        <w:numPr>
          <w:ilvl w:val="0"/>
          <w:numId w:val="1766"/>
        </w:numPr>
        <w:spacing w:before="120" w:after="120" w:line="288" w:lineRule="auto"/>
        <w:ind w:left="453"/>
        <w:jc w:val="left"/>
      </w:pPr>
      <w:r>
        <w:rPr>
          <w:rFonts w:ascii="Arial" w:eastAsia="等线" w:hAnsi="Arial" w:cs="Arial"/>
          <w:sz w:val="22"/>
        </w:rPr>
        <w:t>用在密集组播环境下（如局域网环境）</w:t>
      </w:r>
    </w:p>
    <w:p w14:paraId="462773C5" w14:textId="77777777" w:rsidR="00D25CDB" w:rsidRDefault="00000000">
      <w:pPr>
        <w:numPr>
          <w:ilvl w:val="0"/>
          <w:numId w:val="1767"/>
        </w:numPr>
        <w:spacing w:before="120" w:after="120" w:line="288" w:lineRule="auto"/>
        <w:ind w:left="453"/>
        <w:jc w:val="left"/>
      </w:pPr>
      <w:r>
        <w:rPr>
          <w:rFonts w:ascii="Arial" w:eastAsia="等线" w:hAnsi="Arial" w:cs="Arial"/>
          <w:sz w:val="22"/>
        </w:rPr>
        <w:t>协议假设：网络中的每个子网都存在至少一个对组播源感兴趣的接收节点，因此组播数据包需要扩散到网络中的所有路由器。</w:t>
      </w:r>
    </w:p>
    <w:p w14:paraId="72911AB7" w14:textId="77777777" w:rsidR="00D25CDB" w:rsidRDefault="00000000">
      <w:pPr>
        <w:numPr>
          <w:ilvl w:val="0"/>
          <w:numId w:val="1768"/>
        </w:numPr>
        <w:spacing w:before="120" w:after="120" w:line="288" w:lineRule="auto"/>
        <w:ind w:left="453"/>
        <w:jc w:val="left"/>
      </w:pPr>
      <w:r>
        <w:rPr>
          <w:rFonts w:ascii="Arial" w:eastAsia="等线" w:hAnsi="Arial" w:cs="Arial"/>
          <w:sz w:val="22"/>
        </w:rPr>
        <w:t>是一种源点基准树路由协议，使用与</w:t>
      </w:r>
      <w:r>
        <w:rPr>
          <w:rFonts w:ascii="Arial" w:eastAsia="等线" w:hAnsi="Arial" w:cs="Arial"/>
          <w:sz w:val="22"/>
        </w:rPr>
        <w:t>DVMRP</w:t>
      </w:r>
      <w:r>
        <w:rPr>
          <w:rFonts w:ascii="Arial" w:eastAsia="等线" w:hAnsi="Arial" w:cs="Arial"/>
          <w:sz w:val="22"/>
        </w:rPr>
        <w:t>及其它密集模式一样的</w:t>
      </w:r>
      <w:r>
        <w:rPr>
          <w:rFonts w:ascii="Arial" w:eastAsia="等线" w:hAnsi="Arial" w:cs="Arial"/>
          <w:sz w:val="22"/>
        </w:rPr>
        <w:t>“</w:t>
      </w:r>
      <w:r>
        <w:rPr>
          <w:rFonts w:ascii="Arial" w:eastAsia="等线" w:hAnsi="Arial" w:cs="Arial"/>
          <w:sz w:val="22"/>
        </w:rPr>
        <w:t>扩散</w:t>
      </w:r>
      <w:r>
        <w:rPr>
          <w:rFonts w:ascii="Arial" w:eastAsia="等线" w:hAnsi="Arial" w:cs="Arial"/>
          <w:sz w:val="22"/>
        </w:rPr>
        <w:t>/</w:t>
      </w:r>
      <w:r>
        <w:rPr>
          <w:rFonts w:ascii="Arial" w:eastAsia="等线" w:hAnsi="Arial" w:cs="Arial"/>
          <w:sz w:val="22"/>
        </w:rPr>
        <w:t>剪枝</w:t>
      </w:r>
      <w:r>
        <w:rPr>
          <w:rFonts w:ascii="Arial" w:eastAsia="等线" w:hAnsi="Arial" w:cs="Arial"/>
          <w:sz w:val="22"/>
        </w:rPr>
        <w:t>”</w:t>
      </w:r>
      <w:r>
        <w:rPr>
          <w:rFonts w:ascii="Arial" w:eastAsia="等线" w:hAnsi="Arial" w:cs="Arial"/>
          <w:sz w:val="22"/>
        </w:rPr>
        <w:t>机制</w:t>
      </w:r>
    </w:p>
    <w:p w14:paraId="43BAC9A1" w14:textId="77777777" w:rsidR="00D25CDB" w:rsidRDefault="00000000">
      <w:pPr>
        <w:numPr>
          <w:ilvl w:val="0"/>
          <w:numId w:val="1769"/>
        </w:numPr>
        <w:spacing w:before="120" w:after="120" w:line="288" w:lineRule="auto"/>
        <w:ind w:left="453"/>
        <w:jc w:val="left"/>
      </w:pPr>
      <w:r>
        <w:rPr>
          <w:rFonts w:ascii="Arial" w:eastAsia="等线" w:hAnsi="Arial" w:cs="Arial"/>
          <w:sz w:val="22"/>
        </w:rPr>
        <w:t>周期性恢复与嫁接机制</w:t>
      </w:r>
    </w:p>
    <w:p w14:paraId="6FD5F5BC" w14:textId="77777777" w:rsidR="00D25CDB" w:rsidRDefault="00000000">
      <w:pPr>
        <w:numPr>
          <w:ilvl w:val="0"/>
          <w:numId w:val="1770"/>
        </w:numPr>
        <w:spacing w:before="120" w:after="120" w:line="288" w:lineRule="auto"/>
        <w:ind w:left="453"/>
        <w:jc w:val="left"/>
      </w:pPr>
      <w:r>
        <w:rPr>
          <w:rFonts w:ascii="Arial" w:eastAsia="等线" w:hAnsi="Arial" w:cs="Arial"/>
          <w:sz w:val="22"/>
        </w:rPr>
        <w:t>PIM-DM</w:t>
      </w:r>
      <w:r>
        <w:rPr>
          <w:rFonts w:ascii="Arial" w:eastAsia="等线" w:hAnsi="Arial" w:cs="Arial"/>
          <w:sz w:val="22"/>
        </w:rPr>
        <w:t>不依赖特定的单播路由协议，而是使用现存的单播路由表进行</w:t>
      </w:r>
      <w:r>
        <w:rPr>
          <w:rFonts w:ascii="Arial" w:eastAsia="等线" w:hAnsi="Arial" w:cs="Arial"/>
          <w:sz w:val="22"/>
        </w:rPr>
        <w:t>RPF</w:t>
      </w:r>
      <w:r>
        <w:rPr>
          <w:rFonts w:ascii="Arial" w:eastAsia="等线" w:hAnsi="Arial" w:cs="Arial"/>
          <w:sz w:val="22"/>
        </w:rPr>
        <w:t>检查</w:t>
      </w:r>
    </w:p>
    <w:p w14:paraId="7E411BBD" w14:textId="77777777" w:rsidR="00D25CDB" w:rsidRDefault="00000000">
      <w:pPr>
        <w:numPr>
          <w:ilvl w:val="0"/>
          <w:numId w:val="1771"/>
        </w:numPr>
        <w:spacing w:before="120" w:after="120" w:line="288" w:lineRule="auto"/>
        <w:jc w:val="left"/>
      </w:pPr>
      <w:r>
        <w:rPr>
          <w:rFonts w:ascii="Arial" w:eastAsia="等线" w:hAnsi="Arial" w:cs="Arial"/>
          <w:sz w:val="22"/>
        </w:rPr>
        <w:t>PIM-DM</w:t>
      </w:r>
      <w:r>
        <w:rPr>
          <w:rFonts w:ascii="Arial" w:eastAsia="等线" w:hAnsi="Arial" w:cs="Arial"/>
          <w:sz w:val="22"/>
        </w:rPr>
        <w:t>优点</w:t>
      </w:r>
    </w:p>
    <w:p w14:paraId="22D217F9" w14:textId="77777777" w:rsidR="00D25CDB" w:rsidRDefault="00000000">
      <w:pPr>
        <w:numPr>
          <w:ilvl w:val="0"/>
          <w:numId w:val="1772"/>
        </w:numPr>
        <w:spacing w:before="120" w:after="120" w:line="288" w:lineRule="auto"/>
        <w:ind w:left="453"/>
        <w:jc w:val="left"/>
      </w:pPr>
      <w:r>
        <w:rPr>
          <w:rFonts w:ascii="Arial" w:eastAsia="等线" w:hAnsi="Arial" w:cs="Arial"/>
          <w:sz w:val="22"/>
        </w:rPr>
        <w:t>易于配置</w:t>
      </w:r>
    </w:p>
    <w:p w14:paraId="70EE7E1A" w14:textId="77777777" w:rsidR="00D25CDB" w:rsidRDefault="00000000">
      <w:pPr>
        <w:numPr>
          <w:ilvl w:val="0"/>
          <w:numId w:val="1773"/>
        </w:numPr>
        <w:spacing w:before="120" w:after="120" w:line="288" w:lineRule="auto"/>
        <w:ind w:left="453"/>
        <w:jc w:val="left"/>
      </w:pPr>
      <w:r>
        <w:rPr>
          <w:rFonts w:ascii="Arial" w:eastAsia="等线" w:hAnsi="Arial" w:cs="Arial"/>
          <w:sz w:val="22"/>
        </w:rPr>
        <w:t>实现机制简单</w:t>
      </w:r>
      <w:r>
        <w:rPr>
          <w:rFonts w:ascii="Arial" w:eastAsia="等线" w:hAnsi="Arial" w:cs="Arial"/>
          <w:sz w:val="22"/>
        </w:rPr>
        <w:t>(</w:t>
      </w:r>
      <w:r>
        <w:rPr>
          <w:rFonts w:ascii="Arial" w:eastAsia="等线" w:hAnsi="Arial" w:cs="Arial"/>
          <w:sz w:val="22"/>
        </w:rPr>
        <w:t>扩散</w:t>
      </w:r>
      <w:r>
        <w:rPr>
          <w:rFonts w:ascii="Arial" w:eastAsia="等线" w:hAnsi="Arial" w:cs="Arial"/>
          <w:sz w:val="22"/>
        </w:rPr>
        <w:t>-</w:t>
      </w:r>
      <w:r>
        <w:rPr>
          <w:rFonts w:ascii="Arial" w:eastAsia="等线" w:hAnsi="Arial" w:cs="Arial"/>
          <w:sz w:val="22"/>
        </w:rPr>
        <w:t>剪枝</w:t>
      </w:r>
      <w:r>
        <w:rPr>
          <w:rFonts w:ascii="Arial" w:eastAsia="等线" w:hAnsi="Arial" w:cs="Arial"/>
          <w:sz w:val="22"/>
        </w:rPr>
        <w:t>-</w:t>
      </w:r>
      <w:r>
        <w:rPr>
          <w:rFonts w:ascii="Arial" w:eastAsia="等线" w:hAnsi="Arial" w:cs="Arial"/>
          <w:sz w:val="22"/>
        </w:rPr>
        <w:t>嫁接</w:t>
      </w:r>
      <w:r>
        <w:rPr>
          <w:rFonts w:ascii="Arial" w:eastAsia="等线" w:hAnsi="Arial" w:cs="Arial"/>
          <w:sz w:val="22"/>
        </w:rPr>
        <w:t>)</w:t>
      </w:r>
    </w:p>
    <w:p w14:paraId="086892B3" w14:textId="77777777" w:rsidR="00D25CDB" w:rsidRDefault="00000000">
      <w:pPr>
        <w:numPr>
          <w:ilvl w:val="0"/>
          <w:numId w:val="1774"/>
        </w:numPr>
        <w:spacing w:before="120" w:after="120" w:line="288" w:lineRule="auto"/>
        <w:jc w:val="left"/>
      </w:pPr>
      <w:r>
        <w:rPr>
          <w:rFonts w:ascii="Arial" w:eastAsia="等线" w:hAnsi="Arial" w:cs="Arial"/>
          <w:sz w:val="22"/>
        </w:rPr>
        <w:t>存在的不足</w:t>
      </w:r>
    </w:p>
    <w:p w14:paraId="2ED09C31" w14:textId="77777777" w:rsidR="00D25CDB" w:rsidRDefault="00000000">
      <w:pPr>
        <w:numPr>
          <w:ilvl w:val="0"/>
          <w:numId w:val="1775"/>
        </w:numPr>
        <w:spacing w:before="120" w:after="120" w:line="288" w:lineRule="auto"/>
        <w:ind w:left="453"/>
        <w:jc w:val="left"/>
      </w:pPr>
      <w:r>
        <w:rPr>
          <w:rFonts w:ascii="Arial" w:eastAsia="等线" w:hAnsi="Arial" w:cs="Arial"/>
          <w:sz w:val="22"/>
        </w:rPr>
        <w:t>不支持共享树</w:t>
      </w:r>
    </w:p>
    <w:p w14:paraId="1404E25D" w14:textId="77777777" w:rsidR="00D25CDB" w:rsidRDefault="00000000">
      <w:pPr>
        <w:numPr>
          <w:ilvl w:val="0"/>
          <w:numId w:val="1776"/>
        </w:numPr>
        <w:spacing w:before="120" w:after="120" w:line="288" w:lineRule="auto"/>
        <w:ind w:left="453"/>
        <w:jc w:val="left"/>
      </w:pPr>
      <w:r>
        <w:rPr>
          <w:rFonts w:ascii="Arial" w:eastAsia="等线" w:hAnsi="Arial" w:cs="Arial"/>
          <w:sz w:val="22"/>
        </w:rPr>
        <w:t>扩散剪枝过程不够高效</w:t>
      </w:r>
    </w:p>
    <w:p w14:paraId="1A6CC61B" w14:textId="77777777" w:rsidR="00D25CDB" w:rsidRDefault="00000000">
      <w:pPr>
        <w:numPr>
          <w:ilvl w:val="0"/>
          <w:numId w:val="1777"/>
        </w:numPr>
        <w:spacing w:before="120" w:after="120" w:line="288" w:lineRule="auto"/>
        <w:ind w:left="453"/>
        <w:jc w:val="left"/>
      </w:pPr>
      <w:r>
        <w:rPr>
          <w:rFonts w:ascii="Arial" w:eastAsia="等线" w:hAnsi="Arial" w:cs="Arial"/>
          <w:sz w:val="22"/>
        </w:rPr>
        <w:t>所有路由器都需要保存相关组播路由表项</w:t>
      </w:r>
    </w:p>
    <w:p w14:paraId="59F8B5C0" w14:textId="77777777" w:rsidR="00D25CDB" w:rsidRDefault="00000000">
      <w:pPr>
        <w:numPr>
          <w:ilvl w:val="0"/>
          <w:numId w:val="1778"/>
        </w:numPr>
        <w:spacing w:before="120" w:after="120" w:line="288" w:lineRule="auto"/>
        <w:jc w:val="left"/>
      </w:pPr>
      <w:r>
        <w:rPr>
          <w:rFonts w:ascii="Arial" w:eastAsia="等线" w:hAnsi="Arial" w:cs="Arial"/>
          <w:sz w:val="22"/>
        </w:rPr>
        <w:lastRenderedPageBreak/>
        <w:t>适用于：高速网络；组播源与接收者比较靠近；发送者少、接收者多；组播数据流比较大且比较稳定</w:t>
      </w:r>
    </w:p>
    <w:p w14:paraId="35616C94" w14:textId="77777777" w:rsidR="00D25CDB" w:rsidRDefault="00000000">
      <w:pPr>
        <w:numPr>
          <w:ilvl w:val="0"/>
          <w:numId w:val="1779"/>
        </w:numPr>
        <w:spacing w:before="120" w:after="120" w:line="288" w:lineRule="auto"/>
        <w:jc w:val="left"/>
      </w:pPr>
      <w:r>
        <w:rPr>
          <w:rFonts w:ascii="Arial" w:eastAsia="等线" w:hAnsi="Arial" w:cs="Arial"/>
          <w:sz w:val="22"/>
        </w:rPr>
        <w:t>PIM-SM</w:t>
      </w:r>
    </w:p>
    <w:p w14:paraId="758F3DD5" w14:textId="77777777" w:rsidR="00D25CDB" w:rsidRDefault="00000000">
      <w:pPr>
        <w:numPr>
          <w:ilvl w:val="0"/>
          <w:numId w:val="1780"/>
        </w:numPr>
        <w:spacing w:before="120" w:after="120" w:line="288" w:lineRule="auto"/>
        <w:ind w:left="453"/>
        <w:jc w:val="left"/>
      </w:pPr>
      <w:r>
        <w:rPr>
          <w:rFonts w:ascii="Arial" w:eastAsia="等线" w:hAnsi="Arial" w:cs="Arial"/>
          <w:sz w:val="22"/>
        </w:rPr>
        <w:t>用在稀疏组播环境下，</w:t>
      </w:r>
      <w:proofErr w:type="gramStart"/>
      <w:r>
        <w:rPr>
          <w:rFonts w:ascii="Arial" w:eastAsia="等线" w:hAnsi="Arial" w:cs="Arial"/>
          <w:sz w:val="22"/>
        </w:rPr>
        <w:t>适合组</w:t>
      </w:r>
      <w:proofErr w:type="gramEnd"/>
      <w:r>
        <w:rPr>
          <w:rFonts w:ascii="Arial" w:eastAsia="等线" w:hAnsi="Arial" w:cs="Arial"/>
          <w:sz w:val="22"/>
        </w:rPr>
        <w:t>成员分布相对分散、范围较广、大规模的网络</w:t>
      </w:r>
    </w:p>
    <w:p w14:paraId="13440CF1" w14:textId="77777777" w:rsidR="00D25CDB" w:rsidRDefault="00000000">
      <w:pPr>
        <w:numPr>
          <w:ilvl w:val="0"/>
          <w:numId w:val="1781"/>
        </w:numPr>
        <w:spacing w:before="120" w:after="120" w:line="288" w:lineRule="auto"/>
        <w:ind w:left="453"/>
        <w:jc w:val="left"/>
      </w:pPr>
      <w:r>
        <w:rPr>
          <w:rFonts w:ascii="Arial" w:eastAsia="等线" w:hAnsi="Arial" w:cs="Arial"/>
          <w:sz w:val="22"/>
        </w:rPr>
        <w:t>协议假设：当多播</w:t>
      </w:r>
      <w:proofErr w:type="gramStart"/>
      <w:r>
        <w:rPr>
          <w:rFonts w:ascii="Arial" w:eastAsia="等线" w:hAnsi="Arial" w:cs="Arial"/>
          <w:sz w:val="22"/>
        </w:rPr>
        <w:t>源开始</w:t>
      </w:r>
      <w:proofErr w:type="gramEnd"/>
      <w:r>
        <w:rPr>
          <w:rFonts w:ascii="Arial" w:eastAsia="等线" w:hAnsi="Arial" w:cs="Arial"/>
          <w:sz w:val="22"/>
        </w:rPr>
        <w:t>发送多播分组时，域内所有的网络节点均不需要接收数据</w:t>
      </w:r>
    </w:p>
    <w:p w14:paraId="34B13711" w14:textId="77777777" w:rsidR="00D25CDB" w:rsidRDefault="00000000">
      <w:pPr>
        <w:numPr>
          <w:ilvl w:val="0"/>
          <w:numId w:val="1782"/>
        </w:numPr>
        <w:spacing w:before="120" w:after="120" w:line="288" w:lineRule="auto"/>
        <w:ind w:left="453"/>
        <w:jc w:val="left"/>
      </w:pPr>
      <w:r>
        <w:rPr>
          <w:rFonts w:ascii="Arial" w:eastAsia="等线" w:hAnsi="Arial" w:cs="Arial"/>
          <w:sz w:val="22"/>
        </w:rPr>
        <w:t>是一种组共享树路由协议，核心任务是构造并维护一棵单向共享树，共享</w:t>
      </w:r>
      <w:proofErr w:type="gramStart"/>
      <w:r>
        <w:rPr>
          <w:rFonts w:ascii="Arial" w:eastAsia="等线" w:hAnsi="Arial" w:cs="Arial"/>
          <w:sz w:val="22"/>
        </w:rPr>
        <w:t>树选择</w:t>
      </w:r>
      <w:proofErr w:type="gramEnd"/>
      <w:r>
        <w:rPr>
          <w:rFonts w:ascii="Arial" w:eastAsia="等线" w:hAnsi="Arial" w:cs="Arial"/>
          <w:sz w:val="22"/>
        </w:rPr>
        <w:t>PIM</w:t>
      </w:r>
      <w:r>
        <w:rPr>
          <w:rFonts w:ascii="Arial" w:eastAsia="等线" w:hAnsi="Arial" w:cs="Arial"/>
          <w:sz w:val="22"/>
        </w:rPr>
        <w:t>中的某一路由器作为</w:t>
      </w:r>
      <w:proofErr w:type="gramStart"/>
      <w:r>
        <w:rPr>
          <w:rFonts w:ascii="Arial" w:eastAsia="等线" w:hAnsi="Arial" w:cs="Arial"/>
          <w:sz w:val="22"/>
        </w:rPr>
        <w:t>公共根</w:t>
      </w:r>
      <w:proofErr w:type="gramEnd"/>
      <w:r>
        <w:rPr>
          <w:rFonts w:ascii="Arial" w:eastAsia="等线" w:hAnsi="Arial" w:cs="Arial"/>
          <w:sz w:val="22"/>
        </w:rPr>
        <w:t>节点，即汇聚路由器</w:t>
      </w:r>
      <w:r>
        <w:rPr>
          <w:rFonts w:ascii="Arial" w:eastAsia="等线" w:hAnsi="Arial" w:cs="Arial"/>
          <w:sz w:val="22"/>
        </w:rPr>
        <w:t>RP</w:t>
      </w:r>
      <w:r>
        <w:rPr>
          <w:rFonts w:ascii="Arial" w:eastAsia="等线" w:hAnsi="Arial" w:cs="Arial"/>
          <w:sz w:val="22"/>
        </w:rPr>
        <w:t>，多播分组通过</w:t>
      </w:r>
      <w:r>
        <w:rPr>
          <w:rFonts w:ascii="Arial" w:eastAsia="等线" w:hAnsi="Arial" w:cs="Arial"/>
          <w:sz w:val="22"/>
        </w:rPr>
        <w:t>RP</w:t>
      </w:r>
      <w:r>
        <w:rPr>
          <w:rFonts w:ascii="Arial" w:eastAsia="等线" w:hAnsi="Arial" w:cs="Arial"/>
          <w:sz w:val="22"/>
        </w:rPr>
        <w:t>沿共享树转发给接收者</w:t>
      </w:r>
    </w:p>
    <w:p w14:paraId="0D9A65E3" w14:textId="77777777" w:rsidR="00D25CDB" w:rsidRDefault="00000000">
      <w:pPr>
        <w:numPr>
          <w:ilvl w:val="0"/>
          <w:numId w:val="1783"/>
        </w:numPr>
        <w:spacing w:before="120" w:after="120" w:line="288" w:lineRule="auto"/>
        <w:ind w:left="453"/>
        <w:jc w:val="left"/>
      </w:pPr>
      <w:r>
        <w:rPr>
          <w:rFonts w:ascii="Arial" w:eastAsia="等线" w:hAnsi="Arial" w:cs="Arial"/>
          <w:sz w:val="22"/>
        </w:rPr>
        <w:t>在建立多播转发树时使用单播数据报与远程汇聚路由器联系，但是并不要求使用特定的单播路由协议。</w:t>
      </w:r>
    </w:p>
    <w:p w14:paraId="77437FB7" w14:textId="77777777" w:rsidR="00D25CDB" w:rsidRDefault="00000000">
      <w:pPr>
        <w:spacing w:before="300" w:after="120" w:line="288" w:lineRule="auto"/>
        <w:jc w:val="left"/>
        <w:outlineLvl w:val="2"/>
      </w:pPr>
      <w:bookmarkStart w:id="255" w:name="heading_128"/>
      <w:bookmarkStart w:id="256" w:name="_Toc169100030"/>
      <w:r>
        <w:rPr>
          <w:rFonts w:ascii="Arial" w:eastAsia="等线" w:hAnsi="Arial" w:cs="Arial"/>
          <w:b/>
          <w:sz w:val="30"/>
        </w:rPr>
        <w:t>组播路由协议</w:t>
      </w:r>
      <w:r>
        <w:rPr>
          <w:rFonts w:ascii="Arial" w:eastAsia="等线" w:hAnsi="Arial" w:cs="Arial"/>
          <w:b/>
          <w:sz w:val="30"/>
        </w:rPr>
        <w:t xml:space="preserve"> CBT</w:t>
      </w:r>
      <w:bookmarkEnd w:id="255"/>
      <w:bookmarkEnd w:id="256"/>
    </w:p>
    <w:p w14:paraId="73878FE8" w14:textId="77777777" w:rsidR="00D25CDB" w:rsidRDefault="00000000">
      <w:pPr>
        <w:spacing w:before="120" w:after="120" w:line="288" w:lineRule="auto"/>
        <w:jc w:val="left"/>
      </w:pPr>
      <w:r>
        <w:rPr>
          <w:rFonts w:ascii="Arial" w:eastAsia="等线" w:hAnsi="Arial" w:cs="Arial"/>
          <w:sz w:val="22"/>
        </w:rPr>
        <w:t>CBT(Core-Based Tree)</w:t>
      </w:r>
      <w:r>
        <w:rPr>
          <w:rFonts w:ascii="Arial" w:eastAsia="等线" w:hAnsi="Arial" w:cs="Arial"/>
          <w:sz w:val="22"/>
        </w:rPr>
        <w:t>核心基干树协议</w:t>
      </w:r>
    </w:p>
    <w:p w14:paraId="32A89E02" w14:textId="77777777" w:rsidR="00D25CDB" w:rsidRDefault="00000000">
      <w:pPr>
        <w:numPr>
          <w:ilvl w:val="0"/>
          <w:numId w:val="1784"/>
        </w:numPr>
        <w:spacing w:before="120" w:after="120" w:line="288" w:lineRule="auto"/>
        <w:jc w:val="left"/>
      </w:pPr>
      <w:r>
        <w:rPr>
          <w:rFonts w:ascii="Arial" w:eastAsia="等线" w:hAnsi="Arial" w:cs="Arial"/>
          <w:sz w:val="22"/>
        </w:rPr>
        <w:t>基于共享树方法，是一个组共享协议</w:t>
      </w:r>
    </w:p>
    <w:p w14:paraId="09C28DC5" w14:textId="77777777" w:rsidR="00D25CDB" w:rsidRDefault="00000000">
      <w:pPr>
        <w:numPr>
          <w:ilvl w:val="0"/>
          <w:numId w:val="1785"/>
        </w:numPr>
        <w:spacing w:before="120" w:after="120" w:line="288" w:lineRule="auto"/>
        <w:jc w:val="left"/>
      </w:pPr>
      <w:r>
        <w:rPr>
          <w:rFonts w:ascii="Arial" w:eastAsia="等线" w:hAnsi="Arial" w:cs="Arial"/>
          <w:sz w:val="22"/>
        </w:rPr>
        <w:t>每组使用一个树，树有一个路由器为核心（核心路由器或汇集点路由器）</w:t>
      </w:r>
    </w:p>
    <w:p w14:paraId="07C56648" w14:textId="77777777" w:rsidR="00D25CDB" w:rsidRDefault="00000000">
      <w:pPr>
        <w:spacing w:before="120" w:after="120" w:line="288" w:lineRule="auto"/>
        <w:jc w:val="center"/>
      </w:pPr>
      <w:r>
        <w:rPr>
          <w:noProof/>
        </w:rPr>
        <w:drawing>
          <wp:inline distT="0" distB="0" distL="0" distR="0" wp14:anchorId="41AC739E" wp14:editId="0FDC4DDE">
            <wp:extent cx="5257800" cy="2924175"/>
            <wp:effectExtent l="0" t="0" r="0" b="0"/>
            <wp:docPr id="229" name="Drawing 229"/>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pic:cNvPicPr>
                  </pic:nvPicPr>
                  <pic:blipFill>
                    <a:blip r:embed="rId244"/>
                    <a:stretch>
                      <a:fillRect/>
                    </a:stretch>
                  </pic:blipFill>
                  <pic:spPr>
                    <a:xfrm>
                      <a:off x="0" y="0"/>
                      <a:ext cx="5257800" cy="2924175"/>
                    </a:xfrm>
                    <a:prstGeom prst="rect">
                      <a:avLst/>
                    </a:prstGeom>
                  </pic:spPr>
                </pic:pic>
              </a:graphicData>
            </a:graphic>
          </wp:inline>
        </w:drawing>
      </w:r>
    </w:p>
    <w:p w14:paraId="3AF195F9" w14:textId="77777777" w:rsidR="00D25CDB" w:rsidRDefault="00000000">
      <w:pPr>
        <w:spacing w:before="120" w:after="120" w:line="288" w:lineRule="auto"/>
        <w:jc w:val="left"/>
      </w:pPr>
      <w:r>
        <w:rPr>
          <w:rFonts w:ascii="Arial" w:eastAsia="等线" w:hAnsi="Arial" w:cs="Arial"/>
          <w:sz w:val="22"/>
        </w:rPr>
        <w:t>数据转发过程</w:t>
      </w:r>
    </w:p>
    <w:p w14:paraId="611345AD" w14:textId="77777777" w:rsidR="00D25CDB" w:rsidRDefault="00000000">
      <w:pPr>
        <w:numPr>
          <w:ilvl w:val="0"/>
          <w:numId w:val="1786"/>
        </w:numPr>
        <w:spacing w:before="120" w:after="120" w:line="288" w:lineRule="auto"/>
        <w:jc w:val="left"/>
      </w:pPr>
      <w:r>
        <w:rPr>
          <w:rFonts w:ascii="Arial" w:eastAsia="等线" w:hAnsi="Arial" w:cs="Arial"/>
          <w:sz w:val="22"/>
        </w:rPr>
        <w:t>组播树形成后，任何一个源点（属于或不属于这个组的）均可以向这个组的所有成员发送组播分组</w:t>
      </w:r>
    </w:p>
    <w:p w14:paraId="3B64DDFB" w14:textId="77777777" w:rsidR="00D25CDB" w:rsidRDefault="00000000">
      <w:pPr>
        <w:numPr>
          <w:ilvl w:val="0"/>
          <w:numId w:val="1787"/>
        </w:numPr>
        <w:spacing w:before="120" w:after="120" w:line="288" w:lineRule="auto"/>
        <w:jc w:val="left"/>
      </w:pPr>
      <w:r>
        <w:rPr>
          <w:rFonts w:ascii="Arial" w:eastAsia="等线" w:hAnsi="Arial" w:cs="Arial"/>
          <w:sz w:val="22"/>
        </w:rPr>
        <w:t>源点把组播分组单播发送给核心路由器</w:t>
      </w:r>
    </w:p>
    <w:p w14:paraId="27A4C1BF" w14:textId="77777777" w:rsidR="00D25CDB" w:rsidRDefault="00000000">
      <w:pPr>
        <w:numPr>
          <w:ilvl w:val="0"/>
          <w:numId w:val="1788"/>
        </w:numPr>
        <w:spacing w:before="120" w:after="120" w:line="288" w:lineRule="auto"/>
        <w:jc w:val="left"/>
      </w:pPr>
      <w:r>
        <w:rPr>
          <w:rFonts w:ascii="Arial" w:eastAsia="等线" w:hAnsi="Arial" w:cs="Arial"/>
          <w:sz w:val="22"/>
        </w:rPr>
        <w:t>核心路由器把分组拆封，转发给感兴趣的接口</w:t>
      </w:r>
    </w:p>
    <w:p w14:paraId="76A994E0" w14:textId="77777777" w:rsidR="00D25CDB" w:rsidRDefault="00000000">
      <w:pPr>
        <w:numPr>
          <w:ilvl w:val="0"/>
          <w:numId w:val="1789"/>
        </w:numPr>
        <w:spacing w:before="120" w:after="120" w:line="288" w:lineRule="auto"/>
        <w:jc w:val="left"/>
      </w:pPr>
      <w:r>
        <w:rPr>
          <w:rFonts w:ascii="Arial" w:eastAsia="等线" w:hAnsi="Arial" w:cs="Arial"/>
          <w:sz w:val="22"/>
        </w:rPr>
        <w:lastRenderedPageBreak/>
        <w:t>路由器再将其转发到所有感兴趣的接口</w:t>
      </w:r>
    </w:p>
    <w:p w14:paraId="62C14311" w14:textId="77777777" w:rsidR="00D25CDB" w:rsidRDefault="00000000">
      <w:pPr>
        <w:spacing w:before="120" w:after="120" w:line="288" w:lineRule="auto"/>
        <w:jc w:val="center"/>
      </w:pPr>
      <w:r>
        <w:rPr>
          <w:noProof/>
        </w:rPr>
        <w:drawing>
          <wp:inline distT="0" distB="0" distL="0" distR="0" wp14:anchorId="11A3EC7B" wp14:editId="58B3F250">
            <wp:extent cx="5257800" cy="3648075"/>
            <wp:effectExtent l="0" t="0" r="0" b="0"/>
            <wp:docPr id="230" name="Drawing 230"/>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pic:cNvPicPr>
                  </pic:nvPicPr>
                  <pic:blipFill>
                    <a:blip r:embed="rId245"/>
                    <a:stretch>
                      <a:fillRect/>
                    </a:stretch>
                  </pic:blipFill>
                  <pic:spPr>
                    <a:xfrm>
                      <a:off x="0" y="0"/>
                      <a:ext cx="5257800" cy="3648075"/>
                    </a:xfrm>
                    <a:prstGeom prst="rect">
                      <a:avLst/>
                    </a:prstGeom>
                  </pic:spPr>
                </pic:pic>
              </a:graphicData>
            </a:graphic>
          </wp:inline>
        </w:drawing>
      </w:r>
    </w:p>
    <w:p w14:paraId="2B36E062" w14:textId="77777777" w:rsidR="00D25CDB" w:rsidRDefault="00000000">
      <w:pPr>
        <w:spacing w:before="380" w:after="140" w:line="288" w:lineRule="auto"/>
        <w:jc w:val="left"/>
        <w:outlineLvl w:val="0"/>
      </w:pPr>
      <w:bookmarkStart w:id="257" w:name="heading_129"/>
      <w:bookmarkStart w:id="258" w:name="_Toc169100031"/>
      <w:r>
        <w:rPr>
          <w:rFonts w:ascii="Arial" w:eastAsia="等线" w:hAnsi="Arial" w:cs="Arial"/>
          <w:b/>
          <w:sz w:val="36"/>
        </w:rPr>
        <w:t>第六章</w:t>
      </w:r>
      <w:r>
        <w:rPr>
          <w:rFonts w:ascii="Arial" w:eastAsia="等线" w:hAnsi="Arial" w:cs="Arial"/>
          <w:b/>
          <w:sz w:val="36"/>
        </w:rPr>
        <w:t xml:space="preserve"> </w:t>
      </w:r>
      <w:r>
        <w:rPr>
          <w:rFonts w:ascii="Arial" w:eastAsia="等线" w:hAnsi="Arial" w:cs="Arial"/>
          <w:b/>
          <w:sz w:val="36"/>
        </w:rPr>
        <w:t>移动互联网</w:t>
      </w:r>
      <w:bookmarkEnd w:id="257"/>
      <w:bookmarkEnd w:id="258"/>
    </w:p>
    <w:p w14:paraId="734AD715" w14:textId="77777777" w:rsidR="00D25CDB" w:rsidRDefault="00000000">
      <w:pPr>
        <w:spacing w:before="320" w:after="120" w:line="288" w:lineRule="auto"/>
        <w:jc w:val="left"/>
        <w:outlineLvl w:val="1"/>
      </w:pPr>
      <w:bookmarkStart w:id="259" w:name="heading_130"/>
      <w:bookmarkStart w:id="260" w:name="_Toc169100032"/>
      <w:r>
        <w:rPr>
          <w:rFonts w:ascii="Arial" w:eastAsia="等线" w:hAnsi="Arial" w:cs="Arial"/>
          <w:b/>
          <w:sz w:val="32"/>
        </w:rPr>
        <w:t xml:space="preserve">6.1 </w:t>
      </w:r>
      <w:r>
        <w:rPr>
          <w:rFonts w:ascii="Arial" w:eastAsia="等线" w:hAnsi="Arial" w:cs="Arial"/>
          <w:b/>
          <w:sz w:val="32"/>
        </w:rPr>
        <w:t>移动互联网概述</w:t>
      </w:r>
      <w:bookmarkEnd w:id="259"/>
      <w:bookmarkEnd w:id="260"/>
    </w:p>
    <w:p w14:paraId="192A2569" w14:textId="77777777" w:rsidR="00D25CDB" w:rsidRDefault="00000000">
      <w:pPr>
        <w:numPr>
          <w:ilvl w:val="0"/>
          <w:numId w:val="1790"/>
        </w:numPr>
        <w:spacing w:before="120" w:after="120" w:line="288" w:lineRule="auto"/>
        <w:jc w:val="left"/>
      </w:pPr>
      <w:r>
        <w:rPr>
          <w:rFonts w:ascii="Arial" w:eastAsia="等线" w:hAnsi="Arial" w:cs="Arial"/>
          <w:sz w:val="22"/>
        </w:rPr>
        <w:t>移动互联网定义</w:t>
      </w:r>
    </w:p>
    <w:p w14:paraId="00E9EC77" w14:textId="77777777" w:rsidR="00D25CDB" w:rsidRDefault="00000000">
      <w:pPr>
        <w:numPr>
          <w:ilvl w:val="0"/>
          <w:numId w:val="1791"/>
        </w:numPr>
        <w:spacing w:before="120" w:after="120" w:line="288" w:lineRule="auto"/>
        <w:ind w:left="453"/>
        <w:jc w:val="left"/>
      </w:pPr>
      <w:r>
        <w:rPr>
          <w:rFonts w:ascii="Arial" w:eastAsia="等线" w:hAnsi="Arial" w:cs="Arial"/>
          <w:sz w:val="22"/>
        </w:rPr>
        <w:t>互联网技术、无线通信和移动技术相结合产生了移动互联网</w:t>
      </w:r>
    </w:p>
    <w:p w14:paraId="29213100" w14:textId="77777777" w:rsidR="00D25CDB" w:rsidRDefault="00000000">
      <w:pPr>
        <w:numPr>
          <w:ilvl w:val="0"/>
          <w:numId w:val="1792"/>
        </w:numPr>
        <w:spacing w:before="120" w:after="120" w:line="288" w:lineRule="auto"/>
        <w:ind w:left="453"/>
        <w:jc w:val="left"/>
      </w:pPr>
      <w:r>
        <w:rPr>
          <w:rFonts w:ascii="Arial" w:eastAsia="等线" w:hAnsi="Arial" w:cs="Arial"/>
          <w:sz w:val="22"/>
        </w:rPr>
        <w:t>百度百科：移动互联网，就是将移动通信和互联网二者结合起来，成为一体。</w:t>
      </w:r>
    </w:p>
    <w:p w14:paraId="7961A770" w14:textId="77777777" w:rsidR="00D25CDB" w:rsidRDefault="00000000">
      <w:pPr>
        <w:numPr>
          <w:ilvl w:val="0"/>
          <w:numId w:val="1793"/>
        </w:numPr>
        <w:spacing w:before="120" w:after="120" w:line="288" w:lineRule="auto"/>
        <w:jc w:val="left"/>
      </w:pPr>
      <w:r>
        <w:rPr>
          <w:rFonts w:ascii="Arial" w:eastAsia="等线" w:hAnsi="Arial" w:cs="Arial"/>
          <w:sz w:val="22"/>
        </w:rPr>
        <w:t>互联网发展的三个阶段</w:t>
      </w:r>
    </w:p>
    <w:p w14:paraId="3261623F" w14:textId="77777777" w:rsidR="00D25CDB" w:rsidRDefault="00000000">
      <w:pPr>
        <w:numPr>
          <w:ilvl w:val="0"/>
          <w:numId w:val="1794"/>
        </w:numPr>
        <w:spacing w:before="120" w:after="120" w:line="288" w:lineRule="auto"/>
        <w:ind w:left="453"/>
        <w:jc w:val="left"/>
      </w:pPr>
      <w:r>
        <w:rPr>
          <w:rFonts w:ascii="Arial" w:eastAsia="等线" w:hAnsi="Arial" w:cs="Arial"/>
          <w:sz w:val="22"/>
        </w:rPr>
        <w:t>固定</w:t>
      </w:r>
      <w:r>
        <w:rPr>
          <w:rFonts w:ascii="Arial" w:eastAsia="等线" w:hAnsi="Arial" w:cs="Arial"/>
          <w:sz w:val="22"/>
        </w:rPr>
        <w:t>/</w:t>
      </w:r>
      <w:r>
        <w:rPr>
          <w:rFonts w:ascii="Arial" w:eastAsia="等线" w:hAnsi="Arial" w:cs="Arial"/>
          <w:sz w:val="22"/>
        </w:rPr>
        <w:t>有线互联网络</w:t>
      </w:r>
    </w:p>
    <w:p w14:paraId="5D02D1FE" w14:textId="77777777" w:rsidR="00D25CDB" w:rsidRDefault="00000000">
      <w:pPr>
        <w:numPr>
          <w:ilvl w:val="0"/>
          <w:numId w:val="1795"/>
        </w:numPr>
        <w:spacing w:before="120" w:after="120" w:line="288" w:lineRule="auto"/>
        <w:ind w:left="453"/>
        <w:jc w:val="left"/>
      </w:pPr>
      <w:r>
        <w:rPr>
          <w:rFonts w:ascii="Arial" w:eastAsia="等线" w:hAnsi="Arial" w:cs="Arial"/>
          <w:sz w:val="22"/>
        </w:rPr>
        <w:t>无线互联网</w:t>
      </w:r>
    </w:p>
    <w:p w14:paraId="503EE593" w14:textId="77777777" w:rsidR="00D25CDB" w:rsidRDefault="00000000">
      <w:pPr>
        <w:numPr>
          <w:ilvl w:val="0"/>
          <w:numId w:val="1796"/>
        </w:numPr>
        <w:spacing w:before="120" w:after="120" w:line="288" w:lineRule="auto"/>
        <w:ind w:left="453"/>
        <w:jc w:val="left"/>
      </w:pPr>
      <w:r>
        <w:rPr>
          <w:rFonts w:ascii="Arial" w:eastAsia="等线" w:hAnsi="Arial" w:cs="Arial"/>
          <w:sz w:val="22"/>
        </w:rPr>
        <w:t>移动互联网</w:t>
      </w:r>
    </w:p>
    <w:p w14:paraId="17FA0C40" w14:textId="77777777" w:rsidR="00D25CDB" w:rsidRDefault="00000000">
      <w:pPr>
        <w:numPr>
          <w:ilvl w:val="0"/>
          <w:numId w:val="1797"/>
        </w:numPr>
        <w:spacing w:before="120" w:after="120" w:line="288" w:lineRule="auto"/>
        <w:jc w:val="left"/>
      </w:pPr>
      <w:r>
        <w:rPr>
          <w:rFonts w:ascii="Arial" w:eastAsia="等线" w:hAnsi="Arial" w:cs="Arial"/>
          <w:sz w:val="22"/>
        </w:rPr>
        <w:t>移动互联网目标</w:t>
      </w:r>
    </w:p>
    <w:p w14:paraId="6EB4B08A" w14:textId="77777777" w:rsidR="00D25CDB" w:rsidRDefault="00000000">
      <w:pPr>
        <w:numPr>
          <w:ilvl w:val="0"/>
          <w:numId w:val="1798"/>
        </w:numPr>
        <w:spacing w:before="120" w:after="120" w:line="288" w:lineRule="auto"/>
        <w:ind w:left="453"/>
        <w:jc w:val="left"/>
      </w:pPr>
      <w:r>
        <w:rPr>
          <w:rFonts w:ascii="Arial" w:eastAsia="等线" w:hAnsi="Arial" w:cs="Arial"/>
          <w:sz w:val="22"/>
        </w:rPr>
        <w:t>无论移动终端还是移动子网，都可以在任意地方以任意方式接入到互联网，同时保持通信不间断。</w:t>
      </w:r>
    </w:p>
    <w:p w14:paraId="24E58E4D" w14:textId="77777777" w:rsidR="00D25CDB" w:rsidRDefault="00000000">
      <w:pPr>
        <w:numPr>
          <w:ilvl w:val="0"/>
          <w:numId w:val="1799"/>
        </w:numPr>
        <w:spacing w:before="120" w:after="120" w:line="288" w:lineRule="auto"/>
        <w:jc w:val="left"/>
      </w:pPr>
      <w:r>
        <w:rPr>
          <w:rFonts w:ascii="Arial" w:eastAsia="等线" w:hAnsi="Arial" w:cs="Arial"/>
          <w:sz w:val="22"/>
        </w:rPr>
        <w:t>移动互联网移动性依次为：</w:t>
      </w:r>
      <w:r>
        <w:rPr>
          <w:rFonts w:ascii="Arial" w:eastAsia="等线" w:hAnsi="Arial" w:cs="Arial"/>
          <w:sz w:val="22"/>
        </w:rPr>
        <w:t>(</w:t>
      </w:r>
      <w:r>
        <w:rPr>
          <w:rFonts w:ascii="Arial" w:eastAsia="等线" w:hAnsi="Arial" w:cs="Arial"/>
          <w:sz w:val="22"/>
        </w:rPr>
        <w:t>简单到复杂）</w:t>
      </w:r>
    </w:p>
    <w:p w14:paraId="1590F6AB" w14:textId="77777777" w:rsidR="00D25CDB" w:rsidRDefault="00000000">
      <w:pPr>
        <w:numPr>
          <w:ilvl w:val="0"/>
          <w:numId w:val="1800"/>
        </w:numPr>
        <w:spacing w:before="120" w:after="120" w:line="288" w:lineRule="auto"/>
        <w:ind w:left="453"/>
        <w:jc w:val="left"/>
      </w:pPr>
      <w:r>
        <w:rPr>
          <w:rFonts w:ascii="Arial" w:eastAsia="等线" w:hAnsi="Arial" w:cs="Arial"/>
          <w:sz w:val="22"/>
        </w:rPr>
        <w:lastRenderedPageBreak/>
        <w:t>终端或单机移动</w:t>
      </w:r>
    </w:p>
    <w:p w14:paraId="7553B7AA" w14:textId="77777777" w:rsidR="00D25CDB" w:rsidRDefault="00000000">
      <w:pPr>
        <w:numPr>
          <w:ilvl w:val="0"/>
          <w:numId w:val="1801"/>
        </w:numPr>
        <w:spacing w:before="120" w:after="120" w:line="288" w:lineRule="auto"/>
        <w:ind w:left="453"/>
        <w:jc w:val="left"/>
      </w:pPr>
      <w:r>
        <w:rPr>
          <w:rFonts w:ascii="Arial" w:eastAsia="等线" w:hAnsi="Arial" w:cs="Arial"/>
          <w:sz w:val="22"/>
        </w:rPr>
        <w:t>子网移动</w:t>
      </w:r>
    </w:p>
    <w:p w14:paraId="27B9E1C8" w14:textId="77777777" w:rsidR="00D25CDB" w:rsidRDefault="00000000">
      <w:pPr>
        <w:numPr>
          <w:ilvl w:val="0"/>
          <w:numId w:val="1802"/>
        </w:numPr>
        <w:spacing w:before="120" w:after="120" w:line="288" w:lineRule="auto"/>
        <w:ind w:left="453"/>
        <w:jc w:val="left"/>
      </w:pPr>
      <w:r>
        <w:rPr>
          <w:rFonts w:ascii="Arial" w:eastAsia="等线" w:hAnsi="Arial" w:cs="Arial"/>
          <w:sz w:val="22"/>
        </w:rPr>
        <w:t>节点、子网等混合移动</w:t>
      </w:r>
    </w:p>
    <w:p w14:paraId="21177439" w14:textId="77777777" w:rsidR="00D25CDB" w:rsidRDefault="00000000">
      <w:pPr>
        <w:numPr>
          <w:ilvl w:val="0"/>
          <w:numId w:val="1803"/>
        </w:numPr>
        <w:spacing w:before="120" w:after="120" w:line="288" w:lineRule="auto"/>
        <w:jc w:val="left"/>
      </w:pPr>
      <w:r>
        <w:rPr>
          <w:rFonts w:ascii="Arial" w:eastAsia="等线" w:hAnsi="Arial" w:cs="Arial"/>
          <w:sz w:val="22"/>
        </w:rPr>
        <w:t>移动互联网络中存在的挑战</w:t>
      </w:r>
    </w:p>
    <w:p w14:paraId="1BD27BE3" w14:textId="77777777" w:rsidR="00D25CDB" w:rsidRDefault="00000000">
      <w:pPr>
        <w:numPr>
          <w:ilvl w:val="0"/>
          <w:numId w:val="1804"/>
        </w:numPr>
        <w:spacing w:before="120" w:after="120" w:line="288" w:lineRule="auto"/>
        <w:ind w:left="453"/>
        <w:jc w:val="left"/>
      </w:pPr>
      <w:r>
        <w:rPr>
          <w:rFonts w:ascii="Arial" w:eastAsia="等线" w:hAnsi="Arial" w:cs="Arial"/>
          <w:sz w:val="22"/>
        </w:rPr>
        <w:t>无线信道</w:t>
      </w:r>
    </w:p>
    <w:p w14:paraId="74E76A62" w14:textId="77777777" w:rsidR="00D25CDB" w:rsidRDefault="00000000">
      <w:pPr>
        <w:numPr>
          <w:ilvl w:val="0"/>
          <w:numId w:val="1805"/>
        </w:numPr>
        <w:spacing w:before="120" w:after="120" w:line="288" w:lineRule="auto"/>
        <w:ind w:left="453"/>
        <w:jc w:val="left"/>
      </w:pPr>
      <w:r>
        <w:rPr>
          <w:rFonts w:ascii="Arial" w:eastAsia="等线" w:hAnsi="Arial" w:cs="Arial"/>
          <w:sz w:val="22"/>
        </w:rPr>
        <w:t>用户移动性</w:t>
      </w:r>
      <w:r>
        <w:rPr>
          <w:rFonts w:ascii="Arial" w:eastAsia="等线" w:hAnsi="Arial" w:cs="Arial"/>
          <w:sz w:val="22"/>
        </w:rPr>
        <w:t>(</w:t>
      </w:r>
      <w:r>
        <w:rPr>
          <w:rFonts w:ascii="Arial" w:eastAsia="等线" w:hAnsi="Arial" w:cs="Arial"/>
          <w:sz w:val="22"/>
        </w:rPr>
        <w:t>移动互联网需要解决的关键问题</w:t>
      </w:r>
      <w:r>
        <w:rPr>
          <w:rFonts w:ascii="Arial" w:eastAsia="等线" w:hAnsi="Arial" w:cs="Arial"/>
          <w:sz w:val="22"/>
        </w:rPr>
        <w:t>)</w:t>
      </w:r>
    </w:p>
    <w:p w14:paraId="6CE93745" w14:textId="77777777" w:rsidR="00D25CDB" w:rsidRDefault="00000000">
      <w:pPr>
        <w:numPr>
          <w:ilvl w:val="0"/>
          <w:numId w:val="1806"/>
        </w:numPr>
        <w:spacing w:before="120" w:after="120" w:line="288" w:lineRule="auto"/>
        <w:jc w:val="left"/>
      </w:pPr>
      <w:r>
        <w:rPr>
          <w:rFonts w:ascii="Arial" w:eastAsia="等线" w:hAnsi="Arial" w:cs="Arial"/>
          <w:sz w:val="22"/>
        </w:rPr>
        <w:t>移动互联网需要解决的问题</w:t>
      </w:r>
    </w:p>
    <w:p w14:paraId="49FA5411" w14:textId="77777777" w:rsidR="00D25CDB" w:rsidRDefault="00000000">
      <w:pPr>
        <w:numPr>
          <w:ilvl w:val="0"/>
          <w:numId w:val="1807"/>
        </w:numPr>
        <w:spacing w:before="120" w:after="120" w:line="288" w:lineRule="auto"/>
        <w:ind w:left="453"/>
        <w:jc w:val="left"/>
      </w:pPr>
      <w:r>
        <w:rPr>
          <w:rFonts w:ascii="Arial" w:eastAsia="等线" w:hAnsi="Arial" w:cs="Arial"/>
          <w:sz w:val="22"/>
        </w:rPr>
        <w:t>如何保证终端和子网在移动过程中通信的连续性</w:t>
      </w:r>
    </w:p>
    <w:p w14:paraId="2377EFB6" w14:textId="77777777" w:rsidR="00D25CDB" w:rsidRDefault="00000000">
      <w:pPr>
        <w:numPr>
          <w:ilvl w:val="0"/>
          <w:numId w:val="1808"/>
        </w:numPr>
        <w:spacing w:before="120" w:after="120" w:line="288" w:lineRule="auto"/>
        <w:ind w:left="453"/>
        <w:jc w:val="left"/>
      </w:pPr>
      <w:r>
        <w:rPr>
          <w:rFonts w:ascii="Arial" w:eastAsia="等线" w:hAnsi="Arial" w:cs="Arial"/>
          <w:sz w:val="22"/>
        </w:rPr>
        <w:t>如何解决终端和子网移动对网络各方面的影响</w:t>
      </w:r>
    </w:p>
    <w:p w14:paraId="4B33E34C" w14:textId="77777777" w:rsidR="00D25CDB" w:rsidRDefault="00000000">
      <w:pPr>
        <w:numPr>
          <w:ilvl w:val="0"/>
          <w:numId w:val="1809"/>
        </w:numPr>
        <w:spacing w:before="120" w:after="120" w:line="288" w:lineRule="auto"/>
        <w:ind w:left="907"/>
        <w:jc w:val="left"/>
      </w:pPr>
      <w:r>
        <w:rPr>
          <w:rFonts w:ascii="Arial" w:eastAsia="等线" w:hAnsi="Arial" w:cs="Arial"/>
          <w:sz w:val="22"/>
        </w:rPr>
        <w:t>路由协议、路由最佳化</w:t>
      </w:r>
    </w:p>
    <w:p w14:paraId="20A3ADB5" w14:textId="77777777" w:rsidR="00D25CDB" w:rsidRDefault="00000000">
      <w:pPr>
        <w:numPr>
          <w:ilvl w:val="0"/>
          <w:numId w:val="1810"/>
        </w:numPr>
        <w:spacing w:before="120" w:after="120" w:line="288" w:lineRule="auto"/>
        <w:ind w:left="907"/>
        <w:jc w:val="left"/>
      </w:pPr>
      <w:r>
        <w:rPr>
          <w:rFonts w:ascii="Arial" w:eastAsia="等线" w:hAnsi="Arial" w:cs="Arial"/>
          <w:sz w:val="22"/>
        </w:rPr>
        <w:t>快速切换</w:t>
      </w:r>
    </w:p>
    <w:p w14:paraId="424BBD17" w14:textId="77777777" w:rsidR="00D25CDB" w:rsidRDefault="00000000">
      <w:pPr>
        <w:numPr>
          <w:ilvl w:val="0"/>
          <w:numId w:val="1811"/>
        </w:numPr>
        <w:spacing w:before="120" w:after="120" w:line="288" w:lineRule="auto"/>
        <w:ind w:left="907"/>
        <w:jc w:val="left"/>
      </w:pPr>
      <w:r>
        <w:rPr>
          <w:rFonts w:ascii="Arial" w:eastAsia="等线" w:hAnsi="Arial" w:cs="Arial"/>
          <w:sz w:val="22"/>
        </w:rPr>
        <w:t>网络安全</w:t>
      </w:r>
    </w:p>
    <w:p w14:paraId="6EA1E801" w14:textId="77777777" w:rsidR="00D25CDB" w:rsidRDefault="00000000">
      <w:pPr>
        <w:numPr>
          <w:ilvl w:val="0"/>
          <w:numId w:val="1812"/>
        </w:numPr>
        <w:spacing w:before="120" w:after="120" w:line="288" w:lineRule="auto"/>
        <w:ind w:left="907"/>
        <w:jc w:val="left"/>
      </w:pPr>
      <w:r>
        <w:rPr>
          <w:rFonts w:ascii="Arial" w:eastAsia="等线" w:hAnsi="Arial" w:cs="Arial"/>
          <w:sz w:val="22"/>
        </w:rPr>
        <w:t>网络服务质量</w:t>
      </w:r>
    </w:p>
    <w:p w14:paraId="544E6799" w14:textId="77777777" w:rsidR="00D25CDB" w:rsidRDefault="00000000">
      <w:pPr>
        <w:numPr>
          <w:ilvl w:val="0"/>
          <w:numId w:val="1813"/>
        </w:numPr>
        <w:spacing w:before="120" w:after="120" w:line="288" w:lineRule="auto"/>
        <w:jc w:val="left"/>
      </w:pPr>
      <w:r>
        <w:rPr>
          <w:rFonts w:ascii="Arial" w:eastAsia="等线" w:hAnsi="Arial" w:cs="Arial"/>
          <w:sz w:val="22"/>
        </w:rPr>
        <w:t>移动互联体系结构</w:t>
      </w:r>
    </w:p>
    <w:p w14:paraId="5EE92E86" w14:textId="77777777" w:rsidR="00D25CDB" w:rsidRDefault="00000000">
      <w:pPr>
        <w:spacing w:before="120" w:after="120" w:line="288" w:lineRule="auto"/>
        <w:ind w:left="453"/>
        <w:jc w:val="center"/>
      </w:pPr>
      <w:r>
        <w:rPr>
          <w:noProof/>
        </w:rPr>
        <w:drawing>
          <wp:inline distT="0" distB="0" distL="0" distR="0" wp14:anchorId="0A63D9C8" wp14:editId="33A684A8">
            <wp:extent cx="5257800" cy="2562225"/>
            <wp:effectExtent l="0" t="0" r="0" b="0"/>
            <wp:docPr id="231" name="Drawing 23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pic:cNvPicPr>
                  </pic:nvPicPr>
                  <pic:blipFill>
                    <a:blip r:embed="rId246"/>
                    <a:stretch>
                      <a:fillRect/>
                    </a:stretch>
                  </pic:blipFill>
                  <pic:spPr>
                    <a:xfrm>
                      <a:off x="0" y="0"/>
                      <a:ext cx="5257800" cy="2562225"/>
                    </a:xfrm>
                    <a:prstGeom prst="rect">
                      <a:avLst/>
                    </a:prstGeom>
                  </pic:spPr>
                </pic:pic>
              </a:graphicData>
            </a:graphic>
          </wp:inline>
        </w:drawing>
      </w:r>
    </w:p>
    <w:p w14:paraId="32AAB1A2" w14:textId="77777777" w:rsidR="00D25CDB" w:rsidRDefault="00000000">
      <w:pPr>
        <w:numPr>
          <w:ilvl w:val="0"/>
          <w:numId w:val="1814"/>
        </w:numPr>
        <w:spacing w:before="120" w:after="120" w:line="288" w:lineRule="auto"/>
        <w:ind w:left="453"/>
        <w:jc w:val="left"/>
      </w:pPr>
      <w:r>
        <w:rPr>
          <w:rFonts w:ascii="Arial" w:eastAsia="等线" w:hAnsi="Arial" w:cs="Arial"/>
          <w:sz w:val="22"/>
        </w:rPr>
        <w:t>移动终端和移动子网：移动主体，接入网的外延</w:t>
      </w:r>
    </w:p>
    <w:p w14:paraId="596D5D5B" w14:textId="77777777" w:rsidR="00D25CDB" w:rsidRDefault="00000000">
      <w:pPr>
        <w:numPr>
          <w:ilvl w:val="0"/>
          <w:numId w:val="1815"/>
        </w:numPr>
        <w:spacing w:before="120" w:after="120" w:line="288" w:lineRule="auto"/>
        <w:ind w:left="453"/>
        <w:jc w:val="left"/>
      </w:pPr>
      <w:r>
        <w:rPr>
          <w:rFonts w:ascii="Arial" w:eastAsia="等线" w:hAnsi="Arial" w:cs="Arial"/>
          <w:sz w:val="22"/>
        </w:rPr>
        <w:t>接入网：为异质异构的移动终端和子网提供统一的接入服务，并对</w:t>
      </w:r>
      <w:proofErr w:type="gramStart"/>
      <w:r>
        <w:rPr>
          <w:rFonts w:ascii="Arial" w:eastAsia="等线" w:hAnsi="Arial" w:cs="Arial"/>
          <w:sz w:val="22"/>
        </w:rPr>
        <w:t>核心网</w:t>
      </w:r>
      <w:proofErr w:type="gramEnd"/>
      <w:r>
        <w:rPr>
          <w:rFonts w:ascii="Arial" w:eastAsia="等线" w:hAnsi="Arial" w:cs="Arial"/>
          <w:sz w:val="22"/>
        </w:rPr>
        <w:t>屏蔽移动终端和子网的介质特性</w:t>
      </w:r>
    </w:p>
    <w:p w14:paraId="53A34D2A" w14:textId="77777777" w:rsidR="00D25CDB" w:rsidRDefault="00000000">
      <w:pPr>
        <w:numPr>
          <w:ilvl w:val="0"/>
          <w:numId w:val="1816"/>
        </w:numPr>
        <w:spacing w:before="120" w:after="120" w:line="288" w:lineRule="auto"/>
        <w:ind w:left="453"/>
        <w:jc w:val="left"/>
      </w:pPr>
      <w:r>
        <w:rPr>
          <w:rFonts w:ascii="Arial" w:eastAsia="等线" w:hAnsi="Arial" w:cs="Arial"/>
          <w:sz w:val="22"/>
        </w:rPr>
        <w:t>核心网：负责维护互联网主干网络的拓扑结构和路由信息，为接入网的各种数据提供统一的交换路由</w:t>
      </w:r>
    </w:p>
    <w:p w14:paraId="3AD42DAF" w14:textId="77777777" w:rsidR="00D25CDB" w:rsidRDefault="00000000">
      <w:pPr>
        <w:spacing w:before="120" w:after="120" w:line="288" w:lineRule="auto"/>
        <w:jc w:val="center"/>
      </w:pPr>
      <w:r>
        <w:rPr>
          <w:noProof/>
        </w:rPr>
        <w:lastRenderedPageBreak/>
        <w:drawing>
          <wp:inline distT="0" distB="0" distL="0" distR="0" wp14:anchorId="163BE0F3" wp14:editId="12317B6F">
            <wp:extent cx="5257800" cy="4124325"/>
            <wp:effectExtent l="0" t="0" r="0" b="0"/>
            <wp:docPr id="232" name="Drawing 232"/>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pic:cNvPicPr>
                  </pic:nvPicPr>
                  <pic:blipFill>
                    <a:blip r:embed="rId247"/>
                    <a:stretch>
                      <a:fillRect/>
                    </a:stretch>
                  </pic:blipFill>
                  <pic:spPr>
                    <a:xfrm>
                      <a:off x="0" y="0"/>
                      <a:ext cx="5257800" cy="4124325"/>
                    </a:xfrm>
                    <a:prstGeom prst="rect">
                      <a:avLst/>
                    </a:prstGeom>
                  </pic:spPr>
                </pic:pic>
              </a:graphicData>
            </a:graphic>
          </wp:inline>
        </w:drawing>
      </w:r>
    </w:p>
    <w:p w14:paraId="78E95BDA" w14:textId="77777777" w:rsidR="00D25CDB" w:rsidRDefault="00000000">
      <w:pPr>
        <w:spacing w:before="320" w:after="120" w:line="288" w:lineRule="auto"/>
        <w:jc w:val="left"/>
        <w:outlineLvl w:val="1"/>
      </w:pPr>
      <w:bookmarkStart w:id="261" w:name="heading_131"/>
      <w:bookmarkStart w:id="262" w:name="_Toc169100033"/>
      <w:r>
        <w:rPr>
          <w:rFonts w:ascii="Arial" w:eastAsia="等线" w:hAnsi="Arial" w:cs="Arial"/>
          <w:b/>
          <w:sz w:val="32"/>
        </w:rPr>
        <w:t xml:space="preserve">6.2 </w:t>
      </w:r>
      <w:r>
        <w:rPr>
          <w:rFonts w:ascii="Arial" w:eastAsia="等线" w:hAnsi="Arial" w:cs="Arial"/>
          <w:b/>
          <w:sz w:val="32"/>
        </w:rPr>
        <w:t>移动性管理</w:t>
      </w:r>
      <w:r>
        <w:rPr>
          <w:rFonts w:ascii="Arial" w:eastAsia="等线" w:hAnsi="Arial" w:cs="Arial"/>
          <w:b/>
          <w:sz w:val="32"/>
        </w:rPr>
        <w:t xml:space="preserve"> MM</w:t>
      </w:r>
      <w:bookmarkEnd w:id="261"/>
      <w:bookmarkEnd w:id="262"/>
    </w:p>
    <w:p w14:paraId="2B75ACC3" w14:textId="77777777" w:rsidR="00D25CDB" w:rsidRDefault="00000000">
      <w:pPr>
        <w:spacing w:before="300" w:after="120" w:line="288" w:lineRule="auto"/>
        <w:jc w:val="left"/>
        <w:outlineLvl w:val="2"/>
      </w:pPr>
      <w:bookmarkStart w:id="263" w:name="heading_132"/>
      <w:bookmarkStart w:id="264" w:name="_Toc169100034"/>
      <w:r>
        <w:rPr>
          <w:rFonts w:ascii="Arial" w:eastAsia="等线" w:hAnsi="Arial" w:cs="Arial"/>
          <w:b/>
          <w:sz w:val="30"/>
        </w:rPr>
        <w:t>移动性管理概述</w:t>
      </w:r>
      <w:bookmarkEnd w:id="263"/>
      <w:bookmarkEnd w:id="264"/>
    </w:p>
    <w:p w14:paraId="5C718456" w14:textId="77777777" w:rsidR="00D25CDB" w:rsidRDefault="00000000">
      <w:pPr>
        <w:numPr>
          <w:ilvl w:val="0"/>
          <w:numId w:val="1817"/>
        </w:numPr>
        <w:spacing w:before="120" w:after="120" w:line="288" w:lineRule="auto"/>
        <w:jc w:val="left"/>
      </w:pPr>
      <w:r>
        <w:rPr>
          <w:rFonts w:ascii="Arial" w:eastAsia="等线" w:hAnsi="Arial" w:cs="Arial"/>
          <w:sz w:val="22"/>
        </w:rPr>
        <w:t>移动性管理（</w:t>
      </w:r>
      <w:r>
        <w:rPr>
          <w:rFonts w:ascii="Arial" w:eastAsia="等线" w:hAnsi="Arial" w:cs="Arial"/>
          <w:sz w:val="22"/>
        </w:rPr>
        <w:t>MM</w:t>
      </w:r>
      <w:r>
        <w:rPr>
          <w:rFonts w:ascii="Arial" w:eastAsia="等线" w:hAnsi="Arial" w:cs="Arial"/>
          <w:sz w:val="22"/>
        </w:rPr>
        <w:t>，</w:t>
      </w:r>
      <w:r>
        <w:rPr>
          <w:rFonts w:ascii="Arial" w:eastAsia="等线" w:hAnsi="Arial" w:cs="Arial"/>
          <w:sz w:val="22"/>
        </w:rPr>
        <w:t>Mobile Management</w:t>
      </w:r>
      <w:r>
        <w:rPr>
          <w:rFonts w:ascii="Arial" w:eastAsia="等线" w:hAnsi="Arial" w:cs="Arial"/>
          <w:sz w:val="22"/>
        </w:rPr>
        <w:t>）是对移动终端位置信息、安全性以及业务连续性方面的管理，努力使终端与网络的联系状态达到最佳，进而为各种网络服务的应用提供保证</w:t>
      </w:r>
    </w:p>
    <w:p w14:paraId="09EECCBC" w14:textId="77777777" w:rsidR="00D25CDB" w:rsidRDefault="00000000">
      <w:pPr>
        <w:numPr>
          <w:ilvl w:val="0"/>
          <w:numId w:val="1818"/>
        </w:numPr>
        <w:spacing w:before="120" w:after="120" w:line="288" w:lineRule="auto"/>
        <w:jc w:val="left"/>
      </w:pPr>
      <w:r>
        <w:rPr>
          <w:rFonts w:ascii="Arial" w:eastAsia="等线" w:hAnsi="Arial" w:cs="Arial"/>
          <w:sz w:val="22"/>
        </w:rPr>
        <w:t>移动性管理指通信网中用户或终端的位置发生改变时能够继续通信，并实现位置信息的更新及管理的能力，即用户的通信和对业务的访问不受移动目标网络接入点变化的影响。</w:t>
      </w:r>
    </w:p>
    <w:p w14:paraId="2930F495" w14:textId="77777777" w:rsidR="00D25CDB" w:rsidRDefault="00000000">
      <w:pPr>
        <w:numPr>
          <w:ilvl w:val="0"/>
          <w:numId w:val="1819"/>
        </w:numPr>
        <w:spacing w:before="120" w:after="120" w:line="288" w:lineRule="auto"/>
        <w:jc w:val="left"/>
      </w:pPr>
      <w:r>
        <w:rPr>
          <w:rFonts w:ascii="Arial" w:eastAsia="等线" w:hAnsi="Arial" w:cs="Arial"/>
          <w:sz w:val="22"/>
        </w:rPr>
        <w:t>移动网络中建立呼叫需要解决的问题</w:t>
      </w:r>
    </w:p>
    <w:p w14:paraId="5623B904" w14:textId="77777777" w:rsidR="00D25CDB" w:rsidRDefault="00000000">
      <w:pPr>
        <w:numPr>
          <w:ilvl w:val="0"/>
          <w:numId w:val="1820"/>
        </w:numPr>
        <w:spacing w:before="120" w:after="120" w:line="288" w:lineRule="auto"/>
        <w:ind w:left="453"/>
        <w:jc w:val="left"/>
      </w:pPr>
      <w:r>
        <w:rPr>
          <w:rFonts w:ascii="Arial" w:eastAsia="等线" w:hAnsi="Arial" w:cs="Arial"/>
          <w:sz w:val="22"/>
        </w:rPr>
        <w:t>用户识别与位置跟踪</w:t>
      </w:r>
    </w:p>
    <w:p w14:paraId="337DB3D5" w14:textId="77777777" w:rsidR="00D25CDB" w:rsidRDefault="00000000">
      <w:pPr>
        <w:numPr>
          <w:ilvl w:val="0"/>
          <w:numId w:val="1821"/>
        </w:numPr>
        <w:spacing w:before="120" w:after="120" w:line="288" w:lineRule="auto"/>
        <w:ind w:left="453"/>
        <w:jc w:val="left"/>
      </w:pPr>
      <w:r>
        <w:rPr>
          <w:rFonts w:ascii="Arial" w:eastAsia="等线" w:hAnsi="Arial" w:cs="Arial"/>
          <w:sz w:val="22"/>
        </w:rPr>
        <w:t>用户所需提供的业务</w:t>
      </w:r>
    </w:p>
    <w:p w14:paraId="7868C300" w14:textId="77777777" w:rsidR="00D25CDB" w:rsidRDefault="00000000">
      <w:pPr>
        <w:numPr>
          <w:ilvl w:val="0"/>
          <w:numId w:val="1822"/>
        </w:numPr>
        <w:spacing w:before="120" w:after="120" w:line="288" w:lineRule="auto"/>
        <w:jc w:val="left"/>
      </w:pPr>
      <w:r>
        <w:rPr>
          <w:rFonts w:ascii="Arial" w:eastAsia="等线" w:hAnsi="Arial" w:cs="Arial"/>
          <w:sz w:val="22"/>
        </w:rPr>
        <w:t>移动性管理涉及的方面</w:t>
      </w:r>
    </w:p>
    <w:p w14:paraId="660DC1EC" w14:textId="77777777" w:rsidR="00D25CDB" w:rsidRDefault="00000000">
      <w:pPr>
        <w:numPr>
          <w:ilvl w:val="0"/>
          <w:numId w:val="1823"/>
        </w:numPr>
        <w:spacing w:before="120" w:after="120" w:line="288" w:lineRule="auto"/>
        <w:ind w:left="453"/>
        <w:jc w:val="left"/>
      </w:pPr>
      <w:r>
        <w:rPr>
          <w:rFonts w:ascii="Arial" w:eastAsia="等线" w:hAnsi="Arial" w:cs="Arial"/>
          <w:sz w:val="22"/>
        </w:rPr>
        <w:t>移动性场景分析</w:t>
      </w:r>
    </w:p>
    <w:p w14:paraId="38D55C5E" w14:textId="77777777" w:rsidR="00D25CDB" w:rsidRDefault="00000000">
      <w:pPr>
        <w:numPr>
          <w:ilvl w:val="0"/>
          <w:numId w:val="1824"/>
        </w:numPr>
        <w:spacing w:before="120" w:after="120" w:line="288" w:lineRule="auto"/>
        <w:ind w:left="453"/>
        <w:jc w:val="left"/>
      </w:pPr>
      <w:r>
        <w:rPr>
          <w:rFonts w:ascii="Arial" w:eastAsia="等线" w:hAnsi="Arial" w:cs="Arial"/>
          <w:sz w:val="22"/>
        </w:rPr>
        <w:t>移动性管理方法理论、控制技术</w:t>
      </w:r>
    </w:p>
    <w:p w14:paraId="6C454F9F" w14:textId="77777777" w:rsidR="00D25CDB" w:rsidRDefault="00000000">
      <w:pPr>
        <w:numPr>
          <w:ilvl w:val="0"/>
          <w:numId w:val="1825"/>
        </w:numPr>
        <w:spacing w:before="120" w:after="120" w:line="288" w:lineRule="auto"/>
        <w:ind w:left="453"/>
        <w:jc w:val="left"/>
      </w:pPr>
      <w:r>
        <w:rPr>
          <w:rFonts w:ascii="Arial" w:eastAsia="等线" w:hAnsi="Arial" w:cs="Arial"/>
          <w:sz w:val="22"/>
        </w:rPr>
        <w:lastRenderedPageBreak/>
        <w:t>相关协议、机制以及性能分析</w:t>
      </w:r>
    </w:p>
    <w:p w14:paraId="3A0C7FEC" w14:textId="77777777" w:rsidR="00D25CDB" w:rsidRDefault="00000000">
      <w:pPr>
        <w:numPr>
          <w:ilvl w:val="0"/>
          <w:numId w:val="1826"/>
        </w:numPr>
        <w:spacing w:before="120" w:after="120" w:line="288" w:lineRule="auto"/>
        <w:jc w:val="left"/>
      </w:pPr>
      <w:r>
        <w:rPr>
          <w:rFonts w:ascii="Arial" w:eastAsia="等线" w:hAnsi="Arial" w:cs="Arial"/>
          <w:sz w:val="22"/>
        </w:rPr>
        <w:t>核心内容</w:t>
      </w:r>
    </w:p>
    <w:p w14:paraId="0C944FA3" w14:textId="77777777" w:rsidR="00D25CDB" w:rsidRDefault="00000000">
      <w:pPr>
        <w:numPr>
          <w:ilvl w:val="0"/>
          <w:numId w:val="1827"/>
        </w:numPr>
        <w:spacing w:before="120" w:after="120" w:line="288" w:lineRule="auto"/>
        <w:ind w:left="453"/>
        <w:jc w:val="left"/>
      </w:pPr>
      <w:r>
        <w:rPr>
          <w:rFonts w:ascii="Arial" w:eastAsia="等线" w:hAnsi="Arial" w:cs="Arial"/>
          <w:sz w:val="22"/>
        </w:rPr>
        <w:t>位置管理：发现移动节点的接入点，以便将指向该用户的呼叫路由到该位置。位置管理还负责对访问网络的用户的身份进行验证</w:t>
      </w:r>
    </w:p>
    <w:p w14:paraId="30BFDDF5" w14:textId="77777777" w:rsidR="00D25CDB" w:rsidRDefault="00000000">
      <w:pPr>
        <w:numPr>
          <w:ilvl w:val="0"/>
          <w:numId w:val="1828"/>
        </w:numPr>
        <w:spacing w:before="120" w:after="120" w:line="288" w:lineRule="auto"/>
        <w:ind w:left="453"/>
        <w:jc w:val="left"/>
      </w:pPr>
      <w:r>
        <w:rPr>
          <w:rFonts w:ascii="Arial" w:eastAsia="等线" w:hAnsi="Arial" w:cs="Arial"/>
          <w:sz w:val="22"/>
        </w:rPr>
        <w:t>业务连续性管理</w:t>
      </w:r>
      <w:r>
        <w:rPr>
          <w:rFonts w:ascii="Arial" w:eastAsia="等线" w:hAnsi="Arial" w:cs="Arial"/>
          <w:sz w:val="22"/>
        </w:rPr>
        <w:t>(</w:t>
      </w:r>
      <w:r>
        <w:rPr>
          <w:rFonts w:ascii="Arial" w:eastAsia="等线" w:hAnsi="Arial" w:cs="Arial"/>
          <w:sz w:val="22"/>
        </w:rPr>
        <w:t>路由</w:t>
      </w:r>
      <w:r>
        <w:rPr>
          <w:rFonts w:ascii="Arial" w:eastAsia="等线" w:hAnsi="Arial" w:cs="Arial"/>
          <w:sz w:val="22"/>
        </w:rPr>
        <w:t>)</w:t>
      </w:r>
      <w:r>
        <w:rPr>
          <w:rFonts w:ascii="Arial" w:eastAsia="等线" w:hAnsi="Arial" w:cs="Arial"/>
          <w:sz w:val="22"/>
        </w:rPr>
        <w:t>：当移动节点在移动通信过程中改变了其网络接入点时，路由可以将数据发送到特定用户，并在用户位置更改时动态地重新配置路由。</w:t>
      </w:r>
    </w:p>
    <w:p w14:paraId="4BB2CD41" w14:textId="77777777" w:rsidR="00D25CDB" w:rsidRDefault="00000000">
      <w:pPr>
        <w:spacing w:before="120" w:after="120" w:line="288" w:lineRule="auto"/>
        <w:jc w:val="left"/>
      </w:pPr>
      <w:r>
        <w:rPr>
          <w:rFonts w:ascii="Arial" w:eastAsia="等线" w:hAnsi="Arial" w:cs="Arial"/>
          <w:b/>
          <w:sz w:val="22"/>
        </w:rPr>
        <w:t>位置管理</w:t>
      </w:r>
    </w:p>
    <w:p w14:paraId="25791ADF" w14:textId="77777777" w:rsidR="00D25CDB" w:rsidRDefault="00000000">
      <w:pPr>
        <w:numPr>
          <w:ilvl w:val="0"/>
          <w:numId w:val="1829"/>
        </w:numPr>
        <w:spacing w:before="120" w:after="120" w:line="288" w:lineRule="auto"/>
        <w:jc w:val="left"/>
      </w:pPr>
      <w:r>
        <w:rPr>
          <w:rFonts w:ascii="Arial" w:eastAsia="等线" w:hAnsi="Arial" w:cs="Arial"/>
          <w:sz w:val="22"/>
        </w:rPr>
        <w:t>功能：实现跟踪、存储、查找和更新移动目标的位置信息。</w:t>
      </w:r>
    </w:p>
    <w:p w14:paraId="320891D6" w14:textId="77777777" w:rsidR="00D25CDB" w:rsidRDefault="00000000">
      <w:pPr>
        <w:numPr>
          <w:ilvl w:val="0"/>
          <w:numId w:val="1830"/>
        </w:numPr>
        <w:spacing w:before="120" w:after="120" w:line="288" w:lineRule="auto"/>
        <w:jc w:val="left"/>
      </w:pPr>
      <w:r>
        <w:rPr>
          <w:rFonts w:ascii="Arial" w:eastAsia="等线" w:hAnsi="Arial" w:cs="Arial"/>
          <w:sz w:val="22"/>
        </w:rPr>
        <w:t>包括两个主要任务</w:t>
      </w:r>
    </w:p>
    <w:p w14:paraId="0DCF9AC2" w14:textId="77777777" w:rsidR="00D25CDB" w:rsidRDefault="00000000">
      <w:pPr>
        <w:numPr>
          <w:ilvl w:val="0"/>
          <w:numId w:val="1831"/>
        </w:numPr>
        <w:spacing w:before="120" w:after="120" w:line="288" w:lineRule="auto"/>
        <w:ind w:left="453"/>
        <w:jc w:val="left"/>
      </w:pPr>
      <w:r>
        <w:rPr>
          <w:rFonts w:ascii="Arial" w:eastAsia="等线" w:hAnsi="Arial" w:cs="Arial"/>
          <w:sz w:val="22"/>
        </w:rPr>
        <w:t>位置更新</w:t>
      </w:r>
      <w:r>
        <w:rPr>
          <w:rFonts w:ascii="Arial" w:eastAsia="等线" w:hAnsi="Arial" w:cs="Arial"/>
          <w:sz w:val="22"/>
        </w:rPr>
        <w:t xml:space="preserve"> (</w:t>
      </w:r>
      <w:r>
        <w:rPr>
          <w:rFonts w:ascii="Arial" w:eastAsia="等线" w:hAnsi="Arial" w:cs="Arial"/>
          <w:sz w:val="22"/>
        </w:rPr>
        <w:t>位置注册</w:t>
      </w:r>
      <w:r>
        <w:rPr>
          <w:rFonts w:ascii="Arial" w:eastAsia="等线" w:hAnsi="Arial" w:cs="Arial"/>
          <w:sz w:val="22"/>
        </w:rPr>
        <w:t>):</w:t>
      </w:r>
      <w:r>
        <w:rPr>
          <w:rFonts w:ascii="Arial" w:eastAsia="等线" w:hAnsi="Arial" w:cs="Arial"/>
          <w:sz w:val="22"/>
        </w:rPr>
        <w:t>移动目标向系统报告其位置的变更</w:t>
      </w:r>
    </w:p>
    <w:p w14:paraId="7070BA0C" w14:textId="77777777" w:rsidR="00D25CDB" w:rsidRDefault="00000000">
      <w:pPr>
        <w:numPr>
          <w:ilvl w:val="0"/>
          <w:numId w:val="1832"/>
        </w:numPr>
        <w:spacing w:before="120" w:after="120" w:line="288" w:lineRule="auto"/>
        <w:ind w:left="907"/>
        <w:jc w:val="left"/>
      </w:pPr>
      <w:r>
        <w:rPr>
          <w:rFonts w:ascii="Arial" w:eastAsia="等线" w:hAnsi="Arial" w:cs="Arial"/>
          <w:sz w:val="22"/>
        </w:rPr>
        <w:t>移动检测</w:t>
      </w:r>
    </w:p>
    <w:p w14:paraId="2F9E59B1" w14:textId="77777777" w:rsidR="00D25CDB" w:rsidRDefault="00000000">
      <w:pPr>
        <w:numPr>
          <w:ilvl w:val="0"/>
          <w:numId w:val="1833"/>
        </w:numPr>
        <w:spacing w:before="120" w:after="120" w:line="288" w:lineRule="auto"/>
        <w:ind w:left="907"/>
        <w:jc w:val="left"/>
      </w:pPr>
      <w:r>
        <w:rPr>
          <w:rFonts w:ascii="Arial" w:eastAsia="等线" w:hAnsi="Arial" w:cs="Arial"/>
          <w:sz w:val="22"/>
        </w:rPr>
        <w:t>鉴权与认证</w:t>
      </w:r>
    </w:p>
    <w:p w14:paraId="68E3B48A" w14:textId="77777777" w:rsidR="00D25CDB" w:rsidRDefault="00000000">
      <w:pPr>
        <w:numPr>
          <w:ilvl w:val="0"/>
          <w:numId w:val="1834"/>
        </w:numPr>
        <w:spacing w:before="120" w:after="120" w:line="288" w:lineRule="auto"/>
        <w:ind w:left="453"/>
        <w:jc w:val="left"/>
      </w:pPr>
      <w:r>
        <w:rPr>
          <w:rFonts w:ascii="Arial" w:eastAsia="等线" w:hAnsi="Arial" w:cs="Arial"/>
          <w:sz w:val="22"/>
        </w:rPr>
        <w:t>位置查找</w:t>
      </w:r>
      <w:r>
        <w:rPr>
          <w:rFonts w:ascii="Arial" w:eastAsia="等线" w:hAnsi="Arial" w:cs="Arial"/>
          <w:sz w:val="22"/>
        </w:rPr>
        <w:t>:</w:t>
      </w:r>
      <w:r>
        <w:rPr>
          <w:rFonts w:ascii="Arial" w:eastAsia="等线" w:hAnsi="Arial" w:cs="Arial"/>
          <w:sz w:val="22"/>
        </w:rPr>
        <w:t>系统查找移动目标所在位置的过程</w:t>
      </w:r>
    </w:p>
    <w:p w14:paraId="0291F8CA" w14:textId="77777777" w:rsidR="00D25CDB" w:rsidRDefault="00000000">
      <w:pPr>
        <w:numPr>
          <w:ilvl w:val="0"/>
          <w:numId w:val="1835"/>
        </w:numPr>
        <w:spacing w:before="120" w:after="120" w:line="288" w:lineRule="auto"/>
        <w:ind w:left="453"/>
        <w:jc w:val="left"/>
      </w:pPr>
      <w:r>
        <w:rPr>
          <w:rFonts w:ascii="Arial" w:eastAsia="等线" w:hAnsi="Arial" w:cs="Arial"/>
          <w:sz w:val="22"/>
        </w:rPr>
        <w:t>确定为被叫</w:t>
      </w:r>
      <w:r>
        <w:rPr>
          <w:rFonts w:ascii="Arial" w:eastAsia="等线" w:hAnsi="Arial" w:cs="Arial"/>
          <w:sz w:val="22"/>
        </w:rPr>
        <w:t>MT</w:t>
      </w:r>
      <w:r>
        <w:rPr>
          <w:rFonts w:ascii="Arial" w:eastAsia="等线" w:hAnsi="Arial" w:cs="Arial"/>
          <w:sz w:val="22"/>
        </w:rPr>
        <w:t>服务的数据库</w:t>
      </w:r>
    </w:p>
    <w:p w14:paraId="35020B04" w14:textId="77777777" w:rsidR="00D25CDB" w:rsidRDefault="00000000">
      <w:pPr>
        <w:numPr>
          <w:ilvl w:val="0"/>
          <w:numId w:val="1836"/>
        </w:numPr>
        <w:spacing w:before="120" w:after="120" w:line="288" w:lineRule="auto"/>
        <w:ind w:left="453"/>
        <w:jc w:val="left"/>
      </w:pPr>
      <w:r>
        <w:rPr>
          <w:rFonts w:ascii="Arial" w:eastAsia="等线" w:hAnsi="Arial" w:cs="Arial"/>
          <w:sz w:val="22"/>
        </w:rPr>
        <w:t>定位被叫</w:t>
      </w:r>
      <w:r>
        <w:rPr>
          <w:rFonts w:ascii="Arial" w:eastAsia="等线" w:hAnsi="Arial" w:cs="Arial"/>
          <w:sz w:val="22"/>
        </w:rPr>
        <w:t>MT</w:t>
      </w:r>
      <w:r>
        <w:rPr>
          <w:rFonts w:ascii="Arial" w:eastAsia="等线" w:hAnsi="Arial" w:cs="Arial"/>
          <w:sz w:val="22"/>
        </w:rPr>
        <w:t>当前所在的访问子网</w:t>
      </w:r>
      <w:r>
        <w:rPr>
          <w:rFonts w:ascii="Arial" w:eastAsia="等线" w:hAnsi="Arial" w:cs="Arial"/>
          <w:sz w:val="22"/>
        </w:rPr>
        <w:t>(paging)</w:t>
      </w:r>
    </w:p>
    <w:p w14:paraId="2A6D63AF" w14:textId="77777777" w:rsidR="00D25CDB" w:rsidRDefault="00000000">
      <w:pPr>
        <w:spacing w:before="120" w:after="120" w:line="288" w:lineRule="auto"/>
        <w:jc w:val="left"/>
      </w:pPr>
      <w:r>
        <w:rPr>
          <w:rFonts w:ascii="Arial" w:eastAsia="等线" w:hAnsi="Arial" w:cs="Arial"/>
          <w:b/>
          <w:sz w:val="22"/>
        </w:rPr>
        <w:t>业务连续性管理</w:t>
      </w:r>
    </w:p>
    <w:p w14:paraId="41960924" w14:textId="77777777" w:rsidR="00D25CDB" w:rsidRDefault="00000000">
      <w:pPr>
        <w:numPr>
          <w:ilvl w:val="0"/>
          <w:numId w:val="1837"/>
        </w:numPr>
        <w:spacing w:before="120" w:after="120" w:line="288" w:lineRule="auto"/>
        <w:jc w:val="left"/>
      </w:pPr>
      <w:r>
        <w:rPr>
          <w:rFonts w:ascii="Arial" w:eastAsia="等线" w:hAnsi="Arial" w:cs="Arial"/>
          <w:sz w:val="22"/>
        </w:rPr>
        <w:t>业务连续性管理</w:t>
      </w:r>
      <w:r>
        <w:rPr>
          <w:rFonts w:ascii="Arial" w:eastAsia="等线" w:hAnsi="Arial" w:cs="Arial"/>
          <w:sz w:val="22"/>
        </w:rPr>
        <w:t>(</w:t>
      </w:r>
      <w:r>
        <w:rPr>
          <w:rFonts w:ascii="Arial" w:eastAsia="等线" w:hAnsi="Arial" w:cs="Arial"/>
          <w:sz w:val="22"/>
        </w:rPr>
        <w:t>切换管理</w:t>
      </w:r>
      <w:r>
        <w:rPr>
          <w:rFonts w:ascii="Arial" w:eastAsia="等线" w:hAnsi="Arial" w:cs="Arial"/>
          <w:sz w:val="22"/>
        </w:rPr>
        <w:t>)</w:t>
      </w:r>
      <w:r>
        <w:rPr>
          <w:rFonts w:ascii="Arial" w:eastAsia="等线" w:hAnsi="Arial" w:cs="Arial"/>
          <w:sz w:val="22"/>
        </w:rPr>
        <w:t>：接入点变化时保持通信的连续性</w:t>
      </w:r>
    </w:p>
    <w:p w14:paraId="33E97861" w14:textId="77777777" w:rsidR="00D25CDB" w:rsidRDefault="00000000">
      <w:pPr>
        <w:numPr>
          <w:ilvl w:val="0"/>
          <w:numId w:val="1838"/>
        </w:numPr>
        <w:spacing w:before="120" w:after="120" w:line="288" w:lineRule="auto"/>
        <w:jc w:val="left"/>
      </w:pPr>
      <w:r>
        <w:rPr>
          <w:rFonts w:ascii="Arial" w:eastAsia="等线" w:hAnsi="Arial" w:cs="Arial"/>
          <w:sz w:val="22"/>
        </w:rPr>
        <w:t>功能：资源分配策略、控制方式</w:t>
      </w:r>
    </w:p>
    <w:p w14:paraId="1EBBF3F6" w14:textId="77777777" w:rsidR="00D25CDB" w:rsidRDefault="00000000">
      <w:pPr>
        <w:numPr>
          <w:ilvl w:val="0"/>
          <w:numId w:val="1839"/>
        </w:numPr>
        <w:spacing w:before="120" w:after="120" w:line="288" w:lineRule="auto"/>
        <w:jc w:val="left"/>
      </w:pPr>
      <w:r>
        <w:rPr>
          <w:rFonts w:ascii="Arial" w:eastAsia="等线" w:hAnsi="Arial" w:cs="Arial"/>
          <w:sz w:val="22"/>
        </w:rPr>
        <w:t>基本过程</w:t>
      </w:r>
    </w:p>
    <w:p w14:paraId="2B8AEC3A" w14:textId="77777777" w:rsidR="00D25CDB" w:rsidRDefault="00000000">
      <w:pPr>
        <w:numPr>
          <w:ilvl w:val="0"/>
          <w:numId w:val="1840"/>
        </w:numPr>
        <w:spacing w:before="120" w:after="120" w:line="288" w:lineRule="auto"/>
        <w:ind w:left="453"/>
        <w:jc w:val="left"/>
      </w:pPr>
      <w:r>
        <w:rPr>
          <w:rFonts w:ascii="Arial" w:eastAsia="等线" w:hAnsi="Arial" w:cs="Arial"/>
          <w:sz w:val="22"/>
        </w:rPr>
        <w:t>初始化（分配资源）</w:t>
      </w:r>
    </w:p>
    <w:p w14:paraId="0B9527F8" w14:textId="77777777" w:rsidR="00D25CDB" w:rsidRDefault="00000000">
      <w:pPr>
        <w:numPr>
          <w:ilvl w:val="0"/>
          <w:numId w:val="1841"/>
        </w:numPr>
        <w:spacing w:before="120" w:after="120" w:line="288" w:lineRule="auto"/>
        <w:ind w:left="453"/>
        <w:jc w:val="left"/>
      </w:pPr>
      <w:r>
        <w:rPr>
          <w:rFonts w:ascii="Arial" w:eastAsia="等线" w:hAnsi="Arial" w:cs="Arial"/>
          <w:sz w:val="22"/>
        </w:rPr>
        <w:t>建立新连接</w:t>
      </w:r>
    </w:p>
    <w:p w14:paraId="742AFFBA" w14:textId="77777777" w:rsidR="00D25CDB" w:rsidRDefault="00000000">
      <w:pPr>
        <w:numPr>
          <w:ilvl w:val="0"/>
          <w:numId w:val="1842"/>
        </w:numPr>
        <w:spacing w:before="120" w:after="120" w:line="288" w:lineRule="auto"/>
        <w:ind w:left="453"/>
        <w:jc w:val="left"/>
      </w:pPr>
      <w:r>
        <w:rPr>
          <w:rFonts w:ascii="Arial" w:eastAsia="等线" w:hAnsi="Arial" w:cs="Arial"/>
          <w:sz w:val="22"/>
        </w:rPr>
        <w:t>数据流路由</w:t>
      </w:r>
    </w:p>
    <w:p w14:paraId="30A169F9" w14:textId="77777777" w:rsidR="00D25CDB" w:rsidRDefault="00000000">
      <w:pPr>
        <w:spacing w:before="120" w:after="120" w:line="288" w:lineRule="auto"/>
        <w:jc w:val="left"/>
      </w:pPr>
      <w:r>
        <w:rPr>
          <w:rFonts w:ascii="Arial" w:eastAsia="等线" w:hAnsi="Arial" w:cs="Arial"/>
          <w:sz w:val="22"/>
        </w:rPr>
        <w:t>不同层的移动性管理</w:t>
      </w:r>
    </w:p>
    <w:p w14:paraId="3B6B4269" w14:textId="77777777" w:rsidR="00D25CDB" w:rsidRDefault="00000000">
      <w:pPr>
        <w:numPr>
          <w:ilvl w:val="0"/>
          <w:numId w:val="1843"/>
        </w:numPr>
        <w:spacing w:before="120" w:after="120" w:line="288" w:lineRule="auto"/>
        <w:jc w:val="left"/>
      </w:pPr>
      <w:r>
        <w:rPr>
          <w:rFonts w:ascii="Arial" w:eastAsia="等线" w:hAnsi="Arial" w:cs="Arial"/>
          <w:sz w:val="22"/>
        </w:rPr>
        <w:t>按工作的层次</w:t>
      </w:r>
    </w:p>
    <w:p w14:paraId="1CDF7E87" w14:textId="77777777" w:rsidR="00D25CDB" w:rsidRDefault="00000000">
      <w:pPr>
        <w:numPr>
          <w:ilvl w:val="0"/>
          <w:numId w:val="1844"/>
        </w:numPr>
        <w:spacing w:before="120" w:after="120" w:line="288" w:lineRule="auto"/>
        <w:ind w:left="453"/>
        <w:jc w:val="left"/>
      </w:pPr>
      <w:r>
        <w:rPr>
          <w:rFonts w:ascii="Arial" w:eastAsia="等线" w:hAnsi="Arial" w:cs="Arial"/>
          <w:sz w:val="22"/>
        </w:rPr>
        <w:t>应用层移动性管理协议：</w:t>
      </w:r>
      <w:r>
        <w:rPr>
          <w:rFonts w:ascii="Arial" w:eastAsia="等线" w:hAnsi="Arial" w:cs="Arial"/>
          <w:sz w:val="22"/>
        </w:rPr>
        <w:t>SIP</w:t>
      </w:r>
    </w:p>
    <w:p w14:paraId="4505C65A" w14:textId="77777777" w:rsidR="00D25CDB" w:rsidRDefault="00000000">
      <w:pPr>
        <w:numPr>
          <w:ilvl w:val="0"/>
          <w:numId w:val="1845"/>
        </w:numPr>
        <w:spacing w:before="120" w:after="120" w:line="288" w:lineRule="auto"/>
        <w:ind w:left="453"/>
        <w:jc w:val="left"/>
      </w:pPr>
      <w:r>
        <w:rPr>
          <w:rFonts w:ascii="Arial" w:eastAsia="等线" w:hAnsi="Arial" w:cs="Arial"/>
          <w:sz w:val="22"/>
        </w:rPr>
        <w:t>传输层移动性管理协议：</w:t>
      </w:r>
      <w:r>
        <w:rPr>
          <w:rFonts w:ascii="Arial" w:eastAsia="等线" w:hAnsi="Arial" w:cs="Arial"/>
          <w:sz w:val="22"/>
        </w:rPr>
        <w:t>MSCTP</w:t>
      </w:r>
    </w:p>
    <w:p w14:paraId="09974536" w14:textId="77777777" w:rsidR="00D25CDB" w:rsidRDefault="00000000">
      <w:pPr>
        <w:numPr>
          <w:ilvl w:val="0"/>
          <w:numId w:val="1846"/>
        </w:numPr>
        <w:spacing w:before="120" w:after="120" w:line="288" w:lineRule="auto"/>
        <w:ind w:left="453"/>
        <w:jc w:val="left"/>
      </w:pPr>
      <w:r>
        <w:rPr>
          <w:rFonts w:ascii="Arial" w:eastAsia="等线" w:hAnsi="Arial" w:cs="Arial"/>
          <w:sz w:val="22"/>
        </w:rPr>
        <w:t>网络层移动性管理协议：</w:t>
      </w:r>
      <w:r>
        <w:rPr>
          <w:rFonts w:ascii="Arial" w:eastAsia="等线" w:hAnsi="Arial" w:cs="Arial"/>
          <w:sz w:val="22"/>
        </w:rPr>
        <w:t>MIPv4, MIPv6</w:t>
      </w:r>
    </w:p>
    <w:p w14:paraId="0B46EC48" w14:textId="77777777" w:rsidR="00D25CDB" w:rsidRDefault="00000000">
      <w:pPr>
        <w:numPr>
          <w:ilvl w:val="0"/>
          <w:numId w:val="1847"/>
        </w:numPr>
        <w:spacing w:before="120" w:after="120" w:line="288" w:lineRule="auto"/>
        <w:ind w:left="453"/>
        <w:jc w:val="left"/>
      </w:pPr>
      <w:r>
        <w:rPr>
          <w:rFonts w:ascii="Arial" w:eastAsia="等线" w:hAnsi="Arial" w:cs="Arial"/>
          <w:sz w:val="22"/>
        </w:rPr>
        <w:t>链路层移动性管理协议：</w:t>
      </w:r>
      <w:r>
        <w:rPr>
          <w:rFonts w:ascii="Arial" w:eastAsia="等线" w:hAnsi="Arial" w:cs="Arial"/>
          <w:sz w:val="22"/>
        </w:rPr>
        <w:t>WiMAX, WIFI</w:t>
      </w:r>
      <w:r>
        <w:rPr>
          <w:rFonts w:ascii="Arial" w:eastAsia="等线" w:hAnsi="Arial" w:cs="Arial"/>
          <w:sz w:val="22"/>
        </w:rPr>
        <w:t>等</w:t>
      </w:r>
    </w:p>
    <w:p w14:paraId="3AE33A75" w14:textId="77777777" w:rsidR="00D25CDB" w:rsidRDefault="00000000">
      <w:pPr>
        <w:spacing w:before="120" w:after="120" w:line="288" w:lineRule="auto"/>
        <w:ind w:left="907"/>
        <w:jc w:val="center"/>
      </w:pPr>
      <w:r>
        <w:rPr>
          <w:noProof/>
        </w:rPr>
        <w:lastRenderedPageBreak/>
        <w:drawing>
          <wp:inline distT="0" distB="0" distL="0" distR="0" wp14:anchorId="0F590ACC" wp14:editId="65FFF3CC">
            <wp:extent cx="5257800" cy="1238250"/>
            <wp:effectExtent l="0" t="0" r="0" b="0"/>
            <wp:docPr id="233" name="Drawing 233"/>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pic:cNvPicPr>
                  </pic:nvPicPr>
                  <pic:blipFill>
                    <a:blip r:embed="rId248"/>
                    <a:stretch>
                      <a:fillRect/>
                    </a:stretch>
                  </pic:blipFill>
                  <pic:spPr>
                    <a:xfrm>
                      <a:off x="0" y="0"/>
                      <a:ext cx="5257800" cy="1238250"/>
                    </a:xfrm>
                    <a:prstGeom prst="rect">
                      <a:avLst/>
                    </a:prstGeom>
                  </pic:spPr>
                </pic:pic>
              </a:graphicData>
            </a:graphic>
          </wp:inline>
        </w:drawing>
      </w:r>
    </w:p>
    <w:p w14:paraId="3A466C1A" w14:textId="77777777" w:rsidR="00D25CDB" w:rsidRDefault="00000000">
      <w:pPr>
        <w:numPr>
          <w:ilvl w:val="0"/>
          <w:numId w:val="1848"/>
        </w:numPr>
        <w:spacing w:before="120" w:after="120" w:line="288" w:lineRule="auto"/>
        <w:ind w:left="907"/>
        <w:jc w:val="left"/>
      </w:pPr>
      <w:r>
        <w:rPr>
          <w:rFonts w:ascii="Arial" w:eastAsia="等线" w:hAnsi="Arial" w:cs="Arial"/>
          <w:sz w:val="22"/>
        </w:rPr>
        <w:t>WPAN,WLAN</w:t>
      </w:r>
      <w:r>
        <w:rPr>
          <w:rFonts w:ascii="Arial" w:eastAsia="等线" w:hAnsi="Arial" w:cs="Arial"/>
          <w:sz w:val="22"/>
        </w:rPr>
        <w:t>：移动范围有限，无复杂的移动性管理</w:t>
      </w:r>
    </w:p>
    <w:p w14:paraId="3AADF3DE" w14:textId="77777777" w:rsidR="00D25CDB" w:rsidRDefault="00000000">
      <w:pPr>
        <w:numPr>
          <w:ilvl w:val="0"/>
          <w:numId w:val="1849"/>
        </w:numPr>
        <w:spacing w:before="120" w:after="120" w:line="288" w:lineRule="auto"/>
        <w:ind w:left="907"/>
        <w:jc w:val="left"/>
      </w:pPr>
      <w:r>
        <w:rPr>
          <w:rFonts w:ascii="Arial" w:eastAsia="等线" w:hAnsi="Arial" w:cs="Arial"/>
          <w:sz w:val="22"/>
        </w:rPr>
        <w:t>WWAN</w:t>
      </w:r>
      <w:r>
        <w:rPr>
          <w:rFonts w:ascii="Arial" w:eastAsia="等线" w:hAnsi="Arial" w:cs="Arial"/>
          <w:sz w:val="22"/>
        </w:rPr>
        <w:t>：典型是蜂窝移动通信系统</w:t>
      </w:r>
    </w:p>
    <w:p w14:paraId="3E715DFF" w14:textId="77777777" w:rsidR="00D25CDB" w:rsidRDefault="00000000">
      <w:pPr>
        <w:spacing w:before="320" w:after="120" w:line="288" w:lineRule="auto"/>
        <w:jc w:val="left"/>
        <w:outlineLvl w:val="1"/>
      </w:pPr>
      <w:bookmarkStart w:id="265" w:name="heading_133"/>
      <w:bookmarkStart w:id="266" w:name="_Toc169100035"/>
      <w:r>
        <w:rPr>
          <w:rFonts w:ascii="Arial" w:eastAsia="等线" w:hAnsi="Arial" w:cs="Arial"/>
          <w:b/>
          <w:sz w:val="32"/>
        </w:rPr>
        <w:t xml:space="preserve">6.3 </w:t>
      </w:r>
      <w:r>
        <w:rPr>
          <w:rFonts w:ascii="Arial" w:eastAsia="等线" w:hAnsi="Arial" w:cs="Arial"/>
          <w:b/>
          <w:sz w:val="32"/>
        </w:rPr>
        <w:t>网络层移动管理</w:t>
      </w:r>
      <w:r>
        <w:rPr>
          <w:rFonts w:ascii="Arial" w:eastAsia="等线" w:hAnsi="Arial" w:cs="Arial"/>
          <w:b/>
          <w:sz w:val="32"/>
        </w:rPr>
        <w:t xml:space="preserve"> MIP</w:t>
      </w:r>
      <w:bookmarkEnd w:id="265"/>
      <w:bookmarkEnd w:id="266"/>
    </w:p>
    <w:p w14:paraId="1E2FCB04" w14:textId="77777777" w:rsidR="00D25CDB" w:rsidRDefault="00000000">
      <w:pPr>
        <w:spacing w:before="300" w:after="120" w:line="288" w:lineRule="auto"/>
        <w:jc w:val="left"/>
        <w:outlineLvl w:val="2"/>
      </w:pPr>
      <w:bookmarkStart w:id="267" w:name="heading_134"/>
      <w:bookmarkStart w:id="268" w:name="_Toc169100036"/>
      <w:r>
        <w:rPr>
          <w:rFonts w:ascii="Arial" w:eastAsia="等线" w:hAnsi="Arial" w:cs="Arial"/>
          <w:b/>
          <w:sz w:val="30"/>
        </w:rPr>
        <w:t xml:space="preserve">6.3.1 </w:t>
      </w:r>
      <w:r>
        <w:rPr>
          <w:rFonts w:ascii="Arial" w:eastAsia="等线" w:hAnsi="Arial" w:cs="Arial"/>
          <w:b/>
          <w:sz w:val="30"/>
        </w:rPr>
        <w:t>概述</w:t>
      </w:r>
      <w:bookmarkEnd w:id="267"/>
      <w:bookmarkEnd w:id="268"/>
    </w:p>
    <w:p w14:paraId="2A8C27F4" w14:textId="77777777" w:rsidR="00D25CDB" w:rsidRDefault="00000000">
      <w:pPr>
        <w:numPr>
          <w:ilvl w:val="0"/>
          <w:numId w:val="1850"/>
        </w:numPr>
        <w:spacing w:before="120" w:after="120" w:line="288" w:lineRule="auto"/>
        <w:jc w:val="left"/>
      </w:pPr>
      <w:r>
        <w:rPr>
          <w:rFonts w:ascii="Arial" w:eastAsia="等线" w:hAnsi="Arial" w:cs="Arial"/>
          <w:sz w:val="22"/>
        </w:rPr>
        <w:t>目标：在</w:t>
      </w:r>
      <w:r>
        <w:rPr>
          <w:rFonts w:ascii="Arial" w:eastAsia="等线" w:hAnsi="Arial" w:cs="Arial"/>
          <w:sz w:val="22"/>
        </w:rPr>
        <w:t>Internet</w:t>
      </w:r>
      <w:r>
        <w:rPr>
          <w:rFonts w:ascii="Arial" w:eastAsia="等线" w:hAnsi="Arial" w:cs="Arial"/>
          <w:sz w:val="22"/>
        </w:rPr>
        <w:t>上提供移动功能的网络层方案，它可以使移动节点用一个永久的地址与互联网中的任何主机通信，并且在切换子网时不中断正在进行的通信。</w:t>
      </w:r>
    </w:p>
    <w:p w14:paraId="5DE58AC3" w14:textId="77777777" w:rsidR="00D25CDB" w:rsidRDefault="00000000">
      <w:pPr>
        <w:spacing w:before="120" w:after="120" w:line="288" w:lineRule="auto"/>
        <w:jc w:val="center"/>
      </w:pPr>
      <w:r>
        <w:rPr>
          <w:noProof/>
        </w:rPr>
        <w:drawing>
          <wp:inline distT="0" distB="0" distL="0" distR="0" wp14:anchorId="2738C216" wp14:editId="477A8BD3">
            <wp:extent cx="5257800" cy="4648200"/>
            <wp:effectExtent l="0" t="0" r="0" b="0"/>
            <wp:docPr id="234" name="Drawing 234"/>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pic:cNvPicPr>
                  </pic:nvPicPr>
                  <pic:blipFill>
                    <a:blip r:embed="rId249"/>
                    <a:stretch>
                      <a:fillRect/>
                    </a:stretch>
                  </pic:blipFill>
                  <pic:spPr>
                    <a:xfrm>
                      <a:off x="0" y="0"/>
                      <a:ext cx="5257800" cy="4648200"/>
                    </a:xfrm>
                    <a:prstGeom prst="rect">
                      <a:avLst/>
                    </a:prstGeom>
                  </pic:spPr>
                </pic:pic>
              </a:graphicData>
            </a:graphic>
          </wp:inline>
        </w:drawing>
      </w:r>
    </w:p>
    <w:p w14:paraId="4A0953D9" w14:textId="77777777" w:rsidR="00D25CDB" w:rsidRDefault="00000000">
      <w:pPr>
        <w:numPr>
          <w:ilvl w:val="0"/>
          <w:numId w:val="1851"/>
        </w:numPr>
        <w:spacing w:before="120" w:after="120" w:line="288" w:lineRule="auto"/>
        <w:jc w:val="left"/>
      </w:pPr>
      <w:r>
        <w:rPr>
          <w:rFonts w:ascii="Arial" w:eastAsia="等线" w:hAnsi="Arial" w:cs="Arial"/>
          <w:sz w:val="22"/>
        </w:rPr>
        <w:t>功能：</w:t>
      </w:r>
      <w:r>
        <w:rPr>
          <w:rFonts w:ascii="Arial" w:eastAsia="等线" w:hAnsi="Arial" w:cs="Arial"/>
          <w:sz w:val="22"/>
        </w:rPr>
        <w:t>Internet</w:t>
      </w:r>
      <w:r>
        <w:rPr>
          <w:rFonts w:ascii="Arial" w:eastAsia="等线" w:hAnsi="Arial" w:cs="Arial"/>
          <w:sz w:val="22"/>
        </w:rPr>
        <w:t>上移动节点位置变化时，不改变其原有地址，也不必采用特定主机路由，仍然能够保持和其他节点之间的连续通信。</w:t>
      </w:r>
    </w:p>
    <w:p w14:paraId="62E29315" w14:textId="77777777" w:rsidR="00D25CDB" w:rsidRDefault="00000000">
      <w:pPr>
        <w:numPr>
          <w:ilvl w:val="0"/>
          <w:numId w:val="1852"/>
        </w:numPr>
        <w:spacing w:before="120" w:after="120" w:line="288" w:lineRule="auto"/>
        <w:jc w:val="left"/>
      </w:pPr>
      <w:r>
        <w:rPr>
          <w:rFonts w:ascii="Arial" w:eastAsia="等线" w:hAnsi="Arial" w:cs="Arial"/>
          <w:sz w:val="22"/>
        </w:rPr>
        <w:lastRenderedPageBreak/>
        <w:t>MIP</w:t>
      </w:r>
      <w:r>
        <w:rPr>
          <w:rFonts w:ascii="Arial" w:eastAsia="等线" w:hAnsi="Arial" w:cs="Arial"/>
          <w:sz w:val="22"/>
        </w:rPr>
        <w:t>需要满足的要求</w:t>
      </w:r>
    </w:p>
    <w:p w14:paraId="29317202" w14:textId="77777777" w:rsidR="00D25CDB" w:rsidRDefault="00000000">
      <w:pPr>
        <w:numPr>
          <w:ilvl w:val="0"/>
          <w:numId w:val="1853"/>
        </w:numPr>
        <w:spacing w:before="120" w:after="120" w:line="288" w:lineRule="auto"/>
        <w:ind w:left="453"/>
        <w:jc w:val="left"/>
      </w:pPr>
      <w:r>
        <w:rPr>
          <w:rFonts w:ascii="Arial" w:eastAsia="等线" w:hAnsi="Arial" w:cs="Arial"/>
          <w:sz w:val="22"/>
        </w:rPr>
        <w:t>MN</w:t>
      </w:r>
      <w:r>
        <w:rPr>
          <w:rFonts w:ascii="Arial" w:eastAsia="等线" w:hAnsi="Arial" w:cs="Arial"/>
          <w:sz w:val="22"/>
        </w:rPr>
        <w:t>应能与不具备移动</w:t>
      </w:r>
      <w:r>
        <w:rPr>
          <w:rFonts w:ascii="Arial" w:eastAsia="等线" w:hAnsi="Arial" w:cs="Arial"/>
          <w:sz w:val="22"/>
        </w:rPr>
        <w:t>IP</w:t>
      </w:r>
      <w:r>
        <w:rPr>
          <w:rFonts w:ascii="Arial" w:eastAsia="等线" w:hAnsi="Arial" w:cs="Arial"/>
          <w:sz w:val="22"/>
        </w:rPr>
        <w:t>功能的计算机通信</w:t>
      </w:r>
    </w:p>
    <w:p w14:paraId="68EF8759" w14:textId="77777777" w:rsidR="00D25CDB" w:rsidRDefault="00000000">
      <w:pPr>
        <w:numPr>
          <w:ilvl w:val="0"/>
          <w:numId w:val="1854"/>
        </w:numPr>
        <w:spacing w:before="120" w:after="120" w:line="288" w:lineRule="auto"/>
        <w:ind w:left="453"/>
        <w:jc w:val="left"/>
      </w:pPr>
      <w:r>
        <w:rPr>
          <w:rFonts w:ascii="Arial" w:eastAsia="等线" w:hAnsi="Arial" w:cs="Arial"/>
          <w:sz w:val="22"/>
        </w:rPr>
        <w:t>无论</w:t>
      </w:r>
      <w:r>
        <w:rPr>
          <w:rFonts w:ascii="Arial" w:eastAsia="等线" w:hAnsi="Arial" w:cs="Arial"/>
          <w:sz w:val="22"/>
        </w:rPr>
        <w:t>MN</w:t>
      </w:r>
      <w:r>
        <w:rPr>
          <w:rFonts w:ascii="Arial" w:eastAsia="等线" w:hAnsi="Arial" w:cs="Arial"/>
          <w:sz w:val="22"/>
        </w:rPr>
        <w:t>连接在哪个数据链路层接入点，它仍能用原来</w:t>
      </w:r>
      <w:r>
        <w:rPr>
          <w:rFonts w:ascii="Arial" w:eastAsia="等线" w:hAnsi="Arial" w:cs="Arial"/>
          <w:sz w:val="22"/>
        </w:rPr>
        <w:t>IP</w:t>
      </w:r>
      <w:r>
        <w:rPr>
          <w:rFonts w:ascii="Arial" w:eastAsia="等线" w:hAnsi="Arial" w:cs="Arial"/>
          <w:sz w:val="22"/>
        </w:rPr>
        <w:t>地址通信</w:t>
      </w:r>
    </w:p>
    <w:p w14:paraId="48284C41" w14:textId="77777777" w:rsidR="00D25CDB" w:rsidRDefault="00000000">
      <w:pPr>
        <w:numPr>
          <w:ilvl w:val="0"/>
          <w:numId w:val="1855"/>
        </w:numPr>
        <w:spacing w:before="120" w:after="120" w:line="288" w:lineRule="auto"/>
        <w:ind w:left="453"/>
        <w:jc w:val="left"/>
      </w:pPr>
      <w:r>
        <w:rPr>
          <w:rFonts w:ascii="Arial" w:eastAsia="等线" w:hAnsi="Arial" w:cs="Arial"/>
          <w:sz w:val="22"/>
        </w:rPr>
        <w:t>不需要改变相关路由器的路由表信息</w:t>
      </w:r>
    </w:p>
    <w:p w14:paraId="4D023B2B" w14:textId="77777777" w:rsidR="00D25CDB" w:rsidRDefault="00000000">
      <w:pPr>
        <w:numPr>
          <w:ilvl w:val="0"/>
          <w:numId w:val="1856"/>
        </w:numPr>
        <w:spacing w:before="120" w:after="120" w:line="288" w:lineRule="auto"/>
        <w:ind w:left="453"/>
        <w:jc w:val="left"/>
      </w:pPr>
      <w:r>
        <w:rPr>
          <w:rFonts w:ascii="Arial" w:eastAsia="等线" w:hAnsi="Arial" w:cs="Arial"/>
          <w:sz w:val="22"/>
        </w:rPr>
        <w:t>MN</w:t>
      </w:r>
      <w:r>
        <w:rPr>
          <w:rFonts w:ascii="Arial" w:eastAsia="等线" w:hAnsi="Arial" w:cs="Arial"/>
          <w:sz w:val="22"/>
        </w:rPr>
        <w:t>改变链路层接入点后，高层连接不中断</w:t>
      </w:r>
    </w:p>
    <w:p w14:paraId="69A4CD7D" w14:textId="77777777" w:rsidR="00D25CDB" w:rsidRDefault="00000000">
      <w:pPr>
        <w:numPr>
          <w:ilvl w:val="0"/>
          <w:numId w:val="1857"/>
        </w:numPr>
        <w:spacing w:before="120" w:after="120" w:line="288" w:lineRule="auto"/>
        <w:ind w:left="453"/>
        <w:jc w:val="left"/>
      </w:pPr>
      <w:r>
        <w:rPr>
          <w:rFonts w:ascii="Arial" w:eastAsia="等线" w:hAnsi="Arial" w:cs="Arial"/>
          <w:sz w:val="22"/>
        </w:rPr>
        <w:t>MN</w:t>
      </w:r>
      <w:r>
        <w:rPr>
          <w:rFonts w:ascii="Arial" w:eastAsia="等线" w:hAnsi="Arial" w:cs="Arial"/>
          <w:sz w:val="22"/>
        </w:rPr>
        <w:t>具有较好的安全性</w:t>
      </w:r>
    </w:p>
    <w:p w14:paraId="726C31B0" w14:textId="77777777" w:rsidR="00D25CDB" w:rsidRDefault="00000000">
      <w:pPr>
        <w:spacing w:before="300" w:after="120" w:line="288" w:lineRule="auto"/>
        <w:jc w:val="left"/>
        <w:outlineLvl w:val="2"/>
      </w:pPr>
      <w:bookmarkStart w:id="269" w:name="heading_135"/>
      <w:bookmarkStart w:id="270" w:name="_Toc169100037"/>
      <w:r>
        <w:rPr>
          <w:rFonts w:ascii="Arial" w:eastAsia="等线" w:hAnsi="Arial" w:cs="Arial"/>
          <w:b/>
          <w:sz w:val="30"/>
        </w:rPr>
        <w:t>6.3.2 MIPv4</w:t>
      </w:r>
      <w:r>
        <w:rPr>
          <w:rFonts w:ascii="Arial" w:eastAsia="等线" w:hAnsi="Arial" w:cs="Arial"/>
          <w:b/>
          <w:sz w:val="30"/>
        </w:rPr>
        <w:t>协议</w:t>
      </w:r>
      <w:bookmarkEnd w:id="269"/>
      <w:bookmarkEnd w:id="270"/>
    </w:p>
    <w:p w14:paraId="3BBB21C0" w14:textId="77777777" w:rsidR="00D25CDB" w:rsidRDefault="00000000">
      <w:pPr>
        <w:spacing w:before="300" w:after="120" w:line="288" w:lineRule="auto"/>
        <w:jc w:val="left"/>
        <w:outlineLvl w:val="2"/>
      </w:pPr>
      <w:bookmarkStart w:id="271" w:name="heading_136"/>
      <w:bookmarkStart w:id="272" w:name="_Toc169100038"/>
      <w:r>
        <w:rPr>
          <w:rFonts w:ascii="Arial" w:eastAsia="等线" w:hAnsi="Arial" w:cs="Arial"/>
          <w:b/>
          <w:sz w:val="30"/>
        </w:rPr>
        <w:t>相关实体和术语</w:t>
      </w:r>
      <w:bookmarkEnd w:id="271"/>
      <w:bookmarkEnd w:id="272"/>
    </w:p>
    <w:p w14:paraId="150AA37C" w14:textId="77777777" w:rsidR="00D25CDB" w:rsidRDefault="00000000">
      <w:pPr>
        <w:numPr>
          <w:ilvl w:val="0"/>
          <w:numId w:val="1858"/>
        </w:numPr>
        <w:spacing w:before="120" w:after="120" w:line="288" w:lineRule="auto"/>
        <w:jc w:val="left"/>
      </w:pPr>
      <w:r>
        <w:rPr>
          <w:rFonts w:ascii="Arial" w:eastAsia="等线" w:hAnsi="Arial" w:cs="Arial"/>
          <w:sz w:val="22"/>
        </w:rPr>
        <w:t>Mobile IP</w:t>
      </w:r>
      <w:r>
        <w:rPr>
          <w:rFonts w:ascii="Arial" w:eastAsia="等线" w:hAnsi="Arial" w:cs="Arial"/>
          <w:sz w:val="22"/>
        </w:rPr>
        <w:t>引入的新功能实体</w:t>
      </w:r>
    </w:p>
    <w:p w14:paraId="542E92A1" w14:textId="77777777" w:rsidR="00D25CDB" w:rsidRDefault="00000000">
      <w:pPr>
        <w:numPr>
          <w:ilvl w:val="0"/>
          <w:numId w:val="1859"/>
        </w:numPr>
        <w:spacing w:before="120" w:after="120" w:line="288" w:lineRule="auto"/>
        <w:ind w:left="453"/>
        <w:jc w:val="left"/>
      </w:pPr>
      <w:r>
        <w:rPr>
          <w:rFonts w:ascii="Arial" w:eastAsia="等线" w:hAnsi="Arial" w:cs="Arial"/>
          <w:sz w:val="22"/>
        </w:rPr>
        <w:t>Mobile Node</w:t>
      </w:r>
      <w:r>
        <w:rPr>
          <w:rFonts w:ascii="Arial" w:eastAsia="等线" w:hAnsi="Arial" w:cs="Arial"/>
          <w:sz w:val="22"/>
        </w:rPr>
        <w:t>（</w:t>
      </w:r>
      <w:r>
        <w:rPr>
          <w:rFonts w:ascii="Arial" w:eastAsia="等线" w:hAnsi="Arial" w:cs="Arial"/>
          <w:sz w:val="22"/>
        </w:rPr>
        <w:t>host or router</w:t>
      </w:r>
      <w:r>
        <w:rPr>
          <w:rFonts w:ascii="Arial" w:eastAsia="等线" w:hAnsi="Arial" w:cs="Arial"/>
          <w:sz w:val="22"/>
        </w:rPr>
        <w:t>）移动节点</w:t>
      </w:r>
    </w:p>
    <w:p w14:paraId="19BC0860" w14:textId="77777777" w:rsidR="00D25CDB" w:rsidRDefault="00000000">
      <w:pPr>
        <w:numPr>
          <w:ilvl w:val="0"/>
          <w:numId w:val="1860"/>
        </w:numPr>
        <w:spacing w:before="120" w:after="120" w:line="288" w:lineRule="auto"/>
        <w:ind w:left="453"/>
        <w:jc w:val="left"/>
      </w:pPr>
      <w:r>
        <w:rPr>
          <w:rFonts w:ascii="Arial" w:eastAsia="等线" w:hAnsi="Arial" w:cs="Arial"/>
          <w:sz w:val="22"/>
        </w:rPr>
        <w:t>Home Agent</w:t>
      </w:r>
      <w:r>
        <w:rPr>
          <w:rFonts w:ascii="Arial" w:eastAsia="等线" w:hAnsi="Arial" w:cs="Arial"/>
          <w:sz w:val="22"/>
        </w:rPr>
        <w:t>（</w:t>
      </w:r>
      <w:r>
        <w:rPr>
          <w:rFonts w:ascii="Arial" w:eastAsia="等线" w:hAnsi="Arial" w:cs="Arial"/>
          <w:sz w:val="22"/>
        </w:rPr>
        <w:t>router</w:t>
      </w:r>
      <w:r>
        <w:rPr>
          <w:rFonts w:ascii="Arial" w:eastAsia="等线" w:hAnsi="Arial" w:cs="Arial"/>
          <w:sz w:val="22"/>
        </w:rPr>
        <w:t>）家乡代理</w:t>
      </w:r>
    </w:p>
    <w:p w14:paraId="5D9A1534" w14:textId="77777777" w:rsidR="00D25CDB" w:rsidRDefault="00000000">
      <w:pPr>
        <w:numPr>
          <w:ilvl w:val="0"/>
          <w:numId w:val="1861"/>
        </w:numPr>
        <w:spacing w:before="120" w:after="120" w:line="288" w:lineRule="auto"/>
        <w:ind w:left="453"/>
        <w:jc w:val="left"/>
      </w:pPr>
      <w:r>
        <w:rPr>
          <w:rFonts w:ascii="Arial" w:eastAsia="等线" w:hAnsi="Arial" w:cs="Arial"/>
          <w:sz w:val="22"/>
        </w:rPr>
        <w:t>Foreign Agent</w:t>
      </w:r>
      <w:r>
        <w:rPr>
          <w:rFonts w:ascii="Arial" w:eastAsia="等线" w:hAnsi="Arial" w:cs="Arial"/>
          <w:sz w:val="22"/>
        </w:rPr>
        <w:t>（</w:t>
      </w:r>
      <w:r>
        <w:rPr>
          <w:rFonts w:ascii="Arial" w:eastAsia="等线" w:hAnsi="Arial" w:cs="Arial"/>
          <w:sz w:val="22"/>
        </w:rPr>
        <w:t>router</w:t>
      </w:r>
      <w:r>
        <w:rPr>
          <w:rFonts w:ascii="Arial" w:eastAsia="等线" w:hAnsi="Arial" w:cs="Arial"/>
          <w:sz w:val="22"/>
        </w:rPr>
        <w:t>）外地代理</w:t>
      </w:r>
    </w:p>
    <w:p w14:paraId="7B2C4CEB" w14:textId="77777777" w:rsidR="00D25CDB" w:rsidRDefault="00000000">
      <w:pPr>
        <w:numPr>
          <w:ilvl w:val="0"/>
          <w:numId w:val="1862"/>
        </w:numPr>
        <w:spacing w:before="120" w:after="120" w:line="288" w:lineRule="auto"/>
        <w:jc w:val="left"/>
      </w:pPr>
      <w:r>
        <w:rPr>
          <w:rFonts w:ascii="Arial" w:eastAsia="等线" w:hAnsi="Arial" w:cs="Arial"/>
          <w:sz w:val="22"/>
        </w:rPr>
        <w:t>Mobile IP</w:t>
      </w:r>
      <w:r>
        <w:rPr>
          <w:rFonts w:ascii="Arial" w:eastAsia="等线" w:hAnsi="Arial" w:cs="Arial"/>
          <w:sz w:val="22"/>
        </w:rPr>
        <w:t>涉及的其他功能实体</w:t>
      </w:r>
    </w:p>
    <w:p w14:paraId="6D8FDC30" w14:textId="77777777" w:rsidR="00D25CDB" w:rsidRDefault="00000000">
      <w:pPr>
        <w:numPr>
          <w:ilvl w:val="0"/>
          <w:numId w:val="1863"/>
        </w:numPr>
        <w:spacing w:before="120" w:after="120" w:line="288" w:lineRule="auto"/>
        <w:ind w:left="453"/>
        <w:jc w:val="left"/>
      </w:pPr>
      <w:r>
        <w:rPr>
          <w:rFonts w:ascii="Arial" w:eastAsia="等线" w:hAnsi="Arial" w:cs="Arial"/>
          <w:sz w:val="22"/>
        </w:rPr>
        <w:t xml:space="preserve">Correspondent Node </w:t>
      </w:r>
      <w:r>
        <w:rPr>
          <w:rFonts w:ascii="Arial" w:eastAsia="等线" w:hAnsi="Arial" w:cs="Arial"/>
          <w:sz w:val="22"/>
        </w:rPr>
        <w:t>通信节点：不一定支持</w:t>
      </w:r>
      <w:r>
        <w:rPr>
          <w:rFonts w:ascii="Arial" w:eastAsia="等线" w:hAnsi="Arial" w:cs="Arial"/>
          <w:sz w:val="22"/>
        </w:rPr>
        <w:t>MIP</w:t>
      </w:r>
    </w:p>
    <w:p w14:paraId="42FF115A" w14:textId="77777777" w:rsidR="00D25CDB" w:rsidRDefault="00000000">
      <w:pPr>
        <w:spacing w:before="120" w:after="120" w:line="288" w:lineRule="auto"/>
        <w:ind w:left="453"/>
        <w:jc w:val="center"/>
      </w:pPr>
      <w:r>
        <w:rPr>
          <w:noProof/>
        </w:rPr>
        <w:drawing>
          <wp:inline distT="0" distB="0" distL="0" distR="0" wp14:anchorId="43530295" wp14:editId="6296DB4E">
            <wp:extent cx="5257800" cy="3009900"/>
            <wp:effectExtent l="0" t="0" r="0" b="0"/>
            <wp:docPr id="235" name="Drawing 235"/>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pic:cNvPicPr>
                  </pic:nvPicPr>
                  <pic:blipFill>
                    <a:blip r:embed="rId250"/>
                    <a:stretch>
                      <a:fillRect/>
                    </a:stretch>
                  </pic:blipFill>
                  <pic:spPr>
                    <a:xfrm>
                      <a:off x="0" y="0"/>
                      <a:ext cx="5257800" cy="3009900"/>
                    </a:xfrm>
                    <a:prstGeom prst="rect">
                      <a:avLst/>
                    </a:prstGeom>
                  </pic:spPr>
                </pic:pic>
              </a:graphicData>
            </a:graphic>
          </wp:inline>
        </w:drawing>
      </w:r>
    </w:p>
    <w:p w14:paraId="4E498389" w14:textId="77777777" w:rsidR="00D25CDB" w:rsidRDefault="00000000">
      <w:pPr>
        <w:numPr>
          <w:ilvl w:val="0"/>
          <w:numId w:val="1864"/>
        </w:numPr>
        <w:spacing w:before="120" w:after="120" w:line="288" w:lineRule="auto"/>
        <w:jc w:val="left"/>
      </w:pPr>
      <w:r>
        <w:rPr>
          <w:rFonts w:ascii="Arial" w:eastAsia="等线" w:hAnsi="Arial" w:cs="Arial"/>
          <w:sz w:val="22"/>
        </w:rPr>
        <w:t>相关术语</w:t>
      </w:r>
    </w:p>
    <w:p w14:paraId="7547F070" w14:textId="77777777" w:rsidR="00D25CDB" w:rsidRDefault="00000000">
      <w:pPr>
        <w:numPr>
          <w:ilvl w:val="0"/>
          <w:numId w:val="1865"/>
        </w:numPr>
        <w:spacing w:before="120" w:after="120" w:line="288" w:lineRule="auto"/>
        <w:ind w:left="453"/>
        <w:jc w:val="left"/>
      </w:pPr>
      <w:r>
        <w:rPr>
          <w:rFonts w:ascii="Arial" w:eastAsia="等线" w:hAnsi="Arial" w:cs="Arial"/>
          <w:sz w:val="22"/>
        </w:rPr>
        <w:t>家乡地址（</w:t>
      </w:r>
      <w:r>
        <w:rPr>
          <w:rFonts w:ascii="Arial" w:eastAsia="等线" w:hAnsi="Arial" w:cs="Arial"/>
          <w:sz w:val="22"/>
        </w:rPr>
        <w:t>Home Address</w:t>
      </w:r>
      <w:r>
        <w:rPr>
          <w:rFonts w:ascii="Arial" w:eastAsia="等线" w:hAnsi="Arial" w:cs="Arial"/>
          <w:sz w:val="22"/>
        </w:rPr>
        <w:t>）与家乡链路</w:t>
      </w:r>
    </w:p>
    <w:p w14:paraId="63DFF870" w14:textId="77777777" w:rsidR="00D25CDB" w:rsidRDefault="00000000">
      <w:pPr>
        <w:numPr>
          <w:ilvl w:val="0"/>
          <w:numId w:val="1866"/>
        </w:numPr>
        <w:spacing w:before="120" w:after="120" w:line="288" w:lineRule="auto"/>
        <w:ind w:left="453"/>
        <w:jc w:val="left"/>
      </w:pPr>
      <w:r>
        <w:rPr>
          <w:rFonts w:ascii="Arial" w:eastAsia="等线" w:hAnsi="Arial" w:cs="Arial"/>
          <w:sz w:val="22"/>
        </w:rPr>
        <w:lastRenderedPageBreak/>
        <w:t>转交地址（</w:t>
      </w:r>
      <w:r>
        <w:rPr>
          <w:rFonts w:ascii="Arial" w:eastAsia="等线" w:hAnsi="Arial" w:cs="Arial"/>
          <w:sz w:val="22"/>
        </w:rPr>
        <w:t>Care-Of-f-Address</w:t>
      </w:r>
      <w:r>
        <w:rPr>
          <w:rFonts w:ascii="Arial" w:eastAsia="等线" w:hAnsi="Arial" w:cs="Arial"/>
          <w:sz w:val="22"/>
        </w:rPr>
        <w:t>）与外地链路</w:t>
      </w:r>
    </w:p>
    <w:p w14:paraId="224AD55A" w14:textId="77777777" w:rsidR="00D25CDB" w:rsidRDefault="00000000">
      <w:pPr>
        <w:numPr>
          <w:ilvl w:val="0"/>
          <w:numId w:val="1867"/>
        </w:numPr>
        <w:spacing w:before="120" w:after="120" w:line="288" w:lineRule="auto"/>
        <w:ind w:left="453"/>
        <w:jc w:val="left"/>
      </w:pPr>
      <w:r>
        <w:rPr>
          <w:rFonts w:ascii="Arial" w:eastAsia="等线" w:hAnsi="Arial" w:cs="Arial"/>
          <w:sz w:val="22"/>
        </w:rPr>
        <w:t>位置注册（</w:t>
      </w:r>
      <w:r>
        <w:rPr>
          <w:rFonts w:ascii="Arial" w:eastAsia="等线" w:hAnsi="Arial" w:cs="Arial"/>
          <w:sz w:val="22"/>
        </w:rPr>
        <w:t>Registration</w:t>
      </w:r>
      <w:r>
        <w:rPr>
          <w:rFonts w:ascii="Arial" w:eastAsia="等线" w:hAnsi="Arial" w:cs="Arial"/>
          <w:sz w:val="22"/>
        </w:rPr>
        <w:t>）</w:t>
      </w:r>
    </w:p>
    <w:p w14:paraId="2BE7B06B" w14:textId="77777777" w:rsidR="00D25CDB" w:rsidRDefault="00000000">
      <w:pPr>
        <w:numPr>
          <w:ilvl w:val="0"/>
          <w:numId w:val="1868"/>
        </w:numPr>
        <w:spacing w:before="120" w:after="120" w:line="288" w:lineRule="auto"/>
        <w:ind w:left="453"/>
        <w:jc w:val="left"/>
      </w:pPr>
      <w:r>
        <w:rPr>
          <w:rFonts w:ascii="Arial" w:eastAsia="等线" w:hAnsi="Arial" w:cs="Arial"/>
          <w:sz w:val="22"/>
        </w:rPr>
        <w:t>代理发现（</w:t>
      </w:r>
      <w:r>
        <w:rPr>
          <w:rFonts w:ascii="Arial" w:eastAsia="等线" w:hAnsi="Arial" w:cs="Arial"/>
          <w:sz w:val="22"/>
        </w:rPr>
        <w:t>Agent Discovery</w:t>
      </w:r>
      <w:r>
        <w:rPr>
          <w:rFonts w:ascii="Arial" w:eastAsia="等线" w:hAnsi="Arial" w:cs="Arial"/>
          <w:sz w:val="22"/>
        </w:rPr>
        <w:t>）</w:t>
      </w:r>
    </w:p>
    <w:p w14:paraId="7267C0B9" w14:textId="77777777" w:rsidR="00D25CDB" w:rsidRDefault="00000000">
      <w:pPr>
        <w:numPr>
          <w:ilvl w:val="0"/>
          <w:numId w:val="1869"/>
        </w:numPr>
        <w:spacing w:before="120" w:after="120" w:line="288" w:lineRule="auto"/>
        <w:ind w:left="453"/>
        <w:jc w:val="left"/>
      </w:pPr>
      <w:r>
        <w:rPr>
          <w:rFonts w:ascii="Arial" w:eastAsia="等线" w:hAnsi="Arial" w:cs="Arial"/>
          <w:sz w:val="22"/>
        </w:rPr>
        <w:t>隧道（</w:t>
      </w:r>
      <w:r>
        <w:rPr>
          <w:rFonts w:ascii="Arial" w:eastAsia="等线" w:hAnsi="Arial" w:cs="Arial"/>
          <w:sz w:val="22"/>
        </w:rPr>
        <w:t>tunnel</w:t>
      </w:r>
      <w:r>
        <w:rPr>
          <w:rFonts w:ascii="Arial" w:eastAsia="等线" w:hAnsi="Arial" w:cs="Arial"/>
          <w:sz w:val="22"/>
        </w:rPr>
        <w:t>）</w:t>
      </w:r>
    </w:p>
    <w:p w14:paraId="115980D5" w14:textId="77777777" w:rsidR="00D25CDB" w:rsidRDefault="00000000">
      <w:pPr>
        <w:spacing w:before="300" w:after="120" w:line="288" w:lineRule="auto"/>
        <w:jc w:val="left"/>
        <w:outlineLvl w:val="2"/>
      </w:pPr>
      <w:bookmarkStart w:id="273" w:name="heading_137"/>
      <w:bookmarkStart w:id="274" w:name="_Toc169100039"/>
      <w:r>
        <w:rPr>
          <w:rFonts w:ascii="Arial" w:eastAsia="等线" w:hAnsi="Arial" w:cs="Arial"/>
          <w:b/>
          <w:sz w:val="30"/>
        </w:rPr>
        <w:t>MIPv4</w:t>
      </w:r>
      <w:r>
        <w:rPr>
          <w:rFonts w:ascii="Arial" w:eastAsia="等线" w:hAnsi="Arial" w:cs="Arial"/>
          <w:b/>
          <w:sz w:val="30"/>
        </w:rPr>
        <w:t>工作原理与过程</w:t>
      </w:r>
      <w:bookmarkEnd w:id="273"/>
      <w:bookmarkEnd w:id="274"/>
    </w:p>
    <w:p w14:paraId="31B0162A" w14:textId="77777777" w:rsidR="00D25CDB" w:rsidRDefault="00000000">
      <w:pPr>
        <w:numPr>
          <w:ilvl w:val="0"/>
          <w:numId w:val="1870"/>
        </w:numPr>
        <w:spacing w:before="120" w:after="120" w:line="288" w:lineRule="auto"/>
        <w:jc w:val="left"/>
      </w:pPr>
      <w:r>
        <w:rPr>
          <w:rFonts w:ascii="Arial" w:eastAsia="等线" w:hAnsi="Arial" w:cs="Arial"/>
          <w:sz w:val="22"/>
        </w:rPr>
        <w:t>Mobile IP</w:t>
      </w:r>
      <w:r>
        <w:rPr>
          <w:rFonts w:ascii="Arial" w:eastAsia="等线" w:hAnsi="Arial" w:cs="Arial"/>
          <w:sz w:val="22"/>
        </w:rPr>
        <w:t>协议的内容包括</w:t>
      </w:r>
    </w:p>
    <w:p w14:paraId="4B4F183B" w14:textId="77777777" w:rsidR="00D25CDB" w:rsidRDefault="00000000">
      <w:pPr>
        <w:numPr>
          <w:ilvl w:val="0"/>
          <w:numId w:val="1871"/>
        </w:numPr>
        <w:spacing w:before="120" w:after="120" w:line="288" w:lineRule="auto"/>
        <w:ind w:left="453"/>
        <w:jc w:val="left"/>
      </w:pPr>
      <w:r>
        <w:rPr>
          <w:rFonts w:ascii="Arial" w:eastAsia="等线" w:hAnsi="Arial" w:cs="Arial"/>
          <w:sz w:val="22"/>
        </w:rPr>
        <w:t>移动性管理</w:t>
      </w:r>
    </w:p>
    <w:p w14:paraId="34617A82" w14:textId="77777777" w:rsidR="00D25CDB" w:rsidRDefault="00000000">
      <w:pPr>
        <w:numPr>
          <w:ilvl w:val="0"/>
          <w:numId w:val="1872"/>
        </w:numPr>
        <w:spacing w:before="120" w:after="120" w:line="288" w:lineRule="auto"/>
        <w:ind w:left="453"/>
        <w:jc w:val="left"/>
      </w:pPr>
      <w:r>
        <w:rPr>
          <w:rFonts w:ascii="Arial" w:eastAsia="等线" w:hAnsi="Arial" w:cs="Arial"/>
          <w:sz w:val="22"/>
        </w:rPr>
        <w:t>移动节点的数据传输</w:t>
      </w:r>
    </w:p>
    <w:p w14:paraId="1AA5965C" w14:textId="77777777" w:rsidR="00D25CDB" w:rsidRDefault="00000000">
      <w:pPr>
        <w:spacing w:before="120" w:after="120" w:line="288" w:lineRule="auto"/>
        <w:jc w:val="left"/>
      </w:pPr>
      <w:r>
        <w:rPr>
          <w:rFonts w:ascii="Arial" w:eastAsia="等线" w:hAnsi="Arial" w:cs="Arial"/>
          <w:b/>
          <w:sz w:val="22"/>
        </w:rPr>
        <w:t xml:space="preserve">1. </w:t>
      </w:r>
      <w:r>
        <w:rPr>
          <w:rFonts w:ascii="Arial" w:eastAsia="等线" w:hAnsi="Arial" w:cs="Arial"/>
          <w:b/>
          <w:sz w:val="22"/>
        </w:rPr>
        <w:t>代理发现（</w:t>
      </w:r>
      <w:r>
        <w:rPr>
          <w:rFonts w:ascii="Arial" w:eastAsia="等线" w:hAnsi="Arial" w:cs="Arial"/>
          <w:b/>
          <w:sz w:val="22"/>
        </w:rPr>
        <w:t>Agent Discovery</w:t>
      </w:r>
      <w:r>
        <w:rPr>
          <w:rFonts w:ascii="Arial" w:eastAsia="等线" w:hAnsi="Arial" w:cs="Arial"/>
          <w:b/>
          <w:sz w:val="22"/>
        </w:rPr>
        <w:t>）</w:t>
      </w:r>
    </w:p>
    <w:p w14:paraId="5D8605B0" w14:textId="77777777" w:rsidR="00D25CDB" w:rsidRDefault="00000000">
      <w:pPr>
        <w:numPr>
          <w:ilvl w:val="0"/>
          <w:numId w:val="1873"/>
        </w:numPr>
        <w:spacing w:before="120" w:after="120" w:line="288" w:lineRule="auto"/>
        <w:jc w:val="left"/>
      </w:pPr>
      <w:r>
        <w:rPr>
          <w:rFonts w:ascii="Arial" w:eastAsia="等线" w:hAnsi="Arial" w:cs="Arial"/>
          <w:b/>
          <w:sz w:val="22"/>
        </w:rPr>
        <w:t>代理公告报文</w:t>
      </w: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）和外地代理（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）通过广播代理公告报文（</w:t>
      </w:r>
      <w:r>
        <w:rPr>
          <w:rFonts w:ascii="Arial" w:eastAsia="等线" w:hAnsi="Arial" w:cs="Arial"/>
          <w:sz w:val="22"/>
        </w:rPr>
        <w:t>Agent Advertisement</w:t>
      </w:r>
      <w:r>
        <w:rPr>
          <w:rFonts w:ascii="Arial" w:eastAsia="等线" w:hAnsi="Arial" w:cs="Arial"/>
          <w:sz w:val="22"/>
        </w:rPr>
        <w:t>）通告它们的存在。</w:t>
      </w:r>
    </w:p>
    <w:p w14:paraId="7995089A" w14:textId="77777777" w:rsidR="00D25CDB" w:rsidRDefault="00000000">
      <w:pPr>
        <w:numPr>
          <w:ilvl w:val="0"/>
          <w:numId w:val="1874"/>
        </w:numPr>
        <w:spacing w:before="120" w:after="120" w:line="288" w:lineRule="auto"/>
        <w:jc w:val="left"/>
      </w:pPr>
      <w:r>
        <w:rPr>
          <w:rFonts w:ascii="Arial" w:eastAsia="等线" w:hAnsi="Arial" w:cs="Arial"/>
          <w:b/>
          <w:sz w:val="22"/>
        </w:rPr>
        <w:t>代理请求报文</w:t>
      </w:r>
      <w:r>
        <w:rPr>
          <w:rFonts w:ascii="Arial" w:eastAsia="等线" w:hAnsi="Arial" w:cs="Arial"/>
          <w:sz w:val="22"/>
        </w:rPr>
        <w:t>：移动节点（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）可以通过发送代理请求报文（</w:t>
      </w:r>
      <w:r>
        <w:rPr>
          <w:rFonts w:ascii="Arial" w:eastAsia="等线" w:hAnsi="Arial" w:cs="Arial"/>
          <w:sz w:val="22"/>
        </w:rPr>
        <w:t>Agent Solicitation</w:t>
      </w:r>
      <w:r>
        <w:rPr>
          <w:rFonts w:ascii="Arial" w:eastAsia="等线" w:hAnsi="Arial" w:cs="Arial"/>
          <w:sz w:val="22"/>
        </w:rPr>
        <w:t>）来获取代理公告报文。</w:t>
      </w:r>
    </w:p>
    <w:p w14:paraId="6577E9B7" w14:textId="77777777" w:rsidR="00D25CDB" w:rsidRDefault="00000000">
      <w:pPr>
        <w:spacing w:before="120" w:after="120" w:line="288" w:lineRule="auto"/>
        <w:jc w:val="left"/>
      </w:pPr>
      <w:r>
        <w:rPr>
          <w:rFonts w:ascii="Arial" w:eastAsia="等线" w:hAnsi="Arial" w:cs="Arial"/>
          <w:b/>
          <w:sz w:val="22"/>
        </w:rPr>
        <w:t xml:space="preserve">2. </w:t>
      </w:r>
      <w:r>
        <w:rPr>
          <w:rFonts w:ascii="Arial" w:eastAsia="等线" w:hAnsi="Arial" w:cs="Arial"/>
          <w:b/>
          <w:sz w:val="22"/>
        </w:rPr>
        <w:t>移动性检测（</w:t>
      </w:r>
      <w:r>
        <w:rPr>
          <w:rFonts w:ascii="Arial" w:eastAsia="等线" w:hAnsi="Arial" w:cs="Arial"/>
          <w:b/>
          <w:sz w:val="22"/>
        </w:rPr>
        <w:t>Mobility Detection</w:t>
      </w:r>
      <w:r>
        <w:rPr>
          <w:rFonts w:ascii="Arial" w:eastAsia="等线" w:hAnsi="Arial" w:cs="Arial"/>
          <w:b/>
          <w:sz w:val="22"/>
        </w:rPr>
        <w:t>）</w:t>
      </w:r>
    </w:p>
    <w:p w14:paraId="444DEF5E" w14:textId="77777777" w:rsidR="00D25CDB" w:rsidRDefault="00000000">
      <w:pPr>
        <w:numPr>
          <w:ilvl w:val="0"/>
          <w:numId w:val="1875"/>
        </w:numPr>
        <w:spacing w:before="120" w:after="120" w:line="288" w:lineRule="auto"/>
        <w:jc w:val="left"/>
      </w:pPr>
      <w:r>
        <w:rPr>
          <w:rFonts w:ascii="Arial" w:eastAsia="等线" w:hAnsi="Arial" w:cs="Arial"/>
          <w:b/>
          <w:sz w:val="22"/>
        </w:rPr>
        <w:t>本地网络与外地网络判断</w:t>
      </w:r>
      <w:r>
        <w:rPr>
          <w:rFonts w:ascii="Arial" w:eastAsia="等线" w:hAnsi="Arial" w:cs="Arial"/>
          <w:sz w:val="22"/>
        </w:rPr>
        <w:t>：</w:t>
      </w:r>
    </w:p>
    <w:p w14:paraId="7CE4B379" w14:textId="77777777" w:rsidR="00D25CDB" w:rsidRDefault="00000000">
      <w:pPr>
        <w:numPr>
          <w:ilvl w:val="0"/>
          <w:numId w:val="1876"/>
        </w:numPr>
        <w:spacing w:before="120" w:after="120" w:line="288" w:lineRule="auto"/>
        <w:ind w:left="453"/>
        <w:jc w:val="left"/>
      </w:pPr>
      <w:r>
        <w:rPr>
          <w:rFonts w:ascii="Arial" w:eastAsia="等线" w:hAnsi="Arial" w:cs="Arial"/>
          <w:sz w:val="22"/>
        </w:rPr>
        <w:t>移动节点根据接收到的代理公告报文，判断自己是在本地网络（</w:t>
      </w:r>
      <w:r>
        <w:rPr>
          <w:rFonts w:ascii="Arial" w:eastAsia="等线" w:hAnsi="Arial" w:cs="Arial"/>
          <w:sz w:val="22"/>
        </w:rPr>
        <w:t>Home Network</w:t>
      </w:r>
      <w:r>
        <w:rPr>
          <w:rFonts w:ascii="Arial" w:eastAsia="等线" w:hAnsi="Arial" w:cs="Arial"/>
          <w:sz w:val="22"/>
        </w:rPr>
        <w:t>）还是外地网络（</w:t>
      </w:r>
      <w:r>
        <w:rPr>
          <w:rFonts w:ascii="Arial" w:eastAsia="等线" w:hAnsi="Arial" w:cs="Arial"/>
          <w:sz w:val="22"/>
        </w:rPr>
        <w:t>Foreign Network</w:t>
      </w:r>
      <w:r>
        <w:rPr>
          <w:rFonts w:ascii="Arial" w:eastAsia="等线" w:hAnsi="Arial" w:cs="Arial"/>
          <w:sz w:val="22"/>
        </w:rPr>
        <w:t>）。</w:t>
      </w:r>
    </w:p>
    <w:p w14:paraId="6CC6305A" w14:textId="77777777" w:rsidR="00D25CDB" w:rsidRDefault="00000000">
      <w:pPr>
        <w:numPr>
          <w:ilvl w:val="0"/>
          <w:numId w:val="1877"/>
        </w:numPr>
        <w:spacing w:before="120" w:after="120" w:line="288" w:lineRule="auto"/>
        <w:jc w:val="left"/>
      </w:pPr>
      <w:r>
        <w:rPr>
          <w:rFonts w:ascii="Arial" w:eastAsia="等线" w:hAnsi="Arial" w:cs="Arial"/>
          <w:b/>
          <w:sz w:val="22"/>
        </w:rPr>
        <w:t>本地网络</w:t>
      </w:r>
      <w:r>
        <w:rPr>
          <w:rFonts w:ascii="Arial" w:eastAsia="等线" w:hAnsi="Arial" w:cs="Arial"/>
          <w:sz w:val="22"/>
        </w:rPr>
        <w:t>：</w:t>
      </w:r>
    </w:p>
    <w:p w14:paraId="0A39CF3B" w14:textId="77777777" w:rsidR="00D25CDB" w:rsidRDefault="00000000">
      <w:pPr>
        <w:numPr>
          <w:ilvl w:val="0"/>
          <w:numId w:val="1878"/>
        </w:numPr>
        <w:spacing w:before="120" w:after="120" w:line="288" w:lineRule="auto"/>
        <w:ind w:left="453"/>
        <w:jc w:val="left"/>
      </w:pPr>
      <w:r>
        <w:rPr>
          <w:rFonts w:ascii="Arial" w:eastAsia="等线" w:hAnsi="Arial" w:cs="Arial"/>
          <w:sz w:val="22"/>
        </w:rPr>
        <w:t>当移动节点检测到它在本地网络时，不需要移动服务。如果它从外地漫游回来，则应向本地代理注销以前的漫游注册信息。</w:t>
      </w:r>
    </w:p>
    <w:p w14:paraId="66CFB883" w14:textId="77777777" w:rsidR="00D25CDB" w:rsidRDefault="00000000">
      <w:pPr>
        <w:numPr>
          <w:ilvl w:val="0"/>
          <w:numId w:val="1879"/>
        </w:numPr>
        <w:spacing w:before="120" w:after="120" w:line="288" w:lineRule="auto"/>
        <w:jc w:val="left"/>
      </w:pPr>
      <w:r>
        <w:rPr>
          <w:rFonts w:ascii="Arial" w:eastAsia="等线" w:hAnsi="Arial" w:cs="Arial"/>
          <w:b/>
          <w:sz w:val="22"/>
        </w:rPr>
        <w:t>外地网络</w:t>
      </w:r>
      <w:r>
        <w:rPr>
          <w:rFonts w:ascii="Arial" w:eastAsia="等线" w:hAnsi="Arial" w:cs="Arial"/>
          <w:sz w:val="22"/>
        </w:rPr>
        <w:t>：</w:t>
      </w:r>
    </w:p>
    <w:p w14:paraId="49E66EA1" w14:textId="77777777" w:rsidR="00D25CDB" w:rsidRDefault="00000000">
      <w:pPr>
        <w:numPr>
          <w:ilvl w:val="0"/>
          <w:numId w:val="1880"/>
        </w:numPr>
        <w:spacing w:before="120" w:after="120" w:line="288" w:lineRule="auto"/>
        <w:ind w:left="453"/>
        <w:jc w:val="left"/>
      </w:pPr>
      <w:r>
        <w:rPr>
          <w:rFonts w:ascii="Arial" w:eastAsia="等线" w:hAnsi="Arial" w:cs="Arial"/>
          <w:sz w:val="22"/>
        </w:rPr>
        <w:t>当移动节点检测到它在外地网络时，它需要获得一个转交地址（</w:t>
      </w:r>
      <w:r>
        <w:rPr>
          <w:rFonts w:ascii="Arial" w:eastAsia="等线" w:hAnsi="Arial" w:cs="Arial"/>
          <w:sz w:val="22"/>
        </w:rPr>
        <w:t>Care-of Address</w:t>
      </w:r>
      <w:r>
        <w:rPr>
          <w:rFonts w:ascii="Arial" w:eastAsia="等线" w:hAnsi="Arial" w:cs="Arial"/>
          <w:sz w:val="22"/>
        </w:rPr>
        <w:t>，</w:t>
      </w:r>
      <w:r>
        <w:rPr>
          <w:rFonts w:ascii="Arial" w:eastAsia="等线" w:hAnsi="Arial" w:cs="Arial"/>
          <w:sz w:val="22"/>
        </w:rPr>
        <w:t>CoA</w:t>
      </w:r>
      <w:r>
        <w:rPr>
          <w:rFonts w:ascii="Arial" w:eastAsia="等线" w:hAnsi="Arial" w:cs="Arial"/>
          <w:sz w:val="22"/>
        </w:rPr>
        <w:t>）。</w:t>
      </w:r>
    </w:p>
    <w:p w14:paraId="282EE5B0" w14:textId="77777777" w:rsidR="00D25CDB" w:rsidRDefault="00000000">
      <w:pPr>
        <w:spacing w:before="120" w:after="120" w:line="288" w:lineRule="auto"/>
        <w:jc w:val="left"/>
      </w:pPr>
      <w:r>
        <w:rPr>
          <w:rFonts w:ascii="Arial" w:eastAsia="等线" w:hAnsi="Arial" w:cs="Arial"/>
          <w:b/>
          <w:sz w:val="22"/>
        </w:rPr>
        <w:t xml:space="preserve">3. </w:t>
      </w:r>
      <w:r>
        <w:rPr>
          <w:rFonts w:ascii="Arial" w:eastAsia="等线" w:hAnsi="Arial" w:cs="Arial"/>
          <w:b/>
          <w:sz w:val="22"/>
        </w:rPr>
        <w:t>注册（</w:t>
      </w:r>
      <w:r>
        <w:rPr>
          <w:rFonts w:ascii="Arial" w:eastAsia="等线" w:hAnsi="Arial" w:cs="Arial"/>
          <w:b/>
          <w:sz w:val="22"/>
        </w:rPr>
        <w:t>Registration</w:t>
      </w:r>
      <w:r>
        <w:rPr>
          <w:rFonts w:ascii="Arial" w:eastAsia="等线" w:hAnsi="Arial" w:cs="Arial"/>
          <w:b/>
          <w:sz w:val="22"/>
        </w:rPr>
        <w:t>）</w:t>
      </w:r>
    </w:p>
    <w:p w14:paraId="2A2E6A8E" w14:textId="77777777" w:rsidR="00D25CDB" w:rsidRDefault="00000000">
      <w:pPr>
        <w:numPr>
          <w:ilvl w:val="0"/>
          <w:numId w:val="1881"/>
        </w:numPr>
        <w:spacing w:before="120" w:after="120" w:line="288" w:lineRule="auto"/>
        <w:jc w:val="left"/>
      </w:pPr>
      <w:r>
        <w:rPr>
          <w:rFonts w:ascii="Arial" w:eastAsia="等线" w:hAnsi="Arial" w:cs="Arial"/>
          <w:b/>
          <w:sz w:val="22"/>
        </w:rPr>
        <w:t>获取转交地址</w:t>
      </w:r>
      <w:r>
        <w:rPr>
          <w:rFonts w:ascii="Arial" w:eastAsia="等线" w:hAnsi="Arial" w:cs="Arial"/>
          <w:sz w:val="22"/>
        </w:rPr>
        <w:t>：移动节点在外地网络上获得一个转交地址（</w:t>
      </w:r>
      <w:r>
        <w:rPr>
          <w:rFonts w:ascii="Arial" w:eastAsia="等线" w:hAnsi="Arial" w:cs="Arial"/>
          <w:sz w:val="22"/>
        </w:rPr>
        <w:t>CoA</w:t>
      </w:r>
      <w:r>
        <w:rPr>
          <w:rFonts w:ascii="Arial" w:eastAsia="等线" w:hAnsi="Arial" w:cs="Arial"/>
          <w:sz w:val="22"/>
        </w:rPr>
        <w:t>）。</w:t>
      </w:r>
    </w:p>
    <w:p w14:paraId="51BA865A" w14:textId="77777777" w:rsidR="00D25CDB" w:rsidRDefault="00000000">
      <w:pPr>
        <w:numPr>
          <w:ilvl w:val="0"/>
          <w:numId w:val="1882"/>
        </w:numPr>
        <w:spacing w:before="120" w:after="120" w:line="288" w:lineRule="auto"/>
        <w:jc w:val="left"/>
      </w:pPr>
      <w:r>
        <w:rPr>
          <w:rFonts w:ascii="Arial" w:eastAsia="等线" w:hAnsi="Arial" w:cs="Arial"/>
          <w:b/>
          <w:sz w:val="22"/>
        </w:rPr>
        <w:t>向本地代理注册转交地址</w:t>
      </w:r>
      <w:r>
        <w:rPr>
          <w:rFonts w:ascii="Arial" w:eastAsia="等线" w:hAnsi="Arial" w:cs="Arial"/>
          <w:sz w:val="22"/>
        </w:rPr>
        <w:t>：</w:t>
      </w:r>
    </w:p>
    <w:p w14:paraId="7BC11072" w14:textId="77777777" w:rsidR="00D25CDB" w:rsidRDefault="00000000">
      <w:pPr>
        <w:numPr>
          <w:ilvl w:val="0"/>
          <w:numId w:val="1883"/>
        </w:numPr>
        <w:spacing w:before="120" w:after="120" w:line="288" w:lineRule="auto"/>
        <w:ind w:left="453"/>
        <w:jc w:val="left"/>
      </w:pPr>
      <w:r>
        <w:rPr>
          <w:rFonts w:ascii="Arial" w:eastAsia="等线" w:hAnsi="Arial" w:cs="Arial"/>
          <w:sz w:val="22"/>
        </w:rPr>
        <w:t>移动节点离开本地网络后，通过发送注册请求（</w:t>
      </w:r>
      <w:r>
        <w:rPr>
          <w:rFonts w:ascii="Arial" w:eastAsia="等线" w:hAnsi="Arial" w:cs="Arial"/>
          <w:sz w:val="22"/>
        </w:rPr>
        <w:t>Registration Request</w:t>
      </w:r>
      <w:r>
        <w:rPr>
          <w:rFonts w:ascii="Arial" w:eastAsia="等线" w:hAnsi="Arial" w:cs="Arial"/>
          <w:sz w:val="22"/>
        </w:rPr>
        <w:t>）和接收注册响应（</w:t>
      </w:r>
      <w:r>
        <w:rPr>
          <w:rFonts w:ascii="Arial" w:eastAsia="等线" w:hAnsi="Arial" w:cs="Arial"/>
          <w:sz w:val="22"/>
        </w:rPr>
        <w:t>Registration Reply</w:t>
      </w:r>
      <w:r>
        <w:rPr>
          <w:rFonts w:ascii="Arial" w:eastAsia="等线" w:hAnsi="Arial" w:cs="Arial"/>
          <w:sz w:val="22"/>
        </w:rPr>
        <w:t>）报文，向本地代理注册它的转交地址。</w:t>
      </w:r>
    </w:p>
    <w:p w14:paraId="38A0D8E1" w14:textId="77777777" w:rsidR="00D25CDB" w:rsidRDefault="00000000">
      <w:pPr>
        <w:numPr>
          <w:ilvl w:val="0"/>
          <w:numId w:val="1884"/>
        </w:numPr>
        <w:spacing w:before="120" w:after="120" w:line="288" w:lineRule="auto"/>
        <w:ind w:left="453"/>
        <w:jc w:val="left"/>
      </w:pPr>
      <w:r>
        <w:rPr>
          <w:rFonts w:ascii="Arial" w:eastAsia="等线" w:hAnsi="Arial" w:cs="Arial"/>
          <w:sz w:val="22"/>
        </w:rPr>
        <w:t>该过程可以通过外地代理完成，也可以由移动节点直接完成。</w:t>
      </w:r>
    </w:p>
    <w:p w14:paraId="0DAD0622" w14:textId="77777777" w:rsidR="00D25CDB" w:rsidRDefault="00000000">
      <w:pPr>
        <w:spacing w:before="120" w:after="120" w:line="288" w:lineRule="auto"/>
        <w:jc w:val="left"/>
      </w:pPr>
      <w:r>
        <w:rPr>
          <w:rFonts w:ascii="Arial" w:eastAsia="等线" w:hAnsi="Arial" w:cs="Arial"/>
          <w:b/>
          <w:sz w:val="22"/>
        </w:rPr>
        <w:lastRenderedPageBreak/>
        <w:t xml:space="preserve">4. </w:t>
      </w:r>
      <w:r>
        <w:rPr>
          <w:rFonts w:ascii="Arial" w:eastAsia="等线" w:hAnsi="Arial" w:cs="Arial"/>
          <w:b/>
          <w:sz w:val="22"/>
        </w:rPr>
        <w:t>数据包转发（</w:t>
      </w:r>
      <w:r>
        <w:rPr>
          <w:rFonts w:ascii="Arial" w:eastAsia="等线" w:hAnsi="Arial" w:cs="Arial"/>
          <w:b/>
          <w:sz w:val="22"/>
        </w:rPr>
        <w:t>Data Packet Forwarding</w:t>
      </w:r>
      <w:r>
        <w:rPr>
          <w:rFonts w:ascii="Arial" w:eastAsia="等线" w:hAnsi="Arial" w:cs="Arial"/>
          <w:b/>
          <w:sz w:val="22"/>
        </w:rPr>
        <w:t>）</w:t>
      </w:r>
    </w:p>
    <w:p w14:paraId="41D10A63" w14:textId="77777777" w:rsidR="00D25CDB" w:rsidRDefault="00000000">
      <w:pPr>
        <w:numPr>
          <w:ilvl w:val="0"/>
          <w:numId w:val="1885"/>
        </w:numPr>
        <w:spacing w:before="120" w:after="120" w:line="288" w:lineRule="auto"/>
        <w:jc w:val="left"/>
      </w:pPr>
      <w:r>
        <w:rPr>
          <w:rFonts w:ascii="Arial" w:eastAsia="等线" w:hAnsi="Arial" w:cs="Arial"/>
          <w:b/>
          <w:sz w:val="22"/>
        </w:rPr>
        <w:t>数据包拦截和隧道技术</w:t>
      </w:r>
      <w:r>
        <w:rPr>
          <w:rFonts w:ascii="Arial" w:eastAsia="等线" w:hAnsi="Arial" w:cs="Arial"/>
          <w:sz w:val="22"/>
        </w:rPr>
        <w:t>：</w:t>
      </w:r>
    </w:p>
    <w:p w14:paraId="0B884F1C" w14:textId="77777777" w:rsidR="00D25CDB" w:rsidRDefault="00000000">
      <w:pPr>
        <w:numPr>
          <w:ilvl w:val="0"/>
          <w:numId w:val="1886"/>
        </w:numPr>
        <w:spacing w:before="120" w:after="120" w:line="288" w:lineRule="auto"/>
        <w:ind w:left="453"/>
        <w:jc w:val="left"/>
      </w:pPr>
      <w:r>
        <w:rPr>
          <w:rFonts w:ascii="Arial" w:eastAsia="等线" w:hAnsi="Arial" w:cs="Arial"/>
          <w:sz w:val="22"/>
        </w:rPr>
        <w:t>发往移动</w:t>
      </w:r>
      <w:proofErr w:type="gramStart"/>
      <w:r>
        <w:rPr>
          <w:rFonts w:ascii="Arial" w:eastAsia="等线" w:hAnsi="Arial" w:cs="Arial"/>
          <w:sz w:val="22"/>
        </w:rPr>
        <w:t>节点本地</w:t>
      </w:r>
      <w:proofErr w:type="gramEnd"/>
      <w:r>
        <w:rPr>
          <w:rFonts w:ascii="Arial" w:eastAsia="等线" w:hAnsi="Arial" w:cs="Arial"/>
          <w:sz w:val="22"/>
        </w:rPr>
        <w:t>地址的分组（数据包）被它的本地代理拦截，并通过隧道技术封装后发往移动节点的转交地址。</w:t>
      </w:r>
    </w:p>
    <w:p w14:paraId="074FA22B" w14:textId="77777777" w:rsidR="00D25CDB" w:rsidRDefault="00000000">
      <w:pPr>
        <w:numPr>
          <w:ilvl w:val="0"/>
          <w:numId w:val="1887"/>
        </w:numPr>
        <w:spacing w:before="120" w:after="120" w:line="288" w:lineRule="auto"/>
        <w:ind w:left="453"/>
        <w:jc w:val="left"/>
      </w:pPr>
      <w:r>
        <w:rPr>
          <w:rFonts w:ascii="Arial" w:eastAsia="等线" w:hAnsi="Arial" w:cs="Arial"/>
          <w:sz w:val="22"/>
        </w:rPr>
        <w:t>在隧道尽头，外地代理解封装数据包并转交给移动节点。</w:t>
      </w:r>
    </w:p>
    <w:p w14:paraId="150CF98E" w14:textId="77777777" w:rsidR="00D25CDB" w:rsidRDefault="00000000">
      <w:pPr>
        <w:numPr>
          <w:ilvl w:val="0"/>
          <w:numId w:val="1888"/>
        </w:numPr>
        <w:spacing w:before="120" w:after="120" w:line="288" w:lineRule="auto"/>
        <w:jc w:val="left"/>
      </w:pPr>
      <w:r>
        <w:rPr>
          <w:rFonts w:ascii="Arial" w:eastAsia="等线" w:hAnsi="Arial" w:cs="Arial"/>
          <w:b/>
          <w:sz w:val="22"/>
        </w:rPr>
        <w:t>标准</w:t>
      </w:r>
      <w:r>
        <w:rPr>
          <w:rFonts w:ascii="Arial" w:eastAsia="等线" w:hAnsi="Arial" w:cs="Arial"/>
          <w:b/>
          <w:sz w:val="22"/>
        </w:rPr>
        <w:t>IP</w:t>
      </w:r>
      <w:r>
        <w:rPr>
          <w:rFonts w:ascii="Arial" w:eastAsia="等线" w:hAnsi="Arial" w:cs="Arial"/>
          <w:b/>
          <w:sz w:val="22"/>
        </w:rPr>
        <w:t>路由</w:t>
      </w:r>
      <w:r>
        <w:rPr>
          <w:rFonts w:ascii="Arial" w:eastAsia="等线" w:hAnsi="Arial" w:cs="Arial"/>
          <w:sz w:val="22"/>
        </w:rPr>
        <w:t>：</w:t>
      </w:r>
    </w:p>
    <w:p w14:paraId="2DCE7D53" w14:textId="77777777" w:rsidR="00D25CDB" w:rsidRDefault="00000000">
      <w:pPr>
        <w:numPr>
          <w:ilvl w:val="0"/>
          <w:numId w:val="1889"/>
        </w:numPr>
        <w:spacing w:before="120" w:after="120" w:line="288" w:lineRule="auto"/>
        <w:ind w:left="453"/>
        <w:jc w:val="left"/>
      </w:pPr>
      <w:r>
        <w:rPr>
          <w:rFonts w:ascii="Arial" w:eastAsia="等线" w:hAnsi="Arial" w:cs="Arial"/>
          <w:sz w:val="22"/>
        </w:rPr>
        <w:t>移动节点发送数据包时，使用标准的</w:t>
      </w:r>
      <w:r>
        <w:rPr>
          <w:rFonts w:ascii="Arial" w:eastAsia="等线" w:hAnsi="Arial" w:cs="Arial"/>
          <w:sz w:val="22"/>
        </w:rPr>
        <w:t>IP</w:t>
      </w:r>
      <w:r>
        <w:rPr>
          <w:rFonts w:ascii="Arial" w:eastAsia="等线" w:hAnsi="Arial" w:cs="Arial"/>
          <w:sz w:val="22"/>
        </w:rPr>
        <w:t>路由机制，无需本地代理的介入。</w:t>
      </w:r>
    </w:p>
    <w:p w14:paraId="65AAB097" w14:textId="77777777" w:rsidR="00D25CDB" w:rsidRDefault="00D25CDB">
      <w:pPr>
        <w:spacing w:before="120" w:after="120" w:line="288" w:lineRule="auto"/>
        <w:jc w:val="left"/>
      </w:pPr>
    </w:p>
    <w:p w14:paraId="60459015" w14:textId="77777777" w:rsidR="00D25CDB" w:rsidRDefault="00000000">
      <w:pPr>
        <w:spacing w:before="120" w:after="120" w:line="288" w:lineRule="auto"/>
        <w:jc w:val="left"/>
      </w:pPr>
      <w:r>
        <w:rPr>
          <w:rFonts w:ascii="Arial" w:eastAsia="等线" w:hAnsi="Arial" w:cs="Arial"/>
          <w:b/>
          <w:sz w:val="22"/>
        </w:rPr>
        <w:t>移动节点的功能</w:t>
      </w:r>
    </w:p>
    <w:p w14:paraId="67B55FCD" w14:textId="77777777" w:rsidR="00D25CDB" w:rsidRDefault="00000000">
      <w:pPr>
        <w:spacing w:before="120" w:after="120" w:line="288" w:lineRule="auto"/>
        <w:jc w:val="left"/>
      </w:pPr>
      <w:r>
        <w:rPr>
          <w:rFonts w:ascii="Arial" w:eastAsia="等线" w:hAnsi="Arial" w:cs="Arial"/>
          <w:sz w:val="22"/>
        </w:rPr>
        <w:t>移动性检测</w:t>
      </w:r>
    </w:p>
    <w:p w14:paraId="34292413" w14:textId="77777777" w:rsidR="00D25CDB" w:rsidRDefault="00000000">
      <w:pPr>
        <w:numPr>
          <w:ilvl w:val="0"/>
          <w:numId w:val="1890"/>
        </w:numPr>
        <w:spacing w:before="120" w:after="120" w:line="288" w:lineRule="auto"/>
        <w:jc w:val="left"/>
      </w:pPr>
      <w:r>
        <w:rPr>
          <w:rFonts w:ascii="Arial" w:eastAsia="等线" w:hAnsi="Arial" w:cs="Arial"/>
          <w:b/>
          <w:sz w:val="22"/>
        </w:rPr>
        <w:t>本地网络与外地网络判断</w:t>
      </w:r>
      <w:r>
        <w:rPr>
          <w:rFonts w:ascii="Arial" w:eastAsia="等线" w:hAnsi="Arial" w:cs="Arial"/>
          <w:sz w:val="22"/>
        </w:rPr>
        <w:t>：确定当前连接的是家乡网络还是外地网络。</w:t>
      </w:r>
    </w:p>
    <w:p w14:paraId="2959B642" w14:textId="77777777" w:rsidR="00D25CDB" w:rsidRDefault="00000000">
      <w:pPr>
        <w:numPr>
          <w:ilvl w:val="0"/>
          <w:numId w:val="1891"/>
        </w:numPr>
        <w:spacing w:before="120" w:after="120" w:line="288" w:lineRule="auto"/>
        <w:jc w:val="left"/>
      </w:pPr>
      <w:r>
        <w:rPr>
          <w:rFonts w:ascii="Arial" w:eastAsia="等线" w:hAnsi="Arial" w:cs="Arial"/>
          <w:b/>
          <w:sz w:val="22"/>
        </w:rPr>
        <w:t>网络链路变化检测</w:t>
      </w:r>
      <w:r>
        <w:rPr>
          <w:rFonts w:ascii="Arial" w:eastAsia="等线" w:hAnsi="Arial" w:cs="Arial"/>
          <w:sz w:val="22"/>
        </w:rPr>
        <w:t>：确定节点所连接的网络链路是否发生了改变。</w:t>
      </w:r>
    </w:p>
    <w:p w14:paraId="71B1D525" w14:textId="77777777" w:rsidR="00D25CDB" w:rsidRDefault="00000000">
      <w:pPr>
        <w:numPr>
          <w:ilvl w:val="0"/>
          <w:numId w:val="1892"/>
        </w:numPr>
        <w:spacing w:before="120" w:after="120" w:line="288" w:lineRule="auto"/>
        <w:jc w:val="left"/>
      </w:pPr>
      <w:r>
        <w:rPr>
          <w:rFonts w:ascii="Arial" w:eastAsia="等线" w:hAnsi="Arial" w:cs="Arial"/>
          <w:b/>
          <w:sz w:val="22"/>
        </w:rPr>
        <w:t>外地网络</w:t>
      </w:r>
      <w:r>
        <w:rPr>
          <w:rFonts w:ascii="Arial" w:eastAsia="等线" w:hAnsi="Arial" w:cs="Arial"/>
          <w:sz w:val="22"/>
        </w:rPr>
        <w:t>：获取并使用转交地址（</w:t>
      </w:r>
      <w:r>
        <w:rPr>
          <w:rFonts w:ascii="Arial" w:eastAsia="等线" w:hAnsi="Arial" w:cs="Arial"/>
          <w:sz w:val="22"/>
        </w:rPr>
        <w:t>Care-of Address</w:t>
      </w:r>
      <w:r>
        <w:rPr>
          <w:rFonts w:ascii="Arial" w:eastAsia="等线" w:hAnsi="Arial" w:cs="Arial"/>
          <w:sz w:val="22"/>
        </w:rPr>
        <w:t>，</w:t>
      </w:r>
      <w:r>
        <w:rPr>
          <w:rFonts w:ascii="Arial" w:eastAsia="等线" w:hAnsi="Arial" w:cs="Arial"/>
          <w:sz w:val="22"/>
        </w:rPr>
        <w:t>CoA</w:t>
      </w:r>
      <w:r>
        <w:rPr>
          <w:rFonts w:ascii="Arial" w:eastAsia="等线" w:hAnsi="Arial" w:cs="Arial"/>
          <w:sz w:val="22"/>
        </w:rPr>
        <w:t>）。</w:t>
      </w:r>
    </w:p>
    <w:p w14:paraId="4E4ADE1B" w14:textId="77777777" w:rsidR="00D25CDB" w:rsidRDefault="00000000">
      <w:pPr>
        <w:spacing w:before="120" w:after="120" w:line="288" w:lineRule="auto"/>
        <w:jc w:val="left"/>
      </w:pPr>
      <w:r>
        <w:rPr>
          <w:rFonts w:ascii="Arial" w:eastAsia="等线" w:hAnsi="Arial" w:cs="Arial"/>
          <w:sz w:val="22"/>
        </w:rPr>
        <w:t>注册</w:t>
      </w:r>
    </w:p>
    <w:p w14:paraId="2937A0C7" w14:textId="77777777" w:rsidR="00D25CDB" w:rsidRDefault="00000000">
      <w:pPr>
        <w:numPr>
          <w:ilvl w:val="0"/>
          <w:numId w:val="1893"/>
        </w:numPr>
        <w:spacing w:before="120" w:after="120" w:line="288" w:lineRule="auto"/>
        <w:jc w:val="left"/>
      </w:pPr>
      <w:r>
        <w:rPr>
          <w:rFonts w:ascii="Arial" w:eastAsia="等线" w:hAnsi="Arial" w:cs="Arial"/>
          <w:b/>
          <w:sz w:val="22"/>
        </w:rPr>
        <w:t>通告转交地址</w:t>
      </w:r>
      <w:r>
        <w:rPr>
          <w:rFonts w:ascii="Arial" w:eastAsia="等线" w:hAnsi="Arial" w:cs="Arial"/>
          <w:sz w:val="22"/>
        </w:rPr>
        <w:t>：移动节点向家乡代理通告其转交地址的一种认证机制，基于</w:t>
      </w:r>
      <w:r>
        <w:rPr>
          <w:rFonts w:ascii="Arial" w:eastAsia="等线" w:hAnsi="Arial" w:cs="Arial"/>
          <w:sz w:val="22"/>
        </w:rPr>
        <w:t>UDP</w:t>
      </w:r>
      <w:r>
        <w:rPr>
          <w:rFonts w:ascii="Arial" w:eastAsia="等线" w:hAnsi="Arial" w:cs="Arial"/>
          <w:sz w:val="22"/>
        </w:rPr>
        <w:t>协议。</w:t>
      </w:r>
    </w:p>
    <w:p w14:paraId="561FCC81" w14:textId="77777777" w:rsidR="00D25CDB" w:rsidRDefault="00000000">
      <w:pPr>
        <w:spacing w:before="120" w:after="120" w:line="288" w:lineRule="auto"/>
        <w:jc w:val="left"/>
      </w:pPr>
      <w:r>
        <w:rPr>
          <w:rFonts w:ascii="Arial" w:eastAsia="等线" w:hAnsi="Arial" w:cs="Arial"/>
          <w:sz w:val="22"/>
        </w:rPr>
        <w:t>隧道技术</w:t>
      </w:r>
    </w:p>
    <w:p w14:paraId="1CF56561" w14:textId="77777777" w:rsidR="00D25CDB" w:rsidRDefault="00000000">
      <w:pPr>
        <w:numPr>
          <w:ilvl w:val="0"/>
          <w:numId w:val="1894"/>
        </w:numPr>
        <w:spacing w:before="120" w:after="120" w:line="288" w:lineRule="auto"/>
        <w:jc w:val="left"/>
      </w:pPr>
      <w:r>
        <w:rPr>
          <w:rFonts w:ascii="Arial" w:eastAsia="等线" w:hAnsi="Arial" w:cs="Arial"/>
          <w:b/>
          <w:sz w:val="22"/>
        </w:rPr>
        <w:t>数据包隧道传输</w:t>
      </w:r>
      <w:r>
        <w:rPr>
          <w:rFonts w:ascii="Arial" w:eastAsia="等线" w:hAnsi="Arial" w:cs="Arial"/>
          <w:sz w:val="22"/>
        </w:rPr>
        <w:t>：使用</w:t>
      </w:r>
      <w:r>
        <w:rPr>
          <w:rFonts w:ascii="Arial" w:eastAsia="等线" w:hAnsi="Arial" w:cs="Arial"/>
          <w:sz w:val="22"/>
        </w:rPr>
        <w:t>IP</w:t>
      </w:r>
      <w:r>
        <w:rPr>
          <w:rFonts w:ascii="Arial" w:eastAsia="等线" w:hAnsi="Arial" w:cs="Arial"/>
          <w:sz w:val="22"/>
        </w:rPr>
        <w:t>封装技术，数据包穿越不同网络链路进行路由。</w:t>
      </w:r>
    </w:p>
    <w:p w14:paraId="0D3EFF07" w14:textId="77777777" w:rsidR="00D25CDB" w:rsidRDefault="00D25CDB">
      <w:pPr>
        <w:spacing w:before="120" w:after="120" w:line="288" w:lineRule="auto"/>
        <w:jc w:val="left"/>
      </w:pPr>
    </w:p>
    <w:p w14:paraId="44CA5947" w14:textId="77777777" w:rsidR="00D25CDB" w:rsidRDefault="00000000">
      <w:pPr>
        <w:spacing w:before="120" w:after="120" w:line="288" w:lineRule="auto"/>
        <w:jc w:val="left"/>
      </w:pPr>
      <w:r>
        <w:rPr>
          <w:rFonts w:ascii="Arial" w:eastAsia="等线" w:hAnsi="Arial" w:cs="Arial"/>
          <w:b/>
          <w:sz w:val="22"/>
        </w:rPr>
        <w:t>代理搜索、注册与数据包转发的过程</w:t>
      </w:r>
    </w:p>
    <w:p w14:paraId="21CFD94E" w14:textId="77777777" w:rsidR="00D25CDB" w:rsidRDefault="00000000">
      <w:pPr>
        <w:numPr>
          <w:ilvl w:val="0"/>
          <w:numId w:val="1895"/>
        </w:numPr>
        <w:spacing w:before="120" w:after="120" w:line="288" w:lineRule="auto"/>
        <w:jc w:val="left"/>
      </w:pPr>
      <w:r>
        <w:rPr>
          <w:rFonts w:ascii="Arial" w:eastAsia="等线" w:hAnsi="Arial" w:cs="Arial"/>
          <w:b/>
          <w:sz w:val="22"/>
        </w:rPr>
        <w:t>代理搜索</w:t>
      </w:r>
      <w:r>
        <w:rPr>
          <w:rFonts w:ascii="Arial" w:eastAsia="等线" w:hAnsi="Arial" w:cs="Arial"/>
          <w:sz w:val="22"/>
        </w:rPr>
        <w:t>：移动节点判断其当前的网络位置，并得到一个转交地址。</w:t>
      </w:r>
    </w:p>
    <w:p w14:paraId="3DD03704" w14:textId="77777777" w:rsidR="00D25CDB" w:rsidRDefault="00000000">
      <w:pPr>
        <w:numPr>
          <w:ilvl w:val="0"/>
          <w:numId w:val="1896"/>
        </w:numPr>
        <w:spacing w:before="120" w:after="120" w:line="288" w:lineRule="auto"/>
        <w:jc w:val="left"/>
      </w:pPr>
      <w:r>
        <w:rPr>
          <w:rFonts w:ascii="Arial" w:eastAsia="等线" w:hAnsi="Arial" w:cs="Arial"/>
          <w:b/>
          <w:sz w:val="22"/>
        </w:rPr>
        <w:t>注册</w:t>
      </w:r>
      <w:r>
        <w:rPr>
          <w:rFonts w:ascii="Arial" w:eastAsia="等线" w:hAnsi="Arial" w:cs="Arial"/>
          <w:sz w:val="22"/>
        </w:rPr>
        <w:t>：移动节点向外地代理请求服务，并通知家乡代理它的转交地址。</w:t>
      </w:r>
    </w:p>
    <w:p w14:paraId="77DB5856" w14:textId="77777777" w:rsidR="00D25CDB" w:rsidRDefault="00000000">
      <w:pPr>
        <w:numPr>
          <w:ilvl w:val="0"/>
          <w:numId w:val="1897"/>
        </w:numPr>
        <w:spacing w:before="120" w:after="120" w:line="288" w:lineRule="auto"/>
        <w:jc w:val="left"/>
      </w:pPr>
      <w:r>
        <w:rPr>
          <w:rFonts w:ascii="Arial" w:eastAsia="等线" w:hAnsi="Arial" w:cs="Arial"/>
          <w:b/>
          <w:sz w:val="22"/>
        </w:rPr>
        <w:t>数据包转发</w:t>
      </w:r>
      <w:r>
        <w:rPr>
          <w:rFonts w:ascii="Arial" w:eastAsia="等线" w:hAnsi="Arial" w:cs="Arial"/>
          <w:sz w:val="22"/>
        </w:rPr>
        <w:t>：当移动节点连接在外地网络时，数据包通过特殊路由机制进行传输。</w:t>
      </w:r>
    </w:p>
    <w:p w14:paraId="34D8CAD0" w14:textId="77777777" w:rsidR="00D25CDB" w:rsidRDefault="00000000">
      <w:pPr>
        <w:numPr>
          <w:ilvl w:val="0"/>
          <w:numId w:val="1898"/>
        </w:numPr>
        <w:spacing w:before="120" w:after="120" w:line="288" w:lineRule="auto"/>
        <w:ind w:left="453"/>
        <w:jc w:val="left"/>
      </w:pPr>
      <w:r>
        <w:rPr>
          <w:rFonts w:ascii="Arial" w:eastAsia="等线" w:hAnsi="Arial" w:cs="Arial"/>
          <w:sz w:val="22"/>
        </w:rPr>
        <w:t>家乡代理拦截并隧道传输发往移动节点的数据包。</w:t>
      </w:r>
    </w:p>
    <w:p w14:paraId="7BE952DE" w14:textId="77777777" w:rsidR="00D25CDB" w:rsidRDefault="00000000">
      <w:pPr>
        <w:numPr>
          <w:ilvl w:val="0"/>
          <w:numId w:val="1899"/>
        </w:numPr>
        <w:spacing w:before="120" w:after="120" w:line="288" w:lineRule="auto"/>
        <w:ind w:left="453"/>
        <w:jc w:val="left"/>
      </w:pPr>
      <w:r>
        <w:rPr>
          <w:rFonts w:ascii="Arial" w:eastAsia="等线" w:hAnsi="Arial" w:cs="Arial"/>
          <w:sz w:val="22"/>
        </w:rPr>
        <w:t>外地代理解封装并转发数据包给移动节点。</w:t>
      </w:r>
    </w:p>
    <w:p w14:paraId="411D0F86" w14:textId="77777777" w:rsidR="00D25CDB" w:rsidRDefault="00000000">
      <w:pPr>
        <w:numPr>
          <w:ilvl w:val="0"/>
          <w:numId w:val="1900"/>
        </w:numPr>
        <w:spacing w:before="120" w:after="120" w:line="288" w:lineRule="auto"/>
        <w:ind w:left="453"/>
        <w:jc w:val="left"/>
      </w:pPr>
      <w:r>
        <w:rPr>
          <w:rFonts w:ascii="Arial" w:eastAsia="等线" w:hAnsi="Arial" w:cs="Arial"/>
          <w:sz w:val="22"/>
        </w:rPr>
        <w:t>移动节点直接通过标准</w:t>
      </w:r>
      <w:r>
        <w:rPr>
          <w:rFonts w:ascii="Arial" w:eastAsia="等线" w:hAnsi="Arial" w:cs="Arial"/>
          <w:sz w:val="22"/>
        </w:rPr>
        <w:t>IP</w:t>
      </w:r>
      <w:r>
        <w:rPr>
          <w:rFonts w:ascii="Arial" w:eastAsia="等线" w:hAnsi="Arial" w:cs="Arial"/>
          <w:sz w:val="22"/>
        </w:rPr>
        <w:t>路由机制发送数据包。</w:t>
      </w:r>
    </w:p>
    <w:p w14:paraId="12E971B5" w14:textId="77777777" w:rsidR="00D25CDB" w:rsidRDefault="00D25CDB">
      <w:pPr>
        <w:spacing w:before="120" w:after="120" w:line="288" w:lineRule="auto"/>
        <w:jc w:val="left"/>
      </w:pPr>
    </w:p>
    <w:p w14:paraId="20BBE10E" w14:textId="77777777" w:rsidR="00D25CDB" w:rsidRDefault="00D25CDB">
      <w:pPr>
        <w:spacing w:before="120" w:after="120" w:line="288" w:lineRule="auto"/>
        <w:jc w:val="left"/>
      </w:pPr>
    </w:p>
    <w:p w14:paraId="62B5A7AE" w14:textId="77777777" w:rsidR="00D25CDB" w:rsidRDefault="00000000">
      <w:pPr>
        <w:spacing w:before="120" w:after="120" w:line="288" w:lineRule="auto"/>
        <w:jc w:val="center"/>
      </w:pPr>
      <w:r>
        <w:rPr>
          <w:noProof/>
        </w:rPr>
        <w:lastRenderedPageBreak/>
        <w:drawing>
          <wp:inline distT="0" distB="0" distL="0" distR="0" wp14:anchorId="50681C9F" wp14:editId="451EDF12">
            <wp:extent cx="5257800" cy="2781300"/>
            <wp:effectExtent l="0" t="0" r="0" b="0"/>
            <wp:docPr id="236" name="Drawing 236"/>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pic:cNvPicPr>
                  </pic:nvPicPr>
                  <pic:blipFill>
                    <a:blip r:embed="rId251"/>
                    <a:stretch>
                      <a:fillRect/>
                    </a:stretch>
                  </pic:blipFill>
                  <pic:spPr>
                    <a:xfrm>
                      <a:off x="0" y="0"/>
                      <a:ext cx="5257800" cy="2781300"/>
                    </a:xfrm>
                    <a:prstGeom prst="rect">
                      <a:avLst/>
                    </a:prstGeom>
                  </pic:spPr>
                </pic:pic>
              </a:graphicData>
            </a:graphic>
          </wp:inline>
        </w:drawing>
      </w:r>
    </w:p>
    <w:p w14:paraId="6DEEB6FE" w14:textId="77777777" w:rsidR="00D25CDB" w:rsidRDefault="00000000">
      <w:pPr>
        <w:spacing w:before="120" w:after="120" w:line="288" w:lineRule="auto"/>
        <w:jc w:val="left"/>
      </w:pPr>
      <w:r>
        <w:rPr>
          <w:rFonts w:ascii="Arial" w:eastAsia="等线" w:hAnsi="Arial" w:cs="Arial"/>
          <w:sz w:val="22"/>
        </w:rPr>
        <w:t>图中的组件</w:t>
      </w:r>
    </w:p>
    <w:p w14:paraId="79EF26FB" w14:textId="77777777" w:rsidR="00D25CDB" w:rsidRDefault="00000000">
      <w:pPr>
        <w:numPr>
          <w:ilvl w:val="0"/>
          <w:numId w:val="1901"/>
        </w:numPr>
        <w:spacing w:before="120" w:after="120" w:line="288" w:lineRule="auto"/>
        <w:jc w:val="left"/>
      </w:pPr>
      <w:r>
        <w:rPr>
          <w:rFonts w:ascii="Arial" w:eastAsia="等线" w:hAnsi="Arial" w:cs="Arial"/>
          <w:sz w:val="22"/>
        </w:rPr>
        <w:t>Home Agent (HA)</w:t>
      </w:r>
      <w:r>
        <w:rPr>
          <w:rFonts w:ascii="Arial" w:eastAsia="等线" w:hAnsi="Arial" w:cs="Arial"/>
          <w:sz w:val="22"/>
        </w:rPr>
        <w:t>：家乡代理，位于</w:t>
      </w:r>
      <w:r>
        <w:rPr>
          <w:rFonts w:ascii="Arial" w:eastAsia="等线" w:hAnsi="Arial" w:cs="Arial"/>
          <w:sz w:val="22"/>
        </w:rPr>
        <w:t>Home Network</w:t>
      </w:r>
      <w:r>
        <w:rPr>
          <w:rFonts w:ascii="Arial" w:eastAsia="等线" w:hAnsi="Arial" w:cs="Arial"/>
          <w:sz w:val="22"/>
        </w:rPr>
        <w:t>（家庭网络）内。它负责跟踪移动节点（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）的位置，并转发数据包给移动节点。</w:t>
      </w:r>
    </w:p>
    <w:p w14:paraId="66B75CFF" w14:textId="77777777" w:rsidR="00D25CDB" w:rsidRDefault="00000000">
      <w:pPr>
        <w:numPr>
          <w:ilvl w:val="0"/>
          <w:numId w:val="1902"/>
        </w:numPr>
        <w:spacing w:before="120" w:after="120" w:line="288" w:lineRule="auto"/>
        <w:jc w:val="left"/>
      </w:pPr>
      <w:r>
        <w:rPr>
          <w:rFonts w:ascii="Arial" w:eastAsia="等线" w:hAnsi="Arial" w:cs="Arial"/>
          <w:sz w:val="22"/>
        </w:rPr>
        <w:t>Home Network</w:t>
      </w:r>
      <w:r>
        <w:rPr>
          <w:rFonts w:ascii="Arial" w:eastAsia="等线" w:hAnsi="Arial" w:cs="Arial"/>
          <w:sz w:val="22"/>
        </w:rPr>
        <w:t>：家庭网络，是移动节点的注册网络。移动节点在这里拥有一个固定的</w:t>
      </w:r>
      <w:r>
        <w:rPr>
          <w:rFonts w:ascii="Arial" w:eastAsia="等线" w:hAnsi="Arial" w:cs="Arial"/>
          <w:sz w:val="22"/>
        </w:rPr>
        <w:t>IP</w:t>
      </w:r>
      <w:r>
        <w:rPr>
          <w:rFonts w:ascii="Arial" w:eastAsia="等线" w:hAnsi="Arial" w:cs="Arial"/>
          <w:sz w:val="22"/>
        </w:rPr>
        <w:t>地址，称为</w:t>
      </w:r>
      <w:r>
        <w:rPr>
          <w:rFonts w:ascii="Arial" w:eastAsia="等线" w:hAnsi="Arial" w:cs="Arial"/>
          <w:sz w:val="22"/>
        </w:rPr>
        <w:t>Home Address</w:t>
      </w:r>
      <w:r>
        <w:rPr>
          <w:rFonts w:ascii="Arial" w:eastAsia="等线" w:hAnsi="Arial" w:cs="Arial"/>
          <w:sz w:val="22"/>
        </w:rPr>
        <w:t>。</w:t>
      </w:r>
    </w:p>
    <w:p w14:paraId="23779F8B" w14:textId="77777777" w:rsidR="00D25CDB" w:rsidRDefault="00000000">
      <w:pPr>
        <w:numPr>
          <w:ilvl w:val="0"/>
          <w:numId w:val="1903"/>
        </w:numPr>
        <w:spacing w:before="120" w:after="120" w:line="288" w:lineRule="auto"/>
        <w:jc w:val="left"/>
      </w:pPr>
      <w:r>
        <w:rPr>
          <w:rFonts w:ascii="Arial" w:eastAsia="等线" w:hAnsi="Arial" w:cs="Arial"/>
          <w:sz w:val="22"/>
        </w:rPr>
        <w:t>Foreign Agent (FA)</w:t>
      </w:r>
      <w:r>
        <w:rPr>
          <w:rFonts w:ascii="Arial" w:eastAsia="等线" w:hAnsi="Arial" w:cs="Arial"/>
          <w:sz w:val="22"/>
        </w:rPr>
        <w:t>：外部代理，位于</w:t>
      </w:r>
      <w:r>
        <w:rPr>
          <w:rFonts w:ascii="Arial" w:eastAsia="等线" w:hAnsi="Arial" w:cs="Arial"/>
          <w:sz w:val="22"/>
        </w:rPr>
        <w:t>Foreign Network</w:t>
      </w:r>
      <w:r>
        <w:rPr>
          <w:rFonts w:ascii="Arial" w:eastAsia="等线" w:hAnsi="Arial" w:cs="Arial"/>
          <w:sz w:val="22"/>
        </w:rPr>
        <w:t>（外部网络）内。它为移动节点提供临时的网络连接，并协助其与家庭代理通信。</w:t>
      </w:r>
    </w:p>
    <w:p w14:paraId="3F306978" w14:textId="77777777" w:rsidR="00D25CDB" w:rsidRDefault="00000000">
      <w:pPr>
        <w:numPr>
          <w:ilvl w:val="0"/>
          <w:numId w:val="1904"/>
        </w:numPr>
        <w:spacing w:before="120" w:after="120" w:line="288" w:lineRule="auto"/>
        <w:jc w:val="left"/>
      </w:pPr>
      <w:r>
        <w:rPr>
          <w:rFonts w:ascii="Arial" w:eastAsia="等线" w:hAnsi="Arial" w:cs="Arial"/>
          <w:sz w:val="22"/>
        </w:rPr>
        <w:t>Foreign Network</w:t>
      </w:r>
      <w:r>
        <w:rPr>
          <w:rFonts w:ascii="Arial" w:eastAsia="等线" w:hAnsi="Arial" w:cs="Arial"/>
          <w:sz w:val="22"/>
        </w:rPr>
        <w:t>：外部网络，是移动节点移动到家庭网络之外的网络。</w:t>
      </w:r>
    </w:p>
    <w:p w14:paraId="3F4AEF7E" w14:textId="77777777" w:rsidR="00D25CDB" w:rsidRDefault="00000000">
      <w:pPr>
        <w:numPr>
          <w:ilvl w:val="0"/>
          <w:numId w:val="1905"/>
        </w:numPr>
        <w:spacing w:before="120" w:after="120" w:line="288" w:lineRule="auto"/>
        <w:jc w:val="left"/>
      </w:pPr>
      <w:r>
        <w:rPr>
          <w:rFonts w:ascii="Arial" w:eastAsia="等线" w:hAnsi="Arial" w:cs="Arial"/>
          <w:sz w:val="22"/>
        </w:rPr>
        <w:t>Mobile Node (MN)</w:t>
      </w:r>
      <w:r>
        <w:rPr>
          <w:rFonts w:ascii="Arial" w:eastAsia="等线" w:hAnsi="Arial" w:cs="Arial"/>
          <w:sz w:val="22"/>
        </w:rPr>
        <w:t>：移动节点，具有</w:t>
      </w:r>
      <w:r>
        <w:rPr>
          <w:rFonts w:ascii="Arial" w:eastAsia="等线" w:hAnsi="Arial" w:cs="Arial"/>
          <w:sz w:val="22"/>
        </w:rPr>
        <w:t>Home Address</w:t>
      </w:r>
      <w:r>
        <w:rPr>
          <w:rFonts w:ascii="Arial" w:eastAsia="等线" w:hAnsi="Arial" w:cs="Arial"/>
          <w:sz w:val="22"/>
        </w:rPr>
        <w:t>（家庭地址）。当移动节点在外部网络时，它通过外部代理连接到互联网。</w:t>
      </w:r>
    </w:p>
    <w:p w14:paraId="38D298E1" w14:textId="77777777" w:rsidR="00D25CDB" w:rsidRDefault="00000000">
      <w:pPr>
        <w:spacing w:before="120" w:after="120" w:line="288" w:lineRule="auto"/>
        <w:jc w:val="center"/>
      </w:pPr>
      <w:r>
        <w:rPr>
          <w:noProof/>
        </w:rPr>
        <w:drawing>
          <wp:inline distT="0" distB="0" distL="0" distR="0" wp14:anchorId="4C60912D" wp14:editId="2FAE4ACF">
            <wp:extent cx="5257800" cy="2533650"/>
            <wp:effectExtent l="0" t="0" r="0" b="0"/>
            <wp:docPr id="237" name="Drawing 237"/>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pic:cNvPicPr>
                  </pic:nvPicPr>
                  <pic:blipFill>
                    <a:blip r:embed="rId252"/>
                    <a:stretch>
                      <a:fillRect/>
                    </a:stretch>
                  </pic:blipFill>
                  <pic:spPr>
                    <a:xfrm>
                      <a:off x="0" y="0"/>
                      <a:ext cx="5257800" cy="2533650"/>
                    </a:xfrm>
                    <a:prstGeom prst="rect">
                      <a:avLst/>
                    </a:prstGeom>
                  </pic:spPr>
                </pic:pic>
              </a:graphicData>
            </a:graphic>
          </wp:inline>
        </w:drawing>
      </w:r>
    </w:p>
    <w:p w14:paraId="023FBCFE" w14:textId="77777777" w:rsidR="00D25CDB" w:rsidRDefault="00000000">
      <w:pPr>
        <w:spacing w:before="120" w:after="120" w:line="288" w:lineRule="auto"/>
        <w:jc w:val="left"/>
      </w:pPr>
      <w:r>
        <w:rPr>
          <w:rFonts w:ascii="Arial" w:eastAsia="等线" w:hAnsi="Arial" w:cs="Arial"/>
          <w:sz w:val="22"/>
        </w:rPr>
        <w:t>图中的过程</w:t>
      </w:r>
    </w:p>
    <w:p w14:paraId="62421A2A" w14:textId="77777777" w:rsidR="00D25CDB" w:rsidRDefault="00000000">
      <w:pPr>
        <w:numPr>
          <w:ilvl w:val="0"/>
          <w:numId w:val="1906"/>
        </w:numPr>
        <w:spacing w:before="120" w:after="120" w:line="288" w:lineRule="auto"/>
        <w:jc w:val="left"/>
      </w:pPr>
      <w:r>
        <w:rPr>
          <w:rFonts w:ascii="Arial" w:eastAsia="等线" w:hAnsi="Arial" w:cs="Arial"/>
          <w:sz w:val="22"/>
        </w:rPr>
        <w:t>Agent Advertisement</w:t>
      </w:r>
      <w:r>
        <w:rPr>
          <w:rFonts w:ascii="Arial" w:eastAsia="等线" w:hAnsi="Arial" w:cs="Arial"/>
          <w:sz w:val="22"/>
        </w:rPr>
        <w:t>：</w:t>
      </w:r>
    </w:p>
    <w:p w14:paraId="1CF29873" w14:textId="77777777" w:rsidR="00D25CDB" w:rsidRDefault="00000000">
      <w:pPr>
        <w:numPr>
          <w:ilvl w:val="0"/>
          <w:numId w:val="1907"/>
        </w:numPr>
        <w:spacing w:before="120" w:after="120" w:line="288" w:lineRule="auto"/>
        <w:ind w:left="453"/>
        <w:jc w:val="left"/>
      </w:pPr>
      <w:r>
        <w:rPr>
          <w:rFonts w:ascii="Arial" w:eastAsia="等线" w:hAnsi="Arial" w:cs="Arial"/>
          <w:sz w:val="22"/>
        </w:rPr>
        <w:lastRenderedPageBreak/>
        <w:t>当移动节点进入外部网络时，外部代理会发送代理广告（</w:t>
      </w:r>
      <w:r>
        <w:rPr>
          <w:rFonts w:ascii="Arial" w:eastAsia="等线" w:hAnsi="Arial" w:cs="Arial"/>
          <w:sz w:val="22"/>
        </w:rPr>
        <w:t>Agent Advertisement</w:t>
      </w:r>
      <w:r>
        <w:rPr>
          <w:rFonts w:ascii="Arial" w:eastAsia="等线" w:hAnsi="Arial" w:cs="Arial"/>
          <w:sz w:val="22"/>
        </w:rPr>
        <w:t>），告知网络中的移动节点它们可以注册并获取服务。</w:t>
      </w:r>
    </w:p>
    <w:p w14:paraId="21CF406E" w14:textId="77777777" w:rsidR="00D25CDB" w:rsidRDefault="00000000">
      <w:pPr>
        <w:numPr>
          <w:ilvl w:val="0"/>
          <w:numId w:val="1908"/>
        </w:numPr>
        <w:spacing w:before="120" w:after="120" w:line="288" w:lineRule="auto"/>
        <w:jc w:val="left"/>
      </w:pPr>
      <w:r>
        <w:rPr>
          <w:rFonts w:ascii="Arial" w:eastAsia="等线" w:hAnsi="Arial" w:cs="Arial"/>
          <w:sz w:val="22"/>
        </w:rPr>
        <w:t>Care-of Address</w:t>
      </w:r>
      <w:r>
        <w:rPr>
          <w:rFonts w:ascii="Arial" w:eastAsia="等线" w:hAnsi="Arial" w:cs="Arial"/>
          <w:sz w:val="22"/>
        </w:rPr>
        <w:t>：</w:t>
      </w:r>
    </w:p>
    <w:p w14:paraId="26E78ED5" w14:textId="77777777" w:rsidR="00D25CDB" w:rsidRDefault="00000000">
      <w:pPr>
        <w:numPr>
          <w:ilvl w:val="0"/>
          <w:numId w:val="1909"/>
        </w:numPr>
        <w:spacing w:before="120" w:after="120" w:line="288" w:lineRule="auto"/>
        <w:ind w:left="453"/>
        <w:jc w:val="left"/>
      </w:pPr>
      <w:r>
        <w:rPr>
          <w:rFonts w:ascii="Arial" w:eastAsia="等线" w:hAnsi="Arial" w:cs="Arial"/>
          <w:sz w:val="22"/>
        </w:rPr>
        <w:t>移动节点接收到代理广告后，会向外部代理注册，并申请一个临时地址，称为</w:t>
      </w:r>
      <w:r>
        <w:rPr>
          <w:rFonts w:ascii="Arial" w:eastAsia="等线" w:hAnsi="Arial" w:cs="Arial"/>
          <w:sz w:val="22"/>
        </w:rPr>
        <w:t>Care-of Address</w:t>
      </w:r>
      <w:r>
        <w:rPr>
          <w:rFonts w:ascii="Arial" w:eastAsia="等线" w:hAnsi="Arial" w:cs="Arial"/>
          <w:sz w:val="22"/>
        </w:rPr>
        <w:t>（</w:t>
      </w:r>
      <w:r>
        <w:rPr>
          <w:rFonts w:ascii="Arial" w:eastAsia="等线" w:hAnsi="Arial" w:cs="Arial"/>
          <w:sz w:val="22"/>
        </w:rPr>
        <w:t>CoA</w:t>
      </w:r>
      <w:r>
        <w:rPr>
          <w:rFonts w:ascii="Arial" w:eastAsia="等线" w:hAnsi="Arial" w:cs="Arial"/>
          <w:sz w:val="22"/>
        </w:rPr>
        <w:t>）。</w:t>
      </w:r>
    </w:p>
    <w:p w14:paraId="1C5F572D" w14:textId="77777777" w:rsidR="00D25CDB" w:rsidRDefault="00000000">
      <w:pPr>
        <w:numPr>
          <w:ilvl w:val="0"/>
          <w:numId w:val="1910"/>
        </w:numPr>
        <w:spacing w:before="120" w:after="120" w:line="288" w:lineRule="auto"/>
        <w:ind w:left="453"/>
        <w:jc w:val="left"/>
      </w:pPr>
      <w:r>
        <w:rPr>
          <w:rFonts w:ascii="Arial" w:eastAsia="等线" w:hAnsi="Arial" w:cs="Arial"/>
          <w:sz w:val="22"/>
        </w:rPr>
        <w:t>外部代理将分配给移动节点一个</w:t>
      </w:r>
      <w:r>
        <w:rPr>
          <w:rFonts w:ascii="Arial" w:eastAsia="等线" w:hAnsi="Arial" w:cs="Arial"/>
          <w:sz w:val="22"/>
        </w:rPr>
        <w:t>Care-of Address</w:t>
      </w:r>
      <w:r>
        <w:rPr>
          <w:rFonts w:ascii="Arial" w:eastAsia="等线" w:hAnsi="Arial" w:cs="Arial"/>
          <w:sz w:val="22"/>
        </w:rPr>
        <w:t>，并将该信息通过注册消息发送给家庭代理。</w:t>
      </w:r>
    </w:p>
    <w:p w14:paraId="10A00C01" w14:textId="77777777" w:rsidR="00D25CDB" w:rsidRDefault="00000000">
      <w:pPr>
        <w:spacing w:before="120" w:after="120" w:line="288" w:lineRule="auto"/>
        <w:jc w:val="center"/>
      </w:pPr>
      <w:r>
        <w:rPr>
          <w:noProof/>
        </w:rPr>
        <w:drawing>
          <wp:inline distT="0" distB="0" distL="0" distR="0" wp14:anchorId="4C78AA69" wp14:editId="4C2E555C">
            <wp:extent cx="5257800" cy="2771775"/>
            <wp:effectExtent l="0" t="0" r="0" b="0"/>
            <wp:docPr id="238" name="Drawing 238"/>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pic:cNvPicPr>
                  </pic:nvPicPr>
                  <pic:blipFill>
                    <a:blip r:embed="rId253"/>
                    <a:stretch>
                      <a:fillRect/>
                    </a:stretch>
                  </pic:blipFill>
                  <pic:spPr>
                    <a:xfrm>
                      <a:off x="0" y="0"/>
                      <a:ext cx="5257800" cy="2771775"/>
                    </a:xfrm>
                    <a:prstGeom prst="rect">
                      <a:avLst/>
                    </a:prstGeom>
                  </pic:spPr>
                </pic:pic>
              </a:graphicData>
            </a:graphic>
          </wp:inline>
        </w:drawing>
      </w:r>
    </w:p>
    <w:p w14:paraId="66F92DBF" w14:textId="77777777" w:rsidR="00D25CDB" w:rsidRDefault="00000000">
      <w:pPr>
        <w:spacing w:before="120" w:after="120" w:line="288" w:lineRule="auto"/>
        <w:jc w:val="left"/>
      </w:pPr>
      <w:r>
        <w:rPr>
          <w:rFonts w:ascii="Arial" w:eastAsia="等线" w:hAnsi="Arial" w:cs="Arial"/>
          <w:sz w:val="22"/>
        </w:rPr>
        <w:t>图中的过程</w:t>
      </w:r>
    </w:p>
    <w:p w14:paraId="005CD8C0" w14:textId="77777777" w:rsidR="00D25CDB" w:rsidRDefault="00000000">
      <w:pPr>
        <w:numPr>
          <w:ilvl w:val="0"/>
          <w:numId w:val="1911"/>
        </w:numPr>
        <w:spacing w:before="120" w:after="120" w:line="288" w:lineRule="auto"/>
        <w:jc w:val="left"/>
      </w:pPr>
      <w:r>
        <w:rPr>
          <w:rFonts w:ascii="Arial" w:eastAsia="等线" w:hAnsi="Arial" w:cs="Arial"/>
          <w:sz w:val="22"/>
        </w:rPr>
        <w:t>Registration Request</w:t>
      </w:r>
      <w:r>
        <w:rPr>
          <w:rFonts w:ascii="Arial" w:eastAsia="等线" w:hAnsi="Arial" w:cs="Arial"/>
          <w:sz w:val="22"/>
        </w:rPr>
        <w:t>（注册请求）：</w:t>
      </w:r>
    </w:p>
    <w:p w14:paraId="04F3E17F" w14:textId="77777777" w:rsidR="00D25CDB" w:rsidRDefault="00000000">
      <w:pPr>
        <w:numPr>
          <w:ilvl w:val="0"/>
          <w:numId w:val="1912"/>
        </w:numPr>
        <w:spacing w:before="120" w:after="120" w:line="288" w:lineRule="auto"/>
        <w:ind w:left="453"/>
        <w:jc w:val="left"/>
      </w:pPr>
      <w:r>
        <w:rPr>
          <w:rFonts w:ascii="Arial" w:eastAsia="等线" w:hAnsi="Arial" w:cs="Arial"/>
          <w:sz w:val="22"/>
        </w:rPr>
        <w:t>当移动节点进入外部网络并接收到外部代理的代理广告（</w:t>
      </w:r>
      <w:r>
        <w:rPr>
          <w:rFonts w:ascii="Arial" w:eastAsia="等线" w:hAnsi="Arial" w:cs="Arial"/>
          <w:sz w:val="22"/>
        </w:rPr>
        <w:t>Agent Advertisement</w:t>
      </w:r>
      <w:r>
        <w:rPr>
          <w:rFonts w:ascii="Arial" w:eastAsia="等线" w:hAnsi="Arial" w:cs="Arial"/>
          <w:sz w:val="22"/>
        </w:rPr>
        <w:t>）后，移动节点向外部代理发送注册请求。</w:t>
      </w:r>
    </w:p>
    <w:p w14:paraId="1B1E6AE8" w14:textId="77777777" w:rsidR="00D25CDB" w:rsidRDefault="00000000">
      <w:pPr>
        <w:numPr>
          <w:ilvl w:val="0"/>
          <w:numId w:val="1913"/>
        </w:numPr>
        <w:spacing w:before="120" w:after="120" w:line="288" w:lineRule="auto"/>
        <w:ind w:left="453"/>
        <w:jc w:val="left"/>
      </w:pPr>
      <w:r>
        <w:rPr>
          <w:rFonts w:ascii="Arial" w:eastAsia="等线" w:hAnsi="Arial" w:cs="Arial"/>
          <w:sz w:val="22"/>
        </w:rPr>
        <w:t>注册请求包含移动节点的</w:t>
      </w:r>
      <w:r>
        <w:rPr>
          <w:rFonts w:ascii="Arial" w:eastAsia="等线" w:hAnsi="Arial" w:cs="Arial"/>
          <w:sz w:val="22"/>
        </w:rPr>
        <w:t>Home Address</w:t>
      </w:r>
      <w:r>
        <w:rPr>
          <w:rFonts w:ascii="Arial" w:eastAsia="等线" w:hAnsi="Arial" w:cs="Arial"/>
          <w:sz w:val="22"/>
        </w:rPr>
        <w:t>（家庭地址）和临时地址（</w:t>
      </w:r>
      <w:r>
        <w:rPr>
          <w:rFonts w:ascii="Arial" w:eastAsia="等线" w:hAnsi="Arial" w:cs="Arial"/>
          <w:sz w:val="22"/>
        </w:rPr>
        <w:t>Care-of Address</w:t>
      </w:r>
      <w:r>
        <w:rPr>
          <w:rFonts w:ascii="Arial" w:eastAsia="等线" w:hAnsi="Arial" w:cs="Arial"/>
          <w:sz w:val="22"/>
        </w:rPr>
        <w:t>）。</w:t>
      </w:r>
    </w:p>
    <w:p w14:paraId="78F7F6BE" w14:textId="77777777" w:rsidR="00D25CDB" w:rsidRDefault="00000000">
      <w:pPr>
        <w:numPr>
          <w:ilvl w:val="0"/>
          <w:numId w:val="1914"/>
        </w:numPr>
        <w:spacing w:before="120" w:after="120" w:line="288" w:lineRule="auto"/>
        <w:ind w:left="453"/>
        <w:jc w:val="left"/>
      </w:pPr>
      <w:r>
        <w:rPr>
          <w:rFonts w:ascii="Arial" w:eastAsia="等线" w:hAnsi="Arial" w:cs="Arial"/>
          <w:sz w:val="22"/>
        </w:rPr>
        <w:t>图中显示了注册请求作为</w:t>
      </w:r>
      <w:r>
        <w:rPr>
          <w:rFonts w:ascii="Arial" w:eastAsia="等线" w:hAnsi="Arial" w:cs="Arial"/>
          <w:sz w:val="22"/>
        </w:rPr>
        <w:t>UDP</w:t>
      </w:r>
      <w:r>
        <w:rPr>
          <w:rFonts w:ascii="Arial" w:eastAsia="等线" w:hAnsi="Arial" w:cs="Arial"/>
          <w:sz w:val="22"/>
        </w:rPr>
        <w:t>数据的一部分发送给外部代理。</w:t>
      </w:r>
    </w:p>
    <w:p w14:paraId="5BC1D457" w14:textId="77777777" w:rsidR="00D25CDB" w:rsidRDefault="00000000">
      <w:pPr>
        <w:numPr>
          <w:ilvl w:val="0"/>
          <w:numId w:val="1915"/>
        </w:numPr>
        <w:spacing w:before="120" w:after="120" w:line="288" w:lineRule="auto"/>
        <w:jc w:val="left"/>
      </w:pPr>
      <w:r>
        <w:rPr>
          <w:rFonts w:ascii="Arial" w:eastAsia="等线" w:hAnsi="Arial" w:cs="Arial"/>
          <w:sz w:val="22"/>
        </w:rPr>
        <w:t>Registration with Home Agent</w:t>
      </w:r>
      <w:r>
        <w:rPr>
          <w:rFonts w:ascii="Arial" w:eastAsia="等线" w:hAnsi="Arial" w:cs="Arial"/>
          <w:sz w:val="22"/>
        </w:rPr>
        <w:t>：</w:t>
      </w:r>
    </w:p>
    <w:p w14:paraId="35FBF2D6" w14:textId="77777777" w:rsidR="00D25CDB" w:rsidRDefault="00000000">
      <w:pPr>
        <w:numPr>
          <w:ilvl w:val="0"/>
          <w:numId w:val="1916"/>
        </w:numPr>
        <w:spacing w:before="120" w:after="120" w:line="288" w:lineRule="auto"/>
        <w:ind w:left="453"/>
        <w:jc w:val="left"/>
      </w:pPr>
      <w:r>
        <w:rPr>
          <w:rFonts w:ascii="Arial" w:eastAsia="等线" w:hAnsi="Arial" w:cs="Arial"/>
          <w:sz w:val="22"/>
        </w:rPr>
        <w:t>外部代理收到注册请求后，将该请求转发给移动节点的家庭代理。</w:t>
      </w:r>
    </w:p>
    <w:p w14:paraId="1D9FBE6E" w14:textId="77777777" w:rsidR="00D25CDB" w:rsidRDefault="00000000">
      <w:pPr>
        <w:numPr>
          <w:ilvl w:val="0"/>
          <w:numId w:val="1917"/>
        </w:numPr>
        <w:spacing w:before="120" w:after="120" w:line="288" w:lineRule="auto"/>
        <w:ind w:left="453"/>
        <w:jc w:val="left"/>
      </w:pPr>
      <w:r>
        <w:rPr>
          <w:rFonts w:ascii="Arial" w:eastAsia="等线" w:hAnsi="Arial" w:cs="Arial"/>
          <w:sz w:val="22"/>
        </w:rPr>
        <w:t>家庭代理接收到注册请求后，会更新移动节点的位置信息，记录其当前的</w:t>
      </w:r>
      <w:r>
        <w:rPr>
          <w:rFonts w:ascii="Arial" w:eastAsia="等线" w:hAnsi="Arial" w:cs="Arial"/>
          <w:sz w:val="22"/>
        </w:rPr>
        <w:t>Care-of Address</w:t>
      </w:r>
      <w:r>
        <w:rPr>
          <w:rFonts w:ascii="Arial" w:eastAsia="等线" w:hAnsi="Arial" w:cs="Arial"/>
          <w:sz w:val="22"/>
        </w:rPr>
        <w:t>。</w:t>
      </w:r>
    </w:p>
    <w:p w14:paraId="14594EC4" w14:textId="77777777" w:rsidR="00D25CDB" w:rsidRDefault="00000000">
      <w:pPr>
        <w:spacing w:before="120" w:after="120" w:line="288" w:lineRule="auto"/>
        <w:jc w:val="center"/>
      </w:pPr>
      <w:r>
        <w:rPr>
          <w:noProof/>
        </w:rPr>
        <w:lastRenderedPageBreak/>
        <w:drawing>
          <wp:inline distT="0" distB="0" distL="0" distR="0" wp14:anchorId="288D94BF" wp14:editId="5A90338F">
            <wp:extent cx="5257800" cy="3743325"/>
            <wp:effectExtent l="0" t="0" r="0" b="0"/>
            <wp:docPr id="239" name="Drawing 239"/>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pic:cNvPicPr>
                  </pic:nvPicPr>
                  <pic:blipFill>
                    <a:blip r:embed="rId254"/>
                    <a:stretch>
                      <a:fillRect/>
                    </a:stretch>
                  </pic:blipFill>
                  <pic:spPr>
                    <a:xfrm>
                      <a:off x="0" y="0"/>
                      <a:ext cx="5257800" cy="3743325"/>
                    </a:xfrm>
                    <a:prstGeom prst="rect">
                      <a:avLst/>
                    </a:prstGeom>
                  </pic:spPr>
                </pic:pic>
              </a:graphicData>
            </a:graphic>
          </wp:inline>
        </w:drawing>
      </w:r>
    </w:p>
    <w:p w14:paraId="412F6FA6" w14:textId="77777777" w:rsidR="00D25CDB" w:rsidRDefault="00000000">
      <w:pPr>
        <w:spacing w:before="120" w:after="120" w:line="288" w:lineRule="auto"/>
        <w:jc w:val="left"/>
      </w:pPr>
      <w:r>
        <w:rPr>
          <w:rFonts w:ascii="Arial" w:eastAsia="等线" w:hAnsi="Arial" w:cs="Arial"/>
          <w:sz w:val="22"/>
        </w:rPr>
        <w:t>图中的过程</w:t>
      </w:r>
    </w:p>
    <w:p w14:paraId="53DB00DB" w14:textId="77777777" w:rsidR="00D25CDB" w:rsidRDefault="00000000">
      <w:pPr>
        <w:numPr>
          <w:ilvl w:val="0"/>
          <w:numId w:val="1918"/>
        </w:numPr>
        <w:spacing w:before="120" w:after="120" w:line="288" w:lineRule="auto"/>
        <w:jc w:val="left"/>
      </w:pPr>
      <w:r>
        <w:rPr>
          <w:rFonts w:ascii="Arial" w:eastAsia="等线" w:hAnsi="Arial" w:cs="Arial"/>
          <w:sz w:val="22"/>
        </w:rPr>
        <w:t>Registration Reply</w:t>
      </w:r>
      <w:r>
        <w:rPr>
          <w:rFonts w:ascii="Arial" w:eastAsia="等线" w:hAnsi="Arial" w:cs="Arial"/>
          <w:sz w:val="22"/>
        </w:rPr>
        <w:t>（注册回复）：</w:t>
      </w:r>
    </w:p>
    <w:p w14:paraId="13BCAB53" w14:textId="77777777" w:rsidR="00D25CDB" w:rsidRDefault="00000000">
      <w:pPr>
        <w:numPr>
          <w:ilvl w:val="0"/>
          <w:numId w:val="1919"/>
        </w:numPr>
        <w:spacing w:before="120" w:after="120" w:line="288" w:lineRule="auto"/>
        <w:ind w:left="453"/>
        <w:jc w:val="left"/>
      </w:pPr>
      <w:r>
        <w:rPr>
          <w:rFonts w:ascii="Arial" w:eastAsia="等线" w:hAnsi="Arial" w:cs="Arial"/>
          <w:sz w:val="22"/>
        </w:rPr>
        <w:t>当家庭代理收到外部代理转发的注册请求后，家庭代理会记录移动节点的</w:t>
      </w:r>
      <w:r>
        <w:rPr>
          <w:rFonts w:ascii="Arial" w:eastAsia="等线" w:hAnsi="Arial" w:cs="Arial"/>
          <w:sz w:val="22"/>
        </w:rPr>
        <w:t>Care-of Address</w:t>
      </w:r>
      <w:r>
        <w:rPr>
          <w:rFonts w:ascii="Arial" w:eastAsia="等线" w:hAnsi="Arial" w:cs="Arial"/>
          <w:sz w:val="22"/>
        </w:rPr>
        <w:t>（临时地址），并准备注册回复消息。</w:t>
      </w:r>
    </w:p>
    <w:p w14:paraId="480559DB" w14:textId="77777777" w:rsidR="00D25CDB" w:rsidRDefault="00000000">
      <w:pPr>
        <w:numPr>
          <w:ilvl w:val="0"/>
          <w:numId w:val="1920"/>
        </w:numPr>
        <w:spacing w:before="120" w:after="120" w:line="288" w:lineRule="auto"/>
        <w:ind w:left="453"/>
        <w:jc w:val="left"/>
      </w:pPr>
      <w:r>
        <w:rPr>
          <w:rFonts w:ascii="Arial" w:eastAsia="等线" w:hAnsi="Arial" w:cs="Arial"/>
          <w:sz w:val="22"/>
        </w:rPr>
        <w:t>注册回复消息会通过外部代理发送给移动节点，确认注册请求已成功处理。</w:t>
      </w:r>
    </w:p>
    <w:p w14:paraId="10550413" w14:textId="77777777" w:rsidR="00D25CDB" w:rsidRDefault="00000000">
      <w:pPr>
        <w:spacing w:before="120" w:after="120" w:line="288" w:lineRule="auto"/>
        <w:jc w:val="center"/>
      </w:pPr>
      <w:r>
        <w:rPr>
          <w:noProof/>
        </w:rPr>
        <w:lastRenderedPageBreak/>
        <w:drawing>
          <wp:inline distT="0" distB="0" distL="0" distR="0" wp14:anchorId="6916DC6C" wp14:editId="2D131585">
            <wp:extent cx="5257800" cy="3600450"/>
            <wp:effectExtent l="0" t="0" r="0" b="0"/>
            <wp:docPr id="240" name="Drawing 240"/>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pic:cNvPicPr>
                  </pic:nvPicPr>
                  <pic:blipFill>
                    <a:blip r:embed="rId255"/>
                    <a:stretch>
                      <a:fillRect/>
                    </a:stretch>
                  </pic:blipFill>
                  <pic:spPr>
                    <a:xfrm>
                      <a:off x="0" y="0"/>
                      <a:ext cx="5257800" cy="3600450"/>
                    </a:xfrm>
                    <a:prstGeom prst="rect">
                      <a:avLst/>
                    </a:prstGeom>
                  </pic:spPr>
                </pic:pic>
              </a:graphicData>
            </a:graphic>
          </wp:inline>
        </w:drawing>
      </w:r>
    </w:p>
    <w:p w14:paraId="2889F464" w14:textId="77777777" w:rsidR="00D25CDB" w:rsidRDefault="00000000">
      <w:pPr>
        <w:spacing w:before="120" w:after="120" w:line="288" w:lineRule="auto"/>
        <w:jc w:val="left"/>
      </w:pPr>
      <w:r>
        <w:rPr>
          <w:rFonts w:ascii="Arial" w:eastAsia="等线" w:hAnsi="Arial" w:cs="Arial"/>
          <w:sz w:val="22"/>
        </w:rPr>
        <w:t>图中的过程</w:t>
      </w:r>
    </w:p>
    <w:p w14:paraId="4F716F9A" w14:textId="77777777" w:rsidR="00D25CDB" w:rsidRDefault="00000000">
      <w:pPr>
        <w:numPr>
          <w:ilvl w:val="0"/>
          <w:numId w:val="1921"/>
        </w:numPr>
        <w:spacing w:before="120" w:after="120" w:line="288" w:lineRule="auto"/>
        <w:jc w:val="left"/>
      </w:pPr>
      <w:r>
        <w:rPr>
          <w:rFonts w:ascii="Arial" w:eastAsia="等线" w:hAnsi="Arial" w:cs="Arial"/>
          <w:sz w:val="22"/>
        </w:rPr>
        <w:t>位置更新：</w:t>
      </w:r>
    </w:p>
    <w:p w14:paraId="4DD34787" w14:textId="77777777" w:rsidR="00D25CDB" w:rsidRDefault="00000000">
      <w:pPr>
        <w:numPr>
          <w:ilvl w:val="0"/>
          <w:numId w:val="1922"/>
        </w:numPr>
        <w:spacing w:before="120" w:after="120" w:line="288" w:lineRule="auto"/>
        <w:ind w:left="453"/>
        <w:jc w:val="left"/>
      </w:pPr>
      <w:r>
        <w:rPr>
          <w:rFonts w:ascii="Arial" w:eastAsia="等线" w:hAnsi="Arial" w:cs="Arial"/>
          <w:sz w:val="22"/>
        </w:rPr>
        <w:t>移动节点在外部网络中注册并获得临时地址（</w:t>
      </w:r>
      <w:r>
        <w:rPr>
          <w:rFonts w:ascii="Arial" w:eastAsia="等线" w:hAnsi="Arial" w:cs="Arial"/>
          <w:sz w:val="22"/>
        </w:rPr>
        <w:t>Care-of Address</w:t>
      </w:r>
      <w:r>
        <w:rPr>
          <w:rFonts w:ascii="Arial" w:eastAsia="等线" w:hAnsi="Arial" w:cs="Arial"/>
          <w:sz w:val="22"/>
        </w:rPr>
        <w:t>）后，家庭代理记录并存储该信息。</w:t>
      </w:r>
    </w:p>
    <w:p w14:paraId="3D6BE50D" w14:textId="77777777" w:rsidR="00D25CDB" w:rsidRDefault="00000000">
      <w:pPr>
        <w:numPr>
          <w:ilvl w:val="0"/>
          <w:numId w:val="1923"/>
        </w:numPr>
        <w:spacing w:before="120" w:after="120" w:line="288" w:lineRule="auto"/>
        <w:ind w:left="453"/>
        <w:jc w:val="left"/>
      </w:pPr>
      <w:r>
        <w:rPr>
          <w:rFonts w:ascii="Arial" w:eastAsia="等线" w:hAnsi="Arial" w:cs="Arial"/>
          <w:sz w:val="22"/>
        </w:rPr>
        <w:t>家庭代理知道移动节点的</w:t>
      </w:r>
      <w:r>
        <w:rPr>
          <w:rFonts w:ascii="Arial" w:eastAsia="等线" w:hAnsi="Arial" w:cs="Arial"/>
          <w:sz w:val="22"/>
        </w:rPr>
        <w:t>Home Address</w:t>
      </w:r>
      <w:r>
        <w:rPr>
          <w:rFonts w:ascii="Arial" w:eastAsia="等线" w:hAnsi="Arial" w:cs="Arial"/>
          <w:sz w:val="22"/>
        </w:rPr>
        <w:t>和</w:t>
      </w:r>
      <w:r>
        <w:rPr>
          <w:rFonts w:ascii="Arial" w:eastAsia="等线" w:hAnsi="Arial" w:cs="Arial"/>
          <w:sz w:val="22"/>
        </w:rPr>
        <w:t>Care-of Address</w:t>
      </w:r>
      <w:r>
        <w:rPr>
          <w:rFonts w:ascii="Arial" w:eastAsia="等线" w:hAnsi="Arial" w:cs="Arial"/>
          <w:sz w:val="22"/>
        </w:rPr>
        <w:t>，并将这些信息用于数据包的转发。</w:t>
      </w:r>
    </w:p>
    <w:p w14:paraId="6F3F09D9" w14:textId="77777777" w:rsidR="00D25CDB" w:rsidRDefault="00000000">
      <w:pPr>
        <w:numPr>
          <w:ilvl w:val="0"/>
          <w:numId w:val="1924"/>
        </w:numPr>
        <w:spacing w:before="120" w:after="120" w:line="288" w:lineRule="auto"/>
        <w:jc w:val="left"/>
      </w:pPr>
      <w:r>
        <w:rPr>
          <w:rFonts w:ascii="Arial" w:eastAsia="等线" w:hAnsi="Arial" w:cs="Arial"/>
          <w:sz w:val="22"/>
        </w:rPr>
        <w:t>数据包传输：</w:t>
      </w:r>
    </w:p>
    <w:p w14:paraId="6069B9C6" w14:textId="77777777" w:rsidR="00D25CDB" w:rsidRDefault="00000000">
      <w:pPr>
        <w:numPr>
          <w:ilvl w:val="0"/>
          <w:numId w:val="1925"/>
        </w:numPr>
        <w:spacing w:before="120" w:after="120" w:line="288" w:lineRule="auto"/>
        <w:ind w:left="453"/>
        <w:jc w:val="left"/>
      </w:pPr>
      <w:r>
        <w:rPr>
          <w:rFonts w:ascii="Arial" w:eastAsia="等线" w:hAnsi="Arial" w:cs="Arial"/>
          <w:sz w:val="22"/>
        </w:rPr>
        <w:t>当通信节点（</w:t>
      </w:r>
      <w:r>
        <w:rPr>
          <w:rFonts w:ascii="Arial" w:eastAsia="等线" w:hAnsi="Arial" w:cs="Arial"/>
          <w:sz w:val="22"/>
        </w:rPr>
        <w:t>Correspondent Node</w:t>
      </w:r>
      <w:r>
        <w:rPr>
          <w:rFonts w:ascii="Arial" w:eastAsia="等线" w:hAnsi="Arial" w:cs="Arial"/>
          <w:sz w:val="22"/>
        </w:rPr>
        <w:t>）发送数据包到移动节点的</w:t>
      </w:r>
      <w:r>
        <w:rPr>
          <w:rFonts w:ascii="Arial" w:eastAsia="等线" w:hAnsi="Arial" w:cs="Arial"/>
          <w:sz w:val="22"/>
        </w:rPr>
        <w:t>Home Address</w:t>
      </w:r>
      <w:r>
        <w:rPr>
          <w:rFonts w:ascii="Arial" w:eastAsia="等线" w:hAnsi="Arial" w:cs="Arial"/>
          <w:sz w:val="22"/>
        </w:rPr>
        <w:t>时，数据包首先到达家庭代理。</w:t>
      </w:r>
    </w:p>
    <w:p w14:paraId="5308C927" w14:textId="77777777" w:rsidR="00D25CDB" w:rsidRDefault="00000000">
      <w:pPr>
        <w:numPr>
          <w:ilvl w:val="0"/>
          <w:numId w:val="1926"/>
        </w:numPr>
        <w:spacing w:before="120" w:after="120" w:line="288" w:lineRule="auto"/>
        <w:ind w:left="453"/>
        <w:jc w:val="left"/>
      </w:pPr>
      <w:r>
        <w:rPr>
          <w:rFonts w:ascii="Arial" w:eastAsia="等线" w:hAnsi="Arial" w:cs="Arial"/>
          <w:sz w:val="22"/>
        </w:rPr>
        <w:t>家庭代理接收到数据包后，将其隧道传输（</w:t>
      </w:r>
      <w:r>
        <w:rPr>
          <w:rFonts w:ascii="Arial" w:eastAsia="等线" w:hAnsi="Arial" w:cs="Arial"/>
          <w:sz w:val="22"/>
        </w:rPr>
        <w:t>tunnel</w:t>
      </w:r>
      <w:r>
        <w:rPr>
          <w:rFonts w:ascii="Arial" w:eastAsia="等线" w:hAnsi="Arial" w:cs="Arial"/>
          <w:sz w:val="22"/>
        </w:rPr>
        <w:t>）到移动节点的</w:t>
      </w:r>
      <w:r>
        <w:rPr>
          <w:rFonts w:ascii="Arial" w:eastAsia="等线" w:hAnsi="Arial" w:cs="Arial"/>
          <w:sz w:val="22"/>
        </w:rPr>
        <w:t>Care-of Address</w:t>
      </w:r>
      <w:r>
        <w:rPr>
          <w:rFonts w:ascii="Arial" w:eastAsia="等线" w:hAnsi="Arial" w:cs="Arial"/>
          <w:sz w:val="22"/>
        </w:rPr>
        <w:t>，通过外部代理转发给移动节点。</w:t>
      </w:r>
    </w:p>
    <w:p w14:paraId="1319D069" w14:textId="77777777" w:rsidR="00D25CDB" w:rsidRDefault="00000000">
      <w:pPr>
        <w:spacing w:before="120" w:after="120" w:line="288" w:lineRule="auto"/>
        <w:jc w:val="center"/>
      </w:pPr>
      <w:r>
        <w:rPr>
          <w:noProof/>
        </w:rPr>
        <w:lastRenderedPageBreak/>
        <w:drawing>
          <wp:inline distT="0" distB="0" distL="0" distR="0" wp14:anchorId="502D5393" wp14:editId="75EC1A72">
            <wp:extent cx="5257800" cy="3571875"/>
            <wp:effectExtent l="0" t="0" r="0" b="0"/>
            <wp:docPr id="241" name="Drawing 24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pic:cNvPicPr>
                  </pic:nvPicPr>
                  <pic:blipFill>
                    <a:blip r:embed="rId256"/>
                    <a:stretch>
                      <a:fillRect/>
                    </a:stretch>
                  </pic:blipFill>
                  <pic:spPr>
                    <a:xfrm>
                      <a:off x="0" y="0"/>
                      <a:ext cx="5257800" cy="3571875"/>
                    </a:xfrm>
                    <a:prstGeom prst="rect">
                      <a:avLst/>
                    </a:prstGeom>
                  </pic:spPr>
                </pic:pic>
              </a:graphicData>
            </a:graphic>
          </wp:inline>
        </w:drawing>
      </w:r>
    </w:p>
    <w:p w14:paraId="605D0D8E" w14:textId="77777777" w:rsidR="00D25CDB" w:rsidRDefault="00000000">
      <w:pPr>
        <w:spacing w:before="120" w:after="120" w:line="288" w:lineRule="auto"/>
        <w:jc w:val="left"/>
      </w:pPr>
      <w:r>
        <w:rPr>
          <w:rFonts w:ascii="Arial" w:eastAsia="等线" w:hAnsi="Arial" w:cs="Arial"/>
          <w:sz w:val="22"/>
        </w:rPr>
        <w:t>图中的过程</w:t>
      </w:r>
    </w:p>
    <w:p w14:paraId="6CDDF060" w14:textId="77777777" w:rsidR="00D25CDB" w:rsidRDefault="00000000">
      <w:pPr>
        <w:numPr>
          <w:ilvl w:val="0"/>
          <w:numId w:val="1927"/>
        </w:numPr>
        <w:spacing w:before="120" w:after="120" w:line="288" w:lineRule="auto"/>
        <w:jc w:val="left"/>
      </w:pPr>
      <w:r>
        <w:rPr>
          <w:rFonts w:ascii="Arial" w:eastAsia="等线" w:hAnsi="Arial" w:cs="Arial"/>
          <w:sz w:val="22"/>
        </w:rPr>
        <w:t>通信节点发送数据包：</w:t>
      </w:r>
    </w:p>
    <w:p w14:paraId="195B9361" w14:textId="77777777" w:rsidR="00D25CDB" w:rsidRDefault="00000000">
      <w:pPr>
        <w:numPr>
          <w:ilvl w:val="0"/>
          <w:numId w:val="1928"/>
        </w:numPr>
        <w:spacing w:before="120" w:after="120" w:line="288" w:lineRule="auto"/>
        <w:ind w:left="453"/>
        <w:jc w:val="left"/>
      </w:pPr>
      <w:r>
        <w:rPr>
          <w:rFonts w:ascii="Arial" w:eastAsia="等线" w:hAnsi="Arial" w:cs="Arial"/>
          <w:sz w:val="22"/>
        </w:rPr>
        <w:t>通信节点发送数据包到移动节点的</w:t>
      </w:r>
      <w:r>
        <w:rPr>
          <w:rFonts w:ascii="Arial" w:eastAsia="等线" w:hAnsi="Arial" w:cs="Arial"/>
          <w:sz w:val="22"/>
        </w:rPr>
        <w:t>Home Address</w:t>
      </w:r>
      <w:r>
        <w:rPr>
          <w:rFonts w:ascii="Arial" w:eastAsia="等线" w:hAnsi="Arial" w:cs="Arial"/>
          <w:sz w:val="22"/>
        </w:rPr>
        <w:t>（家庭地址）。</w:t>
      </w:r>
    </w:p>
    <w:p w14:paraId="6931B77E" w14:textId="77777777" w:rsidR="00D25CDB" w:rsidRDefault="00000000">
      <w:pPr>
        <w:numPr>
          <w:ilvl w:val="0"/>
          <w:numId w:val="1929"/>
        </w:numPr>
        <w:spacing w:before="120" w:after="120" w:line="288" w:lineRule="auto"/>
        <w:ind w:left="453"/>
        <w:jc w:val="left"/>
      </w:pPr>
      <w:r>
        <w:rPr>
          <w:rFonts w:ascii="Arial" w:eastAsia="等线" w:hAnsi="Arial" w:cs="Arial"/>
          <w:sz w:val="22"/>
        </w:rPr>
        <w:t>图中用箭头表示数据包从通信节点发送到移动节点的家庭地址。</w:t>
      </w:r>
    </w:p>
    <w:p w14:paraId="33595303" w14:textId="77777777" w:rsidR="00D25CDB" w:rsidRDefault="00000000">
      <w:pPr>
        <w:numPr>
          <w:ilvl w:val="0"/>
          <w:numId w:val="1930"/>
        </w:numPr>
        <w:spacing w:before="120" w:after="120" w:line="288" w:lineRule="auto"/>
        <w:jc w:val="left"/>
      </w:pPr>
      <w:r>
        <w:rPr>
          <w:rFonts w:ascii="Arial" w:eastAsia="等线" w:hAnsi="Arial" w:cs="Arial"/>
          <w:sz w:val="22"/>
        </w:rPr>
        <w:t>家庭代理转发数据包：</w:t>
      </w:r>
    </w:p>
    <w:p w14:paraId="04D265B2" w14:textId="77777777" w:rsidR="00D25CDB" w:rsidRDefault="00000000">
      <w:pPr>
        <w:numPr>
          <w:ilvl w:val="0"/>
          <w:numId w:val="1931"/>
        </w:numPr>
        <w:spacing w:before="120" w:after="120" w:line="288" w:lineRule="auto"/>
        <w:ind w:left="453"/>
        <w:jc w:val="left"/>
      </w:pPr>
      <w:r>
        <w:rPr>
          <w:rFonts w:ascii="Arial" w:eastAsia="等线" w:hAnsi="Arial" w:cs="Arial"/>
          <w:sz w:val="22"/>
        </w:rPr>
        <w:t>家庭代理接收到发往移动节点</w:t>
      </w:r>
      <w:r>
        <w:rPr>
          <w:rFonts w:ascii="Arial" w:eastAsia="等线" w:hAnsi="Arial" w:cs="Arial"/>
          <w:sz w:val="22"/>
        </w:rPr>
        <w:t>Home Address</w:t>
      </w:r>
      <w:r>
        <w:rPr>
          <w:rFonts w:ascii="Arial" w:eastAsia="等线" w:hAnsi="Arial" w:cs="Arial"/>
          <w:sz w:val="22"/>
        </w:rPr>
        <w:t>的数据包。</w:t>
      </w:r>
    </w:p>
    <w:p w14:paraId="16941BB5" w14:textId="77777777" w:rsidR="00D25CDB" w:rsidRDefault="00000000">
      <w:pPr>
        <w:numPr>
          <w:ilvl w:val="0"/>
          <w:numId w:val="1932"/>
        </w:numPr>
        <w:spacing w:before="120" w:after="120" w:line="288" w:lineRule="auto"/>
        <w:ind w:left="453"/>
        <w:jc w:val="left"/>
      </w:pPr>
      <w:r>
        <w:rPr>
          <w:rFonts w:ascii="Arial" w:eastAsia="等线" w:hAnsi="Arial" w:cs="Arial"/>
          <w:sz w:val="22"/>
        </w:rPr>
        <w:t>家庭代理查找移动节点的</w:t>
      </w:r>
      <w:r>
        <w:rPr>
          <w:rFonts w:ascii="Arial" w:eastAsia="等线" w:hAnsi="Arial" w:cs="Arial"/>
          <w:sz w:val="22"/>
        </w:rPr>
        <w:t>Care-of Address</w:t>
      </w:r>
      <w:r>
        <w:rPr>
          <w:rFonts w:ascii="Arial" w:eastAsia="等线" w:hAnsi="Arial" w:cs="Arial"/>
          <w:sz w:val="22"/>
        </w:rPr>
        <w:t>（临时地址），并通过隧道传输（</w:t>
      </w:r>
      <w:r>
        <w:rPr>
          <w:rFonts w:ascii="Arial" w:eastAsia="等线" w:hAnsi="Arial" w:cs="Arial"/>
          <w:sz w:val="22"/>
        </w:rPr>
        <w:t>tunnel</w:t>
      </w:r>
      <w:r>
        <w:rPr>
          <w:rFonts w:ascii="Arial" w:eastAsia="等线" w:hAnsi="Arial" w:cs="Arial"/>
          <w:sz w:val="22"/>
        </w:rPr>
        <w:t>）将数据包发送到移动节点的</w:t>
      </w:r>
      <w:r>
        <w:rPr>
          <w:rFonts w:ascii="Arial" w:eastAsia="等线" w:hAnsi="Arial" w:cs="Arial"/>
          <w:sz w:val="22"/>
        </w:rPr>
        <w:t>Care-of Address</w:t>
      </w:r>
      <w:r>
        <w:rPr>
          <w:rFonts w:ascii="Arial" w:eastAsia="等线" w:hAnsi="Arial" w:cs="Arial"/>
          <w:sz w:val="22"/>
        </w:rPr>
        <w:t>。</w:t>
      </w:r>
    </w:p>
    <w:p w14:paraId="4AF7B184" w14:textId="77777777" w:rsidR="00D25CDB" w:rsidRDefault="00000000">
      <w:pPr>
        <w:numPr>
          <w:ilvl w:val="0"/>
          <w:numId w:val="1933"/>
        </w:numPr>
        <w:spacing w:before="120" w:after="120" w:line="288" w:lineRule="auto"/>
        <w:jc w:val="left"/>
      </w:pPr>
      <w:r>
        <w:rPr>
          <w:rFonts w:ascii="Arial" w:eastAsia="等线" w:hAnsi="Arial" w:cs="Arial"/>
          <w:sz w:val="22"/>
        </w:rPr>
        <w:t>外部代理转发数据包：</w:t>
      </w:r>
    </w:p>
    <w:p w14:paraId="1B61E8BA" w14:textId="77777777" w:rsidR="00D25CDB" w:rsidRDefault="00000000">
      <w:pPr>
        <w:numPr>
          <w:ilvl w:val="0"/>
          <w:numId w:val="1934"/>
        </w:numPr>
        <w:spacing w:before="120" w:after="120" w:line="288" w:lineRule="auto"/>
        <w:ind w:left="453"/>
        <w:jc w:val="left"/>
      </w:pPr>
      <w:r>
        <w:rPr>
          <w:rFonts w:ascii="Arial" w:eastAsia="等线" w:hAnsi="Arial" w:cs="Arial"/>
          <w:sz w:val="22"/>
        </w:rPr>
        <w:t>外部代理接收到隧道传输的数据包后，转发给移动节点。</w:t>
      </w:r>
    </w:p>
    <w:p w14:paraId="1629DDE5" w14:textId="77777777" w:rsidR="00D25CDB" w:rsidRDefault="00000000">
      <w:pPr>
        <w:numPr>
          <w:ilvl w:val="0"/>
          <w:numId w:val="1935"/>
        </w:numPr>
        <w:spacing w:before="120" w:after="120" w:line="288" w:lineRule="auto"/>
        <w:ind w:left="453"/>
        <w:jc w:val="left"/>
      </w:pPr>
      <w:r>
        <w:rPr>
          <w:rFonts w:ascii="Arial" w:eastAsia="等线" w:hAnsi="Arial" w:cs="Arial"/>
          <w:sz w:val="22"/>
        </w:rPr>
        <w:t>移动节点接收并处理数据包。</w:t>
      </w:r>
    </w:p>
    <w:p w14:paraId="5F32681E" w14:textId="77777777" w:rsidR="00D25CDB" w:rsidRDefault="00000000">
      <w:pPr>
        <w:spacing w:before="120" w:after="120" w:line="288" w:lineRule="auto"/>
        <w:jc w:val="center"/>
      </w:pPr>
      <w:r>
        <w:rPr>
          <w:noProof/>
        </w:rPr>
        <w:lastRenderedPageBreak/>
        <w:drawing>
          <wp:inline distT="0" distB="0" distL="0" distR="0" wp14:anchorId="7DBF84C4" wp14:editId="37554F0F">
            <wp:extent cx="5257800" cy="3543300"/>
            <wp:effectExtent l="0" t="0" r="0" b="0"/>
            <wp:docPr id="242" name="Drawing 242"/>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pic:cNvPicPr>
                  </pic:nvPicPr>
                  <pic:blipFill>
                    <a:blip r:embed="rId257"/>
                    <a:stretch>
                      <a:fillRect/>
                    </a:stretch>
                  </pic:blipFill>
                  <pic:spPr>
                    <a:xfrm>
                      <a:off x="0" y="0"/>
                      <a:ext cx="5257800" cy="3543300"/>
                    </a:xfrm>
                    <a:prstGeom prst="rect">
                      <a:avLst/>
                    </a:prstGeom>
                  </pic:spPr>
                </pic:pic>
              </a:graphicData>
            </a:graphic>
          </wp:inline>
        </w:drawing>
      </w:r>
    </w:p>
    <w:p w14:paraId="2BD11D24" w14:textId="77777777" w:rsidR="00D25CDB" w:rsidRDefault="00000000">
      <w:pPr>
        <w:spacing w:before="120" w:after="120" w:line="288" w:lineRule="auto"/>
        <w:jc w:val="left"/>
      </w:pPr>
      <w:r>
        <w:rPr>
          <w:rFonts w:ascii="Arial" w:eastAsia="等线" w:hAnsi="Arial" w:cs="Arial"/>
          <w:sz w:val="22"/>
        </w:rPr>
        <w:t>图中的过程</w:t>
      </w:r>
    </w:p>
    <w:p w14:paraId="1057CA8B" w14:textId="77777777" w:rsidR="00D25CDB" w:rsidRDefault="00000000">
      <w:pPr>
        <w:numPr>
          <w:ilvl w:val="0"/>
          <w:numId w:val="1936"/>
        </w:numPr>
        <w:spacing w:before="120" w:after="120" w:line="288" w:lineRule="auto"/>
        <w:jc w:val="left"/>
      </w:pPr>
      <w:r>
        <w:rPr>
          <w:rFonts w:ascii="Arial" w:eastAsia="等线" w:hAnsi="Arial" w:cs="Arial"/>
          <w:b/>
          <w:sz w:val="22"/>
        </w:rPr>
        <w:t>通信节点发送数据包</w:t>
      </w:r>
      <w:r>
        <w:rPr>
          <w:rFonts w:ascii="Arial" w:eastAsia="等线" w:hAnsi="Arial" w:cs="Arial"/>
          <w:sz w:val="22"/>
        </w:rPr>
        <w:t>：</w:t>
      </w:r>
    </w:p>
    <w:p w14:paraId="1301EF85" w14:textId="77777777" w:rsidR="00D25CDB" w:rsidRDefault="00000000">
      <w:pPr>
        <w:numPr>
          <w:ilvl w:val="0"/>
          <w:numId w:val="1937"/>
        </w:num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）将数据包发送到移动节点（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（家庭地址）。</w:t>
      </w:r>
    </w:p>
    <w:p w14:paraId="4C4E7D8F" w14:textId="77777777" w:rsidR="00D25CDB" w:rsidRDefault="00000000">
      <w:pPr>
        <w:numPr>
          <w:ilvl w:val="0"/>
          <w:numId w:val="1938"/>
        </w:numPr>
        <w:spacing w:before="120" w:after="120" w:line="288" w:lineRule="auto"/>
        <w:jc w:val="left"/>
      </w:pPr>
      <w:r>
        <w:rPr>
          <w:rFonts w:ascii="Arial" w:eastAsia="等线" w:hAnsi="Arial" w:cs="Arial"/>
          <w:b/>
          <w:sz w:val="22"/>
        </w:rPr>
        <w:t>家庭代理转发数据包</w:t>
      </w:r>
      <w:r>
        <w:rPr>
          <w:rFonts w:ascii="Arial" w:eastAsia="等线" w:hAnsi="Arial" w:cs="Arial"/>
          <w:sz w:val="22"/>
        </w:rPr>
        <w:t>：</w:t>
      </w:r>
    </w:p>
    <w:p w14:paraId="7A33B249" w14:textId="77777777" w:rsidR="00D25CDB" w:rsidRDefault="00000000">
      <w:pPr>
        <w:numPr>
          <w:ilvl w:val="0"/>
          <w:numId w:val="1939"/>
        </w:num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）接收到发往移动节点</w:t>
      </w:r>
      <w:r>
        <w:rPr>
          <w:rFonts w:ascii="Arial" w:eastAsia="等线" w:hAnsi="Arial" w:cs="Arial"/>
          <w:sz w:val="22"/>
        </w:rPr>
        <w:t>Home Address</w:t>
      </w:r>
      <w:r>
        <w:rPr>
          <w:rFonts w:ascii="Arial" w:eastAsia="等线" w:hAnsi="Arial" w:cs="Arial"/>
          <w:sz w:val="22"/>
        </w:rPr>
        <w:t>的数据包。</w:t>
      </w:r>
    </w:p>
    <w:p w14:paraId="2C4B8478" w14:textId="77777777" w:rsidR="00D25CDB" w:rsidRDefault="00000000">
      <w:pPr>
        <w:numPr>
          <w:ilvl w:val="0"/>
          <w:numId w:val="1940"/>
        </w:numPr>
        <w:spacing w:before="120" w:after="120" w:line="288" w:lineRule="auto"/>
        <w:ind w:left="453"/>
        <w:jc w:val="left"/>
      </w:pPr>
      <w:r>
        <w:rPr>
          <w:rFonts w:ascii="Arial" w:eastAsia="等线" w:hAnsi="Arial" w:cs="Arial"/>
          <w:sz w:val="22"/>
        </w:rPr>
        <w:t>家庭代理将数据包通过隧道传输（</w:t>
      </w:r>
      <w:r>
        <w:rPr>
          <w:rFonts w:ascii="Arial" w:eastAsia="等线" w:hAnsi="Arial" w:cs="Arial"/>
          <w:sz w:val="22"/>
        </w:rPr>
        <w:t>tunnel</w:t>
      </w:r>
      <w:r>
        <w:rPr>
          <w:rFonts w:ascii="Arial" w:eastAsia="等线" w:hAnsi="Arial" w:cs="Arial"/>
          <w:sz w:val="22"/>
        </w:rPr>
        <w:t>）发送到移动节点的</w:t>
      </w:r>
      <w:r>
        <w:rPr>
          <w:rFonts w:ascii="Arial" w:eastAsia="等线" w:hAnsi="Arial" w:cs="Arial"/>
          <w:sz w:val="22"/>
        </w:rPr>
        <w:t>Care-of Address</w:t>
      </w:r>
      <w:r>
        <w:rPr>
          <w:rFonts w:ascii="Arial" w:eastAsia="等线" w:hAnsi="Arial" w:cs="Arial"/>
          <w:sz w:val="22"/>
        </w:rPr>
        <w:t>（临时地址）。</w:t>
      </w:r>
    </w:p>
    <w:p w14:paraId="6825C370" w14:textId="77777777" w:rsidR="00D25CDB" w:rsidRDefault="00000000">
      <w:pPr>
        <w:numPr>
          <w:ilvl w:val="0"/>
          <w:numId w:val="1941"/>
        </w:numPr>
        <w:spacing w:before="120" w:after="120" w:line="288" w:lineRule="auto"/>
        <w:jc w:val="left"/>
      </w:pPr>
      <w:r>
        <w:rPr>
          <w:rFonts w:ascii="Arial" w:eastAsia="等线" w:hAnsi="Arial" w:cs="Arial"/>
          <w:b/>
          <w:sz w:val="22"/>
        </w:rPr>
        <w:t>外部代理转发数据包</w:t>
      </w:r>
      <w:r>
        <w:rPr>
          <w:rFonts w:ascii="Arial" w:eastAsia="等线" w:hAnsi="Arial" w:cs="Arial"/>
          <w:sz w:val="22"/>
        </w:rPr>
        <w:t>：</w:t>
      </w:r>
    </w:p>
    <w:p w14:paraId="0BC78358" w14:textId="77777777" w:rsidR="00D25CDB" w:rsidRDefault="00000000">
      <w:pPr>
        <w:numPr>
          <w:ilvl w:val="0"/>
          <w:numId w:val="1942"/>
        </w:num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）接收到隧道传输的数据包后，转发给移动节点。</w:t>
      </w:r>
    </w:p>
    <w:p w14:paraId="000690C7" w14:textId="77777777" w:rsidR="00D25CDB" w:rsidRDefault="00000000">
      <w:pPr>
        <w:numPr>
          <w:ilvl w:val="0"/>
          <w:numId w:val="1943"/>
        </w:numPr>
        <w:spacing w:before="120" w:after="120" w:line="288" w:lineRule="auto"/>
        <w:ind w:left="453"/>
        <w:jc w:val="left"/>
      </w:pPr>
      <w:r>
        <w:rPr>
          <w:rFonts w:ascii="Arial" w:eastAsia="等线" w:hAnsi="Arial" w:cs="Arial"/>
          <w:sz w:val="22"/>
        </w:rPr>
        <w:t>移动节点接收并处理数据包。</w:t>
      </w:r>
    </w:p>
    <w:p w14:paraId="16ECD28D" w14:textId="77777777" w:rsidR="00D25CDB" w:rsidRDefault="00000000">
      <w:pPr>
        <w:spacing w:before="120" w:after="120" w:line="288" w:lineRule="auto"/>
        <w:jc w:val="center"/>
      </w:pPr>
      <w:r>
        <w:rPr>
          <w:noProof/>
        </w:rPr>
        <w:lastRenderedPageBreak/>
        <w:drawing>
          <wp:inline distT="0" distB="0" distL="0" distR="0" wp14:anchorId="5EC6D607" wp14:editId="0D0DB3BF">
            <wp:extent cx="5257800" cy="3600450"/>
            <wp:effectExtent l="0" t="0" r="0" b="0"/>
            <wp:docPr id="243" name="Drawing 243"/>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pic:cNvPicPr>
                  </pic:nvPicPr>
                  <pic:blipFill>
                    <a:blip r:embed="rId258"/>
                    <a:stretch>
                      <a:fillRect/>
                    </a:stretch>
                  </pic:blipFill>
                  <pic:spPr>
                    <a:xfrm>
                      <a:off x="0" y="0"/>
                      <a:ext cx="5257800" cy="3600450"/>
                    </a:xfrm>
                    <a:prstGeom prst="rect">
                      <a:avLst/>
                    </a:prstGeom>
                  </pic:spPr>
                </pic:pic>
              </a:graphicData>
            </a:graphic>
          </wp:inline>
        </w:drawing>
      </w:r>
    </w:p>
    <w:p w14:paraId="16561DCE" w14:textId="77777777" w:rsidR="00D25CDB" w:rsidRDefault="00000000">
      <w:pPr>
        <w:spacing w:before="120" w:after="120" w:line="288" w:lineRule="auto"/>
        <w:jc w:val="left"/>
      </w:pPr>
      <w:r>
        <w:rPr>
          <w:rFonts w:ascii="Arial" w:eastAsia="等线" w:hAnsi="Arial" w:cs="Arial"/>
          <w:sz w:val="22"/>
        </w:rPr>
        <w:t>图中的过程</w:t>
      </w:r>
    </w:p>
    <w:p w14:paraId="00C219E9" w14:textId="77777777" w:rsidR="00D25CDB" w:rsidRDefault="00000000">
      <w:pPr>
        <w:numPr>
          <w:ilvl w:val="0"/>
          <w:numId w:val="1944"/>
        </w:numPr>
        <w:spacing w:before="120" w:after="120" w:line="288" w:lineRule="auto"/>
        <w:jc w:val="left"/>
      </w:pPr>
      <w:r>
        <w:rPr>
          <w:rFonts w:ascii="Arial" w:eastAsia="等线" w:hAnsi="Arial" w:cs="Arial"/>
          <w:b/>
          <w:sz w:val="22"/>
        </w:rPr>
        <w:t>通信节点发送数据包</w:t>
      </w:r>
      <w:r>
        <w:rPr>
          <w:rFonts w:ascii="Arial" w:eastAsia="等线" w:hAnsi="Arial" w:cs="Arial"/>
          <w:sz w:val="22"/>
        </w:rPr>
        <w:t>：</w:t>
      </w:r>
    </w:p>
    <w:p w14:paraId="3168B829" w14:textId="77777777" w:rsidR="00D25CDB" w:rsidRDefault="00000000">
      <w:pPr>
        <w:numPr>
          <w:ilvl w:val="0"/>
          <w:numId w:val="1945"/>
        </w:num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）将数据包发送到移动节点（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（家庭地址）。</w:t>
      </w:r>
    </w:p>
    <w:p w14:paraId="196DCD3E" w14:textId="77777777" w:rsidR="00D25CDB" w:rsidRDefault="00000000">
      <w:pPr>
        <w:numPr>
          <w:ilvl w:val="0"/>
          <w:numId w:val="1946"/>
        </w:numPr>
        <w:spacing w:before="120" w:after="120" w:line="288" w:lineRule="auto"/>
        <w:jc w:val="left"/>
      </w:pPr>
      <w:r>
        <w:rPr>
          <w:rFonts w:ascii="Arial" w:eastAsia="等线" w:hAnsi="Arial" w:cs="Arial"/>
          <w:b/>
          <w:sz w:val="22"/>
        </w:rPr>
        <w:t>IP</w:t>
      </w:r>
      <w:r>
        <w:rPr>
          <w:rFonts w:ascii="Arial" w:eastAsia="等线" w:hAnsi="Arial" w:cs="Arial"/>
          <w:b/>
          <w:sz w:val="22"/>
        </w:rPr>
        <w:t>拦截</w:t>
      </w:r>
      <w:r>
        <w:rPr>
          <w:rFonts w:ascii="Arial" w:eastAsia="等线" w:hAnsi="Arial" w:cs="Arial"/>
          <w:sz w:val="22"/>
        </w:rPr>
        <w:t>：</w:t>
      </w:r>
    </w:p>
    <w:p w14:paraId="24676FD8" w14:textId="77777777" w:rsidR="00D25CDB" w:rsidRDefault="00000000">
      <w:pPr>
        <w:numPr>
          <w:ilvl w:val="0"/>
          <w:numId w:val="1947"/>
        </w:num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）使用代理</w:t>
      </w:r>
      <w:r>
        <w:rPr>
          <w:rFonts w:ascii="Arial" w:eastAsia="等线" w:hAnsi="Arial" w:cs="Arial"/>
          <w:sz w:val="22"/>
        </w:rPr>
        <w:t>ARP</w:t>
      </w:r>
      <w:r>
        <w:rPr>
          <w:rFonts w:ascii="Arial" w:eastAsia="等线" w:hAnsi="Arial" w:cs="Arial"/>
          <w:sz w:val="22"/>
        </w:rPr>
        <w:t>（</w:t>
      </w:r>
      <w:r>
        <w:rPr>
          <w:rFonts w:ascii="Arial" w:eastAsia="等线" w:hAnsi="Arial" w:cs="Arial"/>
          <w:sz w:val="22"/>
        </w:rPr>
        <w:t>Proxy ARP</w:t>
      </w:r>
      <w:r>
        <w:rPr>
          <w:rFonts w:ascii="Arial" w:eastAsia="等线" w:hAnsi="Arial" w:cs="Arial"/>
          <w:sz w:val="22"/>
        </w:rPr>
        <w:t>）或免费</w:t>
      </w:r>
      <w:r>
        <w:rPr>
          <w:rFonts w:ascii="Arial" w:eastAsia="等线" w:hAnsi="Arial" w:cs="Arial"/>
          <w:sz w:val="22"/>
        </w:rPr>
        <w:t>ARP</w:t>
      </w:r>
      <w:r>
        <w:rPr>
          <w:rFonts w:ascii="Arial" w:eastAsia="等线" w:hAnsi="Arial" w:cs="Arial"/>
          <w:sz w:val="22"/>
        </w:rPr>
        <w:t>（</w:t>
      </w:r>
      <w:r>
        <w:rPr>
          <w:rFonts w:ascii="Arial" w:eastAsia="等线" w:hAnsi="Arial" w:cs="Arial"/>
          <w:sz w:val="22"/>
        </w:rPr>
        <w:t>Gratuitous ARP</w:t>
      </w:r>
      <w:r>
        <w:rPr>
          <w:rFonts w:ascii="Arial" w:eastAsia="等线" w:hAnsi="Arial" w:cs="Arial"/>
          <w:sz w:val="22"/>
        </w:rPr>
        <w:t>）拦截发送到移动节点</w:t>
      </w:r>
      <w:r>
        <w:rPr>
          <w:rFonts w:ascii="Arial" w:eastAsia="等线" w:hAnsi="Arial" w:cs="Arial"/>
          <w:sz w:val="22"/>
        </w:rPr>
        <w:t>Home Address</w:t>
      </w:r>
      <w:r>
        <w:rPr>
          <w:rFonts w:ascii="Arial" w:eastAsia="等线" w:hAnsi="Arial" w:cs="Arial"/>
          <w:sz w:val="22"/>
        </w:rPr>
        <w:t>的数据包。</w:t>
      </w:r>
    </w:p>
    <w:p w14:paraId="2F3A8906" w14:textId="77777777" w:rsidR="00D25CDB" w:rsidRDefault="00000000">
      <w:pPr>
        <w:numPr>
          <w:ilvl w:val="0"/>
          <w:numId w:val="1948"/>
        </w:numPr>
        <w:spacing w:before="120" w:after="120" w:line="288" w:lineRule="auto"/>
        <w:jc w:val="left"/>
      </w:pPr>
      <w:r>
        <w:rPr>
          <w:rFonts w:ascii="Arial" w:eastAsia="等线" w:hAnsi="Arial" w:cs="Arial"/>
          <w:b/>
          <w:sz w:val="22"/>
        </w:rPr>
        <w:t>家庭代理转发数据包</w:t>
      </w:r>
      <w:r>
        <w:rPr>
          <w:rFonts w:ascii="Arial" w:eastAsia="等线" w:hAnsi="Arial" w:cs="Arial"/>
          <w:sz w:val="22"/>
        </w:rPr>
        <w:t>：</w:t>
      </w:r>
    </w:p>
    <w:p w14:paraId="73A77B50" w14:textId="77777777" w:rsidR="00D25CDB" w:rsidRDefault="00000000">
      <w:pPr>
        <w:numPr>
          <w:ilvl w:val="0"/>
          <w:numId w:val="1949"/>
        </w:numPr>
        <w:spacing w:before="120" w:after="120" w:line="288" w:lineRule="auto"/>
        <w:ind w:left="453"/>
        <w:jc w:val="left"/>
      </w:pPr>
      <w:r>
        <w:rPr>
          <w:rFonts w:ascii="Arial" w:eastAsia="等线" w:hAnsi="Arial" w:cs="Arial"/>
          <w:sz w:val="22"/>
        </w:rPr>
        <w:t>家庭代理将数据包通过隧道传输（</w:t>
      </w:r>
      <w:r>
        <w:rPr>
          <w:rFonts w:ascii="Arial" w:eastAsia="等线" w:hAnsi="Arial" w:cs="Arial"/>
          <w:sz w:val="22"/>
        </w:rPr>
        <w:t>tunnel</w:t>
      </w:r>
      <w:r>
        <w:rPr>
          <w:rFonts w:ascii="Arial" w:eastAsia="等线" w:hAnsi="Arial" w:cs="Arial"/>
          <w:sz w:val="22"/>
        </w:rPr>
        <w:t>）发送到移动节点的</w:t>
      </w:r>
      <w:r>
        <w:rPr>
          <w:rFonts w:ascii="Arial" w:eastAsia="等线" w:hAnsi="Arial" w:cs="Arial"/>
          <w:sz w:val="22"/>
        </w:rPr>
        <w:t>Care-of Address</w:t>
      </w:r>
      <w:r>
        <w:rPr>
          <w:rFonts w:ascii="Arial" w:eastAsia="等线" w:hAnsi="Arial" w:cs="Arial"/>
          <w:sz w:val="22"/>
        </w:rPr>
        <w:t>（临时地址）。</w:t>
      </w:r>
    </w:p>
    <w:p w14:paraId="7B32A33C" w14:textId="77777777" w:rsidR="00D25CDB" w:rsidRDefault="00000000">
      <w:pPr>
        <w:numPr>
          <w:ilvl w:val="0"/>
          <w:numId w:val="1950"/>
        </w:numPr>
        <w:spacing w:before="120" w:after="120" w:line="288" w:lineRule="auto"/>
        <w:jc w:val="left"/>
      </w:pPr>
      <w:r>
        <w:rPr>
          <w:rFonts w:ascii="Arial" w:eastAsia="等线" w:hAnsi="Arial" w:cs="Arial"/>
          <w:b/>
          <w:sz w:val="22"/>
        </w:rPr>
        <w:t>外部代理转发数据包</w:t>
      </w:r>
      <w:r>
        <w:rPr>
          <w:rFonts w:ascii="Arial" w:eastAsia="等线" w:hAnsi="Arial" w:cs="Arial"/>
          <w:sz w:val="22"/>
        </w:rPr>
        <w:t>：</w:t>
      </w:r>
    </w:p>
    <w:p w14:paraId="60AD1E12" w14:textId="77777777" w:rsidR="00D25CDB" w:rsidRDefault="00000000">
      <w:pPr>
        <w:numPr>
          <w:ilvl w:val="0"/>
          <w:numId w:val="1951"/>
        </w:num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）接收到隧道传输的数据包后，转发给移动节点。</w:t>
      </w:r>
    </w:p>
    <w:p w14:paraId="6C677A51" w14:textId="77777777" w:rsidR="00D25CDB" w:rsidRDefault="00000000">
      <w:pPr>
        <w:numPr>
          <w:ilvl w:val="0"/>
          <w:numId w:val="1952"/>
        </w:numPr>
        <w:spacing w:before="120" w:after="120" w:line="288" w:lineRule="auto"/>
        <w:ind w:left="453"/>
        <w:jc w:val="left"/>
      </w:pPr>
      <w:r>
        <w:rPr>
          <w:rFonts w:ascii="Arial" w:eastAsia="等线" w:hAnsi="Arial" w:cs="Arial"/>
          <w:sz w:val="22"/>
        </w:rPr>
        <w:t>移动节点接收并处理数据包。</w:t>
      </w:r>
    </w:p>
    <w:p w14:paraId="58CC7733" w14:textId="77777777" w:rsidR="00D25CDB" w:rsidRDefault="00000000">
      <w:pPr>
        <w:spacing w:before="120" w:after="120" w:line="288" w:lineRule="auto"/>
        <w:jc w:val="center"/>
      </w:pPr>
      <w:r>
        <w:rPr>
          <w:noProof/>
        </w:rPr>
        <w:lastRenderedPageBreak/>
        <w:drawing>
          <wp:inline distT="0" distB="0" distL="0" distR="0" wp14:anchorId="61B55AC3" wp14:editId="0567C369">
            <wp:extent cx="5257800" cy="3571875"/>
            <wp:effectExtent l="0" t="0" r="0" b="0"/>
            <wp:docPr id="244" name="Drawing 244"/>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pic:cNvPicPr>
                  </pic:nvPicPr>
                  <pic:blipFill>
                    <a:blip r:embed="rId259"/>
                    <a:stretch>
                      <a:fillRect/>
                    </a:stretch>
                  </pic:blipFill>
                  <pic:spPr>
                    <a:xfrm>
                      <a:off x="0" y="0"/>
                      <a:ext cx="5257800" cy="3571875"/>
                    </a:xfrm>
                    <a:prstGeom prst="rect">
                      <a:avLst/>
                    </a:prstGeom>
                  </pic:spPr>
                </pic:pic>
              </a:graphicData>
            </a:graphic>
          </wp:inline>
        </w:drawing>
      </w:r>
    </w:p>
    <w:p w14:paraId="3705D072" w14:textId="77777777" w:rsidR="00D25CDB" w:rsidRDefault="00000000">
      <w:pPr>
        <w:spacing w:before="120" w:after="120" w:line="288" w:lineRule="auto"/>
        <w:jc w:val="left"/>
      </w:pPr>
      <w:r>
        <w:rPr>
          <w:rFonts w:ascii="Arial" w:eastAsia="等线" w:hAnsi="Arial" w:cs="Arial"/>
          <w:sz w:val="22"/>
        </w:rPr>
        <w:t>图中的过程</w:t>
      </w:r>
    </w:p>
    <w:p w14:paraId="751A74FC" w14:textId="77777777" w:rsidR="00D25CDB" w:rsidRDefault="00000000">
      <w:pPr>
        <w:numPr>
          <w:ilvl w:val="0"/>
          <w:numId w:val="1953"/>
        </w:numPr>
        <w:spacing w:before="120" w:after="120" w:line="288" w:lineRule="auto"/>
        <w:jc w:val="left"/>
      </w:pPr>
      <w:r>
        <w:rPr>
          <w:rFonts w:ascii="Arial" w:eastAsia="等线" w:hAnsi="Arial" w:cs="Arial"/>
          <w:b/>
          <w:sz w:val="22"/>
        </w:rPr>
        <w:t>通信节点发送数据包</w:t>
      </w:r>
      <w:r>
        <w:rPr>
          <w:rFonts w:ascii="Arial" w:eastAsia="等线" w:hAnsi="Arial" w:cs="Arial"/>
          <w:sz w:val="22"/>
        </w:rPr>
        <w:t>：</w:t>
      </w:r>
    </w:p>
    <w:p w14:paraId="1306E401" w14:textId="77777777" w:rsidR="00D25CDB" w:rsidRDefault="00000000">
      <w:pPr>
        <w:numPr>
          <w:ilvl w:val="0"/>
          <w:numId w:val="1954"/>
        </w:num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）将数据包发送到移动节点（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（家庭地址）。</w:t>
      </w:r>
    </w:p>
    <w:p w14:paraId="0A65C8F7" w14:textId="77777777" w:rsidR="00D25CDB" w:rsidRDefault="00000000">
      <w:pPr>
        <w:numPr>
          <w:ilvl w:val="0"/>
          <w:numId w:val="1955"/>
        </w:numPr>
        <w:spacing w:before="120" w:after="120" w:line="288" w:lineRule="auto"/>
        <w:jc w:val="left"/>
      </w:pPr>
      <w:r>
        <w:rPr>
          <w:rFonts w:ascii="Arial" w:eastAsia="等线" w:hAnsi="Arial" w:cs="Arial"/>
          <w:b/>
          <w:sz w:val="22"/>
        </w:rPr>
        <w:t>家庭代理转发数据包</w:t>
      </w:r>
      <w:r>
        <w:rPr>
          <w:rFonts w:ascii="Arial" w:eastAsia="等线" w:hAnsi="Arial" w:cs="Arial"/>
          <w:sz w:val="22"/>
        </w:rPr>
        <w:t>：</w:t>
      </w:r>
    </w:p>
    <w:p w14:paraId="7DDB73F5" w14:textId="77777777" w:rsidR="00D25CDB" w:rsidRDefault="00000000">
      <w:pPr>
        <w:numPr>
          <w:ilvl w:val="0"/>
          <w:numId w:val="1956"/>
        </w:num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）接收到发往移动节点</w:t>
      </w:r>
      <w:r>
        <w:rPr>
          <w:rFonts w:ascii="Arial" w:eastAsia="等线" w:hAnsi="Arial" w:cs="Arial"/>
          <w:sz w:val="22"/>
        </w:rPr>
        <w:t>Home Address</w:t>
      </w:r>
      <w:r>
        <w:rPr>
          <w:rFonts w:ascii="Arial" w:eastAsia="等线" w:hAnsi="Arial" w:cs="Arial"/>
          <w:sz w:val="22"/>
        </w:rPr>
        <w:t>的数据包。</w:t>
      </w:r>
    </w:p>
    <w:p w14:paraId="66FC821A" w14:textId="77777777" w:rsidR="00D25CDB" w:rsidRDefault="00000000">
      <w:pPr>
        <w:numPr>
          <w:ilvl w:val="0"/>
          <w:numId w:val="1957"/>
        </w:numPr>
        <w:spacing w:before="120" w:after="120" w:line="288" w:lineRule="auto"/>
        <w:ind w:left="453"/>
        <w:jc w:val="left"/>
      </w:pPr>
      <w:r>
        <w:rPr>
          <w:rFonts w:ascii="Arial" w:eastAsia="等线" w:hAnsi="Arial" w:cs="Arial"/>
          <w:sz w:val="22"/>
        </w:rPr>
        <w:t>家庭代理通过隧道传输（</w:t>
      </w:r>
      <w:r>
        <w:rPr>
          <w:rFonts w:ascii="Arial" w:eastAsia="等线" w:hAnsi="Arial" w:cs="Arial"/>
          <w:sz w:val="22"/>
        </w:rPr>
        <w:t>tunnel</w:t>
      </w:r>
      <w:r>
        <w:rPr>
          <w:rFonts w:ascii="Arial" w:eastAsia="等线" w:hAnsi="Arial" w:cs="Arial"/>
          <w:sz w:val="22"/>
        </w:rPr>
        <w:t>）将数据包发送到移动节点的</w:t>
      </w:r>
      <w:r>
        <w:rPr>
          <w:rFonts w:ascii="Arial" w:eastAsia="等线" w:hAnsi="Arial" w:cs="Arial"/>
          <w:sz w:val="22"/>
        </w:rPr>
        <w:t>Care-of Address</w:t>
      </w:r>
      <w:r>
        <w:rPr>
          <w:rFonts w:ascii="Arial" w:eastAsia="等线" w:hAnsi="Arial" w:cs="Arial"/>
          <w:sz w:val="22"/>
        </w:rPr>
        <w:t>（临时地址）。</w:t>
      </w:r>
    </w:p>
    <w:p w14:paraId="00180248" w14:textId="77777777" w:rsidR="00D25CDB" w:rsidRDefault="00000000">
      <w:pPr>
        <w:numPr>
          <w:ilvl w:val="0"/>
          <w:numId w:val="1958"/>
        </w:numPr>
        <w:spacing w:before="120" w:after="120" w:line="288" w:lineRule="auto"/>
        <w:jc w:val="left"/>
      </w:pPr>
      <w:r>
        <w:rPr>
          <w:rFonts w:ascii="Arial" w:eastAsia="等线" w:hAnsi="Arial" w:cs="Arial"/>
          <w:b/>
          <w:sz w:val="22"/>
        </w:rPr>
        <w:t>外部代理转发数据包</w:t>
      </w:r>
      <w:r>
        <w:rPr>
          <w:rFonts w:ascii="Arial" w:eastAsia="等线" w:hAnsi="Arial" w:cs="Arial"/>
          <w:sz w:val="22"/>
        </w:rPr>
        <w:t>：</w:t>
      </w:r>
    </w:p>
    <w:p w14:paraId="341C27AC" w14:textId="77777777" w:rsidR="00D25CDB" w:rsidRDefault="00000000">
      <w:pPr>
        <w:numPr>
          <w:ilvl w:val="0"/>
          <w:numId w:val="1959"/>
        </w:num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）接收到隧道传输的数据包后，转发给移动节点。</w:t>
      </w:r>
    </w:p>
    <w:p w14:paraId="372ACF12" w14:textId="77777777" w:rsidR="00D25CDB" w:rsidRDefault="00000000">
      <w:pPr>
        <w:numPr>
          <w:ilvl w:val="0"/>
          <w:numId w:val="1960"/>
        </w:numPr>
        <w:spacing w:before="120" w:after="120" w:line="288" w:lineRule="auto"/>
        <w:ind w:left="453"/>
        <w:jc w:val="left"/>
      </w:pPr>
      <w:r>
        <w:rPr>
          <w:rFonts w:ascii="Arial" w:eastAsia="等线" w:hAnsi="Arial" w:cs="Arial"/>
          <w:sz w:val="22"/>
        </w:rPr>
        <w:t>移动节点接收并处理数据包。</w:t>
      </w:r>
    </w:p>
    <w:p w14:paraId="0056C800" w14:textId="77777777" w:rsidR="00D25CDB" w:rsidRDefault="00000000">
      <w:pPr>
        <w:spacing w:before="120" w:after="120" w:line="288" w:lineRule="auto"/>
        <w:jc w:val="left"/>
      </w:pPr>
      <w:r>
        <w:rPr>
          <w:rFonts w:ascii="Arial" w:eastAsia="等线" w:hAnsi="Arial" w:cs="Arial"/>
          <w:sz w:val="22"/>
        </w:rPr>
        <w:t>详细解释</w:t>
      </w:r>
    </w:p>
    <w:p w14:paraId="1C434F0A" w14:textId="77777777" w:rsidR="00D25CDB" w:rsidRDefault="00000000">
      <w:pPr>
        <w:numPr>
          <w:ilvl w:val="0"/>
          <w:numId w:val="1961"/>
        </w:numPr>
        <w:spacing w:before="120" w:after="120" w:line="288" w:lineRule="auto"/>
        <w:jc w:val="left"/>
      </w:pPr>
      <w:r>
        <w:rPr>
          <w:rFonts w:ascii="Arial" w:eastAsia="等线" w:hAnsi="Arial" w:cs="Arial"/>
          <w:b/>
          <w:sz w:val="22"/>
        </w:rPr>
        <w:t>隧道传输（</w:t>
      </w:r>
      <w:r>
        <w:rPr>
          <w:rFonts w:ascii="Arial" w:eastAsia="等线" w:hAnsi="Arial" w:cs="Arial"/>
          <w:b/>
          <w:sz w:val="22"/>
        </w:rPr>
        <w:t>Tunneling</w:t>
      </w:r>
      <w:r>
        <w:rPr>
          <w:rFonts w:ascii="Arial" w:eastAsia="等线" w:hAnsi="Arial" w:cs="Arial"/>
          <w:b/>
          <w:sz w:val="22"/>
        </w:rPr>
        <w:t>）</w:t>
      </w:r>
      <w:r>
        <w:rPr>
          <w:rFonts w:ascii="Arial" w:eastAsia="等线" w:hAnsi="Arial" w:cs="Arial"/>
          <w:sz w:val="22"/>
        </w:rPr>
        <w:t>：</w:t>
      </w:r>
    </w:p>
    <w:p w14:paraId="5D3BFE76" w14:textId="77777777" w:rsidR="00D25CDB" w:rsidRDefault="00000000">
      <w:pPr>
        <w:numPr>
          <w:ilvl w:val="0"/>
          <w:numId w:val="1962"/>
        </w:numPr>
        <w:spacing w:before="120" w:after="120" w:line="288" w:lineRule="auto"/>
        <w:ind w:left="453"/>
        <w:jc w:val="left"/>
      </w:pPr>
      <w:r>
        <w:rPr>
          <w:rFonts w:ascii="Arial" w:eastAsia="等线" w:hAnsi="Arial" w:cs="Arial"/>
          <w:sz w:val="22"/>
        </w:rPr>
        <w:t>隧道传输用于将数据包从家庭代理发送到移动节点的临时地址（</w:t>
      </w:r>
      <w:r>
        <w:rPr>
          <w:rFonts w:ascii="Arial" w:eastAsia="等线" w:hAnsi="Arial" w:cs="Arial"/>
          <w:sz w:val="22"/>
        </w:rPr>
        <w:t>Care-of Address</w:t>
      </w:r>
      <w:r>
        <w:rPr>
          <w:rFonts w:ascii="Arial" w:eastAsia="等线" w:hAnsi="Arial" w:cs="Arial"/>
          <w:sz w:val="22"/>
        </w:rPr>
        <w:t>）。</w:t>
      </w:r>
    </w:p>
    <w:p w14:paraId="619DD633" w14:textId="77777777" w:rsidR="00D25CDB" w:rsidRDefault="00000000">
      <w:pPr>
        <w:numPr>
          <w:ilvl w:val="0"/>
          <w:numId w:val="1963"/>
        </w:numPr>
        <w:spacing w:before="120" w:after="120" w:line="288" w:lineRule="auto"/>
        <w:ind w:left="453"/>
        <w:jc w:val="left"/>
      </w:pPr>
      <w:r>
        <w:rPr>
          <w:rFonts w:ascii="Arial" w:eastAsia="等线" w:hAnsi="Arial" w:cs="Arial"/>
          <w:sz w:val="22"/>
        </w:rPr>
        <w:t>家庭代理将数据包封装后，通过隧道传输将其发送到外部代理。</w:t>
      </w:r>
    </w:p>
    <w:p w14:paraId="7F2F3A7D" w14:textId="77777777" w:rsidR="00D25CDB" w:rsidRDefault="00D25CDB">
      <w:pPr>
        <w:spacing w:before="120" w:after="120" w:line="288" w:lineRule="auto"/>
        <w:jc w:val="left"/>
      </w:pPr>
    </w:p>
    <w:p w14:paraId="51E3D70D" w14:textId="77777777" w:rsidR="00D25CDB" w:rsidRDefault="00000000">
      <w:pPr>
        <w:spacing w:before="120" w:after="120" w:line="288" w:lineRule="auto"/>
        <w:jc w:val="left"/>
      </w:pPr>
      <w:r>
        <w:rPr>
          <w:rFonts w:ascii="Arial" w:eastAsia="等线" w:hAnsi="Arial" w:cs="Arial"/>
          <w:sz w:val="22"/>
        </w:rPr>
        <w:t>通过这些步骤，</w:t>
      </w:r>
      <w:r>
        <w:rPr>
          <w:rFonts w:ascii="Arial" w:eastAsia="等线" w:hAnsi="Arial" w:cs="Arial"/>
          <w:sz w:val="22"/>
        </w:rPr>
        <w:t>MIPv4</w:t>
      </w:r>
      <w:r>
        <w:rPr>
          <w:rFonts w:ascii="Arial" w:eastAsia="等线" w:hAnsi="Arial" w:cs="Arial"/>
          <w:sz w:val="22"/>
        </w:rPr>
        <w:t>确保了移动节点即使在不同网络中移动，也能够保持与通信节点的连接，并接收发往其家庭地址的数据包。</w:t>
      </w:r>
    </w:p>
    <w:p w14:paraId="2CBE017D" w14:textId="77777777" w:rsidR="00D25CDB" w:rsidRDefault="00000000">
      <w:pPr>
        <w:spacing w:before="120" w:after="120" w:line="288" w:lineRule="auto"/>
        <w:jc w:val="center"/>
      </w:pPr>
      <w:r>
        <w:rPr>
          <w:noProof/>
        </w:rPr>
        <w:drawing>
          <wp:inline distT="0" distB="0" distL="0" distR="0" wp14:anchorId="78C03B14" wp14:editId="01A7675B">
            <wp:extent cx="5257800" cy="3648075"/>
            <wp:effectExtent l="0" t="0" r="0" b="0"/>
            <wp:docPr id="245" name="Drawing 245"/>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pic:cNvPicPr>
                  </pic:nvPicPr>
                  <pic:blipFill>
                    <a:blip r:embed="rId260"/>
                    <a:stretch>
                      <a:fillRect/>
                    </a:stretch>
                  </pic:blipFill>
                  <pic:spPr>
                    <a:xfrm>
                      <a:off x="0" y="0"/>
                      <a:ext cx="5257800" cy="3648075"/>
                    </a:xfrm>
                    <a:prstGeom prst="rect">
                      <a:avLst/>
                    </a:prstGeom>
                  </pic:spPr>
                </pic:pic>
              </a:graphicData>
            </a:graphic>
          </wp:inline>
        </w:drawing>
      </w:r>
    </w:p>
    <w:p w14:paraId="104BE43E" w14:textId="77777777" w:rsidR="00D25CDB" w:rsidRDefault="00000000">
      <w:pPr>
        <w:spacing w:before="120" w:after="120" w:line="288" w:lineRule="auto"/>
        <w:jc w:val="left"/>
      </w:pPr>
      <w:r>
        <w:rPr>
          <w:rFonts w:ascii="Arial" w:eastAsia="等线" w:hAnsi="Arial" w:cs="Arial"/>
          <w:sz w:val="22"/>
        </w:rPr>
        <w:t>图中的过程</w:t>
      </w:r>
    </w:p>
    <w:p w14:paraId="4A7FCB1B" w14:textId="77777777" w:rsidR="00D25CDB" w:rsidRDefault="00000000">
      <w:pPr>
        <w:numPr>
          <w:ilvl w:val="0"/>
          <w:numId w:val="1964"/>
        </w:numPr>
        <w:spacing w:before="120" w:after="120" w:line="288" w:lineRule="auto"/>
        <w:jc w:val="left"/>
      </w:pPr>
      <w:r>
        <w:rPr>
          <w:rFonts w:ascii="Arial" w:eastAsia="等线" w:hAnsi="Arial" w:cs="Arial"/>
          <w:b/>
          <w:sz w:val="22"/>
        </w:rPr>
        <w:t>通信节点发送数据包</w:t>
      </w:r>
      <w:r>
        <w:rPr>
          <w:rFonts w:ascii="Arial" w:eastAsia="等线" w:hAnsi="Arial" w:cs="Arial"/>
          <w:sz w:val="22"/>
        </w:rPr>
        <w:t>：</w:t>
      </w:r>
    </w:p>
    <w:p w14:paraId="239FA792" w14:textId="77777777" w:rsidR="00D25CDB" w:rsidRDefault="00000000">
      <w:pPr>
        <w:numPr>
          <w:ilvl w:val="0"/>
          <w:numId w:val="1965"/>
        </w:num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）将数据包发送到移动节点（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（家庭地址）。</w:t>
      </w:r>
    </w:p>
    <w:p w14:paraId="3EEC60EF" w14:textId="77777777" w:rsidR="00D25CDB" w:rsidRDefault="00000000">
      <w:pPr>
        <w:numPr>
          <w:ilvl w:val="0"/>
          <w:numId w:val="1966"/>
        </w:numPr>
        <w:spacing w:before="120" w:after="120" w:line="288" w:lineRule="auto"/>
        <w:jc w:val="left"/>
      </w:pPr>
      <w:r>
        <w:rPr>
          <w:rFonts w:ascii="Arial" w:eastAsia="等线" w:hAnsi="Arial" w:cs="Arial"/>
          <w:b/>
          <w:sz w:val="22"/>
        </w:rPr>
        <w:t>家庭代理转发数据包</w:t>
      </w:r>
      <w:r>
        <w:rPr>
          <w:rFonts w:ascii="Arial" w:eastAsia="等线" w:hAnsi="Arial" w:cs="Arial"/>
          <w:sz w:val="22"/>
        </w:rPr>
        <w:t>：</w:t>
      </w:r>
    </w:p>
    <w:p w14:paraId="0D4F82F3" w14:textId="77777777" w:rsidR="00D25CDB" w:rsidRDefault="00000000">
      <w:pPr>
        <w:numPr>
          <w:ilvl w:val="0"/>
          <w:numId w:val="1967"/>
        </w:num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）接收到发往移动节点</w:t>
      </w:r>
      <w:r>
        <w:rPr>
          <w:rFonts w:ascii="Arial" w:eastAsia="等线" w:hAnsi="Arial" w:cs="Arial"/>
          <w:sz w:val="22"/>
        </w:rPr>
        <w:t>Home Address</w:t>
      </w:r>
      <w:r>
        <w:rPr>
          <w:rFonts w:ascii="Arial" w:eastAsia="等线" w:hAnsi="Arial" w:cs="Arial"/>
          <w:sz w:val="22"/>
        </w:rPr>
        <w:t>的数据包。</w:t>
      </w:r>
    </w:p>
    <w:p w14:paraId="3E5F5AC0" w14:textId="77777777" w:rsidR="00D25CDB" w:rsidRDefault="00000000">
      <w:pPr>
        <w:numPr>
          <w:ilvl w:val="0"/>
          <w:numId w:val="1968"/>
        </w:numPr>
        <w:spacing w:before="120" w:after="120" w:line="288" w:lineRule="auto"/>
        <w:ind w:left="453"/>
        <w:jc w:val="left"/>
      </w:pPr>
      <w:r>
        <w:rPr>
          <w:rFonts w:ascii="Arial" w:eastAsia="等线" w:hAnsi="Arial" w:cs="Arial"/>
          <w:sz w:val="22"/>
        </w:rPr>
        <w:t>家庭代理通过隧道传输（</w:t>
      </w:r>
      <w:r>
        <w:rPr>
          <w:rFonts w:ascii="Arial" w:eastAsia="等线" w:hAnsi="Arial" w:cs="Arial"/>
          <w:sz w:val="22"/>
        </w:rPr>
        <w:t>tunnel</w:t>
      </w:r>
      <w:r>
        <w:rPr>
          <w:rFonts w:ascii="Arial" w:eastAsia="等线" w:hAnsi="Arial" w:cs="Arial"/>
          <w:sz w:val="22"/>
        </w:rPr>
        <w:t>）将数据包发送到移动节点的</w:t>
      </w:r>
      <w:r>
        <w:rPr>
          <w:rFonts w:ascii="Arial" w:eastAsia="等线" w:hAnsi="Arial" w:cs="Arial"/>
          <w:sz w:val="22"/>
        </w:rPr>
        <w:t>Care-of Address</w:t>
      </w:r>
      <w:r>
        <w:rPr>
          <w:rFonts w:ascii="Arial" w:eastAsia="等线" w:hAnsi="Arial" w:cs="Arial"/>
          <w:sz w:val="22"/>
        </w:rPr>
        <w:t>（临时地址）。</w:t>
      </w:r>
    </w:p>
    <w:p w14:paraId="6B29539C" w14:textId="77777777" w:rsidR="00D25CDB" w:rsidRDefault="00000000">
      <w:pPr>
        <w:numPr>
          <w:ilvl w:val="0"/>
          <w:numId w:val="1969"/>
        </w:numPr>
        <w:spacing w:before="120" w:after="120" w:line="288" w:lineRule="auto"/>
        <w:jc w:val="left"/>
      </w:pPr>
      <w:r>
        <w:rPr>
          <w:rFonts w:ascii="Arial" w:eastAsia="等线" w:hAnsi="Arial" w:cs="Arial"/>
          <w:b/>
          <w:sz w:val="22"/>
        </w:rPr>
        <w:t>外部代理接收并解封装数据包</w:t>
      </w:r>
      <w:r>
        <w:rPr>
          <w:rFonts w:ascii="Arial" w:eastAsia="等线" w:hAnsi="Arial" w:cs="Arial"/>
          <w:sz w:val="22"/>
        </w:rPr>
        <w:t>：</w:t>
      </w:r>
    </w:p>
    <w:p w14:paraId="2B797C09" w14:textId="77777777" w:rsidR="00D25CDB" w:rsidRDefault="00000000">
      <w:pPr>
        <w:numPr>
          <w:ilvl w:val="0"/>
          <w:numId w:val="1970"/>
        </w:num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）接收到隧道传输的数据包，解封装数据包。</w:t>
      </w:r>
    </w:p>
    <w:p w14:paraId="6E98428E" w14:textId="77777777" w:rsidR="00D25CDB" w:rsidRDefault="00000000">
      <w:pPr>
        <w:numPr>
          <w:ilvl w:val="0"/>
          <w:numId w:val="1971"/>
        </w:numPr>
        <w:spacing w:before="120" w:after="120" w:line="288" w:lineRule="auto"/>
        <w:jc w:val="left"/>
      </w:pPr>
      <w:r>
        <w:rPr>
          <w:rFonts w:ascii="Arial" w:eastAsia="等线" w:hAnsi="Arial" w:cs="Arial"/>
          <w:b/>
          <w:sz w:val="22"/>
        </w:rPr>
        <w:t>外部代理转发数据包</w:t>
      </w:r>
      <w:r>
        <w:rPr>
          <w:rFonts w:ascii="Arial" w:eastAsia="等线" w:hAnsi="Arial" w:cs="Arial"/>
          <w:sz w:val="22"/>
        </w:rPr>
        <w:t>：</w:t>
      </w:r>
    </w:p>
    <w:p w14:paraId="623E20E5" w14:textId="77777777" w:rsidR="00D25CDB" w:rsidRDefault="00000000">
      <w:pPr>
        <w:numPr>
          <w:ilvl w:val="0"/>
          <w:numId w:val="1972"/>
        </w:numPr>
        <w:spacing w:before="120" w:after="120" w:line="288" w:lineRule="auto"/>
        <w:ind w:left="453"/>
        <w:jc w:val="left"/>
      </w:pPr>
      <w:r>
        <w:rPr>
          <w:rFonts w:ascii="Arial" w:eastAsia="等线" w:hAnsi="Arial" w:cs="Arial"/>
          <w:sz w:val="22"/>
        </w:rPr>
        <w:t>外部代理将解封装后的数据包转发给移动节点。</w:t>
      </w:r>
    </w:p>
    <w:p w14:paraId="0480CCD5" w14:textId="77777777" w:rsidR="00D25CDB" w:rsidRDefault="00000000">
      <w:pPr>
        <w:numPr>
          <w:ilvl w:val="0"/>
          <w:numId w:val="1973"/>
        </w:numPr>
        <w:spacing w:before="120" w:after="120" w:line="288" w:lineRule="auto"/>
        <w:ind w:left="453"/>
        <w:jc w:val="left"/>
      </w:pPr>
      <w:r>
        <w:rPr>
          <w:rFonts w:ascii="Arial" w:eastAsia="等线" w:hAnsi="Arial" w:cs="Arial"/>
          <w:sz w:val="22"/>
        </w:rPr>
        <w:t>移动节点接收并处理数据包。</w:t>
      </w:r>
    </w:p>
    <w:p w14:paraId="5C3EC079" w14:textId="77777777" w:rsidR="00D25CDB" w:rsidRDefault="00000000">
      <w:pPr>
        <w:spacing w:before="120" w:after="120" w:line="288" w:lineRule="auto"/>
        <w:jc w:val="center"/>
      </w:pPr>
      <w:r>
        <w:rPr>
          <w:noProof/>
        </w:rPr>
        <w:lastRenderedPageBreak/>
        <w:drawing>
          <wp:inline distT="0" distB="0" distL="0" distR="0" wp14:anchorId="0E34AF8E" wp14:editId="163F957C">
            <wp:extent cx="5257800" cy="3629025"/>
            <wp:effectExtent l="0" t="0" r="0" b="0"/>
            <wp:docPr id="246" name="Drawing 246"/>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pic:cNvPicPr>
                  </pic:nvPicPr>
                  <pic:blipFill>
                    <a:blip r:embed="rId261"/>
                    <a:stretch>
                      <a:fillRect/>
                    </a:stretch>
                  </pic:blipFill>
                  <pic:spPr>
                    <a:xfrm>
                      <a:off x="0" y="0"/>
                      <a:ext cx="5257800" cy="3629025"/>
                    </a:xfrm>
                    <a:prstGeom prst="rect">
                      <a:avLst/>
                    </a:prstGeom>
                  </pic:spPr>
                </pic:pic>
              </a:graphicData>
            </a:graphic>
          </wp:inline>
        </w:drawing>
      </w:r>
    </w:p>
    <w:p w14:paraId="6E6ACB87" w14:textId="77777777" w:rsidR="00D25CDB" w:rsidRDefault="00000000">
      <w:pPr>
        <w:spacing w:before="120" w:after="120" w:line="288" w:lineRule="auto"/>
        <w:jc w:val="left"/>
      </w:pPr>
      <w:r>
        <w:rPr>
          <w:rFonts w:ascii="Arial" w:eastAsia="等线" w:hAnsi="Arial" w:cs="Arial"/>
          <w:sz w:val="22"/>
        </w:rPr>
        <w:t>图中的过程</w:t>
      </w:r>
    </w:p>
    <w:p w14:paraId="120EF7A0" w14:textId="77777777" w:rsidR="00D25CDB" w:rsidRDefault="00000000">
      <w:pPr>
        <w:numPr>
          <w:ilvl w:val="0"/>
          <w:numId w:val="1974"/>
        </w:numPr>
        <w:spacing w:before="120" w:after="120" w:line="288" w:lineRule="auto"/>
        <w:jc w:val="left"/>
      </w:pPr>
      <w:r>
        <w:rPr>
          <w:rFonts w:ascii="Arial" w:eastAsia="等线" w:hAnsi="Arial" w:cs="Arial"/>
          <w:b/>
          <w:sz w:val="22"/>
        </w:rPr>
        <w:t>移动节点发送数据包</w:t>
      </w:r>
      <w:r>
        <w:rPr>
          <w:rFonts w:ascii="Arial" w:eastAsia="等线" w:hAnsi="Arial" w:cs="Arial"/>
          <w:sz w:val="22"/>
        </w:rPr>
        <w:t>：</w:t>
      </w:r>
    </w:p>
    <w:p w14:paraId="633E7915" w14:textId="77777777" w:rsidR="00D25CDB" w:rsidRDefault="00000000">
      <w:pPr>
        <w:numPr>
          <w:ilvl w:val="0"/>
          <w:numId w:val="1975"/>
        </w:numPr>
        <w:spacing w:before="120" w:after="120" w:line="288" w:lineRule="auto"/>
        <w:ind w:left="453"/>
        <w:jc w:val="left"/>
      </w:pPr>
      <w:r>
        <w:rPr>
          <w:rFonts w:ascii="Arial" w:eastAsia="等线" w:hAnsi="Arial" w:cs="Arial"/>
          <w:sz w:val="22"/>
        </w:rPr>
        <w:t>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）将数据包发送到通信节点（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w:t>
      </w:r>
    </w:p>
    <w:p w14:paraId="6EB8112A" w14:textId="77777777" w:rsidR="00D25CDB" w:rsidRDefault="00000000">
      <w:pPr>
        <w:numPr>
          <w:ilvl w:val="0"/>
          <w:numId w:val="1976"/>
        </w:numPr>
        <w:spacing w:before="120" w:after="120" w:line="288" w:lineRule="auto"/>
        <w:jc w:val="left"/>
      </w:pPr>
      <w:r>
        <w:rPr>
          <w:rFonts w:ascii="Arial" w:eastAsia="等线" w:hAnsi="Arial" w:cs="Arial"/>
          <w:b/>
          <w:sz w:val="22"/>
        </w:rPr>
        <w:t>外部代理接收并转发数据包</w:t>
      </w:r>
      <w:r>
        <w:rPr>
          <w:rFonts w:ascii="Arial" w:eastAsia="等线" w:hAnsi="Arial" w:cs="Arial"/>
          <w:sz w:val="22"/>
        </w:rPr>
        <w:t>：</w:t>
      </w:r>
    </w:p>
    <w:p w14:paraId="26775FBC" w14:textId="77777777" w:rsidR="00D25CDB" w:rsidRDefault="00000000">
      <w:pPr>
        <w:numPr>
          <w:ilvl w:val="0"/>
          <w:numId w:val="1977"/>
        </w:num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）接收到来自移动节点的数据包，并将其转发到通信节点。</w:t>
      </w:r>
    </w:p>
    <w:p w14:paraId="4CA0834B" w14:textId="77777777" w:rsidR="00D25CDB" w:rsidRDefault="00000000">
      <w:pPr>
        <w:numPr>
          <w:ilvl w:val="0"/>
          <w:numId w:val="1978"/>
        </w:numPr>
        <w:spacing w:before="120" w:after="120" w:line="288" w:lineRule="auto"/>
        <w:jc w:val="left"/>
      </w:pPr>
      <w:r>
        <w:rPr>
          <w:rFonts w:ascii="Arial" w:eastAsia="等线" w:hAnsi="Arial" w:cs="Arial"/>
          <w:b/>
          <w:sz w:val="22"/>
        </w:rPr>
        <w:t>通信节点接收数据包</w:t>
      </w:r>
      <w:r>
        <w:rPr>
          <w:rFonts w:ascii="Arial" w:eastAsia="等线" w:hAnsi="Arial" w:cs="Arial"/>
          <w:sz w:val="22"/>
        </w:rPr>
        <w:t>：</w:t>
      </w:r>
    </w:p>
    <w:p w14:paraId="44D99F79" w14:textId="77777777" w:rsidR="00D25CDB" w:rsidRDefault="00000000">
      <w:pPr>
        <w:numPr>
          <w:ilvl w:val="0"/>
          <w:numId w:val="1979"/>
        </w:num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）接收到来自移动节点的数据包。</w:t>
      </w:r>
    </w:p>
    <w:p w14:paraId="6BC7CCE1" w14:textId="77777777" w:rsidR="00D25CDB" w:rsidRDefault="00000000">
      <w:pPr>
        <w:numPr>
          <w:ilvl w:val="0"/>
          <w:numId w:val="1980"/>
        </w:numPr>
        <w:spacing w:before="120" w:after="120" w:line="288" w:lineRule="auto"/>
        <w:jc w:val="left"/>
      </w:pPr>
      <w:r>
        <w:rPr>
          <w:rFonts w:ascii="Arial" w:eastAsia="等线" w:hAnsi="Arial" w:cs="Arial"/>
          <w:b/>
          <w:sz w:val="22"/>
        </w:rPr>
        <w:t>家庭代理更新位置</w:t>
      </w:r>
      <w:r>
        <w:rPr>
          <w:rFonts w:ascii="Arial" w:eastAsia="等线" w:hAnsi="Arial" w:cs="Arial"/>
          <w:sz w:val="22"/>
        </w:rPr>
        <w:t>：</w:t>
      </w:r>
    </w:p>
    <w:p w14:paraId="6B0BD177" w14:textId="77777777" w:rsidR="00D25CDB" w:rsidRDefault="00000000">
      <w:pPr>
        <w:numPr>
          <w:ilvl w:val="0"/>
          <w:numId w:val="1981"/>
        </w:num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）记录并跟踪移动节点的</w:t>
      </w:r>
      <w:r>
        <w:rPr>
          <w:rFonts w:ascii="Arial" w:eastAsia="等线" w:hAnsi="Arial" w:cs="Arial"/>
          <w:sz w:val="22"/>
        </w:rPr>
        <w:t>Home Address</w:t>
      </w:r>
      <w:r>
        <w:rPr>
          <w:rFonts w:ascii="Arial" w:eastAsia="等线" w:hAnsi="Arial" w:cs="Arial"/>
          <w:sz w:val="22"/>
        </w:rPr>
        <w:t>和</w:t>
      </w:r>
      <w:r>
        <w:rPr>
          <w:rFonts w:ascii="Arial" w:eastAsia="等线" w:hAnsi="Arial" w:cs="Arial"/>
          <w:sz w:val="22"/>
        </w:rPr>
        <w:t>Care-of Address</w:t>
      </w:r>
      <w:r>
        <w:rPr>
          <w:rFonts w:ascii="Arial" w:eastAsia="等线" w:hAnsi="Arial" w:cs="Arial"/>
          <w:sz w:val="22"/>
        </w:rPr>
        <w:t>，以确保数据包能够正确转发和接收。</w:t>
      </w:r>
    </w:p>
    <w:p w14:paraId="3F6FBAA4" w14:textId="77777777" w:rsidR="00D25CDB" w:rsidRDefault="00000000">
      <w:pPr>
        <w:spacing w:before="120" w:after="120" w:line="288" w:lineRule="auto"/>
        <w:jc w:val="left"/>
      </w:pPr>
      <w:r>
        <w:rPr>
          <w:rFonts w:ascii="Arial" w:eastAsia="等线" w:hAnsi="Arial" w:cs="Arial"/>
          <w:sz w:val="22"/>
        </w:rPr>
        <w:t>详细解释</w:t>
      </w:r>
    </w:p>
    <w:p w14:paraId="3C57FB85" w14:textId="77777777" w:rsidR="00D25CDB" w:rsidRDefault="00000000">
      <w:pPr>
        <w:numPr>
          <w:ilvl w:val="0"/>
          <w:numId w:val="1982"/>
        </w:numPr>
        <w:spacing w:before="120" w:after="120" w:line="288" w:lineRule="auto"/>
        <w:jc w:val="left"/>
      </w:pPr>
      <w:r>
        <w:rPr>
          <w:rFonts w:ascii="Arial" w:eastAsia="等线" w:hAnsi="Arial" w:cs="Arial"/>
          <w:b/>
          <w:sz w:val="22"/>
        </w:rPr>
        <w:t>外部代理作用</w:t>
      </w:r>
      <w:r>
        <w:rPr>
          <w:rFonts w:ascii="Arial" w:eastAsia="等线" w:hAnsi="Arial" w:cs="Arial"/>
          <w:sz w:val="22"/>
        </w:rPr>
        <w:t>：</w:t>
      </w:r>
    </w:p>
    <w:p w14:paraId="16590445" w14:textId="77777777" w:rsidR="00D25CDB" w:rsidRDefault="00000000">
      <w:pPr>
        <w:numPr>
          <w:ilvl w:val="0"/>
          <w:numId w:val="1983"/>
        </w:numPr>
        <w:spacing w:before="120" w:after="120" w:line="288" w:lineRule="auto"/>
        <w:ind w:left="453"/>
        <w:jc w:val="left"/>
      </w:pPr>
      <w:r>
        <w:rPr>
          <w:rFonts w:ascii="Arial" w:eastAsia="等线" w:hAnsi="Arial" w:cs="Arial"/>
          <w:sz w:val="22"/>
        </w:rPr>
        <w:t>外部代理接收并转发移动节点发送的数据包，以确保移动节点能够在外部网络中与通信节点保持连接。</w:t>
      </w:r>
    </w:p>
    <w:p w14:paraId="70059492" w14:textId="77777777" w:rsidR="00D25CDB" w:rsidRDefault="00000000">
      <w:pPr>
        <w:numPr>
          <w:ilvl w:val="0"/>
          <w:numId w:val="1984"/>
        </w:numPr>
        <w:spacing w:before="120" w:after="120" w:line="288" w:lineRule="auto"/>
        <w:jc w:val="left"/>
      </w:pPr>
      <w:r>
        <w:rPr>
          <w:rFonts w:ascii="Arial" w:eastAsia="等线" w:hAnsi="Arial" w:cs="Arial"/>
          <w:b/>
          <w:sz w:val="22"/>
        </w:rPr>
        <w:t>家庭代理作用</w:t>
      </w:r>
      <w:r>
        <w:rPr>
          <w:rFonts w:ascii="Arial" w:eastAsia="等线" w:hAnsi="Arial" w:cs="Arial"/>
          <w:sz w:val="22"/>
        </w:rPr>
        <w:t>：</w:t>
      </w:r>
    </w:p>
    <w:p w14:paraId="21218626" w14:textId="77777777" w:rsidR="00D25CDB" w:rsidRDefault="00000000">
      <w:pPr>
        <w:numPr>
          <w:ilvl w:val="0"/>
          <w:numId w:val="1985"/>
        </w:numPr>
        <w:spacing w:before="120" w:after="120" w:line="288" w:lineRule="auto"/>
        <w:ind w:left="453"/>
        <w:jc w:val="left"/>
      </w:pPr>
      <w:r>
        <w:rPr>
          <w:rFonts w:ascii="Arial" w:eastAsia="等线" w:hAnsi="Arial" w:cs="Arial"/>
          <w:sz w:val="22"/>
        </w:rPr>
        <w:lastRenderedPageBreak/>
        <w:t>家庭代理跟踪移动节点的位置更新，确保数据包的正确转发路径。</w:t>
      </w:r>
    </w:p>
    <w:p w14:paraId="1E2422DE" w14:textId="77777777" w:rsidR="00D25CDB" w:rsidRDefault="00000000">
      <w:pPr>
        <w:spacing w:before="120" w:after="120" w:line="288" w:lineRule="auto"/>
        <w:jc w:val="left"/>
      </w:pPr>
      <w:r>
        <w:rPr>
          <w:rFonts w:ascii="Arial" w:eastAsia="等线" w:hAnsi="Arial" w:cs="Arial"/>
          <w:sz w:val="22"/>
        </w:rPr>
        <w:t>通过这些步骤，</w:t>
      </w:r>
      <w:r>
        <w:rPr>
          <w:rFonts w:ascii="Arial" w:eastAsia="等线" w:hAnsi="Arial" w:cs="Arial"/>
          <w:sz w:val="22"/>
        </w:rPr>
        <w:t>MIPv4</w:t>
      </w:r>
      <w:r>
        <w:rPr>
          <w:rFonts w:ascii="Arial" w:eastAsia="等线" w:hAnsi="Arial" w:cs="Arial"/>
          <w:sz w:val="22"/>
        </w:rPr>
        <w:t>确保了移动节点即使在不同网络中移动，也能够保持与通信节点的连接，并能够发送和接收数据包。</w:t>
      </w:r>
    </w:p>
    <w:p w14:paraId="6B5A67ED" w14:textId="77777777" w:rsidR="00D25CDB" w:rsidRDefault="00000000">
      <w:pPr>
        <w:spacing w:before="120" w:after="120" w:line="288" w:lineRule="auto"/>
        <w:jc w:val="center"/>
      </w:pPr>
      <w:r>
        <w:rPr>
          <w:noProof/>
        </w:rPr>
        <w:drawing>
          <wp:inline distT="0" distB="0" distL="0" distR="0" wp14:anchorId="20566C2F" wp14:editId="2E8116C3">
            <wp:extent cx="5257800" cy="3562350"/>
            <wp:effectExtent l="0" t="0" r="0" b="0"/>
            <wp:docPr id="247" name="Drawing 247"/>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pic:cNvPicPr>
                  </pic:nvPicPr>
                  <pic:blipFill>
                    <a:blip r:embed="rId262"/>
                    <a:stretch>
                      <a:fillRect/>
                    </a:stretch>
                  </pic:blipFill>
                  <pic:spPr>
                    <a:xfrm>
                      <a:off x="0" y="0"/>
                      <a:ext cx="5257800" cy="3562350"/>
                    </a:xfrm>
                    <a:prstGeom prst="rect">
                      <a:avLst/>
                    </a:prstGeom>
                  </pic:spPr>
                </pic:pic>
              </a:graphicData>
            </a:graphic>
          </wp:inline>
        </w:drawing>
      </w:r>
    </w:p>
    <w:p w14:paraId="0651E1AB" w14:textId="77777777" w:rsidR="00D25CDB" w:rsidRDefault="00000000">
      <w:pPr>
        <w:spacing w:before="120" w:after="120" w:line="288" w:lineRule="auto"/>
        <w:jc w:val="left"/>
      </w:pPr>
      <w:r>
        <w:rPr>
          <w:rFonts w:ascii="Arial" w:eastAsia="等线" w:hAnsi="Arial" w:cs="Arial"/>
          <w:sz w:val="22"/>
        </w:rPr>
        <w:t>图中的过程</w:t>
      </w:r>
    </w:p>
    <w:p w14:paraId="0E4B0643" w14:textId="77777777" w:rsidR="00D25CDB" w:rsidRDefault="00000000">
      <w:pPr>
        <w:numPr>
          <w:ilvl w:val="0"/>
          <w:numId w:val="1986"/>
        </w:numPr>
        <w:spacing w:before="120" w:after="120" w:line="288" w:lineRule="auto"/>
        <w:jc w:val="left"/>
      </w:pPr>
      <w:r>
        <w:rPr>
          <w:rFonts w:ascii="Arial" w:eastAsia="等线" w:hAnsi="Arial" w:cs="Arial"/>
          <w:b/>
          <w:sz w:val="22"/>
        </w:rPr>
        <w:t>通信节点发送数据包</w:t>
      </w:r>
      <w:r>
        <w:rPr>
          <w:rFonts w:ascii="Arial" w:eastAsia="等线" w:hAnsi="Arial" w:cs="Arial"/>
          <w:sz w:val="22"/>
        </w:rPr>
        <w:t>：</w:t>
      </w:r>
    </w:p>
    <w:p w14:paraId="6F3BE119" w14:textId="77777777" w:rsidR="00D25CDB" w:rsidRDefault="00000000">
      <w:pPr>
        <w:numPr>
          <w:ilvl w:val="0"/>
          <w:numId w:val="1987"/>
        </w:num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）将数据包发送到移动节点（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（家庭地址）。</w:t>
      </w:r>
    </w:p>
    <w:p w14:paraId="67377517" w14:textId="77777777" w:rsidR="00D25CDB" w:rsidRDefault="00000000">
      <w:pPr>
        <w:numPr>
          <w:ilvl w:val="0"/>
          <w:numId w:val="1988"/>
        </w:numPr>
        <w:spacing w:before="120" w:after="120" w:line="288" w:lineRule="auto"/>
        <w:jc w:val="left"/>
      </w:pPr>
      <w:r>
        <w:rPr>
          <w:rFonts w:ascii="Arial" w:eastAsia="等线" w:hAnsi="Arial" w:cs="Arial"/>
          <w:b/>
          <w:sz w:val="22"/>
        </w:rPr>
        <w:t>家庭代理拦截数据包</w:t>
      </w:r>
      <w:r>
        <w:rPr>
          <w:rFonts w:ascii="Arial" w:eastAsia="等线" w:hAnsi="Arial" w:cs="Arial"/>
          <w:sz w:val="22"/>
        </w:rPr>
        <w:t>：</w:t>
      </w:r>
    </w:p>
    <w:p w14:paraId="5593DAAE" w14:textId="77777777" w:rsidR="00D25CDB" w:rsidRDefault="00000000">
      <w:pPr>
        <w:numPr>
          <w:ilvl w:val="0"/>
          <w:numId w:val="1989"/>
        </w:num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）使用代理</w:t>
      </w:r>
      <w:r>
        <w:rPr>
          <w:rFonts w:ascii="Arial" w:eastAsia="等线" w:hAnsi="Arial" w:cs="Arial"/>
          <w:sz w:val="22"/>
        </w:rPr>
        <w:t>ARP</w:t>
      </w:r>
      <w:r>
        <w:rPr>
          <w:rFonts w:ascii="Arial" w:eastAsia="等线" w:hAnsi="Arial" w:cs="Arial"/>
          <w:sz w:val="22"/>
        </w:rPr>
        <w:t>（</w:t>
      </w:r>
      <w:r>
        <w:rPr>
          <w:rFonts w:ascii="Arial" w:eastAsia="等线" w:hAnsi="Arial" w:cs="Arial"/>
          <w:sz w:val="22"/>
        </w:rPr>
        <w:t>Proxy ARP</w:t>
      </w:r>
      <w:r>
        <w:rPr>
          <w:rFonts w:ascii="Arial" w:eastAsia="等线" w:hAnsi="Arial" w:cs="Arial"/>
          <w:sz w:val="22"/>
        </w:rPr>
        <w:t>）或免费</w:t>
      </w:r>
      <w:r>
        <w:rPr>
          <w:rFonts w:ascii="Arial" w:eastAsia="等线" w:hAnsi="Arial" w:cs="Arial"/>
          <w:sz w:val="22"/>
        </w:rPr>
        <w:t>ARP</w:t>
      </w:r>
      <w:r>
        <w:rPr>
          <w:rFonts w:ascii="Arial" w:eastAsia="等线" w:hAnsi="Arial" w:cs="Arial"/>
          <w:sz w:val="22"/>
        </w:rPr>
        <w:t>（</w:t>
      </w:r>
      <w:r>
        <w:rPr>
          <w:rFonts w:ascii="Arial" w:eastAsia="等线" w:hAnsi="Arial" w:cs="Arial"/>
          <w:sz w:val="22"/>
        </w:rPr>
        <w:t>Gratuitous ARP</w:t>
      </w:r>
      <w:r>
        <w:rPr>
          <w:rFonts w:ascii="Arial" w:eastAsia="等线" w:hAnsi="Arial" w:cs="Arial"/>
          <w:sz w:val="22"/>
        </w:rPr>
        <w:t>）拦截发送到移动节点</w:t>
      </w:r>
      <w:r>
        <w:rPr>
          <w:rFonts w:ascii="Arial" w:eastAsia="等线" w:hAnsi="Arial" w:cs="Arial"/>
          <w:sz w:val="22"/>
        </w:rPr>
        <w:t>Home Address</w:t>
      </w:r>
      <w:r>
        <w:rPr>
          <w:rFonts w:ascii="Arial" w:eastAsia="等线" w:hAnsi="Arial" w:cs="Arial"/>
          <w:sz w:val="22"/>
        </w:rPr>
        <w:t>的数据包。</w:t>
      </w:r>
    </w:p>
    <w:p w14:paraId="2439318F" w14:textId="77777777" w:rsidR="00D25CDB" w:rsidRDefault="00000000">
      <w:pPr>
        <w:numPr>
          <w:ilvl w:val="0"/>
          <w:numId w:val="1990"/>
        </w:numPr>
        <w:spacing w:before="120" w:after="120" w:line="288" w:lineRule="auto"/>
        <w:jc w:val="left"/>
      </w:pPr>
      <w:r>
        <w:rPr>
          <w:rFonts w:ascii="Arial" w:eastAsia="等线" w:hAnsi="Arial" w:cs="Arial"/>
          <w:b/>
          <w:sz w:val="22"/>
        </w:rPr>
        <w:t>家庭代理通过隧道传输数据包</w:t>
      </w:r>
      <w:r>
        <w:rPr>
          <w:rFonts w:ascii="Arial" w:eastAsia="等线" w:hAnsi="Arial" w:cs="Arial"/>
          <w:sz w:val="22"/>
        </w:rPr>
        <w:t>：</w:t>
      </w:r>
    </w:p>
    <w:p w14:paraId="412F0774" w14:textId="77777777" w:rsidR="00D25CDB" w:rsidRDefault="00000000">
      <w:pPr>
        <w:numPr>
          <w:ilvl w:val="0"/>
          <w:numId w:val="1991"/>
        </w:numPr>
        <w:spacing w:before="120" w:after="120" w:line="288" w:lineRule="auto"/>
        <w:ind w:left="453"/>
        <w:jc w:val="left"/>
      </w:pPr>
      <w:r>
        <w:rPr>
          <w:rFonts w:ascii="Arial" w:eastAsia="等线" w:hAnsi="Arial" w:cs="Arial"/>
          <w:sz w:val="22"/>
        </w:rPr>
        <w:t>家庭代理将数据包通过隧道传输（</w:t>
      </w:r>
      <w:r>
        <w:rPr>
          <w:rFonts w:ascii="Arial" w:eastAsia="等线" w:hAnsi="Arial" w:cs="Arial"/>
          <w:sz w:val="22"/>
        </w:rPr>
        <w:t>tunnel</w:t>
      </w:r>
      <w:r>
        <w:rPr>
          <w:rFonts w:ascii="Arial" w:eastAsia="等线" w:hAnsi="Arial" w:cs="Arial"/>
          <w:sz w:val="22"/>
        </w:rPr>
        <w:t>）发送到移动节点的</w:t>
      </w:r>
      <w:r>
        <w:rPr>
          <w:rFonts w:ascii="Arial" w:eastAsia="等线" w:hAnsi="Arial" w:cs="Arial"/>
          <w:sz w:val="22"/>
        </w:rPr>
        <w:t>Care-of Address</w:t>
      </w:r>
      <w:r>
        <w:rPr>
          <w:rFonts w:ascii="Arial" w:eastAsia="等线" w:hAnsi="Arial" w:cs="Arial"/>
          <w:sz w:val="22"/>
        </w:rPr>
        <w:t>（临时地址）。</w:t>
      </w:r>
    </w:p>
    <w:p w14:paraId="443DB213" w14:textId="77777777" w:rsidR="00D25CDB" w:rsidRDefault="00000000">
      <w:pPr>
        <w:numPr>
          <w:ilvl w:val="0"/>
          <w:numId w:val="1992"/>
        </w:numPr>
        <w:spacing w:before="120" w:after="120" w:line="288" w:lineRule="auto"/>
        <w:jc w:val="left"/>
      </w:pPr>
      <w:r>
        <w:rPr>
          <w:rFonts w:ascii="Arial" w:eastAsia="等线" w:hAnsi="Arial" w:cs="Arial"/>
          <w:b/>
          <w:sz w:val="22"/>
        </w:rPr>
        <w:t>外部代理接收并解封装数据包</w:t>
      </w:r>
      <w:r>
        <w:rPr>
          <w:rFonts w:ascii="Arial" w:eastAsia="等线" w:hAnsi="Arial" w:cs="Arial"/>
          <w:sz w:val="22"/>
        </w:rPr>
        <w:t>：</w:t>
      </w:r>
    </w:p>
    <w:p w14:paraId="0DE560F1" w14:textId="77777777" w:rsidR="00D25CDB" w:rsidRDefault="00000000">
      <w:pPr>
        <w:numPr>
          <w:ilvl w:val="0"/>
          <w:numId w:val="1993"/>
        </w:num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）接收到隧道传输的数据包，并解封装。</w:t>
      </w:r>
    </w:p>
    <w:p w14:paraId="33C4AF74" w14:textId="77777777" w:rsidR="00D25CDB" w:rsidRDefault="00000000">
      <w:pPr>
        <w:numPr>
          <w:ilvl w:val="0"/>
          <w:numId w:val="1994"/>
        </w:numPr>
        <w:spacing w:before="120" w:after="120" w:line="288" w:lineRule="auto"/>
        <w:jc w:val="left"/>
      </w:pPr>
      <w:r>
        <w:rPr>
          <w:rFonts w:ascii="Arial" w:eastAsia="等线" w:hAnsi="Arial" w:cs="Arial"/>
          <w:b/>
          <w:sz w:val="22"/>
        </w:rPr>
        <w:t>外部代理转发数据包</w:t>
      </w:r>
      <w:r>
        <w:rPr>
          <w:rFonts w:ascii="Arial" w:eastAsia="等线" w:hAnsi="Arial" w:cs="Arial"/>
          <w:sz w:val="22"/>
        </w:rPr>
        <w:t>：</w:t>
      </w:r>
    </w:p>
    <w:p w14:paraId="1B8BCDEF" w14:textId="77777777" w:rsidR="00D25CDB" w:rsidRDefault="00000000">
      <w:pPr>
        <w:numPr>
          <w:ilvl w:val="0"/>
          <w:numId w:val="1995"/>
        </w:numPr>
        <w:spacing w:before="120" w:after="120" w:line="288" w:lineRule="auto"/>
        <w:ind w:left="453"/>
        <w:jc w:val="left"/>
      </w:pPr>
      <w:r>
        <w:rPr>
          <w:rFonts w:ascii="Arial" w:eastAsia="等线" w:hAnsi="Arial" w:cs="Arial"/>
          <w:sz w:val="22"/>
        </w:rPr>
        <w:t>外部代理将解封装后的数据包转发给移动节点。</w:t>
      </w:r>
    </w:p>
    <w:p w14:paraId="5D6806AA" w14:textId="77777777" w:rsidR="00D25CDB" w:rsidRDefault="00000000">
      <w:pPr>
        <w:numPr>
          <w:ilvl w:val="0"/>
          <w:numId w:val="1996"/>
        </w:numPr>
        <w:spacing w:before="120" w:after="120" w:line="288" w:lineRule="auto"/>
        <w:ind w:left="453"/>
        <w:jc w:val="left"/>
      </w:pPr>
      <w:r>
        <w:rPr>
          <w:rFonts w:ascii="Arial" w:eastAsia="等线" w:hAnsi="Arial" w:cs="Arial"/>
          <w:sz w:val="22"/>
        </w:rPr>
        <w:lastRenderedPageBreak/>
        <w:t>移动节点接收并处理数据包。</w:t>
      </w:r>
    </w:p>
    <w:p w14:paraId="7AD4947A" w14:textId="77777777" w:rsidR="00D25CDB" w:rsidRDefault="00000000">
      <w:pPr>
        <w:numPr>
          <w:ilvl w:val="0"/>
          <w:numId w:val="1997"/>
        </w:numPr>
        <w:spacing w:before="120" w:after="120" w:line="288" w:lineRule="auto"/>
        <w:jc w:val="left"/>
      </w:pPr>
      <w:r>
        <w:rPr>
          <w:rFonts w:ascii="Arial" w:eastAsia="等线" w:hAnsi="Arial" w:cs="Arial"/>
          <w:b/>
          <w:sz w:val="22"/>
        </w:rPr>
        <w:t>移动节点发送回复数据包</w:t>
      </w:r>
      <w:r>
        <w:rPr>
          <w:rFonts w:ascii="Arial" w:eastAsia="等线" w:hAnsi="Arial" w:cs="Arial"/>
          <w:sz w:val="22"/>
        </w:rPr>
        <w:t>：</w:t>
      </w:r>
    </w:p>
    <w:p w14:paraId="4850FBAA" w14:textId="77777777" w:rsidR="00D25CDB" w:rsidRDefault="00000000">
      <w:pPr>
        <w:numPr>
          <w:ilvl w:val="0"/>
          <w:numId w:val="1998"/>
        </w:numPr>
        <w:spacing w:before="120" w:after="120" w:line="288" w:lineRule="auto"/>
        <w:ind w:left="453"/>
        <w:jc w:val="left"/>
      </w:pPr>
      <w:r>
        <w:rPr>
          <w:rFonts w:ascii="Arial" w:eastAsia="等线" w:hAnsi="Arial" w:cs="Arial"/>
          <w:sz w:val="22"/>
        </w:rPr>
        <w:t>移动节点将回复的数据包发送回通信节点。</w:t>
      </w:r>
    </w:p>
    <w:p w14:paraId="65D37F99" w14:textId="77777777" w:rsidR="00D25CDB" w:rsidRDefault="00000000">
      <w:pPr>
        <w:numPr>
          <w:ilvl w:val="0"/>
          <w:numId w:val="1999"/>
        </w:numPr>
        <w:spacing w:before="120" w:after="120" w:line="288" w:lineRule="auto"/>
        <w:jc w:val="left"/>
      </w:pPr>
      <w:r>
        <w:rPr>
          <w:rFonts w:ascii="Arial" w:eastAsia="等线" w:hAnsi="Arial" w:cs="Arial"/>
          <w:b/>
          <w:sz w:val="22"/>
        </w:rPr>
        <w:t>外部代理转发回复数据包</w:t>
      </w:r>
      <w:r>
        <w:rPr>
          <w:rFonts w:ascii="Arial" w:eastAsia="等线" w:hAnsi="Arial" w:cs="Arial"/>
          <w:sz w:val="22"/>
        </w:rPr>
        <w:t>：</w:t>
      </w:r>
    </w:p>
    <w:p w14:paraId="7DD2FE6C" w14:textId="77777777" w:rsidR="00D25CDB" w:rsidRDefault="00000000">
      <w:pPr>
        <w:numPr>
          <w:ilvl w:val="0"/>
          <w:numId w:val="2000"/>
        </w:numPr>
        <w:spacing w:before="120" w:after="120" w:line="288" w:lineRule="auto"/>
        <w:ind w:left="453"/>
        <w:jc w:val="left"/>
      </w:pPr>
      <w:r>
        <w:rPr>
          <w:rFonts w:ascii="Arial" w:eastAsia="等线" w:hAnsi="Arial" w:cs="Arial"/>
          <w:sz w:val="22"/>
        </w:rPr>
        <w:t>外部代理接收到移动节点的回复数据包，并转发到通信节点。</w:t>
      </w:r>
    </w:p>
    <w:p w14:paraId="22778061" w14:textId="77777777" w:rsidR="00D25CDB" w:rsidRDefault="00000000">
      <w:pPr>
        <w:numPr>
          <w:ilvl w:val="0"/>
          <w:numId w:val="2001"/>
        </w:numPr>
        <w:spacing w:before="120" w:after="120" w:line="288" w:lineRule="auto"/>
        <w:jc w:val="left"/>
      </w:pPr>
      <w:r>
        <w:rPr>
          <w:rFonts w:ascii="Arial" w:eastAsia="等线" w:hAnsi="Arial" w:cs="Arial"/>
          <w:b/>
          <w:sz w:val="22"/>
        </w:rPr>
        <w:t>通信节点接收回复数据包</w:t>
      </w:r>
      <w:r>
        <w:rPr>
          <w:rFonts w:ascii="Arial" w:eastAsia="等线" w:hAnsi="Arial" w:cs="Arial"/>
          <w:sz w:val="22"/>
        </w:rPr>
        <w:t>：</w:t>
      </w:r>
    </w:p>
    <w:p w14:paraId="5D84C88D" w14:textId="77777777" w:rsidR="00D25CDB" w:rsidRDefault="00000000">
      <w:pPr>
        <w:numPr>
          <w:ilvl w:val="0"/>
          <w:numId w:val="2002"/>
        </w:numPr>
        <w:spacing w:before="120" w:after="120" w:line="288" w:lineRule="auto"/>
        <w:ind w:left="453"/>
        <w:jc w:val="left"/>
      </w:pPr>
      <w:r>
        <w:rPr>
          <w:rFonts w:ascii="Arial" w:eastAsia="等线" w:hAnsi="Arial" w:cs="Arial"/>
          <w:sz w:val="22"/>
        </w:rPr>
        <w:t>通信节点接收到来自移动节点的回复数据包。</w:t>
      </w:r>
    </w:p>
    <w:p w14:paraId="4A0EB5B8" w14:textId="77777777" w:rsidR="00D25CDB" w:rsidRDefault="00000000">
      <w:pPr>
        <w:spacing w:before="120" w:after="120" w:line="288" w:lineRule="auto"/>
        <w:jc w:val="left"/>
      </w:pPr>
      <w:r>
        <w:rPr>
          <w:rFonts w:ascii="Arial" w:eastAsia="等线" w:hAnsi="Arial" w:cs="Arial"/>
          <w:sz w:val="22"/>
        </w:rPr>
        <w:t>总结</w:t>
      </w:r>
    </w:p>
    <w:p w14:paraId="315E2E49" w14:textId="77777777" w:rsidR="00D25CDB" w:rsidRDefault="00000000">
      <w:pPr>
        <w:spacing w:before="120" w:after="120" w:line="288" w:lineRule="auto"/>
        <w:jc w:val="left"/>
      </w:pPr>
      <w:r>
        <w:rPr>
          <w:rFonts w:ascii="Arial" w:eastAsia="等线" w:hAnsi="Arial" w:cs="Arial"/>
          <w:sz w:val="22"/>
        </w:rPr>
        <w:t>这张图展示了</w:t>
      </w:r>
      <w:r>
        <w:rPr>
          <w:rFonts w:ascii="Arial" w:eastAsia="等线" w:hAnsi="Arial" w:cs="Arial"/>
          <w:sz w:val="22"/>
        </w:rPr>
        <w:t>MIPv4</w:t>
      </w:r>
      <w:r>
        <w:rPr>
          <w:rFonts w:ascii="Arial" w:eastAsia="等线" w:hAnsi="Arial" w:cs="Arial"/>
          <w:sz w:val="22"/>
        </w:rPr>
        <w:t>中数据包从通信节点发送到移动节点的全过程，包括家庭代理的拦截、隧道传输、外部代理的解封装和转发，确保移动节点能够在不同网络中接收和发送数据包。</w:t>
      </w:r>
    </w:p>
    <w:p w14:paraId="05226337" w14:textId="77777777" w:rsidR="00D25CDB" w:rsidRDefault="00000000">
      <w:pPr>
        <w:spacing w:before="120" w:after="120" w:line="288" w:lineRule="auto"/>
        <w:jc w:val="center"/>
      </w:pPr>
      <w:r>
        <w:rPr>
          <w:noProof/>
        </w:rPr>
        <w:drawing>
          <wp:inline distT="0" distB="0" distL="0" distR="0" wp14:anchorId="29530434" wp14:editId="70D51A6A">
            <wp:extent cx="5257800" cy="3514725"/>
            <wp:effectExtent l="0" t="0" r="0" b="0"/>
            <wp:docPr id="248" name="Drawing 248"/>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pic:cNvPicPr>
                  </pic:nvPicPr>
                  <pic:blipFill>
                    <a:blip r:embed="rId263"/>
                    <a:stretch>
                      <a:fillRect/>
                    </a:stretch>
                  </pic:blipFill>
                  <pic:spPr>
                    <a:xfrm>
                      <a:off x="0" y="0"/>
                      <a:ext cx="5257800" cy="3514725"/>
                    </a:xfrm>
                    <a:prstGeom prst="rect">
                      <a:avLst/>
                    </a:prstGeom>
                  </pic:spPr>
                </pic:pic>
              </a:graphicData>
            </a:graphic>
          </wp:inline>
        </w:drawing>
      </w:r>
    </w:p>
    <w:p w14:paraId="1344ED68" w14:textId="77777777" w:rsidR="00D25CDB" w:rsidRDefault="00000000">
      <w:pPr>
        <w:spacing w:before="120" w:after="120" w:line="288" w:lineRule="auto"/>
        <w:jc w:val="left"/>
      </w:pPr>
      <w:r>
        <w:rPr>
          <w:rFonts w:ascii="Arial" w:eastAsia="等线" w:hAnsi="Arial" w:cs="Arial"/>
          <w:sz w:val="22"/>
        </w:rPr>
        <w:t>图中的过程</w:t>
      </w:r>
    </w:p>
    <w:p w14:paraId="565459A4" w14:textId="77777777" w:rsidR="00D25CDB" w:rsidRDefault="00000000">
      <w:pPr>
        <w:numPr>
          <w:ilvl w:val="0"/>
          <w:numId w:val="2003"/>
        </w:numPr>
        <w:spacing w:before="120" w:after="120" w:line="288" w:lineRule="auto"/>
        <w:jc w:val="left"/>
      </w:pPr>
      <w:r>
        <w:rPr>
          <w:rFonts w:ascii="Arial" w:eastAsia="等线" w:hAnsi="Arial" w:cs="Arial"/>
          <w:b/>
          <w:sz w:val="22"/>
        </w:rPr>
        <w:t>通信节点发送数据包</w:t>
      </w:r>
      <w:r>
        <w:rPr>
          <w:rFonts w:ascii="Arial" w:eastAsia="等线" w:hAnsi="Arial" w:cs="Arial"/>
          <w:sz w:val="22"/>
        </w:rPr>
        <w:t>：</w:t>
      </w:r>
    </w:p>
    <w:p w14:paraId="7CFFBE84" w14:textId="77777777" w:rsidR="00D25CDB" w:rsidRDefault="00000000">
      <w:pPr>
        <w:numPr>
          <w:ilvl w:val="0"/>
          <w:numId w:val="2004"/>
        </w:num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）将数据包发送到移动节点（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（家庭地址）。</w:t>
      </w:r>
    </w:p>
    <w:p w14:paraId="7A3CDB44" w14:textId="77777777" w:rsidR="00D25CDB" w:rsidRDefault="00000000">
      <w:pPr>
        <w:numPr>
          <w:ilvl w:val="0"/>
          <w:numId w:val="2005"/>
        </w:numPr>
        <w:spacing w:before="120" w:after="120" w:line="288" w:lineRule="auto"/>
        <w:jc w:val="left"/>
      </w:pPr>
      <w:r>
        <w:rPr>
          <w:rFonts w:ascii="Arial" w:eastAsia="等线" w:hAnsi="Arial" w:cs="Arial"/>
          <w:b/>
          <w:sz w:val="22"/>
        </w:rPr>
        <w:t>家庭代理拦截数据包</w:t>
      </w:r>
      <w:r>
        <w:rPr>
          <w:rFonts w:ascii="Arial" w:eastAsia="等线" w:hAnsi="Arial" w:cs="Arial"/>
          <w:sz w:val="22"/>
        </w:rPr>
        <w:t>：</w:t>
      </w:r>
    </w:p>
    <w:p w14:paraId="0BB4AFB9" w14:textId="77777777" w:rsidR="00D25CDB" w:rsidRDefault="00000000">
      <w:pPr>
        <w:numPr>
          <w:ilvl w:val="0"/>
          <w:numId w:val="2006"/>
        </w:num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）使用代理</w:t>
      </w:r>
      <w:r>
        <w:rPr>
          <w:rFonts w:ascii="Arial" w:eastAsia="等线" w:hAnsi="Arial" w:cs="Arial"/>
          <w:sz w:val="22"/>
        </w:rPr>
        <w:t>ARP</w:t>
      </w:r>
      <w:r>
        <w:rPr>
          <w:rFonts w:ascii="Arial" w:eastAsia="等线" w:hAnsi="Arial" w:cs="Arial"/>
          <w:sz w:val="22"/>
        </w:rPr>
        <w:t>（</w:t>
      </w:r>
      <w:r>
        <w:rPr>
          <w:rFonts w:ascii="Arial" w:eastAsia="等线" w:hAnsi="Arial" w:cs="Arial"/>
          <w:sz w:val="22"/>
        </w:rPr>
        <w:t>Proxy ARP</w:t>
      </w:r>
      <w:r>
        <w:rPr>
          <w:rFonts w:ascii="Arial" w:eastAsia="等线" w:hAnsi="Arial" w:cs="Arial"/>
          <w:sz w:val="22"/>
        </w:rPr>
        <w:t>）或免费</w:t>
      </w:r>
      <w:r>
        <w:rPr>
          <w:rFonts w:ascii="Arial" w:eastAsia="等线" w:hAnsi="Arial" w:cs="Arial"/>
          <w:sz w:val="22"/>
        </w:rPr>
        <w:t>ARP</w:t>
      </w:r>
      <w:r>
        <w:rPr>
          <w:rFonts w:ascii="Arial" w:eastAsia="等线" w:hAnsi="Arial" w:cs="Arial"/>
          <w:sz w:val="22"/>
        </w:rPr>
        <w:t>（</w:t>
      </w:r>
      <w:r>
        <w:rPr>
          <w:rFonts w:ascii="Arial" w:eastAsia="等线" w:hAnsi="Arial" w:cs="Arial"/>
          <w:sz w:val="22"/>
        </w:rPr>
        <w:t>Gratuitous ARP</w:t>
      </w:r>
      <w:r>
        <w:rPr>
          <w:rFonts w:ascii="Arial" w:eastAsia="等线" w:hAnsi="Arial" w:cs="Arial"/>
          <w:sz w:val="22"/>
        </w:rPr>
        <w:t>）拦截发送到移动节点</w:t>
      </w:r>
      <w:r>
        <w:rPr>
          <w:rFonts w:ascii="Arial" w:eastAsia="等线" w:hAnsi="Arial" w:cs="Arial"/>
          <w:sz w:val="22"/>
        </w:rPr>
        <w:t>Home Address</w:t>
      </w:r>
      <w:r>
        <w:rPr>
          <w:rFonts w:ascii="Arial" w:eastAsia="等线" w:hAnsi="Arial" w:cs="Arial"/>
          <w:sz w:val="22"/>
        </w:rPr>
        <w:t>的数据包。</w:t>
      </w:r>
    </w:p>
    <w:p w14:paraId="2DC614F7" w14:textId="77777777" w:rsidR="00D25CDB" w:rsidRDefault="00000000">
      <w:pPr>
        <w:numPr>
          <w:ilvl w:val="0"/>
          <w:numId w:val="2007"/>
        </w:numPr>
        <w:spacing w:before="120" w:after="120" w:line="288" w:lineRule="auto"/>
        <w:jc w:val="left"/>
      </w:pPr>
      <w:r>
        <w:rPr>
          <w:rFonts w:ascii="Arial" w:eastAsia="等线" w:hAnsi="Arial" w:cs="Arial"/>
          <w:b/>
          <w:sz w:val="22"/>
        </w:rPr>
        <w:lastRenderedPageBreak/>
        <w:t>家庭代理通过隧道传输数据包</w:t>
      </w:r>
      <w:r>
        <w:rPr>
          <w:rFonts w:ascii="Arial" w:eastAsia="等线" w:hAnsi="Arial" w:cs="Arial"/>
          <w:sz w:val="22"/>
        </w:rPr>
        <w:t>：</w:t>
      </w:r>
    </w:p>
    <w:p w14:paraId="231F0985" w14:textId="77777777" w:rsidR="00D25CDB" w:rsidRDefault="00000000">
      <w:pPr>
        <w:numPr>
          <w:ilvl w:val="0"/>
          <w:numId w:val="2008"/>
        </w:numPr>
        <w:spacing w:before="120" w:after="120" w:line="288" w:lineRule="auto"/>
        <w:ind w:left="453"/>
        <w:jc w:val="left"/>
      </w:pPr>
      <w:r>
        <w:rPr>
          <w:rFonts w:ascii="Arial" w:eastAsia="等线" w:hAnsi="Arial" w:cs="Arial"/>
          <w:sz w:val="22"/>
        </w:rPr>
        <w:t>家庭代理将数据包通过隧道传输（</w:t>
      </w:r>
      <w:r>
        <w:rPr>
          <w:rFonts w:ascii="Arial" w:eastAsia="等线" w:hAnsi="Arial" w:cs="Arial"/>
          <w:sz w:val="22"/>
        </w:rPr>
        <w:t>tunnel</w:t>
      </w:r>
      <w:r>
        <w:rPr>
          <w:rFonts w:ascii="Arial" w:eastAsia="等线" w:hAnsi="Arial" w:cs="Arial"/>
          <w:sz w:val="22"/>
        </w:rPr>
        <w:t>）发送到移动节点的</w:t>
      </w:r>
      <w:r>
        <w:rPr>
          <w:rFonts w:ascii="Arial" w:eastAsia="等线" w:hAnsi="Arial" w:cs="Arial"/>
          <w:sz w:val="22"/>
        </w:rPr>
        <w:t>Care-of Address</w:t>
      </w:r>
      <w:r>
        <w:rPr>
          <w:rFonts w:ascii="Arial" w:eastAsia="等线" w:hAnsi="Arial" w:cs="Arial"/>
          <w:sz w:val="22"/>
        </w:rPr>
        <w:t>（临时地址）。</w:t>
      </w:r>
    </w:p>
    <w:p w14:paraId="78BCF939" w14:textId="77777777" w:rsidR="00D25CDB" w:rsidRDefault="00000000">
      <w:pPr>
        <w:numPr>
          <w:ilvl w:val="0"/>
          <w:numId w:val="2009"/>
        </w:numPr>
        <w:spacing w:before="120" w:after="120" w:line="288" w:lineRule="auto"/>
        <w:jc w:val="left"/>
      </w:pPr>
      <w:r>
        <w:rPr>
          <w:rFonts w:ascii="Arial" w:eastAsia="等线" w:hAnsi="Arial" w:cs="Arial"/>
          <w:b/>
          <w:sz w:val="22"/>
        </w:rPr>
        <w:t>外部代理接收并解封装数据包</w:t>
      </w:r>
      <w:r>
        <w:rPr>
          <w:rFonts w:ascii="Arial" w:eastAsia="等线" w:hAnsi="Arial" w:cs="Arial"/>
          <w:sz w:val="22"/>
        </w:rPr>
        <w:t>：</w:t>
      </w:r>
    </w:p>
    <w:p w14:paraId="04B1EB9C" w14:textId="77777777" w:rsidR="00D25CDB" w:rsidRDefault="00000000">
      <w:pPr>
        <w:numPr>
          <w:ilvl w:val="0"/>
          <w:numId w:val="2010"/>
        </w:num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）接收到隧道传输的数据包，并进行解封装。</w:t>
      </w:r>
    </w:p>
    <w:p w14:paraId="38A8625D" w14:textId="77777777" w:rsidR="00D25CDB" w:rsidRDefault="00000000">
      <w:pPr>
        <w:numPr>
          <w:ilvl w:val="0"/>
          <w:numId w:val="2011"/>
        </w:numPr>
        <w:spacing w:before="120" w:after="120" w:line="288" w:lineRule="auto"/>
        <w:jc w:val="left"/>
      </w:pPr>
      <w:r>
        <w:rPr>
          <w:rFonts w:ascii="Arial" w:eastAsia="等线" w:hAnsi="Arial" w:cs="Arial"/>
          <w:b/>
          <w:sz w:val="22"/>
        </w:rPr>
        <w:t>外部代理转发数据包</w:t>
      </w:r>
      <w:r>
        <w:rPr>
          <w:rFonts w:ascii="Arial" w:eastAsia="等线" w:hAnsi="Arial" w:cs="Arial"/>
          <w:sz w:val="22"/>
        </w:rPr>
        <w:t>：</w:t>
      </w:r>
    </w:p>
    <w:p w14:paraId="2ED26772" w14:textId="77777777" w:rsidR="00D25CDB" w:rsidRDefault="00000000">
      <w:pPr>
        <w:numPr>
          <w:ilvl w:val="0"/>
          <w:numId w:val="2012"/>
        </w:numPr>
        <w:spacing w:before="120" w:after="120" w:line="288" w:lineRule="auto"/>
        <w:ind w:left="453"/>
        <w:jc w:val="left"/>
      </w:pPr>
      <w:r>
        <w:rPr>
          <w:rFonts w:ascii="Arial" w:eastAsia="等线" w:hAnsi="Arial" w:cs="Arial"/>
          <w:sz w:val="22"/>
        </w:rPr>
        <w:t>外部代理将解封装后的数据包转发给移动节点。</w:t>
      </w:r>
    </w:p>
    <w:p w14:paraId="58D75C33" w14:textId="77777777" w:rsidR="00D25CDB" w:rsidRDefault="00000000">
      <w:pPr>
        <w:numPr>
          <w:ilvl w:val="0"/>
          <w:numId w:val="2013"/>
        </w:numPr>
        <w:spacing w:before="120" w:after="120" w:line="288" w:lineRule="auto"/>
        <w:ind w:left="453"/>
        <w:jc w:val="left"/>
      </w:pPr>
      <w:r>
        <w:rPr>
          <w:rFonts w:ascii="Arial" w:eastAsia="等线" w:hAnsi="Arial" w:cs="Arial"/>
          <w:sz w:val="22"/>
        </w:rPr>
        <w:t>移动节点接收并处理数据包。</w:t>
      </w:r>
    </w:p>
    <w:p w14:paraId="58F8FDEC" w14:textId="77777777" w:rsidR="00D25CDB" w:rsidRDefault="00000000">
      <w:pPr>
        <w:numPr>
          <w:ilvl w:val="0"/>
          <w:numId w:val="2014"/>
        </w:numPr>
        <w:spacing w:before="120" w:after="120" w:line="288" w:lineRule="auto"/>
        <w:jc w:val="left"/>
      </w:pPr>
      <w:r>
        <w:rPr>
          <w:rFonts w:ascii="Arial" w:eastAsia="等线" w:hAnsi="Arial" w:cs="Arial"/>
          <w:b/>
          <w:sz w:val="22"/>
        </w:rPr>
        <w:t>移动节点发送回复数据包</w:t>
      </w:r>
      <w:r>
        <w:rPr>
          <w:rFonts w:ascii="Arial" w:eastAsia="等线" w:hAnsi="Arial" w:cs="Arial"/>
          <w:sz w:val="22"/>
        </w:rPr>
        <w:t>：</w:t>
      </w:r>
    </w:p>
    <w:p w14:paraId="63322810" w14:textId="77777777" w:rsidR="00D25CDB" w:rsidRDefault="00000000">
      <w:pPr>
        <w:numPr>
          <w:ilvl w:val="0"/>
          <w:numId w:val="2015"/>
        </w:numPr>
        <w:spacing w:before="120" w:after="120" w:line="288" w:lineRule="auto"/>
        <w:ind w:left="453"/>
        <w:jc w:val="left"/>
      </w:pPr>
      <w:r>
        <w:rPr>
          <w:rFonts w:ascii="Arial" w:eastAsia="等线" w:hAnsi="Arial" w:cs="Arial"/>
          <w:sz w:val="22"/>
        </w:rPr>
        <w:t>移动节点将回复的数据包发送回通信节点。</w:t>
      </w:r>
    </w:p>
    <w:p w14:paraId="1637EC25" w14:textId="77777777" w:rsidR="00D25CDB" w:rsidRDefault="00000000">
      <w:pPr>
        <w:numPr>
          <w:ilvl w:val="0"/>
          <w:numId w:val="2016"/>
        </w:numPr>
        <w:spacing w:before="120" w:after="120" w:line="288" w:lineRule="auto"/>
        <w:jc w:val="left"/>
      </w:pPr>
      <w:r>
        <w:rPr>
          <w:rFonts w:ascii="Arial" w:eastAsia="等线" w:hAnsi="Arial" w:cs="Arial"/>
          <w:b/>
          <w:sz w:val="22"/>
        </w:rPr>
        <w:t>外部代理转发回复数据包</w:t>
      </w:r>
      <w:r>
        <w:rPr>
          <w:rFonts w:ascii="Arial" w:eastAsia="等线" w:hAnsi="Arial" w:cs="Arial"/>
          <w:sz w:val="22"/>
        </w:rPr>
        <w:t>：</w:t>
      </w:r>
    </w:p>
    <w:p w14:paraId="7A6B045B" w14:textId="77777777" w:rsidR="00D25CDB" w:rsidRDefault="00000000">
      <w:pPr>
        <w:numPr>
          <w:ilvl w:val="0"/>
          <w:numId w:val="2017"/>
        </w:numPr>
        <w:spacing w:before="120" w:after="120" w:line="288" w:lineRule="auto"/>
        <w:ind w:left="453"/>
        <w:jc w:val="left"/>
      </w:pPr>
      <w:r>
        <w:rPr>
          <w:rFonts w:ascii="Arial" w:eastAsia="等线" w:hAnsi="Arial" w:cs="Arial"/>
          <w:sz w:val="22"/>
        </w:rPr>
        <w:t>外部代理接收到移动节点的回复数据包，并转发到通信节点。</w:t>
      </w:r>
    </w:p>
    <w:p w14:paraId="76930ABF" w14:textId="77777777" w:rsidR="00D25CDB" w:rsidRDefault="00000000">
      <w:pPr>
        <w:numPr>
          <w:ilvl w:val="0"/>
          <w:numId w:val="2018"/>
        </w:numPr>
        <w:spacing w:before="120" w:after="120" w:line="288" w:lineRule="auto"/>
        <w:jc w:val="left"/>
      </w:pPr>
      <w:r>
        <w:rPr>
          <w:rFonts w:ascii="Arial" w:eastAsia="等线" w:hAnsi="Arial" w:cs="Arial"/>
          <w:b/>
          <w:sz w:val="22"/>
        </w:rPr>
        <w:t>通信节点接收回复数据包</w:t>
      </w:r>
      <w:r>
        <w:rPr>
          <w:rFonts w:ascii="Arial" w:eastAsia="等线" w:hAnsi="Arial" w:cs="Arial"/>
          <w:sz w:val="22"/>
        </w:rPr>
        <w:t>：</w:t>
      </w:r>
    </w:p>
    <w:p w14:paraId="02102C9D" w14:textId="77777777" w:rsidR="00D25CDB" w:rsidRDefault="00000000">
      <w:pPr>
        <w:numPr>
          <w:ilvl w:val="0"/>
          <w:numId w:val="2019"/>
        </w:numPr>
        <w:spacing w:before="120" w:after="120" w:line="288" w:lineRule="auto"/>
        <w:ind w:left="453"/>
        <w:jc w:val="left"/>
      </w:pPr>
      <w:r>
        <w:rPr>
          <w:rFonts w:ascii="Arial" w:eastAsia="等线" w:hAnsi="Arial" w:cs="Arial"/>
          <w:sz w:val="22"/>
        </w:rPr>
        <w:t>通信节点接收到来自移动节点的回复数据包。</w:t>
      </w:r>
    </w:p>
    <w:p w14:paraId="418C33D0" w14:textId="77777777" w:rsidR="00D25CDB" w:rsidRDefault="00000000">
      <w:pPr>
        <w:spacing w:before="120" w:after="120" w:line="288" w:lineRule="auto"/>
        <w:jc w:val="left"/>
      </w:pPr>
      <w:r>
        <w:rPr>
          <w:rFonts w:ascii="Arial" w:eastAsia="等线" w:hAnsi="Arial" w:cs="Arial"/>
          <w:sz w:val="22"/>
        </w:rPr>
        <w:t>详细解释</w:t>
      </w:r>
    </w:p>
    <w:p w14:paraId="3AAC95EC" w14:textId="77777777" w:rsidR="00D25CDB" w:rsidRDefault="00000000">
      <w:pPr>
        <w:numPr>
          <w:ilvl w:val="0"/>
          <w:numId w:val="2020"/>
        </w:numPr>
        <w:spacing w:before="120" w:after="120" w:line="288" w:lineRule="auto"/>
        <w:jc w:val="left"/>
      </w:pPr>
      <w:r>
        <w:rPr>
          <w:rFonts w:ascii="Arial" w:eastAsia="等线" w:hAnsi="Arial" w:cs="Arial"/>
          <w:b/>
          <w:sz w:val="22"/>
        </w:rPr>
        <w:t>代理</w:t>
      </w:r>
      <w:r>
        <w:rPr>
          <w:rFonts w:ascii="Arial" w:eastAsia="等线" w:hAnsi="Arial" w:cs="Arial"/>
          <w:b/>
          <w:sz w:val="22"/>
        </w:rPr>
        <w:t>ARP</w:t>
      </w:r>
      <w:r>
        <w:rPr>
          <w:rFonts w:ascii="Arial" w:eastAsia="等线" w:hAnsi="Arial" w:cs="Arial"/>
          <w:b/>
          <w:sz w:val="22"/>
        </w:rPr>
        <w:t>和免费</w:t>
      </w:r>
      <w:r>
        <w:rPr>
          <w:rFonts w:ascii="Arial" w:eastAsia="等线" w:hAnsi="Arial" w:cs="Arial"/>
          <w:b/>
          <w:sz w:val="22"/>
        </w:rPr>
        <w:t>ARP</w:t>
      </w:r>
      <w:r>
        <w:rPr>
          <w:rFonts w:ascii="Arial" w:eastAsia="等线" w:hAnsi="Arial" w:cs="Arial"/>
          <w:sz w:val="22"/>
        </w:rPr>
        <w:t>：</w:t>
      </w:r>
    </w:p>
    <w:p w14:paraId="0A0043AC" w14:textId="77777777" w:rsidR="00D25CDB" w:rsidRDefault="00000000">
      <w:pPr>
        <w:numPr>
          <w:ilvl w:val="0"/>
          <w:numId w:val="2021"/>
        </w:numPr>
        <w:spacing w:before="120" w:after="120" w:line="288" w:lineRule="auto"/>
        <w:ind w:left="453"/>
        <w:jc w:val="left"/>
      </w:pPr>
      <w:r>
        <w:rPr>
          <w:rFonts w:ascii="Arial" w:eastAsia="等线" w:hAnsi="Arial" w:cs="Arial"/>
          <w:sz w:val="22"/>
        </w:rPr>
        <w:t>代理</w:t>
      </w:r>
      <w:r>
        <w:rPr>
          <w:rFonts w:ascii="Arial" w:eastAsia="等线" w:hAnsi="Arial" w:cs="Arial"/>
          <w:sz w:val="22"/>
        </w:rPr>
        <w:t>ARP</w:t>
      </w:r>
      <w:r>
        <w:rPr>
          <w:rFonts w:ascii="Arial" w:eastAsia="等线" w:hAnsi="Arial" w:cs="Arial"/>
          <w:sz w:val="22"/>
        </w:rPr>
        <w:t>（</w:t>
      </w:r>
      <w:r>
        <w:rPr>
          <w:rFonts w:ascii="Arial" w:eastAsia="等线" w:hAnsi="Arial" w:cs="Arial"/>
          <w:sz w:val="22"/>
        </w:rPr>
        <w:t>Proxy ARP</w:t>
      </w:r>
      <w:r>
        <w:rPr>
          <w:rFonts w:ascii="Arial" w:eastAsia="等线" w:hAnsi="Arial" w:cs="Arial"/>
          <w:sz w:val="22"/>
        </w:rPr>
        <w:t>）和免费</w:t>
      </w:r>
      <w:r>
        <w:rPr>
          <w:rFonts w:ascii="Arial" w:eastAsia="等线" w:hAnsi="Arial" w:cs="Arial"/>
          <w:sz w:val="22"/>
        </w:rPr>
        <w:t>ARP</w:t>
      </w:r>
      <w:r>
        <w:rPr>
          <w:rFonts w:ascii="Arial" w:eastAsia="等线" w:hAnsi="Arial" w:cs="Arial"/>
          <w:sz w:val="22"/>
        </w:rPr>
        <w:t>（</w:t>
      </w:r>
      <w:r>
        <w:rPr>
          <w:rFonts w:ascii="Arial" w:eastAsia="等线" w:hAnsi="Arial" w:cs="Arial"/>
          <w:sz w:val="22"/>
        </w:rPr>
        <w:t>Gratuitous ARP</w:t>
      </w:r>
      <w:r>
        <w:rPr>
          <w:rFonts w:ascii="Arial" w:eastAsia="等线" w:hAnsi="Arial" w:cs="Arial"/>
          <w:sz w:val="22"/>
        </w:rPr>
        <w:t>）用于拦截和处理发送到移动节点</w:t>
      </w:r>
      <w:r>
        <w:rPr>
          <w:rFonts w:ascii="Arial" w:eastAsia="等线" w:hAnsi="Arial" w:cs="Arial"/>
          <w:sz w:val="22"/>
        </w:rPr>
        <w:t>Home Address</w:t>
      </w:r>
      <w:r>
        <w:rPr>
          <w:rFonts w:ascii="Arial" w:eastAsia="等线" w:hAnsi="Arial" w:cs="Arial"/>
          <w:sz w:val="22"/>
        </w:rPr>
        <w:t>的数据包，以便由家庭代理进行转发。</w:t>
      </w:r>
    </w:p>
    <w:p w14:paraId="4730D528" w14:textId="77777777" w:rsidR="00D25CDB" w:rsidRDefault="00000000">
      <w:pPr>
        <w:numPr>
          <w:ilvl w:val="0"/>
          <w:numId w:val="2022"/>
        </w:numPr>
        <w:spacing w:before="120" w:after="120" w:line="288" w:lineRule="auto"/>
        <w:jc w:val="left"/>
      </w:pPr>
      <w:r>
        <w:rPr>
          <w:rFonts w:ascii="Arial" w:eastAsia="等线" w:hAnsi="Arial" w:cs="Arial"/>
          <w:b/>
          <w:sz w:val="22"/>
        </w:rPr>
        <w:t>隧道传输（</w:t>
      </w:r>
      <w:r>
        <w:rPr>
          <w:rFonts w:ascii="Arial" w:eastAsia="等线" w:hAnsi="Arial" w:cs="Arial"/>
          <w:b/>
          <w:sz w:val="22"/>
        </w:rPr>
        <w:t>Tunneling</w:t>
      </w:r>
      <w:r>
        <w:rPr>
          <w:rFonts w:ascii="Arial" w:eastAsia="等线" w:hAnsi="Arial" w:cs="Arial"/>
          <w:b/>
          <w:sz w:val="22"/>
        </w:rPr>
        <w:t>）</w:t>
      </w:r>
      <w:r>
        <w:rPr>
          <w:rFonts w:ascii="Arial" w:eastAsia="等线" w:hAnsi="Arial" w:cs="Arial"/>
          <w:sz w:val="22"/>
        </w:rPr>
        <w:t>：</w:t>
      </w:r>
    </w:p>
    <w:p w14:paraId="376E37CC" w14:textId="77777777" w:rsidR="00D25CDB" w:rsidRDefault="00000000">
      <w:pPr>
        <w:numPr>
          <w:ilvl w:val="0"/>
          <w:numId w:val="2023"/>
        </w:numPr>
        <w:spacing w:before="120" w:after="120" w:line="288" w:lineRule="auto"/>
        <w:ind w:left="453"/>
        <w:jc w:val="left"/>
      </w:pPr>
      <w:r>
        <w:rPr>
          <w:rFonts w:ascii="Arial" w:eastAsia="等线" w:hAnsi="Arial" w:cs="Arial"/>
          <w:sz w:val="22"/>
        </w:rPr>
        <w:t>隧道传输用于将数据包从家庭代理发送到移动节点的临时地址（</w:t>
      </w:r>
      <w:r>
        <w:rPr>
          <w:rFonts w:ascii="Arial" w:eastAsia="等线" w:hAnsi="Arial" w:cs="Arial"/>
          <w:sz w:val="22"/>
        </w:rPr>
        <w:t>Care-of Address</w:t>
      </w:r>
      <w:r>
        <w:rPr>
          <w:rFonts w:ascii="Arial" w:eastAsia="等线" w:hAnsi="Arial" w:cs="Arial"/>
          <w:sz w:val="22"/>
        </w:rPr>
        <w:t>），确保数据包能够正确传递到移动节点所在的外部网络。</w:t>
      </w:r>
    </w:p>
    <w:p w14:paraId="1A5F65E7" w14:textId="77777777" w:rsidR="00D25CDB" w:rsidRDefault="00000000">
      <w:pPr>
        <w:numPr>
          <w:ilvl w:val="0"/>
          <w:numId w:val="2024"/>
        </w:numPr>
        <w:spacing w:before="120" w:after="120" w:line="288" w:lineRule="auto"/>
        <w:jc w:val="left"/>
      </w:pPr>
      <w:r>
        <w:rPr>
          <w:rFonts w:ascii="Arial" w:eastAsia="等线" w:hAnsi="Arial" w:cs="Arial"/>
          <w:b/>
          <w:sz w:val="22"/>
        </w:rPr>
        <w:t>DHCP</w:t>
      </w:r>
      <w:r>
        <w:rPr>
          <w:rFonts w:ascii="Arial" w:eastAsia="等线" w:hAnsi="Arial" w:cs="Arial"/>
          <w:b/>
          <w:sz w:val="22"/>
        </w:rPr>
        <w:t>作用</w:t>
      </w:r>
      <w:r>
        <w:rPr>
          <w:rFonts w:ascii="Arial" w:eastAsia="等线" w:hAnsi="Arial" w:cs="Arial"/>
          <w:sz w:val="22"/>
        </w:rPr>
        <w:t>：</w:t>
      </w:r>
    </w:p>
    <w:p w14:paraId="58D50BC2" w14:textId="77777777" w:rsidR="00D25CDB" w:rsidRDefault="00000000">
      <w:pPr>
        <w:numPr>
          <w:ilvl w:val="0"/>
          <w:numId w:val="2025"/>
        </w:numPr>
        <w:spacing w:before="120" w:after="120" w:line="288" w:lineRule="auto"/>
        <w:ind w:left="453"/>
        <w:jc w:val="left"/>
      </w:pPr>
      <w:r>
        <w:rPr>
          <w:rFonts w:ascii="Arial" w:eastAsia="等线" w:hAnsi="Arial" w:cs="Arial"/>
          <w:sz w:val="22"/>
        </w:rPr>
        <w:t>DHCP</w:t>
      </w:r>
      <w:r>
        <w:rPr>
          <w:rFonts w:ascii="Arial" w:eastAsia="等线" w:hAnsi="Arial" w:cs="Arial"/>
          <w:sz w:val="22"/>
        </w:rPr>
        <w:t>服务器用于为移动节点分配临时地址（</w:t>
      </w:r>
      <w:r>
        <w:rPr>
          <w:rFonts w:ascii="Arial" w:eastAsia="等线" w:hAnsi="Arial" w:cs="Arial"/>
          <w:sz w:val="22"/>
        </w:rPr>
        <w:t>Care-of Address</w:t>
      </w:r>
      <w:r>
        <w:rPr>
          <w:rFonts w:ascii="Arial" w:eastAsia="等线" w:hAnsi="Arial" w:cs="Arial"/>
          <w:sz w:val="22"/>
        </w:rPr>
        <w:t>），以便移动节点在外部网络中能够正确接收和发送数据包。</w:t>
      </w:r>
    </w:p>
    <w:p w14:paraId="0030FE34" w14:textId="77777777" w:rsidR="00D25CDB" w:rsidRDefault="00000000">
      <w:pPr>
        <w:spacing w:before="120" w:after="120" w:line="288" w:lineRule="auto"/>
        <w:jc w:val="left"/>
      </w:pPr>
      <w:r>
        <w:rPr>
          <w:rFonts w:ascii="Arial" w:eastAsia="等线" w:hAnsi="Arial" w:cs="Arial"/>
          <w:sz w:val="22"/>
        </w:rPr>
        <w:t>通过这些步骤，</w:t>
      </w:r>
      <w:r>
        <w:rPr>
          <w:rFonts w:ascii="Arial" w:eastAsia="等线" w:hAnsi="Arial" w:cs="Arial"/>
          <w:sz w:val="22"/>
        </w:rPr>
        <w:t>MIPv4</w:t>
      </w:r>
      <w:r>
        <w:rPr>
          <w:rFonts w:ascii="Arial" w:eastAsia="等线" w:hAnsi="Arial" w:cs="Arial"/>
          <w:sz w:val="22"/>
        </w:rPr>
        <w:t>确保了移动节点即使在不同网络中移动，也能够保持与通信节点的连接，并能够接收和发送数据包。</w:t>
      </w:r>
    </w:p>
    <w:p w14:paraId="7294B381" w14:textId="77777777" w:rsidR="00D25CDB" w:rsidRDefault="00000000">
      <w:pPr>
        <w:spacing w:before="120" w:after="120" w:line="288" w:lineRule="auto"/>
        <w:jc w:val="center"/>
      </w:pPr>
      <w:r>
        <w:rPr>
          <w:noProof/>
        </w:rPr>
        <w:lastRenderedPageBreak/>
        <w:drawing>
          <wp:inline distT="0" distB="0" distL="0" distR="0" wp14:anchorId="3A633CB2" wp14:editId="0C1C555B">
            <wp:extent cx="5257800" cy="3552825"/>
            <wp:effectExtent l="0" t="0" r="0" b="0"/>
            <wp:docPr id="249" name="Drawing 249"/>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pic:cNvPicPr>
                  </pic:nvPicPr>
                  <pic:blipFill>
                    <a:blip r:embed="rId264"/>
                    <a:stretch>
                      <a:fillRect/>
                    </a:stretch>
                  </pic:blipFill>
                  <pic:spPr>
                    <a:xfrm>
                      <a:off x="0" y="0"/>
                      <a:ext cx="5257800" cy="3552825"/>
                    </a:xfrm>
                    <a:prstGeom prst="rect">
                      <a:avLst/>
                    </a:prstGeom>
                  </pic:spPr>
                </pic:pic>
              </a:graphicData>
            </a:graphic>
          </wp:inline>
        </w:drawing>
      </w:r>
    </w:p>
    <w:p w14:paraId="4DB758EB" w14:textId="77777777" w:rsidR="00D25CDB" w:rsidRDefault="00000000">
      <w:pPr>
        <w:spacing w:before="120" w:after="120" w:line="288" w:lineRule="auto"/>
        <w:jc w:val="left"/>
      </w:pPr>
      <w:r>
        <w:rPr>
          <w:rFonts w:ascii="Arial" w:eastAsia="等线" w:hAnsi="Arial" w:cs="Arial"/>
          <w:sz w:val="22"/>
        </w:rPr>
        <w:t>图中的过程</w:t>
      </w:r>
    </w:p>
    <w:p w14:paraId="0DDB1DBE" w14:textId="77777777" w:rsidR="00D25CDB" w:rsidRDefault="00000000">
      <w:pPr>
        <w:numPr>
          <w:ilvl w:val="0"/>
          <w:numId w:val="2026"/>
        </w:numPr>
        <w:spacing w:before="120" w:after="120" w:line="288" w:lineRule="auto"/>
        <w:jc w:val="left"/>
      </w:pPr>
      <w:r>
        <w:rPr>
          <w:rFonts w:ascii="Arial" w:eastAsia="等线" w:hAnsi="Arial" w:cs="Arial"/>
          <w:b/>
          <w:sz w:val="22"/>
        </w:rPr>
        <w:t>通信节点发送数据包</w:t>
      </w:r>
      <w:r>
        <w:rPr>
          <w:rFonts w:ascii="Arial" w:eastAsia="等线" w:hAnsi="Arial" w:cs="Arial"/>
          <w:sz w:val="22"/>
        </w:rPr>
        <w:t>：</w:t>
      </w:r>
    </w:p>
    <w:p w14:paraId="2A10CADB" w14:textId="77777777" w:rsidR="00D25CDB" w:rsidRDefault="00000000">
      <w:pPr>
        <w:numPr>
          <w:ilvl w:val="0"/>
          <w:numId w:val="2027"/>
        </w:num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）将数据包发送到移动节点（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（家庭地址）。</w:t>
      </w:r>
    </w:p>
    <w:p w14:paraId="6142FC50" w14:textId="77777777" w:rsidR="00D25CDB" w:rsidRDefault="00000000">
      <w:pPr>
        <w:numPr>
          <w:ilvl w:val="0"/>
          <w:numId w:val="2028"/>
        </w:numPr>
        <w:spacing w:before="120" w:after="120" w:line="288" w:lineRule="auto"/>
        <w:jc w:val="left"/>
      </w:pPr>
      <w:r>
        <w:rPr>
          <w:rFonts w:ascii="Arial" w:eastAsia="等线" w:hAnsi="Arial" w:cs="Arial"/>
          <w:b/>
          <w:sz w:val="22"/>
        </w:rPr>
        <w:t>家庭代理拦截数据包</w:t>
      </w:r>
      <w:r>
        <w:rPr>
          <w:rFonts w:ascii="Arial" w:eastAsia="等线" w:hAnsi="Arial" w:cs="Arial"/>
          <w:sz w:val="22"/>
        </w:rPr>
        <w:t>：</w:t>
      </w:r>
    </w:p>
    <w:p w14:paraId="61D67136" w14:textId="77777777" w:rsidR="00D25CDB" w:rsidRDefault="00000000">
      <w:pPr>
        <w:numPr>
          <w:ilvl w:val="0"/>
          <w:numId w:val="2029"/>
        </w:num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）使用代理</w:t>
      </w:r>
      <w:r>
        <w:rPr>
          <w:rFonts w:ascii="Arial" w:eastAsia="等线" w:hAnsi="Arial" w:cs="Arial"/>
          <w:sz w:val="22"/>
        </w:rPr>
        <w:t>ARP</w:t>
      </w:r>
      <w:r>
        <w:rPr>
          <w:rFonts w:ascii="Arial" w:eastAsia="等线" w:hAnsi="Arial" w:cs="Arial"/>
          <w:sz w:val="22"/>
        </w:rPr>
        <w:t>（</w:t>
      </w:r>
      <w:r>
        <w:rPr>
          <w:rFonts w:ascii="Arial" w:eastAsia="等线" w:hAnsi="Arial" w:cs="Arial"/>
          <w:sz w:val="22"/>
        </w:rPr>
        <w:t>Proxy ARP</w:t>
      </w:r>
      <w:r>
        <w:rPr>
          <w:rFonts w:ascii="Arial" w:eastAsia="等线" w:hAnsi="Arial" w:cs="Arial"/>
          <w:sz w:val="22"/>
        </w:rPr>
        <w:t>）或免费</w:t>
      </w:r>
      <w:r>
        <w:rPr>
          <w:rFonts w:ascii="Arial" w:eastAsia="等线" w:hAnsi="Arial" w:cs="Arial"/>
          <w:sz w:val="22"/>
        </w:rPr>
        <w:t>ARP</w:t>
      </w:r>
      <w:r>
        <w:rPr>
          <w:rFonts w:ascii="Arial" w:eastAsia="等线" w:hAnsi="Arial" w:cs="Arial"/>
          <w:sz w:val="22"/>
        </w:rPr>
        <w:t>（</w:t>
      </w:r>
      <w:r>
        <w:rPr>
          <w:rFonts w:ascii="Arial" w:eastAsia="等线" w:hAnsi="Arial" w:cs="Arial"/>
          <w:sz w:val="22"/>
        </w:rPr>
        <w:t>Gratuitous ARP</w:t>
      </w:r>
      <w:r>
        <w:rPr>
          <w:rFonts w:ascii="Arial" w:eastAsia="等线" w:hAnsi="Arial" w:cs="Arial"/>
          <w:sz w:val="22"/>
        </w:rPr>
        <w:t>）拦截发送到移动节点</w:t>
      </w:r>
      <w:r>
        <w:rPr>
          <w:rFonts w:ascii="Arial" w:eastAsia="等线" w:hAnsi="Arial" w:cs="Arial"/>
          <w:sz w:val="22"/>
        </w:rPr>
        <w:t>Home Address</w:t>
      </w:r>
      <w:r>
        <w:rPr>
          <w:rFonts w:ascii="Arial" w:eastAsia="等线" w:hAnsi="Arial" w:cs="Arial"/>
          <w:sz w:val="22"/>
        </w:rPr>
        <w:t>的数据包。</w:t>
      </w:r>
    </w:p>
    <w:p w14:paraId="7AC210E3" w14:textId="77777777" w:rsidR="00D25CDB" w:rsidRDefault="00000000">
      <w:pPr>
        <w:numPr>
          <w:ilvl w:val="0"/>
          <w:numId w:val="2030"/>
        </w:numPr>
        <w:spacing w:before="120" w:after="120" w:line="288" w:lineRule="auto"/>
        <w:jc w:val="left"/>
      </w:pPr>
      <w:r>
        <w:rPr>
          <w:rFonts w:ascii="Arial" w:eastAsia="等线" w:hAnsi="Arial" w:cs="Arial"/>
          <w:b/>
          <w:sz w:val="22"/>
        </w:rPr>
        <w:t>家庭代理通过隧道传输数据包</w:t>
      </w:r>
      <w:r>
        <w:rPr>
          <w:rFonts w:ascii="Arial" w:eastAsia="等线" w:hAnsi="Arial" w:cs="Arial"/>
          <w:sz w:val="22"/>
        </w:rPr>
        <w:t>：</w:t>
      </w:r>
    </w:p>
    <w:p w14:paraId="020EC05E" w14:textId="77777777" w:rsidR="00D25CDB" w:rsidRDefault="00000000">
      <w:pPr>
        <w:numPr>
          <w:ilvl w:val="0"/>
          <w:numId w:val="2031"/>
        </w:numPr>
        <w:spacing w:before="120" w:after="120" w:line="288" w:lineRule="auto"/>
        <w:ind w:left="453"/>
        <w:jc w:val="left"/>
      </w:pPr>
      <w:r>
        <w:rPr>
          <w:rFonts w:ascii="Arial" w:eastAsia="等线" w:hAnsi="Arial" w:cs="Arial"/>
          <w:sz w:val="22"/>
        </w:rPr>
        <w:t>家庭代理将数据包通过隧道传输（</w:t>
      </w:r>
      <w:r>
        <w:rPr>
          <w:rFonts w:ascii="Arial" w:eastAsia="等线" w:hAnsi="Arial" w:cs="Arial"/>
          <w:sz w:val="22"/>
        </w:rPr>
        <w:t>tunnel</w:t>
      </w:r>
      <w:r>
        <w:rPr>
          <w:rFonts w:ascii="Arial" w:eastAsia="等线" w:hAnsi="Arial" w:cs="Arial"/>
          <w:sz w:val="22"/>
        </w:rPr>
        <w:t>）发送到移动节点的</w:t>
      </w:r>
      <w:r>
        <w:rPr>
          <w:rFonts w:ascii="Arial" w:eastAsia="等线" w:hAnsi="Arial" w:cs="Arial"/>
          <w:sz w:val="22"/>
        </w:rPr>
        <w:t>Care-of Address</w:t>
      </w:r>
      <w:r>
        <w:rPr>
          <w:rFonts w:ascii="Arial" w:eastAsia="等线" w:hAnsi="Arial" w:cs="Arial"/>
          <w:sz w:val="22"/>
        </w:rPr>
        <w:t>（临时地址）。</w:t>
      </w:r>
    </w:p>
    <w:p w14:paraId="0AF678D8" w14:textId="77777777" w:rsidR="00D25CDB" w:rsidRDefault="00000000">
      <w:pPr>
        <w:numPr>
          <w:ilvl w:val="0"/>
          <w:numId w:val="2032"/>
        </w:numPr>
        <w:spacing w:before="120" w:after="120" w:line="288" w:lineRule="auto"/>
        <w:jc w:val="left"/>
      </w:pPr>
      <w:r>
        <w:rPr>
          <w:rFonts w:ascii="Arial" w:eastAsia="等线" w:hAnsi="Arial" w:cs="Arial"/>
          <w:b/>
          <w:sz w:val="22"/>
        </w:rPr>
        <w:t>外部代理接收并解封装数据包</w:t>
      </w:r>
      <w:r>
        <w:rPr>
          <w:rFonts w:ascii="Arial" w:eastAsia="等线" w:hAnsi="Arial" w:cs="Arial"/>
          <w:sz w:val="22"/>
        </w:rPr>
        <w:t>：</w:t>
      </w:r>
    </w:p>
    <w:p w14:paraId="2C86ADC5" w14:textId="77777777" w:rsidR="00D25CDB" w:rsidRDefault="00000000">
      <w:pPr>
        <w:numPr>
          <w:ilvl w:val="0"/>
          <w:numId w:val="2033"/>
        </w:num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）接收到隧道传输的数据包，并进行解封装。</w:t>
      </w:r>
    </w:p>
    <w:p w14:paraId="45C52AFC" w14:textId="77777777" w:rsidR="00D25CDB" w:rsidRDefault="00000000">
      <w:pPr>
        <w:numPr>
          <w:ilvl w:val="0"/>
          <w:numId w:val="2034"/>
        </w:numPr>
        <w:spacing w:before="120" w:after="120" w:line="288" w:lineRule="auto"/>
        <w:jc w:val="left"/>
      </w:pPr>
      <w:r>
        <w:rPr>
          <w:rFonts w:ascii="Arial" w:eastAsia="等线" w:hAnsi="Arial" w:cs="Arial"/>
          <w:b/>
          <w:sz w:val="22"/>
        </w:rPr>
        <w:t>外部代理转发数据包</w:t>
      </w:r>
      <w:r>
        <w:rPr>
          <w:rFonts w:ascii="Arial" w:eastAsia="等线" w:hAnsi="Arial" w:cs="Arial"/>
          <w:sz w:val="22"/>
        </w:rPr>
        <w:t>：</w:t>
      </w:r>
    </w:p>
    <w:p w14:paraId="380EDAA1" w14:textId="77777777" w:rsidR="00D25CDB" w:rsidRDefault="00000000">
      <w:pPr>
        <w:numPr>
          <w:ilvl w:val="0"/>
          <w:numId w:val="2035"/>
        </w:numPr>
        <w:spacing w:before="120" w:after="120" w:line="288" w:lineRule="auto"/>
        <w:ind w:left="453"/>
        <w:jc w:val="left"/>
      </w:pPr>
      <w:r>
        <w:rPr>
          <w:rFonts w:ascii="Arial" w:eastAsia="等线" w:hAnsi="Arial" w:cs="Arial"/>
          <w:sz w:val="22"/>
        </w:rPr>
        <w:t>外部代理将解封装后的数据包转发给移动节点。</w:t>
      </w:r>
    </w:p>
    <w:p w14:paraId="2CE622D0" w14:textId="77777777" w:rsidR="00D25CDB" w:rsidRDefault="00000000">
      <w:pPr>
        <w:numPr>
          <w:ilvl w:val="0"/>
          <w:numId w:val="2036"/>
        </w:numPr>
        <w:spacing w:before="120" w:after="120" w:line="288" w:lineRule="auto"/>
        <w:ind w:left="453"/>
        <w:jc w:val="left"/>
      </w:pPr>
      <w:r>
        <w:rPr>
          <w:rFonts w:ascii="Arial" w:eastAsia="等线" w:hAnsi="Arial" w:cs="Arial"/>
          <w:sz w:val="22"/>
        </w:rPr>
        <w:t>移动节点接收并处理数据包。</w:t>
      </w:r>
    </w:p>
    <w:p w14:paraId="13D2549D" w14:textId="77777777" w:rsidR="00D25CDB" w:rsidRDefault="00000000">
      <w:pPr>
        <w:numPr>
          <w:ilvl w:val="0"/>
          <w:numId w:val="2037"/>
        </w:numPr>
        <w:spacing w:before="120" w:after="120" w:line="288" w:lineRule="auto"/>
        <w:jc w:val="left"/>
      </w:pPr>
      <w:r>
        <w:rPr>
          <w:rFonts w:ascii="Arial" w:eastAsia="等线" w:hAnsi="Arial" w:cs="Arial"/>
          <w:b/>
          <w:sz w:val="22"/>
        </w:rPr>
        <w:t>移动节点发送数据包</w:t>
      </w:r>
      <w:r>
        <w:rPr>
          <w:rFonts w:ascii="Arial" w:eastAsia="等线" w:hAnsi="Arial" w:cs="Arial"/>
          <w:sz w:val="22"/>
        </w:rPr>
        <w:t>：</w:t>
      </w:r>
    </w:p>
    <w:p w14:paraId="0704D6B7" w14:textId="77777777" w:rsidR="00D25CDB" w:rsidRDefault="00000000">
      <w:pPr>
        <w:numPr>
          <w:ilvl w:val="0"/>
          <w:numId w:val="2038"/>
        </w:numPr>
        <w:spacing w:before="120" w:after="120" w:line="288" w:lineRule="auto"/>
        <w:ind w:left="453"/>
        <w:jc w:val="left"/>
      </w:pPr>
      <w:r>
        <w:rPr>
          <w:rFonts w:ascii="Arial" w:eastAsia="等线" w:hAnsi="Arial" w:cs="Arial"/>
          <w:sz w:val="22"/>
        </w:rPr>
        <w:t>移动节点将数据包发送回通信节点。</w:t>
      </w:r>
    </w:p>
    <w:p w14:paraId="5FADEF7D" w14:textId="77777777" w:rsidR="00D25CDB" w:rsidRDefault="00000000">
      <w:pPr>
        <w:numPr>
          <w:ilvl w:val="0"/>
          <w:numId w:val="2039"/>
        </w:numPr>
        <w:spacing w:before="120" w:after="120" w:line="288" w:lineRule="auto"/>
        <w:jc w:val="left"/>
      </w:pPr>
      <w:r>
        <w:rPr>
          <w:rFonts w:ascii="Arial" w:eastAsia="等线" w:hAnsi="Arial" w:cs="Arial"/>
          <w:b/>
          <w:sz w:val="22"/>
        </w:rPr>
        <w:lastRenderedPageBreak/>
        <w:t>外部代理通过隧道传输数据包</w:t>
      </w:r>
      <w:r>
        <w:rPr>
          <w:rFonts w:ascii="Arial" w:eastAsia="等线" w:hAnsi="Arial" w:cs="Arial"/>
          <w:sz w:val="22"/>
        </w:rPr>
        <w:t>：</w:t>
      </w:r>
    </w:p>
    <w:p w14:paraId="2EC9736A" w14:textId="77777777" w:rsidR="00D25CDB" w:rsidRDefault="00000000">
      <w:pPr>
        <w:numPr>
          <w:ilvl w:val="0"/>
          <w:numId w:val="2040"/>
        </w:numPr>
        <w:spacing w:before="120" w:after="120" w:line="288" w:lineRule="auto"/>
        <w:ind w:left="453"/>
        <w:jc w:val="left"/>
      </w:pPr>
      <w:r>
        <w:rPr>
          <w:rFonts w:ascii="Arial" w:eastAsia="等线" w:hAnsi="Arial" w:cs="Arial"/>
          <w:sz w:val="22"/>
        </w:rPr>
        <w:t>外部代理将数据包通过隧道传输发送到家庭代理。</w:t>
      </w:r>
    </w:p>
    <w:p w14:paraId="015D7DA8" w14:textId="77777777" w:rsidR="00D25CDB" w:rsidRDefault="00000000">
      <w:pPr>
        <w:numPr>
          <w:ilvl w:val="0"/>
          <w:numId w:val="2041"/>
        </w:numPr>
        <w:spacing w:before="120" w:after="120" w:line="288" w:lineRule="auto"/>
        <w:jc w:val="left"/>
      </w:pPr>
      <w:r>
        <w:rPr>
          <w:rFonts w:ascii="Arial" w:eastAsia="等线" w:hAnsi="Arial" w:cs="Arial"/>
          <w:b/>
          <w:sz w:val="22"/>
        </w:rPr>
        <w:t>家庭代理解封装并转发数据包</w:t>
      </w:r>
      <w:r>
        <w:rPr>
          <w:rFonts w:ascii="Arial" w:eastAsia="等线" w:hAnsi="Arial" w:cs="Arial"/>
          <w:sz w:val="22"/>
        </w:rPr>
        <w:t>：</w:t>
      </w:r>
    </w:p>
    <w:p w14:paraId="7AAA48D4" w14:textId="77777777" w:rsidR="00D25CDB" w:rsidRDefault="00000000">
      <w:pPr>
        <w:numPr>
          <w:ilvl w:val="0"/>
          <w:numId w:val="2042"/>
        </w:numPr>
        <w:spacing w:before="120" w:after="120" w:line="288" w:lineRule="auto"/>
        <w:ind w:left="453"/>
        <w:jc w:val="left"/>
      </w:pPr>
      <w:r>
        <w:rPr>
          <w:rFonts w:ascii="Arial" w:eastAsia="等线" w:hAnsi="Arial" w:cs="Arial"/>
          <w:sz w:val="22"/>
        </w:rPr>
        <w:t>家庭代理接收到数据包后进行解封装，并转发给通信节点。</w:t>
      </w:r>
    </w:p>
    <w:p w14:paraId="71B8F310" w14:textId="77777777" w:rsidR="00D25CDB" w:rsidRDefault="00000000">
      <w:pPr>
        <w:numPr>
          <w:ilvl w:val="0"/>
          <w:numId w:val="2043"/>
        </w:numPr>
        <w:spacing w:before="120" w:after="120" w:line="288" w:lineRule="auto"/>
        <w:jc w:val="left"/>
      </w:pPr>
      <w:r>
        <w:rPr>
          <w:rFonts w:ascii="Arial" w:eastAsia="等线" w:hAnsi="Arial" w:cs="Arial"/>
          <w:b/>
          <w:sz w:val="22"/>
        </w:rPr>
        <w:t>通信节点接收数据包</w:t>
      </w:r>
      <w:r>
        <w:rPr>
          <w:rFonts w:ascii="Arial" w:eastAsia="等线" w:hAnsi="Arial" w:cs="Arial"/>
          <w:sz w:val="22"/>
        </w:rPr>
        <w:t>：</w:t>
      </w:r>
    </w:p>
    <w:p w14:paraId="5F51908A" w14:textId="77777777" w:rsidR="00D25CDB" w:rsidRDefault="00000000">
      <w:pPr>
        <w:numPr>
          <w:ilvl w:val="0"/>
          <w:numId w:val="2044"/>
        </w:numPr>
        <w:spacing w:before="120" w:after="120" w:line="288" w:lineRule="auto"/>
        <w:ind w:left="453"/>
        <w:jc w:val="left"/>
      </w:pPr>
      <w:r>
        <w:rPr>
          <w:rFonts w:ascii="Arial" w:eastAsia="等线" w:hAnsi="Arial" w:cs="Arial"/>
          <w:sz w:val="22"/>
        </w:rPr>
        <w:t>通信节点接收到来自移动节点的回复数据包。</w:t>
      </w:r>
    </w:p>
    <w:p w14:paraId="5722F558" w14:textId="77777777" w:rsidR="00D25CDB" w:rsidRDefault="00000000">
      <w:pPr>
        <w:spacing w:before="120" w:after="120" w:line="288" w:lineRule="auto"/>
        <w:jc w:val="left"/>
      </w:pPr>
      <w:r>
        <w:rPr>
          <w:rFonts w:ascii="Arial" w:eastAsia="等线" w:hAnsi="Arial" w:cs="Arial"/>
          <w:sz w:val="22"/>
        </w:rPr>
        <w:t>详细解释</w:t>
      </w:r>
    </w:p>
    <w:p w14:paraId="732B0A6E" w14:textId="77777777" w:rsidR="00D25CDB" w:rsidRDefault="00000000">
      <w:pPr>
        <w:numPr>
          <w:ilvl w:val="0"/>
          <w:numId w:val="2045"/>
        </w:numPr>
        <w:spacing w:before="120" w:after="120" w:line="288" w:lineRule="auto"/>
        <w:jc w:val="left"/>
      </w:pPr>
      <w:r>
        <w:rPr>
          <w:rFonts w:ascii="Arial" w:eastAsia="等线" w:hAnsi="Arial" w:cs="Arial"/>
          <w:b/>
          <w:sz w:val="22"/>
        </w:rPr>
        <w:t>代理</w:t>
      </w:r>
      <w:r>
        <w:rPr>
          <w:rFonts w:ascii="Arial" w:eastAsia="等线" w:hAnsi="Arial" w:cs="Arial"/>
          <w:b/>
          <w:sz w:val="22"/>
        </w:rPr>
        <w:t>ARP</w:t>
      </w:r>
      <w:r>
        <w:rPr>
          <w:rFonts w:ascii="Arial" w:eastAsia="等线" w:hAnsi="Arial" w:cs="Arial"/>
          <w:b/>
          <w:sz w:val="22"/>
        </w:rPr>
        <w:t>和免费</w:t>
      </w:r>
      <w:r>
        <w:rPr>
          <w:rFonts w:ascii="Arial" w:eastAsia="等线" w:hAnsi="Arial" w:cs="Arial"/>
          <w:b/>
          <w:sz w:val="22"/>
        </w:rPr>
        <w:t>ARP</w:t>
      </w:r>
      <w:r>
        <w:rPr>
          <w:rFonts w:ascii="Arial" w:eastAsia="等线" w:hAnsi="Arial" w:cs="Arial"/>
          <w:sz w:val="22"/>
        </w:rPr>
        <w:t>：</w:t>
      </w:r>
    </w:p>
    <w:p w14:paraId="553C1984" w14:textId="77777777" w:rsidR="00D25CDB" w:rsidRDefault="00000000">
      <w:pPr>
        <w:numPr>
          <w:ilvl w:val="0"/>
          <w:numId w:val="2046"/>
        </w:numPr>
        <w:spacing w:before="120" w:after="120" w:line="288" w:lineRule="auto"/>
        <w:ind w:left="453"/>
        <w:jc w:val="left"/>
      </w:pPr>
      <w:r>
        <w:rPr>
          <w:rFonts w:ascii="Arial" w:eastAsia="等线" w:hAnsi="Arial" w:cs="Arial"/>
          <w:sz w:val="22"/>
        </w:rPr>
        <w:t>代理</w:t>
      </w:r>
      <w:r>
        <w:rPr>
          <w:rFonts w:ascii="Arial" w:eastAsia="等线" w:hAnsi="Arial" w:cs="Arial"/>
          <w:sz w:val="22"/>
        </w:rPr>
        <w:t>ARP</w:t>
      </w:r>
      <w:r>
        <w:rPr>
          <w:rFonts w:ascii="Arial" w:eastAsia="等线" w:hAnsi="Arial" w:cs="Arial"/>
          <w:sz w:val="22"/>
        </w:rPr>
        <w:t>（</w:t>
      </w:r>
      <w:r>
        <w:rPr>
          <w:rFonts w:ascii="Arial" w:eastAsia="等线" w:hAnsi="Arial" w:cs="Arial"/>
          <w:sz w:val="22"/>
        </w:rPr>
        <w:t>Proxy ARP</w:t>
      </w:r>
      <w:r>
        <w:rPr>
          <w:rFonts w:ascii="Arial" w:eastAsia="等线" w:hAnsi="Arial" w:cs="Arial"/>
          <w:sz w:val="22"/>
        </w:rPr>
        <w:t>）和免费</w:t>
      </w:r>
      <w:r>
        <w:rPr>
          <w:rFonts w:ascii="Arial" w:eastAsia="等线" w:hAnsi="Arial" w:cs="Arial"/>
          <w:sz w:val="22"/>
        </w:rPr>
        <w:t>ARP</w:t>
      </w:r>
      <w:r>
        <w:rPr>
          <w:rFonts w:ascii="Arial" w:eastAsia="等线" w:hAnsi="Arial" w:cs="Arial"/>
          <w:sz w:val="22"/>
        </w:rPr>
        <w:t>（</w:t>
      </w:r>
      <w:r>
        <w:rPr>
          <w:rFonts w:ascii="Arial" w:eastAsia="等线" w:hAnsi="Arial" w:cs="Arial"/>
          <w:sz w:val="22"/>
        </w:rPr>
        <w:t>Gratuitous ARP</w:t>
      </w:r>
      <w:r>
        <w:rPr>
          <w:rFonts w:ascii="Arial" w:eastAsia="等线" w:hAnsi="Arial" w:cs="Arial"/>
          <w:sz w:val="22"/>
        </w:rPr>
        <w:t>）用于拦截和处理发送到移动节点</w:t>
      </w:r>
      <w:r>
        <w:rPr>
          <w:rFonts w:ascii="Arial" w:eastAsia="等线" w:hAnsi="Arial" w:cs="Arial"/>
          <w:sz w:val="22"/>
        </w:rPr>
        <w:t>Home Address</w:t>
      </w:r>
      <w:r>
        <w:rPr>
          <w:rFonts w:ascii="Arial" w:eastAsia="等线" w:hAnsi="Arial" w:cs="Arial"/>
          <w:sz w:val="22"/>
        </w:rPr>
        <w:t>的数据包，以便由家庭代理进行转发。</w:t>
      </w:r>
    </w:p>
    <w:p w14:paraId="7DABCB05" w14:textId="77777777" w:rsidR="00D25CDB" w:rsidRDefault="00000000" w:rsidP="00143D6E">
      <w:pPr>
        <w:spacing w:before="120" w:after="120" w:line="288" w:lineRule="auto"/>
        <w:jc w:val="left"/>
      </w:pPr>
      <w:r>
        <w:rPr>
          <w:rFonts w:ascii="Arial" w:eastAsia="等线" w:hAnsi="Arial" w:cs="Arial"/>
          <w:b/>
          <w:sz w:val="22"/>
        </w:rPr>
        <w:t>隧道传输（</w:t>
      </w:r>
      <w:r>
        <w:rPr>
          <w:rFonts w:ascii="Arial" w:eastAsia="等线" w:hAnsi="Arial" w:cs="Arial"/>
          <w:b/>
          <w:sz w:val="22"/>
        </w:rPr>
        <w:t>Tunneling</w:t>
      </w:r>
      <w:r>
        <w:rPr>
          <w:rFonts w:ascii="Arial" w:eastAsia="等线" w:hAnsi="Arial" w:cs="Arial"/>
          <w:b/>
          <w:sz w:val="22"/>
        </w:rPr>
        <w:t>）</w:t>
      </w:r>
      <w:r>
        <w:rPr>
          <w:rFonts w:ascii="Arial" w:eastAsia="等线" w:hAnsi="Arial" w:cs="Arial"/>
          <w:sz w:val="22"/>
        </w:rPr>
        <w:t>：</w:t>
      </w:r>
    </w:p>
    <w:p w14:paraId="42987880" w14:textId="77777777" w:rsidR="00D25CDB" w:rsidRDefault="00000000">
      <w:pPr>
        <w:spacing w:before="120" w:after="120" w:line="288" w:lineRule="auto"/>
        <w:ind w:left="453"/>
        <w:jc w:val="left"/>
      </w:pPr>
      <w:r>
        <w:rPr>
          <w:rFonts w:ascii="Arial" w:eastAsia="等线" w:hAnsi="Arial" w:cs="Arial"/>
          <w:sz w:val="22"/>
        </w:rPr>
        <w:t>隧道传输用于将数据包从家庭代理发送到移动节点的临时地址（</w:t>
      </w:r>
      <w:r>
        <w:rPr>
          <w:rFonts w:ascii="Arial" w:eastAsia="等线" w:hAnsi="Arial" w:cs="Arial"/>
          <w:sz w:val="22"/>
        </w:rPr>
        <w:t>Care-of Address</w:t>
      </w:r>
      <w:r>
        <w:rPr>
          <w:rFonts w:ascii="Arial" w:eastAsia="等线" w:hAnsi="Arial" w:cs="Arial"/>
          <w:sz w:val="22"/>
        </w:rPr>
        <w:t>），确保数据包能够正确传递到移动节点所在的外部网络。</w:t>
      </w:r>
    </w:p>
    <w:p w14:paraId="6E539FBD" w14:textId="77777777" w:rsidR="00D25CDB" w:rsidRDefault="00000000">
      <w:pPr>
        <w:spacing w:before="120" w:after="120" w:line="288" w:lineRule="auto"/>
        <w:ind w:left="453"/>
        <w:jc w:val="left"/>
      </w:pPr>
      <w:r>
        <w:rPr>
          <w:rFonts w:ascii="Arial" w:eastAsia="等线" w:hAnsi="Arial" w:cs="Arial"/>
          <w:sz w:val="22"/>
        </w:rPr>
        <w:t>同样，外部代理也通过隧道传输将数据包发送</w:t>
      </w:r>
      <w:proofErr w:type="gramStart"/>
      <w:r>
        <w:rPr>
          <w:rFonts w:ascii="Arial" w:eastAsia="等线" w:hAnsi="Arial" w:cs="Arial"/>
          <w:sz w:val="22"/>
        </w:rPr>
        <w:t>回家庭</w:t>
      </w:r>
      <w:proofErr w:type="gramEnd"/>
      <w:r>
        <w:rPr>
          <w:rFonts w:ascii="Arial" w:eastAsia="等线" w:hAnsi="Arial" w:cs="Arial"/>
          <w:sz w:val="22"/>
        </w:rPr>
        <w:t>代理。</w:t>
      </w:r>
    </w:p>
    <w:p w14:paraId="1923FC51" w14:textId="77777777" w:rsidR="00D25CDB" w:rsidRDefault="00000000">
      <w:pPr>
        <w:spacing w:before="120" w:after="120" w:line="288" w:lineRule="auto"/>
        <w:jc w:val="left"/>
      </w:pPr>
      <w:r>
        <w:rPr>
          <w:rFonts w:ascii="Arial" w:eastAsia="等线" w:hAnsi="Arial" w:cs="Arial"/>
          <w:sz w:val="22"/>
        </w:rPr>
        <w:t>通过这些步骤，</w:t>
      </w:r>
      <w:r>
        <w:rPr>
          <w:rFonts w:ascii="Arial" w:eastAsia="等线" w:hAnsi="Arial" w:cs="Arial"/>
          <w:sz w:val="22"/>
        </w:rPr>
        <w:t>MIPv4</w:t>
      </w:r>
      <w:r>
        <w:rPr>
          <w:rFonts w:ascii="Arial" w:eastAsia="等线" w:hAnsi="Arial" w:cs="Arial"/>
          <w:sz w:val="22"/>
        </w:rPr>
        <w:t>确保了移动节点即使在不同网络中移动，也能够保持与通信节点的连接，并能够接收和发送数据包。</w:t>
      </w:r>
    </w:p>
    <w:p w14:paraId="14935D36" w14:textId="77777777" w:rsidR="00D25CDB" w:rsidRDefault="00D25CDB">
      <w:pPr>
        <w:spacing w:before="120" w:after="120" w:line="288" w:lineRule="auto"/>
        <w:jc w:val="left"/>
      </w:pPr>
    </w:p>
    <w:p w14:paraId="746B936A" w14:textId="77777777" w:rsidR="00D25CDB" w:rsidRDefault="00000000">
      <w:pPr>
        <w:spacing w:before="120" w:after="120" w:line="288" w:lineRule="auto"/>
        <w:jc w:val="center"/>
      </w:pPr>
      <w:r>
        <w:rPr>
          <w:noProof/>
        </w:rPr>
        <w:drawing>
          <wp:inline distT="0" distB="0" distL="0" distR="0" wp14:anchorId="36032B9F" wp14:editId="32AD4901">
            <wp:extent cx="5257800" cy="3143250"/>
            <wp:effectExtent l="0" t="0" r="0" b="0"/>
            <wp:docPr id="250" name="Drawing 250"/>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pic:cNvPicPr>
                  </pic:nvPicPr>
                  <pic:blipFill>
                    <a:blip r:embed="rId265"/>
                    <a:stretch>
                      <a:fillRect/>
                    </a:stretch>
                  </pic:blipFill>
                  <pic:spPr>
                    <a:xfrm>
                      <a:off x="0" y="0"/>
                      <a:ext cx="5257800" cy="3143250"/>
                    </a:xfrm>
                    <a:prstGeom prst="rect">
                      <a:avLst/>
                    </a:prstGeom>
                  </pic:spPr>
                </pic:pic>
              </a:graphicData>
            </a:graphic>
          </wp:inline>
        </w:drawing>
      </w:r>
    </w:p>
    <w:p w14:paraId="5E034F8E" w14:textId="77777777" w:rsidR="00D25CDB" w:rsidRDefault="00000000">
      <w:pPr>
        <w:spacing w:before="120" w:after="120" w:line="288" w:lineRule="auto"/>
        <w:jc w:val="left"/>
      </w:pPr>
      <w:r>
        <w:rPr>
          <w:rFonts w:ascii="Arial" w:eastAsia="等线" w:hAnsi="Arial" w:cs="Arial"/>
          <w:sz w:val="22"/>
        </w:rPr>
        <w:t>图中的过程</w:t>
      </w:r>
    </w:p>
    <w:p w14:paraId="400FD2C7" w14:textId="77777777" w:rsidR="00D25CDB" w:rsidRDefault="00000000">
      <w:pPr>
        <w:spacing w:before="120" w:after="120" w:line="288" w:lineRule="auto"/>
        <w:jc w:val="left"/>
      </w:pPr>
      <w:r>
        <w:rPr>
          <w:rFonts w:ascii="Arial" w:eastAsia="等线" w:hAnsi="Arial" w:cs="Arial"/>
          <w:b/>
          <w:sz w:val="22"/>
        </w:rPr>
        <w:t>代理广告（</w:t>
      </w:r>
      <w:r>
        <w:rPr>
          <w:rFonts w:ascii="Arial" w:eastAsia="等线" w:hAnsi="Arial" w:cs="Arial"/>
          <w:b/>
          <w:sz w:val="22"/>
        </w:rPr>
        <w:t>Agent Advertisement</w:t>
      </w:r>
      <w:r>
        <w:rPr>
          <w:rFonts w:ascii="Arial" w:eastAsia="等线" w:hAnsi="Arial" w:cs="Arial"/>
          <w:b/>
          <w:sz w:val="22"/>
        </w:rPr>
        <w:t>）</w:t>
      </w:r>
      <w:r>
        <w:rPr>
          <w:rFonts w:ascii="Arial" w:eastAsia="等线" w:hAnsi="Arial" w:cs="Arial"/>
          <w:sz w:val="22"/>
        </w:rPr>
        <w:t>：</w:t>
      </w:r>
    </w:p>
    <w:p w14:paraId="3A15EE1E" w14:textId="77777777" w:rsidR="00D25CDB" w:rsidRDefault="00000000">
      <w:pPr>
        <w:spacing w:before="120" w:after="120" w:line="288" w:lineRule="auto"/>
        <w:ind w:left="453"/>
        <w:jc w:val="left"/>
      </w:pPr>
      <w:r>
        <w:rPr>
          <w:rFonts w:ascii="Arial" w:eastAsia="等线" w:hAnsi="Arial" w:cs="Arial"/>
          <w:sz w:val="22"/>
        </w:rPr>
        <w:lastRenderedPageBreak/>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）在外部网络（</w:t>
      </w:r>
      <w:r>
        <w:rPr>
          <w:rFonts w:ascii="Arial" w:eastAsia="等线" w:hAnsi="Arial" w:cs="Arial"/>
          <w:sz w:val="22"/>
        </w:rPr>
        <w:t>Foreign Network</w:t>
      </w:r>
      <w:r>
        <w:rPr>
          <w:rFonts w:ascii="Arial" w:eastAsia="等线" w:hAnsi="Arial" w:cs="Arial"/>
          <w:sz w:val="22"/>
        </w:rPr>
        <w:t>）中发送代理广告（</w:t>
      </w:r>
      <w:r>
        <w:rPr>
          <w:rFonts w:ascii="Arial" w:eastAsia="等线" w:hAnsi="Arial" w:cs="Arial"/>
          <w:sz w:val="22"/>
        </w:rPr>
        <w:t>Agent Advertisement</w:t>
      </w:r>
      <w:r>
        <w:rPr>
          <w:rFonts w:ascii="Arial" w:eastAsia="等线" w:hAnsi="Arial" w:cs="Arial"/>
          <w:sz w:val="22"/>
        </w:rPr>
        <w:t>），通知移动节点（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）它们可以注册。</w:t>
      </w:r>
    </w:p>
    <w:p w14:paraId="765CB5DC" w14:textId="77777777" w:rsidR="00D25CDB" w:rsidRDefault="00000000">
      <w:pPr>
        <w:spacing w:before="120" w:after="120" w:line="288" w:lineRule="auto"/>
        <w:jc w:val="left"/>
      </w:pPr>
      <w:r>
        <w:rPr>
          <w:rFonts w:ascii="Arial" w:eastAsia="等线" w:hAnsi="Arial" w:cs="Arial"/>
          <w:b/>
          <w:sz w:val="22"/>
        </w:rPr>
        <w:t>移动节点接收代理广告</w:t>
      </w:r>
      <w:r>
        <w:rPr>
          <w:rFonts w:ascii="Arial" w:eastAsia="等线" w:hAnsi="Arial" w:cs="Arial"/>
          <w:sz w:val="22"/>
        </w:rPr>
        <w:t>：</w:t>
      </w:r>
    </w:p>
    <w:p w14:paraId="5DB9A544"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）接收到外部代理发送的代理广告。</w:t>
      </w:r>
    </w:p>
    <w:p w14:paraId="360614B8" w14:textId="77777777" w:rsidR="00D25CDB" w:rsidRDefault="00000000">
      <w:pPr>
        <w:spacing w:before="120" w:after="120" w:line="288" w:lineRule="auto"/>
        <w:jc w:val="left"/>
      </w:pPr>
      <w:r>
        <w:rPr>
          <w:rFonts w:ascii="Arial" w:eastAsia="等线" w:hAnsi="Arial" w:cs="Arial"/>
          <w:b/>
          <w:sz w:val="22"/>
        </w:rPr>
        <w:t>移动节点注册</w:t>
      </w:r>
      <w:r>
        <w:rPr>
          <w:rFonts w:ascii="Arial" w:eastAsia="等线" w:hAnsi="Arial" w:cs="Arial"/>
          <w:sz w:val="22"/>
        </w:rPr>
        <w:t>：</w:t>
      </w:r>
    </w:p>
    <w:p w14:paraId="2255A9B7" w14:textId="77777777" w:rsidR="00D25CDB" w:rsidRDefault="00000000">
      <w:pPr>
        <w:spacing w:before="120" w:after="120" w:line="288" w:lineRule="auto"/>
        <w:ind w:left="453"/>
        <w:jc w:val="left"/>
      </w:pPr>
      <w:r>
        <w:rPr>
          <w:rFonts w:ascii="Arial" w:eastAsia="等线" w:hAnsi="Arial" w:cs="Arial"/>
          <w:sz w:val="22"/>
        </w:rPr>
        <w:t>移动节点向外部代理发送注册请求，请求一个临时地址（</w:t>
      </w:r>
      <w:r>
        <w:rPr>
          <w:rFonts w:ascii="Arial" w:eastAsia="等线" w:hAnsi="Arial" w:cs="Arial"/>
          <w:sz w:val="22"/>
        </w:rPr>
        <w:t>Care-of Address</w:t>
      </w:r>
      <w:r>
        <w:rPr>
          <w:rFonts w:ascii="Arial" w:eastAsia="等线" w:hAnsi="Arial" w:cs="Arial"/>
          <w:sz w:val="22"/>
        </w:rPr>
        <w:t>）。</w:t>
      </w:r>
    </w:p>
    <w:p w14:paraId="4B5CA746" w14:textId="77777777" w:rsidR="00D25CDB" w:rsidRDefault="00000000">
      <w:pPr>
        <w:spacing w:before="120" w:after="120" w:line="288" w:lineRule="auto"/>
        <w:jc w:val="left"/>
      </w:pPr>
      <w:r>
        <w:rPr>
          <w:rFonts w:ascii="Arial" w:eastAsia="等线" w:hAnsi="Arial" w:cs="Arial"/>
          <w:b/>
          <w:sz w:val="22"/>
        </w:rPr>
        <w:t>外部代理处理注册请求</w:t>
      </w:r>
      <w:r>
        <w:rPr>
          <w:rFonts w:ascii="Arial" w:eastAsia="等线" w:hAnsi="Arial" w:cs="Arial"/>
          <w:sz w:val="22"/>
        </w:rPr>
        <w:t>：</w:t>
      </w:r>
    </w:p>
    <w:p w14:paraId="3C8A0172" w14:textId="77777777" w:rsidR="00D25CDB" w:rsidRDefault="00000000">
      <w:pPr>
        <w:spacing w:before="120" w:after="120" w:line="288" w:lineRule="auto"/>
        <w:ind w:left="453"/>
        <w:jc w:val="left"/>
      </w:pPr>
      <w:r>
        <w:rPr>
          <w:rFonts w:ascii="Arial" w:eastAsia="等线" w:hAnsi="Arial" w:cs="Arial"/>
          <w:sz w:val="22"/>
        </w:rPr>
        <w:t>外部代理分配一个临时地址（</w:t>
      </w:r>
      <w:r>
        <w:rPr>
          <w:rFonts w:ascii="Arial" w:eastAsia="等线" w:hAnsi="Arial" w:cs="Arial"/>
          <w:sz w:val="22"/>
        </w:rPr>
        <w:t>Care-of Address</w:t>
      </w:r>
      <w:r>
        <w:rPr>
          <w:rFonts w:ascii="Arial" w:eastAsia="等线" w:hAnsi="Arial" w:cs="Arial"/>
          <w:sz w:val="22"/>
        </w:rPr>
        <w:t>）给移动节点，并将该信息通知家庭代理（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w:t>
      </w:r>
    </w:p>
    <w:p w14:paraId="1566442A" w14:textId="77777777" w:rsidR="00D25CDB" w:rsidRDefault="00000000">
      <w:pPr>
        <w:spacing w:before="120" w:after="120" w:line="288" w:lineRule="auto"/>
        <w:jc w:val="left"/>
      </w:pPr>
      <w:r>
        <w:rPr>
          <w:rFonts w:ascii="Arial" w:eastAsia="等线" w:hAnsi="Arial" w:cs="Arial"/>
          <w:b/>
          <w:sz w:val="22"/>
        </w:rPr>
        <w:t>家庭代理记录位置更新</w:t>
      </w:r>
      <w:r>
        <w:rPr>
          <w:rFonts w:ascii="Arial" w:eastAsia="等线" w:hAnsi="Arial" w:cs="Arial"/>
          <w:sz w:val="22"/>
        </w:rPr>
        <w:t>：</w:t>
      </w:r>
    </w:p>
    <w:p w14:paraId="0F51B941" w14:textId="77777777" w:rsidR="00D25CDB" w:rsidRDefault="00000000">
      <w:pPr>
        <w:spacing w:before="120" w:after="120" w:line="288" w:lineRule="auto"/>
        <w:ind w:left="453"/>
        <w:jc w:val="left"/>
      </w:pPr>
      <w:r>
        <w:rPr>
          <w:rFonts w:ascii="Arial" w:eastAsia="等线" w:hAnsi="Arial" w:cs="Arial"/>
          <w:sz w:val="22"/>
        </w:rPr>
        <w:t>家庭代理记录并更新移动节点的临时地址（</w:t>
      </w:r>
      <w:r>
        <w:rPr>
          <w:rFonts w:ascii="Arial" w:eastAsia="等线" w:hAnsi="Arial" w:cs="Arial"/>
          <w:sz w:val="22"/>
        </w:rPr>
        <w:t>Care-of Address</w:t>
      </w:r>
      <w:r>
        <w:rPr>
          <w:rFonts w:ascii="Arial" w:eastAsia="等线" w:hAnsi="Arial" w:cs="Arial"/>
          <w:sz w:val="22"/>
        </w:rPr>
        <w:t>）。</w:t>
      </w:r>
    </w:p>
    <w:p w14:paraId="4D3CBCB8" w14:textId="77777777" w:rsidR="00D25CDB" w:rsidRDefault="00000000">
      <w:pPr>
        <w:spacing w:before="120" w:after="120" w:line="288" w:lineRule="auto"/>
        <w:jc w:val="left"/>
      </w:pPr>
      <w:r>
        <w:rPr>
          <w:rFonts w:ascii="Arial" w:eastAsia="等线" w:hAnsi="Arial" w:cs="Arial"/>
          <w:b/>
          <w:sz w:val="22"/>
        </w:rPr>
        <w:t>数据传输</w:t>
      </w:r>
      <w:r>
        <w:rPr>
          <w:rFonts w:ascii="Arial" w:eastAsia="等线" w:hAnsi="Arial" w:cs="Arial"/>
          <w:sz w:val="22"/>
        </w:rPr>
        <w:t>：</w:t>
      </w:r>
    </w:p>
    <w:p w14:paraId="2E20AAF9" w14:textId="77777777" w:rsidR="00D25CDB" w:rsidRDefault="00000000">
      <w:p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）发送数据包到移动节点的家庭地址（</w:t>
      </w:r>
      <w:r>
        <w:rPr>
          <w:rFonts w:ascii="Arial" w:eastAsia="等线" w:hAnsi="Arial" w:cs="Arial"/>
          <w:sz w:val="22"/>
        </w:rPr>
        <w:t>Home Address</w:t>
      </w:r>
      <w:r>
        <w:rPr>
          <w:rFonts w:ascii="Arial" w:eastAsia="等线" w:hAnsi="Arial" w:cs="Arial"/>
          <w:sz w:val="22"/>
        </w:rPr>
        <w:t>）。</w:t>
      </w:r>
    </w:p>
    <w:p w14:paraId="364BDAEA" w14:textId="77777777" w:rsidR="00D25CDB" w:rsidRDefault="00000000">
      <w:pPr>
        <w:spacing w:before="120" w:after="120" w:line="288" w:lineRule="auto"/>
        <w:ind w:left="453"/>
        <w:jc w:val="left"/>
      </w:pPr>
      <w:r>
        <w:rPr>
          <w:rFonts w:ascii="Arial" w:eastAsia="等线" w:hAnsi="Arial" w:cs="Arial"/>
          <w:sz w:val="22"/>
        </w:rPr>
        <w:t>家庭代理拦截数据包，并通过隧道传输（</w:t>
      </w:r>
      <w:r>
        <w:rPr>
          <w:rFonts w:ascii="Arial" w:eastAsia="等线" w:hAnsi="Arial" w:cs="Arial"/>
          <w:sz w:val="22"/>
        </w:rPr>
        <w:t>tunneling</w:t>
      </w:r>
      <w:r>
        <w:rPr>
          <w:rFonts w:ascii="Arial" w:eastAsia="等线" w:hAnsi="Arial" w:cs="Arial"/>
          <w:sz w:val="22"/>
        </w:rPr>
        <w:t>）将数据包发送到移动节点的临时地址（</w:t>
      </w:r>
      <w:r>
        <w:rPr>
          <w:rFonts w:ascii="Arial" w:eastAsia="等线" w:hAnsi="Arial" w:cs="Arial"/>
          <w:sz w:val="22"/>
        </w:rPr>
        <w:t>Care-of Address</w:t>
      </w:r>
      <w:r>
        <w:rPr>
          <w:rFonts w:ascii="Arial" w:eastAsia="等线" w:hAnsi="Arial" w:cs="Arial"/>
          <w:sz w:val="22"/>
        </w:rPr>
        <w:t>）。</w:t>
      </w:r>
    </w:p>
    <w:p w14:paraId="171A0F4A" w14:textId="77777777" w:rsidR="00D25CDB" w:rsidRDefault="00000000">
      <w:pPr>
        <w:spacing w:before="120" w:after="120" w:line="288" w:lineRule="auto"/>
        <w:ind w:left="453"/>
        <w:jc w:val="left"/>
      </w:pPr>
      <w:r>
        <w:rPr>
          <w:rFonts w:ascii="Arial" w:eastAsia="等线" w:hAnsi="Arial" w:cs="Arial"/>
          <w:sz w:val="22"/>
        </w:rPr>
        <w:t>外部代理接收并解封装数据包，然后转发给移动节点。</w:t>
      </w:r>
    </w:p>
    <w:p w14:paraId="5DC939E9" w14:textId="77777777" w:rsidR="00D25CDB" w:rsidRDefault="00000000">
      <w:pPr>
        <w:spacing w:before="120" w:after="120" w:line="288" w:lineRule="auto"/>
        <w:jc w:val="left"/>
      </w:pPr>
      <w:r>
        <w:rPr>
          <w:rFonts w:ascii="Arial" w:eastAsia="等线" w:hAnsi="Arial" w:cs="Arial"/>
          <w:sz w:val="22"/>
        </w:rPr>
        <w:t>总结</w:t>
      </w:r>
    </w:p>
    <w:p w14:paraId="0BBF8A0C" w14:textId="77777777" w:rsidR="00D25CDB" w:rsidRDefault="00000000">
      <w:pPr>
        <w:spacing w:before="120" w:after="120" w:line="288" w:lineRule="auto"/>
        <w:jc w:val="left"/>
      </w:pPr>
      <w:r>
        <w:rPr>
          <w:rFonts w:ascii="Arial" w:eastAsia="等线" w:hAnsi="Arial" w:cs="Arial"/>
          <w:sz w:val="22"/>
        </w:rPr>
        <w:t>通过这些步骤，</w:t>
      </w:r>
      <w:r>
        <w:rPr>
          <w:rFonts w:ascii="Arial" w:eastAsia="等线" w:hAnsi="Arial" w:cs="Arial"/>
          <w:sz w:val="22"/>
        </w:rPr>
        <w:t>MIPv4</w:t>
      </w:r>
      <w:r>
        <w:rPr>
          <w:rFonts w:ascii="Arial" w:eastAsia="等线" w:hAnsi="Arial" w:cs="Arial"/>
          <w:sz w:val="22"/>
        </w:rPr>
        <w:t>确保了移动节点即使在不同网络中移动，也能够保持与通信节点的连接，并能够接收和发送数据包。</w:t>
      </w:r>
    </w:p>
    <w:p w14:paraId="4E1F9F23" w14:textId="77777777" w:rsidR="00D25CDB" w:rsidRDefault="00000000">
      <w:pPr>
        <w:spacing w:before="120" w:after="120" w:line="288" w:lineRule="auto"/>
        <w:jc w:val="center"/>
      </w:pPr>
      <w:r>
        <w:rPr>
          <w:noProof/>
        </w:rPr>
        <w:lastRenderedPageBreak/>
        <w:drawing>
          <wp:inline distT="0" distB="0" distL="0" distR="0" wp14:anchorId="3CD687D3" wp14:editId="0D25890A">
            <wp:extent cx="5257800" cy="3286125"/>
            <wp:effectExtent l="0" t="0" r="0" b="0"/>
            <wp:docPr id="251" name="Drawing 25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pic:cNvPicPr>
                  </pic:nvPicPr>
                  <pic:blipFill>
                    <a:blip r:embed="rId266"/>
                    <a:stretch>
                      <a:fillRect/>
                    </a:stretch>
                  </pic:blipFill>
                  <pic:spPr>
                    <a:xfrm>
                      <a:off x="0" y="0"/>
                      <a:ext cx="5257800" cy="3286125"/>
                    </a:xfrm>
                    <a:prstGeom prst="rect">
                      <a:avLst/>
                    </a:prstGeom>
                  </pic:spPr>
                </pic:pic>
              </a:graphicData>
            </a:graphic>
          </wp:inline>
        </w:drawing>
      </w:r>
    </w:p>
    <w:p w14:paraId="2E28E512" w14:textId="77777777" w:rsidR="00D25CDB" w:rsidRDefault="00000000">
      <w:pPr>
        <w:spacing w:before="120" w:after="120" w:line="288" w:lineRule="auto"/>
        <w:jc w:val="left"/>
      </w:pPr>
      <w:r>
        <w:rPr>
          <w:rFonts w:ascii="Arial" w:eastAsia="等线" w:hAnsi="Arial" w:cs="Arial"/>
          <w:sz w:val="22"/>
        </w:rPr>
        <w:t>图中的过程</w:t>
      </w:r>
    </w:p>
    <w:p w14:paraId="71E8B7D5" w14:textId="77777777" w:rsidR="00D25CDB" w:rsidRDefault="00000000">
      <w:pPr>
        <w:spacing w:before="120" w:after="120" w:line="288" w:lineRule="auto"/>
        <w:jc w:val="left"/>
      </w:pPr>
      <w:r>
        <w:rPr>
          <w:rFonts w:ascii="Arial" w:eastAsia="等线" w:hAnsi="Arial" w:cs="Arial"/>
          <w:b/>
          <w:sz w:val="22"/>
        </w:rPr>
        <w:t>移动节点发送注册请求</w:t>
      </w:r>
      <w:r>
        <w:rPr>
          <w:rFonts w:ascii="Arial" w:eastAsia="等线" w:hAnsi="Arial" w:cs="Arial"/>
          <w:sz w:val="22"/>
        </w:rPr>
        <w:t>：</w:t>
      </w:r>
    </w:p>
    <w:p w14:paraId="07E14D7C"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）发送注册请求（</w:t>
      </w:r>
      <w:r>
        <w:rPr>
          <w:rFonts w:ascii="Arial" w:eastAsia="等线" w:hAnsi="Arial" w:cs="Arial"/>
          <w:sz w:val="22"/>
        </w:rPr>
        <w:t>Registration Request</w:t>
      </w:r>
      <w:r>
        <w:rPr>
          <w:rFonts w:ascii="Arial" w:eastAsia="等线" w:hAnsi="Arial" w:cs="Arial"/>
          <w:sz w:val="22"/>
        </w:rPr>
        <w:t>）到外部代理（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w:t>
      </w:r>
    </w:p>
    <w:p w14:paraId="69663F1F" w14:textId="77777777" w:rsidR="00D25CDB" w:rsidRDefault="00000000">
      <w:pPr>
        <w:spacing w:before="120" w:after="120" w:line="288" w:lineRule="auto"/>
        <w:jc w:val="left"/>
      </w:pPr>
      <w:r>
        <w:rPr>
          <w:rFonts w:ascii="Arial" w:eastAsia="等线" w:hAnsi="Arial" w:cs="Arial"/>
          <w:b/>
          <w:sz w:val="22"/>
        </w:rPr>
        <w:t>外部代理转发注册请求</w:t>
      </w:r>
      <w:r>
        <w:rPr>
          <w:rFonts w:ascii="Arial" w:eastAsia="等线" w:hAnsi="Arial" w:cs="Arial"/>
          <w:sz w:val="22"/>
        </w:rPr>
        <w:t>：</w:t>
      </w:r>
    </w:p>
    <w:p w14:paraId="1290877E" w14:textId="77777777" w:rsidR="00D25CDB" w:rsidRDefault="00000000">
      <w:pPr>
        <w:spacing w:before="120" w:after="120" w:line="288" w:lineRule="auto"/>
        <w:ind w:left="453"/>
        <w:jc w:val="left"/>
      </w:pPr>
      <w:r>
        <w:rPr>
          <w:rFonts w:ascii="Arial" w:eastAsia="等线" w:hAnsi="Arial" w:cs="Arial"/>
          <w:sz w:val="22"/>
        </w:rPr>
        <w:t>外部代理接收到注册请求后，将其转发给家庭代理（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w:t>
      </w:r>
    </w:p>
    <w:p w14:paraId="4DAAB095" w14:textId="77777777" w:rsidR="00D25CDB" w:rsidRDefault="00000000">
      <w:pPr>
        <w:spacing w:before="120" w:after="120" w:line="288" w:lineRule="auto"/>
        <w:jc w:val="left"/>
      </w:pPr>
      <w:r>
        <w:rPr>
          <w:rFonts w:ascii="Arial" w:eastAsia="等线" w:hAnsi="Arial" w:cs="Arial"/>
          <w:b/>
          <w:sz w:val="22"/>
        </w:rPr>
        <w:t>家庭代理处理注册请求</w:t>
      </w:r>
      <w:r>
        <w:rPr>
          <w:rFonts w:ascii="Arial" w:eastAsia="等线" w:hAnsi="Arial" w:cs="Arial"/>
          <w:sz w:val="22"/>
        </w:rPr>
        <w:t>：</w:t>
      </w:r>
    </w:p>
    <w:p w14:paraId="28452CBB" w14:textId="77777777" w:rsidR="00D25CDB" w:rsidRDefault="00000000">
      <w:pPr>
        <w:spacing w:before="120" w:after="120" w:line="288" w:lineRule="auto"/>
        <w:ind w:left="453"/>
        <w:jc w:val="left"/>
      </w:pPr>
      <w:r>
        <w:rPr>
          <w:rFonts w:ascii="Arial" w:eastAsia="等线" w:hAnsi="Arial" w:cs="Arial"/>
          <w:sz w:val="22"/>
        </w:rPr>
        <w:t>家庭代理接收到注册请求后，更新移动节点的临时地址（</w:t>
      </w:r>
      <w:r>
        <w:rPr>
          <w:rFonts w:ascii="Arial" w:eastAsia="等线" w:hAnsi="Arial" w:cs="Arial"/>
          <w:sz w:val="22"/>
        </w:rPr>
        <w:t>Care-of Address</w:t>
      </w:r>
      <w:r>
        <w:rPr>
          <w:rFonts w:ascii="Arial" w:eastAsia="等线" w:hAnsi="Arial" w:cs="Arial"/>
          <w:sz w:val="22"/>
        </w:rPr>
        <w:t>），并准备注册回复（</w:t>
      </w:r>
      <w:r>
        <w:rPr>
          <w:rFonts w:ascii="Arial" w:eastAsia="等线" w:hAnsi="Arial" w:cs="Arial"/>
          <w:sz w:val="22"/>
        </w:rPr>
        <w:t>Registration Reply</w:t>
      </w:r>
      <w:r>
        <w:rPr>
          <w:rFonts w:ascii="Arial" w:eastAsia="等线" w:hAnsi="Arial" w:cs="Arial"/>
          <w:sz w:val="22"/>
        </w:rPr>
        <w:t>）。</w:t>
      </w:r>
    </w:p>
    <w:p w14:paraId="00D1CB4B" w14:textId="77777777" w:rsidR="00D25CDB" w:rsidRDefault="00000000">
      <w:pPr>
        <w:spacing w:before="120" w:after="120" w:line="288" w:lineRule="auto"/>
        <w:jc w:val="left"/>
      </w:pPr>
      <w:r>
        <w:rPr>
          <w:rFonts w:ascii="Arial" w:eastAsia="等线" w:hAnsi="Arial" w:cs="Arial"/>
          <w:b/>
          <w:sz w:val="22"/>
        </w:rPr>
        <w:t>家庭代理发送注册回复</w:t>
      </w:r>
      <w:r>
        <w:rPr>
          <w:rFonts w:ascii="Arial" w:eastAsia="等线" w:hAnsi="Arial" w:cs="Arial"/>
          <w:sz w:val="22"/>
        </w:rPr>
        <w:t>：</w:t>
      </w:r>
    </w:p>
    <w:p w14:paraId="0B70A90F" w14:textId="77777777" w:rsidR="00D25CDB" w:rsidRDefault="00000000">
      <w:pPr>
        <w:spacing w:before="120" w:after="120" w:line="288" w:lineRule="auto"/>
        <w:ind w:left="453"/>
        <w:jc w:val="left"/>
      </w:pPr>
      <w:r>
        <w:rPr>
          <w:rFonts w:ascii="Arial" w:eastAsia="等线" w:hAnsi="Arial" w:cs="Arial"/>
          <w:sz w:val="22"/>
        </w:rPr>
        <w:t>家庭代理将注册回复通过互联网发送到外部代理。</w:t>
      </w:r>
    </w:p>
    <w:p w14:paraId="7C124963" w14:textId="77777777" w:rsidR="00D25CDB" w:rsidRDefault="00000000">
      <w:pPr>
        <w:spacing w:before="120" w:after="120" w:line="288" w:lineRule="auto"/>
        <w:jc w:val="left"/>
      </w:pPr>
      <w:r>
        <w:rPr>
          <w:rFonts w:ascii="Arial" w:eastAsia="等线" w:hAnsi="Arial" w:cs="Arial"/>
          <w:b/>
          <w:sz w:val="22"/>
        </w:rPr>
        <w:t>外部代理转发注册回复</w:t>
      </w:r>
      <w:r>
        <w:rPr>
          <w:rFonts w:ascii="Arial" w:eastAsia="等线" w:hAnsi="Arial" w:cs="Arial"/>
          <w:sz w:val="22"/>
        </w:rPr>
        <w:t>：</w:t>
      </w:r>
    </w:p>
    <w:p w14:paraId="6496555C" w14:textId="77777777" w:rsidR="00D25CDB" w:rsidRDefault="00000000">
      <w:pPr>
        <w:spacing w:before="120" w:after="120" w:line="288" w:lineRule="auto"/>
        <w:ind w:left="453"/>
        <w:jc w:val="left"/>
      </w:pPr>
      <w:r>
        <w:rPr>
          <w:rFonts w:ascii="Arial" w:eastAsia="等线" w:hAnsi="Arial" w:cs="Arial"/>
          <w:sz w:val="22"/>
        </w:rPr>
        <w:t>外部代理接收到注册回复后，将其转发给移动节点。</w:t>
      </w:r>
    </w:p>
    <w:p w14:paraId="76558C5A" w14:textId="77777777" w:rsidR="00D25CDB" w:rsidRDefault="00000000">
      <w:pPr>
        <w:spacing w:before="120" w:after="120" w:line="288" w:lineRule="auto"/>
        <w:jc w:val="left"/>
      </w:pPr>
      <w:r>
        <w:rPr>
          <w:rFonts w:ascii="Arial" w:eastAsia="等线" w:hAnsi="Arial" w:cs="Arial"/>
          <w:b/>
          <w:sz w:val="22"/>
        </w:rPr>
        <w:t>移动节点接收注册回复</w:t>
      </w:r>
      <w:r>
        <w:rPr>
          <w:rFonts w:ascii="Arial" w:eastAsia="等线" w:hAnsi="Arial" w:cs="Arial"/>
          <w:sz w:val="22"/>
        </w:rPr>
        <w:t>：</w:t>
      </w:r>
    </w:p>
    <w:p w14:paraId="4AF6420B" w14:textId="77777777" w:rsidR="00D25CDB" w:rsidRDefault="00000000">
      <w:pPr>
        <w:spacing w:before="120" w:after="120" w:line="288" w:lineRule="auto"/>
        <w:ind w:left="453"/>
        <w:jc w:val="left"/>
      </w:pPr>
      <w:r>
        <w:rPr>
          <w:rFonts w:ascii="Arial" w:eastAsia="等线" w:hAnsi="Arial" w:cs="Arial"/>
          <w:sz w:val="22"/>
        </w:rPr>
        <w:t>移动节点接收到注册回复，完成注册过程。</w:t>
      </w:r>
    </w:p>
    <w:p w14:paraId="645088D2" w14:textId="77777777" w:rsidR="00D25CDB" w:rsidRDefault="00000000">
      <w:pPr>
        <w:spacing w:before="120" w:after="120" w:line="288" w:lineRule="auto"/>
        <w:jc w:val="left"/>
      </w:pPr>
      <w:r>
        <w:rPr>
          <w:rFonts w:ascii="Arial" w:eastAsia="等线" w:hAnsi="Arial" w:cs="Arial"/>
          <w:sz w:val="22"/>
        </w:rPr>
        <w:t>详细解释</w:t>
      </w:r>
    </w:p>
    <w:p w14:paraId="009DBE8E" w14:textId="77777777" w:rsidR="00D25CDB" w:rsidRDefault="00000000">
      <w:pPr>
        <w:spacing w:before="120" w:after="120" w:line="288" w:lineRule="auto"/>
        <w:jc w:val="left"/>
      </w:pPr>
      <w:r>
        <w:rPr>
          <w:rFonts w:ascii="Arial" w:eastAsia="等线" w:hAnsi="Arial" w:cs="Arial"/>
          <w:b/>
          <w:sz w:val="22"/>
        </w:rPr>
        <w:t>注册请求（</w:t>
      </w:r>
      <w:r>
        <w:rPr>
          <w:rFonts w:ascii="Arial" w:eastAsia="等线" w:hAnsi="Arial" w:cs="Arial"/>
          <w:b/>
          <w:sz w:val="22"/>
        </w:rPr>
        <w:t>Registration Request</w:t>
      </w:r>
      <w:r>
        <w:rPr>
          <w:rFonts w:ascii="Arial" w:eastAsia="等线" w:hAnsi="Arial" w:cs="Arial"/>
          <w:b/>
          <w:sz w:val="22"/>
        </w:rPr>
        <w:t>）</w:t>
      </w:r>
      <w:r>
        <w:rPr>
          <w:rFonts w:ascii="Arial" w:eastAsia="等线" w:hAnsi="Arial" w:cs="Arial"/>
          <w:sz w:val="22"/>
        </w:rPr>
        <w:t>：</w:t>
      </w:r>
    </w:p>
    <w:p w14:paraId="3EA3EE08" w14:textId="77777777" w:rsidR="00D25CDB" w:rsidRDefault="00000000">
      <w:pPr>
        <w:spacing w:before="120" w:after="120" w:line="288" w:lineRule="auto"/>
        <w:ind w:left="453"/>
        <w:jc w:val="left"/>
      </w:pPr>
      <w:r>
        <w:rPr>
          <w:rFonts w:ascii="Arial" w:eastAsia="等线" w:hAnsi="Arial" w:cs="Arial"/>
          <w:sz w:val="22"/>
        </w:rPr>
        <w:t>移动节点在进入外部网络后，发送注册请求到外部代理，申请一个临时地址（</w:t>
      </w:r>
      <w:r>
        <w:rPr>
          <w:rFonts w:ascii="Arial" w:eastAsia="等线" w:hAnsi="Arial" w:cs="Arial"/>
          <w:sz w:val="22"/>
        </w:rPr>
        <w:t>Care-of Address</w:t>
      </w:r>
      <w:r>
        <w:rPr>
          <w:rFonts w:ascii="Arial" w:eastAsia="等线" w:hAnsi="Arial" w:cs="Arial"/>
          <w:sz w:val="22"/>
        </w:rPr>
        <w:t>）。</w:t>
      </w:r>
    </w:p>
    <w:p w14:paraId="31EF7556" w14:textId="77777777" w:rsidR="00D25CDB" w:rsidRDefault="00000000">
      <w:pPr>
        <w:spacing w:before="120" w:after="120" w:line="288" w:lineRule="auto"/>
        <w:jc w:val="left"/>
      </w:pPr>
      <w:r>
        <w:rPr>
          <w:rFonts w:ascii="Arial" w:eastAsia="等线" w:hAnsi="Arial" w:cs="Arial"/>
          <w:b/>
          <w:sz w:val="22"/>
        </w:rPr>
        <w:lastRenderedPageBreak/>
        <w:t>注册回复（</w:t>
      </w:r>
      <w:r>
        <w:rPr>
          <w:rFonts w:ascii="Arial" w:eastAsia="等线" w:hAnsi="Arial" w:cs="Arial"/>
          <w:b/>
          <w:sz w:val="22"/>
        </w:rPr>
        <w:t>Registration Reply</w:t>
      </w:r>
      <w:r>
        <w:rPr>
          <w:rFonts w:ascii="Arial" w:eastAsia="等线" w:hAnsi="Arial" w:cs="Arial"/>
          <w:b/>
          <w:sz w:val="22"/>
        </w:rPr>
        <w:t>）</w:t>
      </w:r>
      <w:r>
        <w:rPr>
          <w:rFonts w:ascii="Arial" w:eastAsia="等线" w:hAnsi="Arial" w:cs="Arial"/>
          <w:sz w:val="22"/>
        </w:rPr>
        <w:t>：</w:t>
      </w:r>
    </w:p>
    <w:p w14:paraId="4A752DAC" w14:textId="77777777" w:rsidR="00D25CDB" w:rsidRDefault="00000000">
      <w:pPr>
        <w:spacing w:before="120" w:after="120" w:line="288" w:lineRule="auto"/>
        <w:ind w:left="453"/>
        <w:jc w:val="left"/>
      </w:pPr>
      <w:r>
        <w:rPr>
          <w:rFonts w:ascii="Arial" w:eastAsia="等线" w:hAnsi="Arial" w:cs="Arial"/>
          <w:sz w:val="22"/>
        </w:rPr>
        <w:t>家庭代理处理注册请求，并将</w:t>
      </w:r>
      <w:proofErr w:type="gramStart"/>
      <w:r>
        <w:rPr>
          <w:rFonts w:ascii="Arial" w:eastAsia="等线" w:hAnsi="Arial" w:cs="Arial"/>
          <w:sz w:val="22"/>
        </w:rPr>
        <w:t>注册回</w:t>
      </w:r>
      <w:proofErr w:type="gramEnd"/>
      <w:r>
        <w:rPr>
          <w:rFonts w:ascii="Arial" w:eastAsia="等线" w:hAnsi="Arial" w:cs="Arial"/>
          <w:sz w:val="22"/>
        </w:rPr>
        <w:t>复发送回外部代理，确认移动节点的临时地址。</w:t>
      </w:r>
    </w:p>
    <w:p w14:paraId="0C65F9A0" w14:textId="77777777" w:rsidR="00D25CDB" w:rsidRDefault="00000000">
      <w:pPr>
        <w:spacing w:before="120" w:after="120" w:line="288" w:lineRule="auto"/>
        <w:jc w:val="left"/>
      </w:pPr>
      <w:r>
        <w:rPr>
          <w:rFonts w:ascii="Arial" w:eastAsia="等线" w:hAnsi="Arial" w:cs="Arial"/>
          <w:b/>
          <w:sz w:val="22"/>
        </w:rPr>
        <w:t>数据传输</w:t>
      </w:r>
      <w:r>
        <w:rPr>
          <w:rFonts w:ascii="Arial" w:eastAsia="等线" w:hAnsi="Arial" w:cs="Arial"/>
          <w:sz w:val="22"/>
        </w:rPr>
        <w:t>：</w:t>
      </w:r>
    </w:p>
    <w:p w14:paraId="3F26364F" w14:textId="77777777" w:rsidR="00D25CDB" w:rsidRDefault="00000000">
      <w:pPr>
        <w:spacing w:before="120" w:after="120" w:line="288" w:lineRule="auto"/>
        <w:ind w:left="453"/>
        <w:jc w:val="left"/>
      </w:pPr>
      <w:r>
        <w:rPr>
          <w:rFonts w:ascii="Arial" w:eastAsia="等线" w:hAnsi="Arial" w:cs="Arial"/>
          <w:sz w:val="22"/>
        </w:rPr>
        <w:t>注册过程完成后，数据传输可以通过家庭代理和外部代理的隧道传输进行。</w:t>
      </w:r>
    </w:p>
    <w:p w14:paraId="37FE3D9B" w14:textId="77777777" w:rsidR="00D25CDB" w:rsidRDefault="00000000">
      <w:pPr>
        <w:spacing w:before="120" w:after="120" w:line="288" w:lineRule="auto"/>
        <w:jc w:val="left"/>
      </w:pPr>
      <w:r>
        <w:rPr>
          <w:rFonts w:ascii="Arial" w:eastAsia="等线" w:hAnsi="Arial" w:cs="Arial"/>
          <w:sz w:val="22"/>
        </w:rPr>
        <w:t>通过这些步骤，</w:t>
      </w:r>
      <w:r>
        <w:rPr>
          <w:rFonts w:ascii="Arial" w:eastAsia="等线" w:hAnsi="Arial" w:cs="Arial"/>
          <w:sz w:val="22"/>
        </w:rPr>
        <w:t>MIPv4</w:t>
      </w:r>
      <w:r>
        <w:rPr>
          <w:rFonts w:ascii="Arial" w:eastAsia="等线" w:hAnsi="Arial" w:cs="Arial"/>
          <w:sz w:val="22"/>
        </w:rPr>
        <w:t>确保了移动节点在不同网络中移动时，能够保持其</w:t>
      </w:r>
      <w:r>
        <w:rPr>
          <w:rFonts w:ascii="Arial" w:eastAsia="等线" w:hAnsi="Arial" w:cs="Arial"/>
          <w:sz w:val="22"/>
        </w:rPr>
        <w:t>IP</w:t>
      </w:r>
      <w:r>
        <w:rPr>
          <w:rFonts w:ascii="Arial" w:eastAsia="等线" w:hAnsi="Arial" w:cs="Arial"/>
          <w:sz w:val="22"/>
        </w:rPr>
        <w:t>连接，并在外部网络中正确注册和接收数据包。</w:t>
      </w:r>
    </w:p>
    <w:p w14:paraId="2F8E3309" w14:textId="77777777" w:rsidR="00D25CDB" w:rsidRDefault="00000000">
      <w:pPr>
        <w:spacing w:before="120" w:after="120" w:line="288" w:lineRule="auto"/>
        <w:jc w:val="center"/>
      </w:pPr>
      <w:r>
        <w:rPr>
          <w:noProof/>
        </w:rPr>
        <w:drawing>
          <wp:inline distT="0" distB="0" distL="0" distR="0" wp14:anchorId="740700DF" wp14:editId="4BB96CB6">
            <wp:extent cx="5257800" cy="3429000"/>
            <wp:effectExtent l="0" t="0" r="0" b="0"/>
            <wp:docPr id="252" name="Drawing 252"/>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pic:cNvPicPr>
                  </pic:nvPicPr>
                  <pic:blipFill>
                    <a:blip r:embed="rId267"/>
                    <a:stretch>
                      <a:fillRect/>
                    </a:stretch>
                  </pic:blipFill>
                  <pic:spPr>
                    <a:xfrm>
                      <a:off x="0" y="0"/>
                      <a:ext cx="5257800" cy="3429000"/>
                    </a:xfrm>
                    <a:prstGeom prst="rect">
                      <a:avLst/>
                    </a:prstGeom>
                  </pic:spPr>
                </pic:pic>
              </a:graphicData>
            </a:graphic>
          </wp:inline>
        </w:drawing>
      </w:r>
    </w:p>
    <w:p w14:paraId="7D489DEF" w14:textId="77777777" w:rsidR="00D25CDB" w:rsidRDefault="00000000">
      <w:pPr>
        <w:spacing w:before="120" w:after="120" w:line="288" w:lineRule="auto"/>
        <w:jc w:val="left"/>
      </w:pPr>
      <w:r>
        <w:rPr>
          <w:rFonts w:ascii="Arial" w:eastAsia="等线" w:hAnsi="Arial" w:cs="Arial"/>
          <w:sz w:val="22"/>
        </w:rPr>
        <w:t>图中的过程</w:t>
      </w:r>
    </w:p>
    <w:p w14:paraId="65DFC678" w14:textId="77777777" w:rsidR="00D25CDB" w:rsidRDefault="00000000">
      <w:pPr>
        <w:spacing w:before="120" w:after="120" w:line="288" w:lineRule="auto"/>
        <w:jc w:val="left"/>
      </w:pPr>
      <w:r>
        <w:rPr>
          <w:rFonts w:ascii="Arial" w:eastAsia="等线" w:hAnsi="Arial" w:cs="Arial"/>
          <w:b/>
          <w:sz w:val="22"/>
        </w:rPr>
        <w:t>通信节点发送数据包</w:t>
      </w:r>
      <w:r>
        <w:rPr>
          <w:rFonts w:ascii="Arial" w:eastAsia="等线" w:hAnsi="Arial" w:cs="Arial"/>
          <w:sz w:val="22"/>
        </w:rPr>
        <w:t>：</w:t>
      </w:r>
    </w:p>
    <w:p w14:paraId="54CDD21E" w14:textId="77777777" w:rsidR="00D25CDB" w:rsidRDefault="00000000">
      <w:p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）将数据包发送到移动节点（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（家庭地址）。</w:t>
      </w:r>
    </w:p>
    <w:p w14:paraId="7702B1A5" w14:textId="77777777" w:rsidR="00D25CDB" w:rsidRDefault="00000000">
      <w:pPr>
        <w:spacing w:before="120" w:after="120" w:line="288" w:lineRule="auto"/>
        <w:jc w:val="left"/>
      </w:pPr>
      <w:r>
        <w:rPr>
          <w:rFonts w:ascii="Arial" w:eastAsia="等线" w:hAnsi="Arial" w:cs="Arial"/>
          <w:b/>
          <w:sz w:val="22"/>
        </w:rPr>
        <w:t>家庭代理拦截数据包</w:t>
      </w:r>
      <w:r>
        <w:rPr>
          <w:rFonts w:ascii="Arial" w:eastAsia="等线" w:hAnsi="Arial" w:cs="Arial"/>
          <w:sz w:val="22"/>
        </w:rPr>
        <w:t>：</w:t>
      </w:r>
    </w:p>
    <w:p w14:paraId="3D660499" w14:textId="77777777" w:rsidR="00D25CDB" w:rsidRDefault="00000000">
      <w:p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）拦截发送到移动节点</w:t>
      </w:r>
      <w:r>
        <w:rPr>
          <w:rFonts w:ascii="Arial" w:eastAsia="等线" w:hAnsi="Arial" w:cs="Arial"/>
          <w:sz w:val="22"/>
        </w:rPr>
        <w:t>Home Address</w:t>
      </w:r>
      <w:r>
        <w:rPr>
          <w:rFonts w:ascii="Arial" w:eastAsia="等线" w:hAnsi="Arial" w:cs="Arial"/>
          <w:sz w:val="22"/>
        </w:rPr>
        <w:t>的数据包。</w:t>
      </w:r>
    </w:p>
    <w:p w14:paraId="0DCB2C97" w14:textId="77777777" w:rsidR="00D25CDB" w:rsidRDefault="00000000">
      <w:pPr>
        <w:spacing w:before="120" w:after="120" w:line="288" w:lineRule="auto"/>
        <w:jc w:val="left"/>
      </w:pPr>
      <w:r>
        <w:rPr>
          <w:rFonts w:ascii="Arial" w:eastAsia="等线" w:hAnsi="Arial" w:cs="Arial"/>
          <w:b/>
          <w:sz w:val="22"/>
        </w:rPr>
        <w:t>家庭代理通过隧道传输数据包</w:t>
      </w:r>
      <w:r>
        <w:rPr>
          <w:rFonts w:ascii="Arial" w:eastAsia="等线" w:hAnsi="Arial" w:cs="Arial"/>
          <w:sz w:val="22"/>
        </w:rPr>
        <w:t>：</w:t>
      </w:r>
    </w:p>
    <w:p w14:paraId="467A4983" w14:textId="77777777" w:rsidR="00D25CDB" w:rsidRDefault="00000000">
      <w:pPr>
        <w:spacing w:before="120" w:after="120" w:line="288" w:lineRule="auto"/>
        <w:ind w:left="453"/>
        <w:jc w:val="left"/>
      </w:pPr>
      <w:r>
        <w:rPr>
          <w:rFonts w:ascii="Arial" w:eastAsia="等线" w:hAnsi="Arial" w:cs="Arial"/>
          <w:sz w:val="22"/>
        </w:rPr>
        <w:t>家庭代理将数据包通过隧道传输（</w:t>
      </w:r>
      <w:r>
        <w:rPr>
          <w:rFonts w:ascii="Arial" w:eastAsia="等线" w:hAnsi="Arial" w:cs="Arial"/>
          <w:sz w:val="22"/>
        </w:rPr>
        <w:t>tunneling</w:t>
      </w:r>
      <w:r>
        <w:rPr>
          <w:rFonts w:ascii="Arial" w:eastAsia="等线" w:hAnsi="Arial" w:cs="Arial"/>
          <w:sz w:val="22"/>
        </w:rPr>
        <w:t>）发送到移动节点的</w:t>
      </w:r>
      <w:r>
        <w:rPr>
          <w:rFonts w:ascii="Arial" w:eastAsia="等线" w:hAnsi="Arial" w:cs="Arial"/>
          <w:sz w:val="22"/>
        </w:rPr>
        <w:t>Care-of Address</w:t>
      </w:r>
      <w:r>
        <w:rPr>
          <w:rFonts w:ascii="Arial" w:eastAsia="等线" w:hAnsi="Arial" w:cs="Arial"/>
          <w:sz w:val="22"/>
        </w:rPr>
        <w:t>（临时地址）。</w:t>
      </w:r>
    </w:p>
    <w:p w14:paraId="5C630A51" w14:textId="77777777" w:rsidR="00D25CDB" w:rsidRDefault="00000000">
      <w:pPr>
        <w:spacing w:before="120" w:after="120" w:line="288" w:lineRule="auto"/>
        <w:jc w:val="left"/>
      </w:pPr>
      <w:r>
        <w:rPr>
          <w:rFonts w:ascii="Arial" w:eastAsia="等线" w:hAnsi="Arial" w:cs="Arial"/>
          <w:b/>
          <w:sz w:val="22"/>
        </w:rPr>
        <w:t>外部代理接收并转发数据包</w:t>
      </w:r>
      <w:r>
        <w:rPr>
          <w:rFonts w:ascii="Arial" w:eastAsia="等线" w:hAnsi="Arial" w:cs="Arial"/>
          <w:sz w:val="22"/>
        </w:rPr>
        <w:t>：</w:t>
      </w:r>
    </w:p>
    <w:p w14:paraId="5E8FBC8F" w14:textId="77777777" w:rsidR="00D25CDB" w:rsidRDefault="00000000">
      <w:p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）接收到隧道传输的数据包，并将其转发给移动节点。</w:t>
      </w:r>
    </w:p>
    <w:p w14:paraId="4B41B2CF" w14:textId="77777777" w:rsidR="00D25CDB" w:rsidRDefault="00000000">
      <w:pPr>
        <w:spacing w:before="120" w:after="120" w:line="288" w:lineRule="auto"/>
        <w:jc w:val="left"/>
      </w:pPr>
      <w:r>
        <w:rPr>
          <w:rFonts w:ascii="Arial" w:eastAsia="等线" w:hAnsi="Arial" w:cs="Arial"/>
          <w:b/>
          <w:sz w:val="22"/>
        </w:rPr>
        <w:lastRenderedPageBreak/>
        <w:t>移动节点接收数据包</w:t>
      </w:r>
      <w:r>
        <w:rPr>
          <w:rFonts w:ascii="Arial" w:eastAsia="等线" w:hAnsi="Arial" w:cs="Arial"/>
          <w:sz w:val="22"/>
        </w:rPr>
        <w:t>：</w:t>
      </w:r>
    </w:p>
    <w:p w14:paraId="32758884" w14:textId="77777777" w:rsidR="00D25CDB" w:rsidRDefault="00000000">
      <w:pPr>
        <w:spacing w:before="120" w:after="120" w:line="288" w:lineRule="auto"/>
        <w:ind w:left="453"/>
        <w:jc w:val="left"/>
      </w:pPr>
      <w:r>
        <w:rPr>
          <w:rFonts w:ascii="Arial" w:eastAsia="等线" w:hAnsi="Arial" w:cs="Arial"/>
          <w:sz w:val="22"/>
        </w:rPr>
        <w:t>移动节点在外部网络中接收并处理数据包。</w:t>
      </w:r>
    </w:p>
    <w:p w14:paraId="6202F735" w14:textId="77777777" w:rsidR="00D25CDB" w:rsidRDefault="00000000">
      <w:pPr>
        <w:spacing w:before="120" w:after="120" w:line="288" w:lineRule="auto"/>
        <w:jc w:val="left"/>
      </w:pPr>
      <w:r>
        <w:rPr>
          <w:rFonts w:ascii="Arial" w:eastAsia="等线" w:hAnsi="Arial" w:cs="Arial"/>
          <w:sz w:val="22"/>
        </w:rPr>
        <w:t>详细解释</w:t>
      </w:r>
    </w:p>
    <w:p w14:paraId="26D2A27E" w14:textId="77777777" w:rsidR="00D25CDB" w:rsidRDefault="00000000">
      <w:pPr>
        <w:spacing w:before="120" w:after="120" w:line="288" w:lineRule="auto"/>
        <w:jc w:val="left"/>
      </w:pPr>
      <w:r>
        <w:rPr>
          <w:rFonts w:ascii="Arial" w:eastAsia="等线" w:hAnsi="Arial" w:cs="Arial"/>
          <w:b/>
          <w:sz w:val="22"/>
        </w:rPr>
        <w:t>数据传输路径</w:t>
      </w:r>
      <w:r>
        <w:rPr>
          <w:rFonts w:ascii="Arial" w:eastAsia="等线" w:hAnsi="Arial" w:cs="Arial"/>
          <w:sz w:val="22"/>
        </w:rPr>
        <w:t>：</w:t>
      </w:r>
    </w:p>
    <w:p w14:paraId="79B0875F" w14:textId="77777777" w:rsidR="00D25CDB" w:rsidRDefault="00000000">
      <w:pPr>
        <w:spacing w:before="120" w:after="120" w:line="288" w:lineRule="auto"/>
        <w:ind w:left="453"/>
        <w:jc w:val="left"/>
      </w:pPr>
      <w:r>
        <w:rPr>
          <w:rFonts w:ascii="Arial" w:eastAsia="等线" w:hAnsi="Arial" w:cs="Arial"/>
          <w:sz w:val="22"/>
        </w:rPr>
        <w:t>数据包从通信节点（</w:t>
      </w:r>
      <w:r>
        <w:rPr>
          <w:rFonts w:ascii="Arial" w:eastAsia="等线" w:hAnsi="Arial" w:cs="Arial"/>
          <w:sz w:val="22"/>
        </w:rPr>
        <w:t>CN</w:t>
      </w:r>
      <w:r>
        <w:rPr>
          <w:rFonts w:ascii="Arial" w:eastAsia="等线" w:hAnsi="Arial" w:cs="Arial"/>
          <w:sz w:val="22"/>
        </w:rPr>
        <w:t>）发送到移动节点（</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w:t>
      </w:r>
    </w:p>
    <w:p w14:paraId="04465248" w14:textId="77777777" w:rsidR="00D25CDB" w:rsidRDefault="00000000">
      <w:pPr>
        <w:spacing w:before="120" w:after="120" w:line="288" w:lineRule="auto"/>
        <w:ind w:left="453"/>
        <w:jc w:val="left"/>
      </w:pPr>
      <w:r>
        <w:rPr>
          <w:rFonts w:ascii="Arial" w:eastAsia="等线" w:hAnsi="Arial" w:cs="Arial"/>
          <w:sz w:val="22"/>
        </w:rPr>
        <w:t>家庭代理（</w:t>
      </w:r>
      <w:r>
        <w:rPr>
          <w:rFonts w:ascii="Arial" w:eastAsia="等线" w:hAnsi="Arial" w:cs="Arial"/>
          <w:sz w:val="22"/>
        </w:rPr>
        <w:t>HA</w:t>
      </w:r>
      <w:r>
        <w:rPr>
          <w:rFonts w:ascii="Arial" w:eastAsia="等线" w:hAnsi="Arial" w:cs="Arial"/>
          <w:sz w:val="22"/>
        </w:rPr>
        <w:t>）拦截数据包，并通过隧道传输（</w:t>
      </w:r>
      <w:r>
        <w:rPr>
          <w:rFonts w:ascii="Arial" w:eastAsia="等线" w:hAnsi="Arial" w:cs="Arial"/>
          <w:sz w:val="22"/>
        </w:rPr>
        <w:t>tunneling</w:t>
      </w:r>
      <w:r>
        <w:rPr>
          <w:rFonts w:ascii="Arial" w:eastAsia="等线" w:hAnsi="Arial" w:cs="Arial"/>
          <w:sz w:val="22"/>
        </w:rPr>
        <w:t>）发送到外部代理（</w:t>
      </w:r>
      <w:r>
        <w:rPr>
          <w:rFonts w:ascii="Arial" w:eastAsia="等线" w:hAnsi="Arial" w:cs="Arial"/>
          <w:sz w:val="22"/>
        </w:rPr>
        <w:t>FA</w:t>
      </w:r>
      <w:r>
        <w:rPr>
          <w:rFonts w:ascii="Arial" w:eastAsia="等线" w:hAnsi="Arial" w:cs="Arial"/>
          <w:sz w:val="22"/>
        </w:rPr>
        <w:t>）。</w:t>
      </w:r>
    </w:p>
    <w:p w14:paraId="18CF56EC" w14:textId="77777777" w:rsidR="00D25CDB" w:rsidRDefault="00000000">
      <w:pPr>
        <w:spacing w:before="120" w:after="120" w:line="288" w:lineRule="auto"/>
        <w:ind w:left="453"/>
        <w:jc w:val="left"/>
      </w:pPr>
      <w:r>
        <w:rPr>
          <w:rFonts w:ascii="Arial" w:eastAsia="等线" w:hAnsi="Arial" w:cs="Arial"/>
          <w:sz w:val="22"/>
        </w:rPr>
        <w:t>外部代理接收到数据包后，将其转发给移动节点。</w:t>
      </w:r>
    </w:p>
    <w:p w14:paraId="65464924" w14:textId="77777777" w:rsidR="00D25CDB" w:rsidRDefault="00000000">
      <w:pPr>
        <w:spacing w:before="120" w:after="120" w:line="288" w:lineRule="auto"/>
        <w:jc w:val="left"/>
      </w:pPr>
      <w:r>
        <w:rPr>
          <w:rFonts w:ascii="Arial" w:eastAsia="等线" w:hAnsi="Arial" w:cs="Arial"/>
          <w:b/>
          <w:sz w:val="22"/>
        </w:rPr>
        <w:t>隧道传输（</w:t>
      </w:r>
      <w:r>
        <w:rPr>
          <w:rFonts w:ascii="Arial" w:eastAsia="等线" w:hAnsi="Arial" w:cs="Arial"/>
          <w:b/>
          <w:sz w:val="22"/>
        </w:rPr>
        <w:t>Tunneling</w:t>
      </w:r>
      <w:r>
        <w:rPr>
          <w:rFonts w:ascii="Arial" w:eastAsia="等线" w:hAnsi="Arial" w:cs="Arial"/>
          <w:b/>
          <w:sz w:val="22"/>
        </w:rPr>
        <w:t>）</w:t>
      </w:r>
      <w:r>
        <w:rPr>
          <w:rFonts w:ascii="Arial" w:eastAsia="等线" w:hAnsi="Arial" w:cs="Arial"/>
          <w:sz w:val="22"/>
        </w:rPr>
        <w:t>：</w:t>
      </w:r>
    </w:p>
    <w:p w14:paraId="5470C6C3" w14:textId="77777777" w:rsidR="00D25CDB" w:rsidRDefault="00000000">
      <w:pPr>
        <w:spacing w:before="120" w:after="120" w:line="288" w:lineRule="auto"/>
        <w:ind w:left="453"/>
        <w:jc w:val="left"/>
      </w:pPr>
      <w:r>
        <w:rPr>
          <w:rFonts w:ascii="Arial" w:eastAsia="等线" w:hAnsi="Arial" w:cs="Arial"/>
          <w:sz w:val="22"/>
        </w:rPr>
        <w:t>隧道传输用于确保数据包能够从家庭代理安全传输到外部代理，从而转发给移动节点。</w:t>
      </w:r>
    </w:p>
    <w:p w14:paraId="05861B22" w14:textId="77777777" w:rsidR="00D25CDB" w:rsidRDefault="00000000">
      <w:pPr>
        <w:spacing w:before="120" w:after="120" w:line="288" w:lineRule="auto"/>
        <w:jc w:val="left"/>
      </w:pPr>
      <w:r>
        <w:rPr>
          <w:rFonts w:ascii="Arial" w:eastAsia="等线" w:hAnsi="Arial" w:cs="Arial"/>
          <w:b/>
          <w:sz w:val="22"/>
        </w:rPr>
        <w:t>家庭代理和外部代理的作用</w:t>
      </w:r>
      <w:r>
        <w:rPr>
          <w:rFonts w:ascii="Arial" w:eastAsia="等线" w:hAnsi="Arial" w:cs="Arial"/>
          <w:sz w:val="22"/>
        </w:rPr>
        <w:t>：</w:t>
      </w:r>
    </w:p>
    <w:p w14:paraId="04CB973C" w14:textId="77777777" w:rsidR="00D25CDB" w:rsidRDefault="00000000">
      <w:pPr>
        <w:spacing w:before="120" w:after="120" w:line="288" w:lineRule="auto"/>
        <w:ind w:left="453"/>
        <w:jc w:val="left"/>
      </w:pPr>
      <w:r>
        <w:rPr>
          <w:rFonts w:ascii="Arial" w:eastAsia="等线" w:hAnsi="Arial" w:cs="Arial"/>
          <w:sz w:val="22"/>
        </w:rPr>
        <w:t>家庭代理负责拦截和隧道传输数据包，确保数据包能够正确到达移动节点的临时地址（</w:t>
      </w:r>
      <w:r>
        <w:rPr>
          <w:rFonts w:ascii="Arial" w:eastAsia="等线" w:hAnsi="Arial" w:cs="Arial"/>
          <w:sz w:val="22"/>
        </w:rPr>
        <w:t>Care-of Address</w:t>
      </w:r>
      <w:r>
        <w:rPr>
          <w:rFonts w:ascii="Arial" w:eastAsia="等线" w:hAnsi="Arial" w:cs="Arial"/>
          <w:sz w:val="22"/>
        </w:rPr>
        <w:t>）。</w:t>
      </w:r>
    </w:p>
    <w:p w14:paraId="11758EE6" w14:textId="77777777" w:rsidR="00D25CDB" w:rsidRDefault="00000000">
      <w:pPr>
        <w:spacing w:before="120" w:after="120" w:line="288" w:lineRule="auto"/>
        <w:ind w:left="453"/>
        <w:jc w:val="left"/>
      </w:pPr>
      <w:r>
        <w:rPr>
          <w:rFonts w:ascii="Arial" w:eastAsia="等线" w:hAnsi="Arial" w:cs="Arial"/>
          <w:sz w:val="22"/>
        </w:rPr>
        <w:t>外部代理接收隧道传输的数据包，并将其转发给移动节点。</w:t>
      </w:r>
    </w:p>
    <w:p w14:paraId="65F7C693" w14:textId="77777777" w:rsidR="00D25CDB" w:rsidRDefault="00000000">
      <w:pPr>
        <w:spacing w:before="120" w:after="120" w:line="288" w:lineRule="auto"/>
        <w:jc w:val="left"/>
      </w:pPr>
      <w:r>
        <w:rPr>
          <w:rFonts w:ascii="Arial" w:eastAsia="等线" w:hAnsi="Arial" w:cs="Arial"/>
          <w:sz w:val="22"/>
        </w:rPr>
        <w:t>通过这些步骤，</w:t>
      </w:r>
      <w:r>
        <w:rPr>
          <w:rFonts w:ascii="Arial" w:eastAsia="等线" w:hAnsi="Arial" w:cs="Arial"/>
          <w:sz w:val="22"/>
        </w:rPr>
        <w:t>MIPv4</w:t>
      </w:r>
      <w:r>
        <w:rPr>
          <w:rFonts w:ascii="Arial" w:eastAsia="等线" w:hAnsi="Arial" w:cs="Arial"/>
          <w:sz w:val="22"/>
        </w:rPr>
        <w:t>确保了移动节点在不同网络中移动时，能够保持其</w:t>
      </w:r>
      <w:r>
        <w:rPr>
          <w:rFonts w:ascii="Arial" w:eastAsia="等线" w:hAnsi="Arial" w:cs="Arial"/>
          <w:sz w:val="22"/>
        </w:rPr>
        <w:t>IP</w:t>
      </w:r>
      <w:r>
        <w:rPr>
          <w:rFonts w:ascii="Arial" w:eastAsia="等线" w:hAnsi="Arial" w:cs="Arial"/>
          <w:sz w:val="22"/>
        </w:rPr>
        <w:t>连接，并能够接收来自通信节点的数据包。</w:t>
      </w:r>
    </w:p>
    <w:p w14:paraId="6D89D801" w14:textId="77777777" w:rsidR="00D25CDB" w:rsidRDefault="00000000">
      <w:pPr>
        <w:spacing w:before="120" w:after="120" w:line="288" w:lineRule="auto"/>
        <w:jc w:val="center"/>
      </w:pPr>
      <w:r>
        <w:rPr>
          <w:noProof/>
        </w:rPr>
        <w:drawing>
          <wp:inline distT="0" distB="0" distL="0" distR="0" wp14:anchorId="238C6C25" wp14:editId="5D1D7BBD">
            <wp:extent cx="5257800" cy="3429000"/>
            <wp:effectExtent l="0" t="0" r="0" b="0"/>
            <wp:docPr id="253" name="Drawing 253"/>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pic:cNvPicPr>
                  </pic:nvPicPr>
                  <pic:blipFill>
                    <a:blip r:embed="rId268"/>
                    <a:stretch>
                      <a:fillRect/>
                    </a:stretch>
                  </pic:blipFill>
                  <pic:spPr>
                    <a:xfrm>
                      <a:off x="0" y="0"/>
                      <a:ext cx="5257800" cy="3429000"/>
                    </a:xfrm>
                    <a:prstGeom prst="rect">
                      <a:avLst/>
                    </a:prstGeom>
                  </pic:spPr>
                </pic:pic>
              </a:graphicData>
            </a:graphic>
          </wp:inline>
        </w:drawing>
      </w:r>
    </w:p>
    <w:p w14:paraId="5C30A010" w14:textId="77777777" w:rsidR="00D25CDB" w:rsidRDefault="00000000">
      <w:pPr>
        <w:spacing w:before="120" w:after="120" w:line="288" w:lineRule="auto"/>
        <w:jc w:val="left"/>
      </w:pPr>
      <w:r>
        <w:rPr>
          <w:rFonts w:ascii="Arial" w:eastAsia="等线" w:hAnsi="Arial" w:cs="Arial"/>
          <w:sz w:val="22"/>
        </w:rPr>
        <w:t>图中的过程</w:t>
      </w:r>
    </w:p>
    <w:p w14:paraId="50796FD6" w14:textId="77777777" w:rsidR="00D25CDB" w:rsidRDefault="00000000">
      <w:pPr>
        <w:spacing w:before="120" w:after="120" w:line="288" w:lineRule="auto"/>
        <w:jc w:val="left"/>
      </w:pPr>
      <w:r>
        <w:rPr>
          <w:rFonts w:ascii="Arial" w:eastAsia="等线" w:hAnsi="Arial" w:cs="Arial"/>
          <w:b/>
          <w:sz w:val="22"/>
        </w:rPr>
        <w:lastRenderedPageBreak/>
        <w:t>通信节点发送数据包</w:t>
      </w:r>
      <w:r>
        <w:rPr>
          <w:rFonts w:ascii="Arial" w:eastAsia="等线" w:hAnsi="Arial" w:cs="Arial"/>
          <w:sz w:val="22"/>
        </w:rPr>
        <w:t>：</w:t>
      </w:r>
    </w:p>
    <w:p w14:paraId="5DC43F67" w14:textId="77777777" w:rsidR="00D25CDB" w:rsidRDefault="00000000">
      <w:pPr>
        <w:spacing w:before="120" w:after="120" w:line="288" w:lineRule="auto"/>
        <w:ind w:left="453"/>
        <w:jc w:val="left"/>
      </w:pPr>
      <w:r>
        <w:rPr>
          <w:rFonts w:ascii="Arial" w:eastAsia="等线" w:hAnsi="Arial" w:cs="Arial"/>
          <w:sz w:val="22"/>
        </w:rPr>
        <w:t>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）将数据包发送到移动节点（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）的</w:t>
      </w:r>
      <w:r>
        <w:rPr>
          <w:rFonts w:ascii="Arial" w:eastAsia="等线" w:hAnsi="Arial" w:cs="Arial"/>
          <w:sz w:val="22"/>
        </w:rPr>
        <w:t>Home Address</w:t>
      </w:r>
      <w:r>
        <w:rPr>
          <w:rFonts w:ascii="Arial" w:eastAsia="等线" w:hAnsi="Arial" w:cs="Arial"/>
          <w:sz w:val="22"/>
        </w:rPr>
        <w:t>（家庭地址）。</w:t>
      </w:r>
    </w:p>
    <w:p w14:paraId="4CC14A61" w14:textId="77777777" w:rsidR="00D25CDB" w:rsidRDefault="00000000">
      <w:pPr>
        <w:spacing w:before="120" w:after="120" w:line="288" w:lineRule="auto"/>
        <w:jc w:val="left"/>
      </w:pPr>
      <w:r>
        <w:rPr>
          <w:rFonts w:ascii="Arial" w:eastAsia="等线" w:hAnsi="Arial" w:cs="Arial"/>
          <w:b/>
          <w:sz w:val="22"/>
        </w:rPr>
        <w:t>家庭代理拦截数据包</w:t>
      </w:r>
      <w:r>
        <w:rPr>
          <w:rFonts w:ascii="Arial" w:eastAsia="等线" w:hAnsi="Arial" w:cs="Arial"/>
          <w:sz w:val="22"/>
        </w:rPr>
        <w:t>：</w:t>
      </w:r>
    </w:p>
    <w:p w14:paraId="2E4F3DA9" w14:textId="77777777" w:rsidR="00D25CDB" w:rsidRDefault="00000000">
      <w:pPr>
        <w:spacing w:before="120" w:after="120" w:line="288" w:lineRule="auto"/>
        <w:ind w:left="453"/>
        <w:jc w:val="left"/>
      </w:pPr>
      <w:r>
        <w:rPr>
          <w:rFonts w:ascii="Arial" w:eastAsia="等线" w:hAnsi="Arial" w:cs="Arial"/>
          <w:sz w:val="22"/>
        </w:rPr>
        <w:t>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）拦截发送到移动节点</w:t>
      </w:r>
      <w:r>
        <w:rPr>
          <w:rFonts w:ascii="Arial" w:eastAsia="等线" w:hAnsi="Arial" w:cs="Arial"/>
          <w:sz w:val="22"/>
        </w:rPr>
        <w:t>Home Address</w:t>
      </w:r>
      <w:r>
        <w:rPr>
          <w:rFonts w:ascii="Arial" w:eastAsia="等线" w:hAnsi="Arial" w:cs="Arial"/>
          <w:sz w:val="22"/>
        </w:rPr>
        <w:t>的数据包。</w:t>
      </w:r>
    </w:p>
    <w:p w14:paraId="30FD4EBE" w14:textId="77777777" w:rsidR="00D25CDB" w:rsidRDefault="00000000">
      <w:pPr>
        <w:spacing w:before="120" w:after="120" w:line="288" w:lineRule="auto"/>
        <w:jc w:val="left"/>
      </w:pPr>
      <w:r>
        <w:rPr>
          <w:rFonts w:ascii="Arial" w:eastAsia="等线" w:hAnsi="Arial" w:cs="Arial"/>
          <w:b/>
          <w:sz w:val="22"/>
        </w:rPr>
        <w:t>家庭代理通过隧道传输数据包</w:t>
      </w:r>
      <w:r>
        <w:rPr>
          <w:rFonts w:ascii="Arial" w:eastAsia="等线" w:hAnsi="Arial" w:cs="Arial"/>
          <w:sz w:val="22"/>
        </w:rPr>
        <w:t>：</w:t>
      </w:r>
    </w:p>
    <w:p w14:paraId="00C29A68" w14:textId="77777777" w:rsidR="00D25CDB" w:rsidRDefault="00000000">
      <w:pPr>
        <w:spacing w:before="120" w:after="120" w:line="288" w:lineRule="auto"/>
        <w:ind w:left="453"/>
        <w:jc w:val="left"/>
      </w:pPr>
      <w:r>
        <w:rPr>
          <w:rFonts w:ascii="Arial" w:eastAsia="等线" w:hAnsi="Arial" w:cs="Arial"/>
          <w:sz w:val="22"/>
        </w:rPr>
        <w:t>家庭代理将数据包通过隧道传输（</w:t>
      </w:r>
      <w:r>
        <w:rPr>
          <w:rFonts w:ascii="Arial" w:eastAsia="等线" w:hAnsi="Arial" w:cs="Arial"/>
          <w:sz w:val="22"/>
        </w:rPr>
        <w:t>tunneling</w:t>
      </w:r>
      <w:r>
        <w:rPr>
          <w:rFonts w:ascii="Arial" w:eastAsia="等线" w:hAnsi="Arial" w:cs="Arial"/>
          <w:sz w:val="22"/>
        </w:rPr>
        <w:t>）发送到移动节点的</w:t>
      </w:r>
      <w:r>
        <w:rPr>
          <w:rFonts w:ascii="Arial" w:eastAsia="等线" w:hAnsi="Arial" w:cs="Arial"/>
          <w:sz w:val="22"/>
        </w:rPr>
        <w:t>Care-of Address</w:t>
      </w:r>
      <w:r>
        <w:rPr>
          <w:rFonts w:ascii="Arial" w:eastAsia="等线" w:hAnsi="Arial" w:cs="Arial"/>
          <w:sz w:val="22"/>
        </w:rPr>
        <w:t>（临时地址），数据包通过互联网（</w:t>
      </w:r>
      <w:r>
        <w:rPr>
          <w:rFonts w:ascii="Arial" w:eastAsia="等线" w:hAnsi="Arial" w:cs="Arial"/>
          <w:sz w:val="22"/>
        </w:rPr>
        <w:t>Internet</w:t>
      </w:r>
      <w:r>
        <w:rPr>
          <w:rFonts w:ascii="Arial" w:eastAsia="等线" w:hAnsi="Arial" w:cs="Arial"/>
          <w:sz w:val="22"/>
        </w:rPr>
        <w:t>）传输到外部代理（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w:t>
      </w:r>
    </w:p>
    <w:p w14:paraId="44AA30EB" w14:textId="77777777" w:rsidR="00D25CDB" w:rsidRDefault="00000000">
      <w:pPr>
        <w:spacing w:before="120" w:after="120" w:line="288" w:lineRule="auto"/>
        <w:jc w:val="left"/>
      </w:pPr>
      <w:r>
        <w:rPr>
          <w:rFonts w:ascii="Arial" w:eastAsia="等线" w:hAnsi="Arial" w:cs="Arial"/>
          <w:b/>
          <w:sz w:val="22"/>
        </w:rPr>
        <w:t>外部代理接收并转发数据包</w:t>
      </w:r>
      <w:r>
        <w:rPr>
          <w:rFonts w:ascii="Arial" w:eastAsia="等线" w:hAnsi="Arial" w:cs="Arial"/>
          <w:sz w:val="22"/>
        </w:rPr>
        <w:t>：</w:t>
      </w:r>
    </w:p>
    <w:p w14:paraId="5023767F" w14:textId="77777777" w:rsidR="00D25CDB" w:rsidRDefault="00000000">
      <w:pPr>
        <w:spacing w:before="120" w:after="120" w:line="288" w:lineRule="auto"/>
        <w:ind w:left="453"/>
        <w:jc w:val="left"/>
      </w:pPr>
      <w:r>
        <w:rPr>
          <w:rFonts w:ascii="Arial" w:eastAsia="等线" w:hAnsi="Arial" w:cs="Arial"/>
          <w:sz w:val="22"/>
        </w:rPr>
        <w:t>外部代理接收到隧道传输的数据包，并将其转发给移动节点。</w:t>
      </w:r>
    </w:p>
    <w:p w14:paraId="7B85C43E" w14:textId="77777777" w:rsidR="00D25CDB" w:rsidRDefault="00000000">
      <w:pPr>
        <w:spacing w:before="120" w:after="120" w:line="288" w:lineRule="auto"/>
        <w:jc w:val="left"/>
      </w:pPr>
      <w:r>
        <w:rPr>
          <w:rFonts w:ascii="Arial" w:eastAsia="等线" w:hAnsi="Arial" w:cs="Arial"/>
          <w:b/>
          <w:sz w:val="22"/>
        </w:rPr>
        <w:t>移动节点接收数据包</w:t>
      </w:r>
      <w:r>
        <w:rPr>
          <w:rFonts w:ascii="Arial" w:eastAsia="等线" w:hAnsi="Arial" w:cs="Arial"/>
          <w:sz w:val="22"/>
        </w:rPr>
        <w:t>：</w:t>
      </w:r>
    </w:p>
    <w:p w14:paraId="55C6841F" w14:textId="77777777" w:rsidR="00D25CDB" w:rsidRDefault="00000000">
      <w:pPr>
        <w:spacing w:before="120" w:after="120" w:line="288" w:lineRule="auto"/>
        <w:ind w:left="453"/>
        <w:jc w:val="left"/>
      </w:pPr>
      <w:r>
        <w:rPr>
          <w:rFonts w:ascii="Arial" w:eastAsia="等线" w:hAnsi="Arial" w:cs="Arial"/>
          <w:sz w:val="22"/>
        </w:rPr>
        <w:t>移动节点在外部网络（</w:t>
      </w:r>
      <w:r>
        <w:rPr>
          <w:rFonts w:ascii="Arial" w:eastAsia="等线" w:hAnsi="Arial" w:cs="Arial"/>
          <w:sz w:val="22"/>
        </w:rPr>
        <w:t>Foreign Network</w:t>
      </w:r>
      <w:r>
        <w:rPr>
          <w:rFonts w:ascii="Arial" w:eastAsia="等线" w:hAnsi="Arial" w:cs="Arial"/>
          <w:sz w:val="22"/>
        </w:rPr>
        <w:t>）中接收并处理数据包。</w:t>
      </w:r>
    </w:p>
    <w:p w14:paraId="3BC76E02" w14:textId="77777777" w:rsidR="00D25CDB" w:rsidRDefault="00000000">
      <w:pPr>
        <w:spacing w:before="120" w:after="120" w:line="288" w:lineRule="auto"/>
        <w:jc w:val="left"/>
      </w:pPr>
      <w:r>
        <w:rPr>
          <w:rFonts w:ascii="Arial" w:eastAsia="等线" w:hAnsi="Arial" w:cs="Arial"/>
          <w:sz w:val="22"/>
        </w:rPr>
        <w:t>详细解释</w:t>
      </w:r>
    </w:p>
    <w:p w14:paraId="6CD406E9" w14:textId="77777777" w:rsidR="00D25CDB" w:rsidRDefault="00000000">
      <w:pPr>
        <w:spacing w:before="120" w:after="120" w:line="288" w:lineRule="auto"/>
        <w:jc w:val="left"/>
      </w:pPr>
      <w:r>
        <w:rPr>
          <w:rFonts w:ascii="Arial" w:eastAsia="等线" w:hAnsi="Arial" w:cs="Arial"/>
          <w:b/>
          <w:sz w:val="22"/>
        </w:rPr>
        <w:t>数据传输路径</w:t>
      </w:r>
      <w:r>
        <w:rPr>
          <w:rFonts w:ascii="Arial" w:eastAsia="等线" w:hAnsi="Arial" w:cs="Arial"/>
          <w:sz w:val="22"/>
        </w:rPr>
        <w:t>：</w:t>
      </w:r>
    </w:p>
    <w:p w14:paraId="1D19FDBA" w14:textId="77777777" w:rsidR="00D25CDB" w:rsidRDefault="00000000">
      <w:pPr>
        <w:spacing w:before="120" w:after="120" w:line="288" w:lineRule="auto"/>
        <w:ind w:left="453"/>
        <w:jc w:val="left"/>
      </w:pPr>
      <w:r>
        <w:rPr>
          <w:rFonts w:ascii="Arial" w:eastAsia="等线" w:hAnsi="Arial" w:cs="Arial"/>
          <w:sz w:val="22"/>
        </w:rPr>
        <w:t>数据包从通信节点（</w:t>
      </w:r>
      <w:r>
        <w:rPr>
          <w:rFonts w:ascii="Arial" w:eastAsia="等线" w:hAnsi="Arial" w:cs="Arial"/>
          <w:sz w:val="22"/>
        </w:rPr>
        <w:t>CN</w:t>
      </w:r>
      <w:r>
        <w:rPr>
          <w:rFonts w:ascii="Arial" w:eastAsia="等线" w:hAnsi="Arial" w:cs="Arial"/>
          <w:sz w:val="22"/>
        </w:rPr>
        <w:t>）发送到移动节点的</w:t>
      </w:r>
      <w:r>
        <w:rPr>
          <w:rFonts w:ascii="Arial" w:eastAsia="等线" w:hAnsi="Arial" w:cs="Arial"/>
          <w:sz w:val="22"/>
        </w:rPr>
        <w:t>Home Address</w:t>
      </w:r>
      <w:r>
        <w:rPr>
          <w:rFonts w:ascii="Arial" w:eastAsia="等线" w:hAnsi="Arial" w:cs="Arial"/>
          <w:sz w:val="22"/>
        </w:rPr>
        <w:t>。</w:t>
      </w:r>
    </w:p>
    <w:p w14:paraId="09277D66" w14:textId="77777777" w:rsidR="00D25CDB" w:rsidRDefault="00000000">
      <w:pPr>
        <w:spacing w:before="120" w:after="120" w:line="288" w:lineRule="auto"/>
        <w:ind w:left="453"/>
        <w:jc w:val="left"/>
      </w:pPr>
      <w:r>
        <w:rPr>
          <w:rFonts w:ascii="Arial" w:eastAsia="等线" w:hAnsi="Arial" w:cs="Arial"/>
          <w:sz w:val="22"/>
        </w:rPr>
        <w:t>家庭代理（</w:t>
      </w:r>
      <w:r>
        <w:rPr>
          <w:rFonts w:ascii="Arial" w:eastAsia="等线" w:hAnsi="Arial" w:cs="Arial"/>
          <w:sz w:val="22"/>
        </w:rPr>
        <w:t>HA</w:t>
      </w:r>
      <w:r>
        <w:rPr>
          <w:rFonts w:ascii="Arial" w:eastAsia="等线" w:hAnsi="Arial" w:cs="Arial"/>
          <w:sz w:val="22"/>
        </w:rPr>
        <w:t>）拦截数据包，通过隧道传输将数据包发送到外部代理（</w:t>
      </w:r>
      <w:r>
        <w:rPr>
          <w:rFonts w:ascii="Arial" w:eastAsia="等线" w:hAnsi="Arial" w:cs="Arial"/>
          <w:sz w:val="22"/>
        </w:rPr>
        <w:t>FA</w:t>
      </w:r>
      <w:r>
        <w:rPr>
          <w:rFonts w:ascii="Arial" w:eastAsia="等线" w:hAnsi="Arial" w:cs="Arial"/>
          <w:sz w:val="22"/>
        </w:rPr>
        <w:t>）。</w:t>
      </w:r>
    </w:p>
    <w:p w14:paraId="4B0267B4" w14:textId="77777777" w:rsidR="00D25CDB" w:rsidRDefault="00000000">
      <w:pPr>
        <w:spacing w:before="120" w:after="120" w:line="288" w:lineRule="auto"/>
        <w:ind w:left="453"/>
        <w:jc w:val="left"/>
      </w:pPr>
      <w:r>
        <w:rPr>
          <w:rFonts w:ascii="Arial" w:eastAsia="等线" w:hAnsi="Arial" w:cs="Arial"/>
          <w:sz w:val="22"/>
        </w:rPr>
        <w:t>外部代理接收到数据包后，将其转发给移动节点。</w:t>
      </w:r>
    </w:p>
    <w:p w14:paraId="36514054" w14:textId="77777777" w:rsidR="00D25CDB" w:rsidRDefault="00000000">
      <w:pPr>
        <w:spacing w:before="120" w:after="120" w:line="288" w:lineRule="auto"/>
        <w:jc w:val="left"/>
      </w:pPr>
      <w:r>
        <w:rPr>
          <w:rFonts w:ascii="Arial" w:eastAsia="等线" w:hAnsi="Arial" w:cs="Arial"/>
          <w:b/>
          <w:sz w:val="22"/>
        </w:rPr>
        <w:t>隧道传输（</w:t>
      </w:r>
      <w:r>
        <w:rPr>
          <w:rFonts w:ascii="Arial" w:eastAsia="等线" w:hAnsi="Arial" w:cs="Arial"/>
          <w:b/>
          <w:sz w:val="22"/>
        </w:rPr>
        <w:t>Tunneling</w:t>
      </w:r>
      <w:r>
        <w:rPr>
          <w:rFonts w:ascii="Arial" w:eastAsia="等线" w:hAnsi="Arial" w:cs="Arial"/>
          <w:b/>
          <w:sz w:val="22"/>
        </w:rPr>
        <w:t>）</w:t>
      </w:r>
      <w:r>
        <w:rPr>
          <w:rFonts w:ascii="Arial" w:eastAsia="等线" w:hAnsi="Arial" w:cs="Arial"/>
          <w:sz w:val="22"/>
        </w:rPr>
        <w:t>：</w:t>
      </w:r>
    </w:p>
    <w:p w14:paraId="661DAB7B" w14:textId="77777777" w:rsidR="00D25CDB" w:rsidRDefault="00000000">
      <w:pPr>
        <w:spacing w:before="120" w:after="120" w:line="288" w:lineRule="auto"/>
        <w:ind w:left="453"/>
        <w:jc w:val="left"/>
      </w:pPr>
      <w:r>
        <w:rPr>
          <w:rFonts w:ascii="Arial" w:eastAsia="等线" w:hAnsi="Arial" w:cs="Arial"/>
          <w:sz w:val="22"/>
        </w:rPr>
        <w:t>隧道传输用于确保数据包从家庭代理安全传输到外部代理，从而转发给移动节点。</w:t>
      </w:r>
    </w:p>
    <w:p w14:paraId="1B488D24" w14:textId="77777777" w:rsidR="00D25CDB" w:rsidRDefault="00000000">
      <w:pPr>
        <w:spacing w:before="120" w:after="120" w:line="288" w:lineRule="auto"/>
        <w:jc w:val="left"/>
      </w:pPr>
      <w:r>
        <w:rPr>
          <w:rFonts w:ascii="Arial" w:eastAsia="等线" w:hAnsi="Arial" w:cs="Arial"/>
          <w:b/>
          <w:sz w:val="22"/>
        </w:rPr>
        <w:t>家庭代理和外部代理的作用</w:t>
      </w:r>
      <w:r>
        <w:rPr>
          <w:rFonts w:ascii="Arial" w:eastAsia="等线" w:hAnsi="Arial" w:cs="Arial"/>
          <w:sz w:val="22"/>
        </w:rPr>
        <w:t>：</w:t>
      </w:r>
    </w:p>
    <w:p w14:paraId="495B506E" w14:textId="77777777" w:rsidR="00D25CDB" w:rsidRDefault="00000000">
      <w:pPr>
        <w:spacing w:before="120" w:after="120" w:line="288" w:lineRule="auto"/>
        <w:ind w:left="453"/>
        <w:jc w:val="left"/>
      </w:pPr>
      <w:r>
        <w:rPr>
          <w:rFonts w:ascii="Arial" w:eastAsia="等线" w:hAnsi="Arial" w:cs="Arial"/>
          <w:sz w:val="22"/>
        </w:rPr>
        <w:t>家庭代理负责拦截和隧道传输数据包，确保数据包正确到达移动节点的临时地址（</w:t>
      </w:r>
      <w:r>
        <w:rPr>
          <w:rFonts w:ascii="Arial" w:eastAsia="等线" w:hAnsi="Arial" w:cs="Arial"/>
          <w:sz w:val="22"/>
        </w:rPr>
        <w:t>Care-of Address</w:t>
      </w:r>
      <w:r>
        <w:rPr>
          <w:rFonts w:ascii="Arial" w:eastAsia="等线" w:hAnsi="Arial" w:cs="Arial"/>
          <w:sz w:val="22"/>
        </w:rPr>
        <w:t>）。</w:t>
      </w:r>
    </w:p>
    <w:p w14:paraId="4F296832" w14:textId="77777777" w:rsidR="00D25CDB" w:rsidRDefault="00000000">
      <w:pPr>
        <w:spacing w:before="120" w:after="120" w:line="288" w:lineRule="auto"/>
        <w:ind w:left="453"/>
        <w:jc w:val="left"/>
      </w:pPr>
      <w:r>
        <w:rPr>
          <w:rFonts w:ascii="Arial" w:eastAsia="等线" w:hAnsi="Arial" w:cs="Arial"/>
          <w:sz w:val="22"/>
        </w:rPr>
        <w:t>外部代理接收隧道传输的数据包，并将其转发给移动节点。</w:t>
      </w:r>
    </w:p>
    <w:p w14:paraId="028F3703" w14:textId="77777777" w:rsidR="00D25CDB" w:rsidRDefault="00000000">
      <w:pPr>
        <w:spacing w:before="120" w:after="120" w:line="288" w:lineRule="auto"/>
        <w:jc w:val="left"/>
      </w:pPr>
      <w:r>
        <w:rPr>
          <w:rFonts w:ascii="Arial" w:eastAsia="等线" w:hAnsi="Arial" w:cs="Arial"/>
          <w:sz w:val="22"/>
        </w:rPr>
        <w:t>通过这些步骤，</w:t>
      </w:r>
      <w:r>
        <w:rPr>
          <w:rFonts w:ascii="Arial" w:eastAsia="等线" w:hAnsi="Arial" w:cs="Arial"/>
          <w:sz w:val="22"/>
        </w:rPr>
        <w:t>MIPv4</w:t>
      </w:r>
      <w:r>
        <w:rPr>
          <w:rFonts w:ascii="Arial" w:eastAsia="等线" w:hAnsi="Arial" w:cs="Arial"/>
          <w:sz w:val="22"/>
        </w:rPr>
        <w:t>确保了移动节点在不同网络中移动时，能够保持其</w:t>
      </w:r>
      <w:r>
        <w:rPr>
          <w:rFonts w:ascii="Arial" w:eastAsia="等线" w:hAnsi="Arial" w:cs="Arial"/>
          <w:sz w:val="22"/>
        </w:rPr>
        <w:t>IP</w:t>
      </w:r>
      <w:r>
        <w:rPr>
          <w:rFonts w:ascii="Arial" w:eastAsia="等线" w:hAnsi="Arial" w:cs="Arial"/>
          <w:sz w:val="22"/>
        </w:rPr>
        <w:t>连接，并能够接收来自通信节点的数据包。</w:t>
      </w:r>
    </w:p>
    <w:p w14:paraId="4B3E1055" w14:textId="77777777" w:rsidR="00D25CDB" w:rsidRDefault="00000000">
      <w:pPr>
        <w:spacing w:before="120" w:after="120" w:line="288" w:lineRule="auto"/>
        <w:jc w:val="center"/>
      </w:pPr>
      <w:r>
        <w:rPr>
          <w:noProof/>
        </w:rPr>
        <w:lastRenderedPageBreak/>
        <w:drawing>
          <wp:inline distT="0" distB="0" distL="0" distR="0" wp14:anchorId="4F20F99F" wp14:editId="3F151B2F">
            <wp:extent cx="5257800" cy="3371850"/>
            <wp:effectExtent l="0" t="0" r="0" b="0"/>
            <wp:docPr id="254" name="Drawing 254"/>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pic:cNvPicPr>
                  </pic:nvPicPr>
                  <pic:blipFill>
                    <a:blip r:embed="rId269"/>
                    <a:stretch>
                      <a:fillRect/>
                    </a:stretch>
                  </pic:blipFill>
                  <pic:spPr>
                    <a:xfrm>
                      <a:off x="0" y="0"/>
                      <a:ext cx="5257800" cy="3371850"/>
                    </a:xfrm>
                    <a:prstGeom prst="rect">
                      <a:avLst/>
                    </a:prstGeom>
                  </pic:spPr>
                </pic:pic>
              </a:graphicData>
            </a:graphic>
          </wp:inline>
        </w:drawing>
      </w:r>
    </w:p>
    <w:p w14:paraId="27056719" w14:textId="77777777" w:rsidR="00D25CDB" w:rsidRDefault="00000000">
      <w:pPr>
        <w:spacing w:before="120" w:after="120" w:line="288" w:lineRule="auto"/>
        <w:jc w:val="left"/>
      </w:pPr>
      <w:r>
        <w:rPr>
          <w:rFonts w:ascii="Arial" w:eastAsia="等线" w:hAnsi="Arial" w:cs="Arial"/>
          <w:sz w:val="22"/>
        </w:rPr>
        <w:t>图中的过程</w:t>
      </w:r>
    </w:p>
    <w:p w14:paraId="1550E8E0" w14:textId="77777777" w:rsidR="00D25CDB" w:rsidRDefault="00000000">
      <w:pPr>
        <w:spacing w:before="120" w:after="120" w:line="288" w:lineRule="auto"/>
        <w:jc w:val="left"/>
      </w:pPr>
      <w:r>
        <w:rPr>
          <w:rFonts w:ascii="Arial" w:eastAsia="等线" w:hAnsi="Arial" w:cs="Arial"/>
          <w:b/>
          <w:sz w:val="22"/>
        </w:rPr>
        <w:t>移动节点直接发送数据包到通信节点</w:t>
      </w:r>
      <w:r>
        <w:rPr>
          <w:rFonts w:ascii="Arial" w:eastAsia="等线" w:hAnsi="Arial" w:cs="Arial"/>
          <w:sz w:val="22"/>
        </w:rPr>
        <w:t>：</w:t>
      </w:r>
    </w:p>
    <w:p w14:paraId="5C029517"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Mobile Node</w:t>
      </w:r>
      <w:r>
        <w:rPr>
          <w:rFonts w:ascii="Arial" w:eastAsia="等线" w:hAnsi="Arial" w:cs="Arial"/>
          <w:sz w:val="22"/>
        </w:rPr>
        <w:t>，</w:t>
      </w:r>
      <w:r>
        <w:rPr>
          <w:rFonts w:ascii="Arial" w:eastAsia="等线" w:hAnsi="Arial" w:cs="Arial"/>
          <w:sz w:val="22"/>
        </w:rPr>
        <w:t>MN</w:t>
      </w:r>
      <w:r>
        <w:rPr>
          <w:rFonts w:ascii="Arial" w:eastAsia="等线" w:hAnsi="Arial" w:cs="Arial"/>
          <w:sz w:val="22"/>
        </w:rPr>
        <w:t>）直接通过外部网络（</w:t>
      </w:r>
      <w:r>
        <w:rPr>
          <w:rFonts w:ascii="Arial" w:eastAsia="等线" w:hAnsi="Arial" w:cs="Arial"/>
          <w:sz w:val="22"/>
        </w:rPr>
        <w:t>Foreign Network</w:t>
      </w:r>
      <w:r>
        <w:rPr>
          <w:rFonts w:ascii="Arial" w:eastAsia="等线" w:hAnsi="Arial" w:cs="Arial"/>
          <w:sz w:val="22"/>
        </w:rPr>
        <w:t>）发送数据包到通信节点（</w:t>
      </w:r>
      <w:r>
        <w:rPr>
          <w:rFonts w:ascii="Arial" w:eastAsia="等线" w:hAnsi="Arial" w:cs="Arial"/>
          <w:sz w:val="22"/>
        </w:rPr>
        <w:t>Correspondent Node</w:t>
      </w:r>
      <w:r>
        <w:rPr>
          <w:rFonts w:ascii="Arial" w:eastAsia="等线" w:hAnsi="Arial" w:cs="Arial"/>
          <w:sz w:val="22"/>
        </w:rPr>
        <w:t>，</w:t>
      </w:r>
      <w:r>
        <w:rPr>
          <w:rFonts w:ascii="Arial" w:eastAsia="等线" w:hAnsi="Arial" w:cs="Arial"/>
          <w:sz w:val="22"/>
        </w:rPr>
        <w:t>CN</w:t>
      </w:r>
      <w:r>
        <w:rPr>
          <w:rFonts w:ascii="Arial" w:eastAsia="等线" w:hAnsi="Arial" w:cs="Arial"/>
          <w:sz w:val="22"/>
        </w:rPr>
        <w:t>）。</w:t>
      </w:r>
    </w:p>
    <w:p w14:paraId="6A1E8AA4" w14:textId="77777777" w:rsidR="00D25CDB" w:rsidRDefault="00000000">
      <w:pPr>
        <w:spacing w:before="120" w:after="120" w:line="288" w:lineRule="auto"/>
        <w:jc w:val="left"/>
      </w:pPr>
      <w:r>
        <w:rPr>
          <w:rFonts w:ascii="Arial" w:eastAsia="等线" w:hAnsi="Arial" w:cs="Arial"/>
          <w:b/>
          <w:sz w:val="22"/>
        </w:rPr>
        <w:t>外部代理接收并转发数据包</w:t>
      </w:r>
      <w:r>
        <w:rPr>
          <w:rFonts w:ascii="Arial" w:eastAsia="等线" w:hAnsi="Arial" w:cs="Arial"/>
          <w:sz w:val="22"/>
        </w:rPr>
        <w:t>：</w:t>
      </w:r>
    </w:p>
    <w:p w14:paraId="30B99603" w14:textId="77777777" w:rsidR="00D25CDB" w:rsidRDefault="00000000">
      <w:pPr>
        <w:spacing w:before="120" w:after="120" w:line="288" w:lineRule="auto"/>
        <w:ind w:left="453"/>
        <w:jc w:val="left"/>
      </w:pPr>
      <w:r>
        <w:rPr>
          <w:rFonts w:ascii="Arial" w:eastAsia="等线" w:hAnsi="Arial" w:cs="Arial"/>
          <w:sz w:val="22"/>
        </w:rPr>
        <w:t>外部代理（</w:t>
      </w:r>
      <w:r>
        <w:rPr>
          <w:rFonts w:ascii="Arial" w:eastAsia="等线" w:hAnsi="Arial" w:cs="Arial"/>
          <w:sz w:val="22"/>
        </w:rPr>
        <w:t>Foreign Agent</w:t>
      </w:r>
      <w:r>
        <w:rPr>
          <w:rFonts w:ascii="Arial" w:eastAsia="等线" w:hAnsi="Arial" w:cs="Arial"/>
          <w:sz w:val="22"/>
        </w:rPr>
        <w:t>，</w:t>
      </w:r>
      <w:r>
        <w:rPr>
          <w:rFonts w:ascii="Arial" w:eastAsia="等线" w:hAnsi="Arial" w:cs="Arial"/>
          <w:sz w:val="22"/>
        </w:rPr>
        <w:t>FA</w:t>
      </w:r>
      <w:r>
        <w:rPr>
          <w:rFonts w:ascii="Arial" w:eastAsia="等线" w:hAnsi="Arial" w:cs="Arial"/>
          <w:sz w:val="22"/>
        </w:rPr>
        <w:t>）接收到移动节点发送的数据包，并将其通过互联网转发到通信节点。</w:t>
      </w:r>
    </w:p>
    <w:p w14:paraId="5ABCC229" w14:textId="77777777" w:rsidR="00D25CDB" w:rsidRDefault="00000000">
      <w:pPr>
        <w:spacing w:before="120" w:after="120" w:line="288" w:lineRule="auto"/>
        <w:jc w:val="left"/>
      </w:pPr>
      <w:r>
        <w:rPr>
          <w:rFonts w:ascii="Arial" w:eastAsia="等线" w:hAnsi="Arial" w:cs="Arial"/>
          <w:b/>
          <w:sz w:val="22"/>
        </w:rPr>
        <w:t>通信节点接收数据包</w:t>
      </w:r>
      <w:r>
        <w:rPr>
          <w:rFonts w:ascii="Arial" w:eastAsia="等线" w:hAnsi="Arial" w:cs="Arial"/>
          <w:sz w:val="22"/>
        </w:rPr>
        <w:t>：</w:t>
      </w:r>
    </w:p>
    <w:p w14:paraId="16718D44" w14:textId="77777777" w:rsidR="00D25CDB" w:rsidRDefault="00000000">
      <w:pPr>
        <w:spacing w:before="120" w:after="120" w:line="288" w:lineRule="auto"/>
        <w:ind w:left="453"/>
        <w:jc w:val="left"/>
      </w:pPr>
      <w:r>
        <w:rPr>
          <w:rFonts w:ascii="Arial" w:eastAsia="等线" w:hAnsi="Arial" w:cs="Arial"/>
          <w:sz w:val="22"/>
        </w:rPr>
        <w:t>通信节点接收到来自移动节点的数据包。</w:t>
      </w:r>
    </w:p>
    <w:p w14:paraId="1D453289" w14:textId="77777777" w:rsidR="00D25CDB" w:rsidRDefault="00000000">
      <w:pPr>
        <w:spacing w:before="120" w:after="120" w:line="288" w:lineRule="auto"/>
        <w:jc w:val="left"/>
      </w:pPr>
      <w:r>
        <w:rPr>
          <w:rFonts w:ascii="Arial" w:eastAsia="等线" w:hAnsi="Arial" w:cs="Arial"/>
          <w:sz w:val="22"/>
        </w:rPr>
        <w:t>详细解释</w:t>
      </w:r>
    </w:p>
    <w:p w14:paraId="02B07A87" w14:textId="77777777" w:rsidR="00D25CDB" w:rsidRDefault="00000000">
      <w:pPr>
        <w:spacing w:before="120" w:after="120" w:line="288" w:lineRule="auto"/>
        <w:jc w:val="left"/>
      </w:pPr>
      <w:r>
        <w:rPr>
          <w:rFonts w:ascii="Arial" w:eastAsia="等线" w:hAnsi="Arial" w:cs="Arial"/>
          <w:b/>
          <w:sz w:val="22"/>
        </w:rPr>
        <w:t>数据传输路径</w:t>
      </w:r>
      <w:r>
        <w:rPr>
          <w:rFonts w:ascii="Arial" w:eastAsia="等线" w:hAnsi="Arial" w:cs="Arial"/>
          <w:sz w:val="22"/>
        </w:rPr>
        <w:t>：</w:t>
      </w:r>
    </w:p>
    <w:p w14:paraId="47594ED4" w14:textId="77777777" w:rsidR="00D25CDB" w:rsidRDefault="00000000">
      <w:pPr>
        <w:spacing w:before="120" w:after="120" w:line="288" w:lineRule="auto"/>
        <w:ind w:left="453"/>
        <w:jc w:val="left"/>
      </w:pPr>
      <w:r>
        <w:rPr>
          <w:rFonts w:ascii="Arial" w:eastAsia="等线" w:hAnsi="Arial" w:cs="Arial"/>
          <w:sz w:val="22"/>
        </w:rPr>
        <w:t>数据包从移动节点（</w:t>
      </w:r>
      <w:r>
        <w:rPr>
          <w:rFonts w:ascii="Arial" w:eastAsia="等线" w:hAnsi="Arial" w:cs="Arial"/>
          <w:sz w:val="22"/>
        </w:rPr>
        <w:t>MN</w:t>
      </w:r>
      <w:r>
        <w:rPr>
          <w:rFonts w:ascii="Arial" w:eastAsia="等线" w:hAnsi="Arial" w:cs="Arial"/>
          <w:sz w:val="22"/>
        </w:rPr>
        <w:t>）通过外部代理（</w:t>
      </w:r>
      <w:r>
        <w:rPr>
          <w:rFonts w:ascii="Arial" w:eastAsia="等线" w:hAnsi="Arial" w:cs="Arial"/>
          <w:sz w:val="22"/>
        </w:rPr>
        <w:t>FA</w:t>
      </w:r>
      <w:r>
        <w:rPr>
          <w:rFonts w:ascii="Arial" w:eastAsia="等线" w:hAnsi="Arial" w:cs="Arial"/>
          <w:sz w:val="22"/>
        </w:rPr>
        <w:t>）直接发送到通信节点（</w:t>
      </w:r>
      <w:r>
        <w:rPr>
          <w:rFonts w:ascii="Arial" w:eastAsia="等线" w:hAnsi="Arial" w:cs="Arial"/>
          <w:sz w:val="22"/>
        </w:rPr>
        <w:t>CN</w:t>
      </w:r>
      <w:r>
        <w:rPr>
          <w:rFonts w:ascii="Arial" w:eastAsia="等线" w:hAnsi="Arial" w:cs="Arial"/>
          <w:sz w:val="22"/>
        </w:rPr>
        <w:t>）。</w:t>
      </w:r>
    </w:p>
    <w:p w14:paraId="4832074A" w14:textId="77777777" w:rsidR="00D25CDB" w:rsidRDefault="00000000">
      <w:pPr>
        <w:spacing w:before="120" w:after="120" w:line="288" w:lineRule="auto"/>
        <w:ind w:left="453"/>
        <w:jc w:val="left"/>
      </w:pPr>
      <w:r>
        <w:rPr>
          <w:rFonts w:ascii="Arial" w:eastAsia="等线" w:hAnsi="Arial" w:cs="Arial"/>
          <w:sz w:val="22"/>
        </w:rPr>
        <w:t>外部代理接收到移动节点发送的数据包后，通过互联网将其转发到通信节点。</w:t>
      </w:r>
    </w:p>
    <w:p w14:paraId="424E7E6B" w14:textId="77777777" w:rsidR="00D25CDB" w:rsidRDefault="00000000">
      <w:pPr>
        <w:spacing w:before="120" w:after="120" w:line="288" w:lineRule="auto"/>
        <w:jc w:val="left"/>
      </w:pPr>
      <w:r>
        <w:rPr>
          <w:rFonts w:ascii="Arial" w:eastAsia="等线" w:hAnsi="Arial" w:cs="Arial"/>
          <w:b/>
          <w:sz w:val="22"/>
        </w:rPr>
        <w:t>优化路径</w:t>
      </w:r>
      <w:r>
        <w:rPr>
          <w:rFonts w:ascii="Arial" w:eastAsia="等线" w:hAnsi="Arial" w:cs="Arial"/>
          <w:sz w:val="22"/>
        </w:rPr>
        <w:t>：</w:t>
      </w:r>
    </w:p>
    <w:p w14:paraId="5854B539" w14:textId="77777777" w:rsidR="00D25CDB" w:rsidRDefault="00000000">
      <w:pPr>
        <w:spacing w:before="120" w:after="120" w:line="288" w:lineRule="auto"/>
        <w:ind w:left="453"/>
        <w:jc w:val="left"/>
      </w:pPr>
      <w:r>
        <w:rPr>
          <w:rFonts w:ascii="Arial" w:eastAsia="等线" w:hAnsi="Arial" w:cs="Arial"/>
          <w:sz w:val="22"/>
        </w:rPr>
        <w:t>这种直接数据包传输路径避免了数据包通过家庭代理（</w:t>
      </w:r>
      <w:r>
        <w:rPr>
          <w:rFonts w:ascii="Arial" w:eastAsia="等线" w:hAnsi="Arial" w:cs="Arial"/>
          <w:sz w:val="22"/>
        </w:rPr>
        <w:t>Home Agent</w:t>
      </w:r>
      <w:r>
        <w:rPr>
          <w:rFonts w:ascii="Arial" w:eastAsia="等线" w:hAnsi="Arial" w:cs="Arial"/>
          <w:sz w:val="22"/>
        </w:rPr>
        <w:t>，</w:t>
      </w:r>
      <w:r>
        <w:rPr>
          <w:rFonts w:ascii="Arial" w:eastAsia="等线" w:hAnsi="Arial" w:cs="Arial"/>
          <w:sz w:val="22"/>
        </w:rPr>
        <w:t>HA</w:t>
      </w:r>
      <w:r>
        <w:rPr>
          <w:rFonts w:ascii="Arial" w:eastAsia="等线" w:hAnsi="Arial" w:cs="Arial"/>
          <w:sz w:val="22"/>
        </w:rPr>
        <w:t>）的额外跳转，从而减少了传输延迟，提高了传输效率。</w:t>
      </w:r>
    </w:p>
    <w:p w14:paraId="44B92A31" w14:textId="77777777" w:rsidR="00D25CDB" w:rsidRDefault="00000000">
      <w:pPr>
        <w:spacing w:before="120" w:after="120" w:line="288" w:lineRule="auto"/>
        <w:jc w:val="left"/>
      </w:pPr>
      <w:r>
        <w:rPr>
          <w:rFonts w:ascii="Arial" w:eastAsia="等线" w:hAnsi="Arial" w:cs="Arial"/>
          <w:sz w:val="22"/>
        </w:rPr>
        <w:t>通过这些步骤，</w:t>
      </w:r>
      <w:r>
        <w:rPr>
          <w:rFonts w:ascii="Arial" w:eastAsia="等线" w:hAnsi="Arial" w:cs="Arial"/>
          <w:sz w:val="22"/>
        </w:rPr>
        <w:t>MIPv4</w:t>
      </w:r>
      <w:r>
        <w:rPr>
          <w:rFonts w:ascii="Arial" w:eastAsia="等线" w:hAnsi="Arial" w:cs="Arial"/>
          <w:sz w:val="22"/>
        </w:rPr>
        <w:t>确保了移动节点在不同网络中移动时，能够直接与通信节点进行数据传输，提高了通信效率。</w:t>
      </w:r>
    </w:p>
    <w:p w14:paraId="0E947584" w14:textId="77777777" w:rsidR="00D25CDB" w:rsidRDefault="00000000">
      <w:pPr>
        <w:spacing w:before="300" w:after="120" w:line="288" w:lineRule="auto"/>
        <w:jc w:val="left"/>
        <w:outlineLvl w:val="2"/>
      </w:pPr>
      <w:bookmarkStart w:id="275" w:name="heading_138"/>
      <w:bookmarkStart w:id="276" w:name="_Toc169100040"/>
      <w:r>
        <w:rPr>
          <w:rFonts w:ascii="Arial" w:eastAsia="等线" w:hAnsi="Arial" w:cs="Arial"/>
          <w:b/>
          <w:sz w:val="30"/>
        </w:rPr>
        <w:lastRenderedPageBreak/>
        <w:t>6.3.3 MIPv6</w:t>
      </w:r>
      <w:r>
        <w:rPr>
          <w:rFonts w:ascii="Arial" w:eastAsia="等线" w:hAnsi="Arial" w:cs="Arial"/>
          <w:b/>
          <w:sz w:val="30"/>
        </w:rPr>
        <w:t>协议</w:t>
      </w:r>
      <w:bookmarkEnd w:id="275"/>
      <w:bookmarkEnd w:id="276"/>
    </w:p>
    <w:p w14:paraId="706D0904" w14:textId="77777777" w:rsidR="00D25CDB" w:rsidRDefault="00000000">
      <w:pPr>
        <w:spacing w:before="120" w:after="120" w:line="288" w:lineRule="auto"/>
        <w:jc w:val="left"/>
      </w:pPr>
      <w:r>
        <w:rPr>
          <w:rFonts w:ascii="Arial" w:eastAsia="等线" w:hAnsi="Arial" w:cs="Arial"/>
          <w:b/>
          <w:sz w:val="22"/>
        </w:rPr>
        <w:t>MIPv6</w:t>
      </w:r>
      <w:r>
        <w:rPr>
          <w:rFonts w:ascii="Arial" w:eastAsia="等线" w:hAnsi="Arial" w:cs="Arial"/>
          <w:b/>
          <w:sz w:val="22"/>
        </w:rPr>
        <w:t>协议地址</w:t>
      </w:r>
    </w:p>
    <w:p w14:paraId="21FFC3E9" w14:textId="77777777" w:rsidR="00D25CDB" w:rsidRDefault="00000000">
      <w:pPr>
        <w:spacing w:before="120" w:after="120" w:line="288" w:lineRule="auto"/>
        <w:jc w:val="left"/>
      </w:pPr>
      <w:r>
        <w:rPr>
          <w:rFonts w:ascii="Arial" w:eastAsia="等线" w:hAnsi="Arial" w:cs="Arial"/>
          <w:sz w:val="22"/>
        </w:rPr>
        <w:t>IP</w:t>
      </w:r>
      <w:r>
        <w:rPr>
          <w:rFonts w:ascii="Arial" w:eastAsia="等线" w:hAnsi="Arial" w:cs="Arial"/>
          <w:sz w:val="22"/>
        </w:rPr>
        <w:t>地址的作用</w:t>
      </w:r>
    </w:p>
    <w:p w14:paraId="6C0B7305" w14:textId="77777777" w:rsidR="00D25CDB" w:rsidRDefault="00000000">
      <w:pPr>
        <w:spacing w:before="120" w:after="120" w:line="288" w:lineRule="auto"/>
        <w:ind w:left="453"/>
        <w:jc w:val="left"/>
      </w:pPr>
      <w:r>
        <w:rPr>
          <w:rFonts w:ascii="Arial" w:eastAsia="等线" w:hAnsi="Arial" w:cs="Arial"/>
          <w:sz w:val="22"/>
        </w:rPr>
        <w:t>节点的标识</w:t>
      </w:r>
      <w:r>
        <w:rPr>
          <w:rFonts w:ascii="Arial" w:eastAsia="等线" w:hAnsi="Arial" w:cs="Arial"/>
          <w:sz w:val="22"/>
        </w:rPr>
        <w:t>:</w:t>
      </w:r>
      <w:r>
        <w:rPr>
          <w:rFonts w:ascii="Arial" w:eastAsia="等线" w:hAnsi="Arial" w:cs="Arial"/>
          <w:sz w:val="22"/>
        </w:rPr>
        <w:t>两个节点之间的连接关系通过源地源地址和</w:t>
      </w:r>
      <w:proofErr w:type="gramStart"/>
      <w:r>
        <w:rPr>
          <w:rFonts w:ascii="Arial" w:eastAsia="等线" w:hAnsi="Arial" w:cs="Arial"/>
          <w:sz w:val="22"/>
        </w:rPr>
        <w:t>址和</w:t>
      </w:r>
      <w:proofErr w:type="gramEnd"/>
      <w:r>
        <w:rPr>
          <w:rFonts w:ascii="Arial" w:eastAsia="等线" w:hAnsi="Arial" w:cs="Arial"/>
          <w:sz w:val="22"/>
        </w:rPr>
        <w:t>目的地的</w:t>
      </w:r>
      <w:proofErr w:type="gramStart"/>
      <w:r>
        <w:rPr>
          <w:rFonts w:ascii="Arial" w:eastAsia="等线" w:hAnsi="Arial" w:cs="Arial"/>
          <w:sz w:val="22"/>
        </w:rPr>
        <w:t>地址地址</w:t>
      </w:r>
      <w:proofErr w:type="gramEnd"/>
      <w:r>
        <w:rPr>
          <w:rFonts w:ascii="Arial" w:eastAsia="等线" w:hAnsi="Arial" w:cs="Arial"/>
          <w:sz w:val="22"/>
        </w:rPr>
        <w:t>配址</w:t>
      </w:r>
      <w:proofErr w:type="gramStart"/>
      <w:r>
        <w:rPr>
          <w:rFonts w:ascii="Arial" w:eastAsia="等线" w:hAnsi="Arial" w:cs="Arial"/>
          <w:sz w:val="22"/>
        </w:rPr>
        <w:t>配对配对</w:t>
      </w:r>
      <w:proofErr w:type="gramEnd"/>
      <w:r>
        <w:rPr>
          <w:rFonts w:ascii="Arial" w:eastAsia="等线" w:hAnsi="Arial" w:cs="Arial"/>
          <w:sz w:val="22"/>
        </w:rPr>
        <w:t>维对维持</w:t>
      </w:r>
    </w:p>
    <w:p w14:paraId="0E487B8F" w14:textId="77777777" w:rsidR="00D25CDB" w:rsidRDefault="00000000">
      <w:pPr>
        <w:spacing w:before="120" w:after="120" w:line="288" w:lineRule="auto"/>
        <w:ind w:left="453"/>
        <w:jc w:val="left"/>
      </w:pPr>
      <w:r>
        <w:rPr>
          <w:rFonts w:ascii="Arial" w:eastAsia="等线" w:hAnsi="Arial" w:cs="Arial"/>
          <w:sz w:val="22"/>
        </w:rPr>
        <w:t>节点的网络位置信息</w:t>
      </w:r>
      <w:r>
        <w:rPr>
          <w:rFonts w:ascii="Arial" w:eastAsia="等线" w:hAnsi="Arial" w:cs="Arial"/>
          <w:sz w:val="22"/>
        </w:rPr>
        <w:t>(</w:t>
      </w:r>
      <w:r>
        <w:rPr>
          <w:rFonts w:ascii="Arial" w:eastAsia="等线" w:hAnsi="Arial" w:cs="Arial"/>
          <w:sz w:val="22"/>
        </w:rPr>
        <w:t>定位</w:t>
      </w:r>
      <w:r>
        <w:rPr>
          <w:rFonts w:ascii="Arial" w:eastAsia="等线" w:hAnsi="Arial" w:cs="Arial"/>
          <w:sz w:val="22"/>
        </w:rPr>
        <w:t>):</w:t>
      </w:r>
      <w:r>
        <w:rPr>
          <w:rFonts w:ascii="Arial" w:eastAsia="等线" w:hAnsi="Arial" w:cs="Arial"/>
          <w:sz w:val="22"/>
        </w:rPr>
        <w:t>路由器寻址</w:t>
      </w:r>
    </w:p>
    <w:p w14:paraId="0DB8D06E" w14:textId="77777777" w:rsidR="00D25CDB" w:rsidRDefault="00000000">
      <w:pPr>
        <w:spacing w:before="120" w:after="120" w:line="288" w:lineRule="auto"/>
        <w:jc w:val="left"/>
      </w:pPr>
      <w:r>
        <w:rPr>
          <w:rFonts w:ascii="Arial" w:eastAsia="等线" w:hAnsi="Arial" w:cs="Arial"/>
          <w:sz w:val="22"/>
        </w:rPr>
        <w:t>MIPv6</w:t>
      </w:r>
      <w:r>
        <w:rPr>
          <w:rFonts w:ascii="Arial" w:eastAsia="等线" w:hAnsi="Arial" w:cs="Arial"/>
          <w:sz w:val="22"/>
        </w:rPr>
        <w:t>主机拥有两个地址</w:t>
      </w:r>
    </w:p>
    <w:p w14:paraId="0620B746" w14:textId="77777777" w:rsidR="00D25CDB" w:rsidRDefault="00000000">
      <w:pPr>
        <w:spacing w:before="120" w:after="120" w:line="288" w:lineRule="auto"/>
        <w:ind w:left="453"/>
        <w:jc w:val="left"/>
      </w:pPr>
      <w:r>
        <w:rPr>
          <w:rFonts w:ascii="Arial" w:eastAsia="等线" w:hAnsi="Arial" w:cs="Arial"/>
          <w:sz w:val="22"/>
        </w:rPr>
        <w:t>来自接入网络的地址</w:t>
      </w:r>
      <w:r>
        <w:rPr>
          <w:rFonts w:ascii="Arial" w:eastAsia="等线" w:hAnsi="Arial" w:cs="Arial"/>
          <w:sz w:val="22"/>
        </w:rPr>
        <w:t>(</w:t>
      </w:r>
      <w:r>
        <w:rPr>
          <w:rFonts w:ascii="Arial" w:eastAsia="等线" w:hAnsi="Arial" w:cs="Arial"/>
          <w:sz w:val="22"/>
        </w:rPr>
        <w:t>转交地址</w:t>
      </w:r>
      <w:r>
        <w:rPr>
          <w:rFonts w:ascii="Arial" w:eastAsia="等线" w:hAnsi="Arial" w:cs="Arial"/>
          <w:sz w:val="22"/>
        </w:rPr>
        <w:t>)</w:t>
      </w:r>
      <w:r>
        <w:rPr>
          <w:rFonts w:ascii="Arial" w:eastAsia="等线" w:hAnsi="Arial" w:cs="Arial"/>
          <w:sz w:val="22"/>
        </w:rPr>
        <w:t>作为定位符</w:t>
      </w:r>
      <w:r>
        <w:rPr>
          <w:rFonts w:ascii="Arial" w:eastAsia="等线" w:hAnsi="Arial" w:cs="Arial"/>
          <w:sz w:val="22"/>
        </w:rPr>
        <w:t>(</w:t>
      </w:r>
      <w:r>
        <w:rPr>
          <w:rFonts w:ascii="Arial" w:eastAsia="等线" w:hAnsi="Arial" w:cs="Arial"/>
          <w:sz w:val="22"/>
        </w:rPr>
        <w:t>网络位置</w:t>
      </w:r>
      <w:r>
        <w:rPr>
          <w:rFonts w:ascii="Arial" w:eastAsia="等线" w:hAnsi="Arial" w:cs="Arial"/>
          <w:sz w:val="22"/>
        </w:rPr>
        <w:t>)</w:t>
      </w:r>
    </w:p>
    <w:p w14:paraId="3023AB75" w14:textId="77777777" w:rsidR="00D25CDB" w:rsidRDefault="00000000">
      <w:pPr>
        <w:spacing w:before="120" w:after="120" w:line="288" w:lineRule="auto"/>
        <w:ind w:left="453"/>
        <w:jc w:val="left"/>
      </w:pPr>
      <w:r>
        <w:rPr>
          <w:rFonts w:ascii="Arial" w:eastAsia="等线" w:hAnsi="Arial" w:cs="Arial"/>
          <w:sz w:val="22"/>
        </w:rPr>
        <w:t>来自归属网络的地址</w:t>
      </w:r>
      <w:r>
        <w:rPr>
          <w:rFonts w:ascii="Arial" w:eastAsia="等线" w:hAnsi="Arial" w:cs="Arial"/>
          <w:sz w:val="22"/>
        </w:rPr>
        <w:t>(</w:t>
      </w:r>
      <w:r>
        <w:rPr>
          <w:rFonts w:ascii="Arial" w:eastAsia="等线" w:hAnsi="Arial" w:cs="Arial"/>
          <w:sz w:val="22"/>
        </w:rPr>
        <w:t>归属地址</w:t>
      </w:r>
      <w:r>
        <w:rPr>
          <w:rFonts w:ascii="Arial" w:eastAsia="等线" w:hAnsi="Arial" w:cs="Arial"/>
          <w:sz w:val="22"/>
        </w:rPr>
        <w:t>)</w:t>
      </w:r>
      <w:r>
        <w:rPr>
          <w:rFonts w:ascii="Arial" w:eastAsia="等线" w:hAnsi="Arial" w:cs="Arial"/>
          <w:sz w:val="22"/>
        </w:rPr>
        <w:t>作为标识符</w:t>
      </w:r>
    </w:p>
    <w:p w14:paraId="637575BA" w14:textId="77777777" w:rsidR="00D25CDB" w:rsidRDefault="00000000">
      <w:pPr>
        <w:spacing w:before="120" w:after="120" w:line="288" w:lineRule="auto"/>
        <w:jc w:val="left"/>
      </w:pPr>
      <w:r>
        <w:rPr>
          <w:rFonts w:ascii="Arial" w:eastAsia="等线" w:hAnsi="Arial" w:cs="Arial"/>
          <w:sz w:val="22"/>
        </w:rPr>
        <w:t>MIPv6</w:t>
      </w:r>
      <w:r>
        <w:rPr>
          <w:rFonts w:ascii="Arial" w:eastAsia="等线" w:hAnsi="Arial" w:cs="Arial"/>
          <w:sz w:val="22"/>
        </w:rPr>
        <w:t>涉及的功能实体</w:t>
      </w:r>
    </w:p>
    <w:p w14:paraId="2C3252B0" w14:textId="77777777" w:rsidR="00D25CDB" w:rsidRDefault="00000000">
      <w:pPr>
        <w:spacing w:before="120" w:after="120" w:line="288" w:lineRule="auto"/>
        <w:jc w:val="left"/>
      </w:pPr>
      <w:r>
        <w:rPr>
          <w:rFonts w:ascii="Arial" w:eastAsia="等线" w:hAnsi="Arial" w:cs="Arial"/>
          <w:sz w:val="22"/>
        </w:rPr>
        <w:t>移动节点</w:t>
      </w:r>
      <w:r>
        <w:rPr>
          <w:rFonts w:ascii="Arial" w:eastAsia="等线" w:hAnsi="Arial" w:cs="Arial"/>
          <w:sz w:val="22"/>
        </w:rPr>
        <w:t>MN</w:t>
      </w:r>
    </w:p>
    <w:p w14:paraId="219AF5EB" w14:textId="77777777" w:rsidR="00D25CDB" w:rsidRDefault="00000000">
      <w:pPr>
        <w:spacing w:before="120" w:after="120" w:line="288" w:lineRule="auto"/>
        <w:ind w:left="453"/>
        <w:jc w:val="left"/>
      </w:pPr>
      <w:r>
        <w:rPr>
          <w:rFonts w:ascii="Arial" w:eastAsia="等线" w:hAnsi="Arial" w:cs="Arial"/>
          <w:sz w:val="22"/>
        </w:rPr>
        <w:t>两个地址</w:t>
      </w:r>
      <w:r>
        <w:rPr>
          <w:rFonts w:ascii="Arial" w:eastAsia="等线" w:hAnsi="Arial" w:cs="Arial"/>
          <w:sz w:val="22"/>
        </w:rPr>
        <w:t>:</w:t>
      </w:r>
      <w:r>
        <w:rPr>
          <w:rFonts w:ascii="Arial" w:eastAsia="等线" w:hAnsi="Arial" w:cs="Arial"/>
          <w:sz w:val="22"/>
        </w:rPr>
        <w:t>转交地址和归属地址</w:t>
      </w:r>
    </w:p>
    <w:p w14:paraId="50D8F2E4" w14:textId="77777777" w:rsidR="00D25CDB" w:rsidRDefault="00000000">
      <w:pPr>
        <w:spacing w:before="120" w:after="120" w:line="288" w:lineRule="auto"/>
        <w:jc w:val="left"/>
      </w:pPr>
      <w:r>
        <w:rPr>
          <w:rFonts w:ascii="Arial" w:eastAsia="等线" w:hAnsi="Arial" w:cs="Arial"/>
          <w:sz w:val="22"/>
        </w:rPr>
        <w:t>本地代理</w:t>
      </w:r>
      <w:r>
        <w:rPr>
          <w:rFonts w:ascii="Arial" w:eastAsia="等线" w:hAnsi="Arial" w:cs="Arial"/>
          <w:sz w:val="22"/>
        </w:rPr>
        <w:t>HA</w:t>
      </w:r>
    </w:p>
    <w:p w14:paraId="2DEAE959" w14:textId="77777777" w:rsidR="00D25CDB" w:rsidRDefault="00000000">
      <w:pPr>
        <w:spacing w:before="120" w:after="120" w:line="288" w:lineRule="auto"/>
        <w:ind w:left="453"/>
        <w:jc w:val="left"/>
      </w:pPr>
      <w:r>
        <w:rPr>
          <w:rFonts w:ascii="Arial" w:eastAsia="等线" w:hAnsi="Arial" w:cs="Arial"/>
          <w:sz w:val="22"/>
        </w:rPr>
        <w:t>建立与移动节点之间的双向隧道</w:t>
      </w:r>
    </w:p>
    <w:p w14:paraId="2806D0FA" w14:textId="77777777" w:rsidR="00D25CDB" w:rsidRDefault="00000000">
      <w:pPr>
        <w:spacing w:before="120" w:after="120" w:line="288" w:lineRule="auto"/>
        <w:jc w:val="left"/>
      </w:pPr>
      <w:r>
        <w:rPr>
          <w:rFonts w:ascii="Arial" w:eastAsia="等线" w:hAnsi="Arial" w:cs="Arial"/>
          <w:sz w:val="22"/>
        </w:rPr>
        <w:t>通信节点</w:t>
      </w:r>
      <w:r>
        <w:rPr>
          <w:rFonts w:ascii="Arial" w:eastAsia="等线" w:hAnsi="Arial" w:cs="Arial"/>
          <w:sz w:val="22"/>
        </w:rPr>
        <w:t>CN</w:t>
      </w:r>
    </w:p>
    <w:p w14:paraId="288BD1E6" w14:textId="77777777" w:rsidR="00D25CDB" w:rsidRDefault="00000000">
      <w:pPr>
        <w:spacing w:before="120" w:after="120" w:line="288" w:lineRule="auto"/>
        <w:ind w:left="453"/>
        <w:jc w:val="left"/>
      </w:pPr>
      <w:r>
        <w:rPr>
          <w:rFonts w:ascii="Arial" w:eastAsia="等线" w:hAnsi="Arial" w:cs="Arial"/>
          <w:sz w:val="22"/>
        </w:rPr>
        <w:t>可以支持路由优化机制</w:t>
      </w:r>
    </w:p>
    <w:p w14:paraId="17003E8C" w14:textId="77777777" w:rsidR="00D25CDB" w:rsidRDefault="00000000">
      <w:pPr>
        <w:spacing w:before="120" w:after="120" w:line="288" w:lineRule="auto"/>
        <w:ind w:left="453"/>
        <w:jc w:val="left"/>
      </w:pPr>
      <w:r>
        <w:rPr>
          <w:rFonts w:ascii="Arial" w:eastAsia="等线" w:hAnsi="Arial" w:cs="Arial"/>
          <w:sz w:val="22"/>
        </w:rPr>
        <w:t>转交地址作为源地址</w:t>
      </w:r>
      <w:r>
        <w:rPr>
          <w:rFonts w:ascii="Arial" w:eastAsia="等线" w:hAnsi="Arial" w:cs="Arial"/>
          <w:sz w:val="22"/>
        </w:rPr>
        <w:t>,</w:t>
      </w:r>
      <w:r>
        <w:rPr>
          <w:rFonts w:ascii="Arial" w:eastAsia="等线" w:hAnsi="Arial" w:cs="Arial"/>
          <w:sz w:val="22"/>
        </w:rPr>
        <w:t>归属地址信息由</w:t>
      </w:r>
      <w:r>
        <w:rPr>
          <w:rFonts w:ascii="Arial" w:eastAsia="等线" w:hAnsi="Arial" w:cs="Arial"/>
          <w:sz w:val="22"/>
        </w:rPr>
        <w:t>“</w:t>
      </w:r>
      <w:r>
        <w:rPr>
          <w:rFonts w:ascii="Arial" w:eastAsia="等线" w:hAnsi="Arial" w:cs="Arial"/>
          <w:sz w:val="22"/>
        </w:rPr>
        <w:t>目的选项首部</w:t>
      </w:r>
      <w:r>
        <w:rPr>
          <w:rFonts w:ascii="Arial" w:eastAsia="等线" w:hAnsi="Arial" w:cs="Arial"/>
          <w:sz w:val="22"/>
        </w:rPr>
        <w:t>”</w:t>
      </w:r>
      <w:r>
        <w:rPr>
          <w:rFonts w:ascii="Arial" w:eastAsia="等线" w:hAnsi="Arial" w:cs="Arial"/>
          <w:sz w:val="22"/>
        </w:rPr>
        <w:t>携带</w:t>
      </w:r>
    </w:p>
    <w:p w14:paraId="7F6C3A1A" w14:textId="77777777" w:rsidR="00D25CDB" w:rsidRDefault="00000000">
      <w:pPr>
        <w:spacing w:before="120" w:after="120" w:line="288" w:lineRule="auto"/>
        <w:ind w:left="453"/>
        <w:jc w:val="left"/>
      </w:pPr>
      <w:r>
        <w:rPr>
          <w:rFonts w:ascii="Arial" w:eastAsia="等线" w:hAnsi="Arial" w:cs="Arial"/>
          <w:sz w:val="22"/>
        </w:rPr>
        <w:t>转交地址作为目的地址</w:t>
      </w:r>
      <w:r>
        <w:rPr>
          <w:rFonts w:ascii="Arial" w:eastAsia="等线" w:hAnsi="Arial" w:cs="Arial"/>
          <w:sz w:val="22"/>
        </w:rPr>
        <w:t>,</w:t>
      </w:r>
      <w:r>
        <w:rPr>
          <w:rFonts w:ascii="Arial" w:eastAsia="等线" w:hAnsi="Arial" w:cs="Arial"/>
          <w:sz w:val="22"/>
        </w:rPr>
        <w:t>归属地址信息由</w:t>
      </w:r>
      <w:r>
        <w:rPr>
          <w:rFonts w:ascii="Arial" w:eastAsia="等线" w:hAnsi="Arial" w:cs="Arial"/>
          <w:sz w:val="22"/>
        </w:rPr>
        <w:t>“</w:t>
      </w:r>
      <w:r>
        <w:rPr>
          <w:rFonts w:ascii="Arial" w:eastAsia="等线" w:hAnsi="Arial" w:cs="Arial"/>
          <w:sz w:val="22"/>
        </w:rPr>
        <w:t>路由首部</w:t>
      </w:r>
      <w:r>
        <w:rPr>
          <w:rFonts w:ascii="Arial" w:eastAsia="等线" w:hAnsi="Arial" w:cs="Arial"/>
          <w:sz w:val="22"/>
        </w:rPr>
        <w:t>”</w:t>
      </w:r>
      <w:r>
        <w:rPr>
          <w:rFonts w:ascii="Arial" w:eastAsia="等线" w:hAnsi="Arial" w:cs="Arial"/>
          <w:sz w:val="22"/>
        </w:rPr>
        <w:t>携带</w:t>
      </w:r>
    </w:p>
    <w:p w14:paraId="75FDEEF4" w14:textId="77777777" w:rsidR="00D25CDB" w:rsidRDefault="00000000">
      <w:pPr>
        <w:spacing w:before="300" w:after="120" w:line="288" w:lineRule="auto"/>
        <w:jc w:val="left"/>
        <w:outlineLvl w:val="2"/>
      </w:pPr>
      <w:bookmarkStart w:id="277" w:name="heading_139"/>
      <w:bookmarkStart w:id="278" w:name="_Toc169100041"/>
      <w:r>
        <w:rPr>
          <w:rFonts w:ascii="Arial" w:eastAsia="等线" w:hAnsi="Arial" w:cs="Arial"/>
          <w:b/>
          <w:sz w:val="30"/>
        </w:rPr>
        <w:t>习题</w:t>
      </w:r>
      <w:r>
        <w:rPr>
          <w:rFonts w:ascii="Arial" w:eastAsia="等线" w:hAnsi="Arial" w:cs="Arial"/>
          <w:b/>
          <w:sz w:val="30"/>
        </w:rPr>
        <w:t xml:space="preserve"> MIPv6</w:t>
      </w:r>
      <w:r>
        <w:rPr>
          <w:rFonts w:ascii="Arial" w:eastAsia="等线" w:hAnsi="Arial" w:cs="Arial"/>
          <w:b/>
          <w:sz w:val="30"/>
        </w:rPr>
        <w:t>的机制</w:t>
      </w:r>
      <w:bookmarkEnd w:id="277"/>
      <w:bookmarkEnd w:id="278"/>
    </w:p>
    <w:p w14:paraId="29C4FC0E" w14:textId="77777777" w:rsidR="00D25CDB" w:rsidRDefault="00000000">
      <w:pPr>
        <w:spacing w:before="120" w:after="120" w:line="288" w:lineRule="auto"/>
        <w:jc w:val="left"/>
      </w:pPr>
      <w:r>
        <w:rPr>
          <w:rFonts w:ascii="Arial" w:eastAsia="等线" w:hAnsi="Arial" w:cs="Arial"/>
          <w:sz w:val="22"/>
        </w:rPr>
        <w:t>请描述</w:t>
      </w:r>
      <w:r>
        <w:rPr>
          <w:rFonts w:ascii="Arial" w:eastAsia="等线" w:hAnsi="Arial" w:cs="Arial"/>
          <w:sz w:val="22"/>
        </w:rPr>
        <w:t xml:space="preserve"> MIPv6 </w:t>
      </w:r>
      <w:r>
        <w:rPr>
          <w:rFonts w:ascii="Arial" w:eastAsia="等线" w:hAnsi="Arial" w:cs="Arial"/>
          <w:sz w:val="22"/>
        </w:rPr>
        <w:t>机制的</w:t>
      </w:r>
      <w:r>
        <w:rPr>
          <w:rFonts w:ascii="Arial" w:eastAsia="等线" w:hAnsi="Arial" w:cs="Arial"/>
          <w:sz w:val="22"/>
        </w:rPr>
        <w:t xml:space="preserve"> 5 </w:t>
      </w:r>
      <w:proofErr w:type="gramStart"/>
      <w:r>
        <w:rPr>
          <w:rFonts w:ascii="Arial" w:eastAsia="等线" w:hAnsi="Arial" w:cs="Arial"/>
          <w:sz w:val="22"/>
        </w:rPr>
        <w:t>个</w:t>
      </w:r>
      <w:proofErr w:type="gramEnd"/>
      <w:r>
        <w:rPr>
          <w:rFonts w:ascii="Arial" w:eastAsia="等线" w:hAnsi="Arial" w:cs="Arial"/>
          <w:sz w:val="22"/>
        </w:rPr>
        <w:t>阶段的功能以及涉及的功能实体与消息。</w:t>
      </w:r>
    </w:p>
    <w:p w14:paraId="050670D8" w14:textId="77777777" w:rsidR="00D25CDB" w:rsidRDefault="00000000">
      <w:pPr>
        <w:spacing w:before="120" w:after="120" w:line="288" w:lineRule="auto"/>
        <w:jc w:val="left"/>
      </w:pPr>
      <w:r>
        <w:rPr>
          <w:rFonts w:ascii="Arial" w:eastAsia="等线" w:hAnsi="Arial" w:cs="Arial"/>
          <w:sz w:val="22"/>
        </w:rPr>
        <w:t>初始化：移动节点（</w:t>
      </w:r>
      <w:r>
        <w:rPr>
          <w:rFonts w:ascii="Arial" w:eastAsia="等线" w:hAnsi="Arial" w:cs="Arial"/>
          <w:sz w:val="22"/>
        </w:rPr>
        <w:t>MN</w:t>
      </w:r>
      <w:r>
        <w:rPr>
          <w:rFonts w:ascii="Arial" w:eastAsia="等线" w:hAnsi="Arial" w:cs="Arial"/>
          <w:sz w:val="22"/>
        </w:rPr>
        <w:t>）首先在其家庭网络上获取一个永久的家庭地址（</w:t>
      </w:r>
      <w:proofErr w:type="spellStart"/>
      <w:r>
        <w:rPr>
          <w:rFonts w:ascii="Arial" w:eastAsia="等线" w:hAnsi="Arial" w:cs="Arial"/>
          <w:sz w:val="22"/>
        </w:rPr>
        <w:t>HoA</w:t>
      </w:r>
      <w:proofErr w:type="spellEnd"/>
      <w:r>
        <w:rPr>
          <w:rFonts w:ascii="Arial" w:eastAsia="等线" w:hAnsi="Arial" w:cs="Arial"/>
          <w:sz w:val="22"/>
        </w:rPr>
        <w:t>）。这可以通过静态配置或动态地址分配（如</w:t>
      </w:r>
      <w:r>
        <w:rPr>
          <w:rFonts w:ascii="Arial" w:eastAsia="等线" w:hAnsi="Arial" w:cs="Arial"/>
          <w:sz w:val="22"/>
        </w:rPr>
        <w:t>DHCPv6</w:t>
      </w:r>
      <w:r>
        <w:rPr>
          <w:rFonts w:ascii="Arial" w:eastAsia="等线" w:hAnsi="Arial" w:cs="Arial"/>
          <w:sz w:val="22"/>
        </w:rPr>
        <w:t>）完成。涉及的功能实体主要是</w:t>
      </w:r>
      <w:r>
        <w:rPr>
          <w:rFonts w:ascii="Arial" w:eastAsia="等线" w:hAnsi="Arial" w:cs="Arial"/>
          <w:sz w:val="22"/>
        </w:rPr>
        <w:t>MN</w:t>
      </w:r>
      <w:r>
        <w:rPr>
          <w:rFonts w:ascii="Arial" w:eastAsia="等线" w:hAnsi="Arial" w:cs="Arial"/>
          <w:sz w:val="22"/>
        </w:rPr>
        <w:t>，涉及的消息是地址配置消息。</w:t>
      </w:r>
    </w:p>
    <w:p w14:paraId="6323B415" w14:textId="77777777" w:rsidR="00D25CDB" w:rsidRDefault="00000000">
      <w:pPr>
        <w:spacing w:before="120" w:after="120" w:line="288" w:lineRule="auto"/>
        <w:jc w:val="left"/>
      </w:pPr>
      <w:r>
        <w:rPr>
          <w:rFonts w:ascii="Arial" w:eastAsia="等线" w:hAnsi="Arial" w:cs="Arial"/>
          <w:sz w:val="22"/>
        </w:rPr>
        <w:t>移动性检测：当</w:t>
      </w:r>
      <w:r>
        <w:rPr>
          <w:rFonts w:ascii="Arial" w:eastAsia="等线" w:hAnsi="Arial" w:cs="Arial"/>
          <w:sz w:val="22"/>
        </w:rPr>
        <w:t>MN</w:t>
      </w:r>
      <w:r>
        <w:rPr>
          <w:rFonts w:ascii="Arial" w:eastAsia="等线" w:hAnsi="Arial" w:cs="Arial"/>
          <w:sz w:val="22"/>
        </w:rPr>
        <w:t>移动到新的网络（即访问网络）时，它会通过监听路由器公告来检测网络的改变。涉及的功能实体主要是</w:t>
      </w:r>
      <w:r>
        <w:rPr>
          <w:rFonts w:ascii="Arial" w:eastAsia="等线" w:hAnsi="Arial" w:cs="Arial"/>
          <w:sz w:val="22"/>
        </w:rPr>
        <w:t>MN</w:t>
      </w:r>
      <w:r>
        <w:rPr>
          <w:rFonts w:ascii="Arial" w:eastAsia="等线" w:hAnsi="Arial" w:cs="Arial"/>
          <w:sz w:val="22"/>
        </w:rPr>
        <w:t>和路由器，涉及的消息是路由器公告。</w:t>
      </w:r>
    </w:p>
    <w:p w14:paraId="6BC06A82" w14:textId="77777777" w:rsidR="00D25CDB" w:rsidRDefault="00000000">
      <w:pPr>
        <w:spacing w:before="120" w:after="120" w:line="288" w:lineRule="auto"/>
        <w:jc w:val="left"/>
      </w:pPr>
      <w:r>
        <w:rPr>
          <w:rFonts w:ascii="Arial" w:eastAsia="等线" w:hAnsi="Arial" w:cs="Arial"/>
          <w:sz w:val="22"/>
        </w:rPr>
        <w:t>新地址配置：在新网络中，</w:t>
      </w:r>
      <w:r>
        <w:rPr>
          <w:rFonts w:ascii="Arial" w:eastAsia="等线" w:hAnsi="Arial" w:cs="Arial"/>
          <w:sz w:val="22"/>
        </w:rPr>
        <w:t>MN</w:t>
      </w:r>
      <w:r>
        <w:rPr>
          <w:rFonts w:ascii="Arial" w:eastAsia="等线" w:hAnsi="Arial" w:cs="Arial"/>
          <w:sz w:val="22"/>
        </w:rPr>
        <w:t>需要获取一个新的本地地址，称为关心地址（</w:t>
      </w:r>
      <w:r>
        <w:rPr>
          <w:rFonts w:ascii="Arial" w:eastAsia="等线" w:hAnsi="Arial" w:cs="Arial"/>
          <w:sz w:val="22"/>
        </w:rPr>
        <w:t>CoA</w:t>
      </w:r>
      <w:r>
        <w:rPr>
          <w:rFonts w:ascii="Arial" w:eastAsia="等线" w:hAnsi="Arial" w:cs="Arial"/>
          <w:sz w:val="22"/>
        </w:rPr>
        <w:t>）。这可以通过无状态地址自动配置（</w:t>
      </w:r>
      <w:r>
        <w:rPr>
          <w:rFonts w:ascii="Arial" w:eastAsia="等线" w:hAnsi="Arial" w:cs="Arial"/>
          <w:sz w:val="22"/>
        </w:rPr>
        <w:t>SLAAC</w:t>
      </w:r>
      <w:r>
        <w:rPr>
          <w:rFonts w:ascii="Arial" w:eastAsia="等线" w:hAnsi="Arial" w:cs="Arial"/>
          <w:sz w:val="22"/>
        </w:rPr>
        <w:t>）或</w:t>
      </w:r>
      <w:r>
        <w:rPr>
          <w:rFonts w:ascii="Arial" w:eastAsia="等线" w:hAnsi="Arial" w:cs="Arial"/>
          <w:sz w:val="22"/>
        </w:rPr>
        <w:t>DHCPv6</w:t>
      </w:r>
      <w:r>
        <w:rPr>
          <w:rFonts w:ascii="Arial" w:eastAsia="等线" w:hAnsi="Arial" w:cs="Arial"/>
          <w:sz w:val="22"/>
        </w:rPr>
        <w:t>完成。涉及的功能实体主要是</w:t>
      </w:r>
      <w:r>
        <w:rPr>
          <w:rFonts w:ascii="Arial" w:eastAsia="等线" w:hAnsi="Arial" w:cs="Arial"/>
          <w:sz w:val="22"/>
        </w:rPr>
        <w:t>MN</w:t>
      </w:r>
      <w:r>
        <w:rPr>
          <w:rFonts w:ascii="Arial" w:eastAsia="等线" w:hAnsi="Arial" w:cs="Arial"/>
          <w:sz w:val="22"/>
        </w:rPr>
        <w:t>和路由器，涉及的消息是地址配置消息。</w:t>
      </w:r>
    </w:p>
    <w:p w14:paraId="4FC2F81C" w14:textId="77777777" w:rsidR="00D25CDB" w:rsidRDefault="00000000">
      <w:pPr>
        <w:spacing w:before="120" w:after="120" w:line="288" w:lineRule="auto"/>
        <w:jc w:val="left"/>
      </w:pPr>
      <w:r>
        <w:rPr>
          <w:rFonts w:ascii="Arial" w:eastAsia="等线" w:hAnsi="Arial" w:cs="Arial"/>
          <w:sz w:val="22"/>
        </w:rPr>
        <w:t>绑定更新：一旦</w:t>
      </w:r>
      <w:r>
        <w:rPr>
          <w:rFonts w:ascii="Arial" w:eastAsia="等线" w:hAnsi="Arial" w:cs="Arial"/>
          <w:sz w:val="22"/>
        </w:rPr>
        <w:t>MN</w:t>
      </w:r>
      <w:r>
        <w:rPr>
          <w:rFonts w:ascii="Arial" w:eastAsia="等线" w:hAnsi="Arial" w:cs="Arial"/>
          <w:sz w:val="22"/>
        </w:rPr>
        <w:t>获取了新的</w:t>
      </w:r>
      <w:r>
        <w:rPr>
          <w:rFonts w:ascii="Arial" w:eastAsia="等线" w:hAnsi="Arial" w:cs="Arial"/>
          <w:sz w:val="22"/>
        </w:rPr>
        <w:t>CoA</w:t>
      </w:r>
      <w:r>
        <w:rPr>
          <w:rFonts w:ascii="Arial" w:eastAsia="等线" w:hAnsi="Arial" w:cs="Arial"/>
          <w:sz w:val="22"/>
        </w:rPr>
        <w:t>，它需要将这个新地址与其</w:t>
      </w:r>
      <w:proofErr w:type="spellStart"/>
      <w:r>
        <w:rPr>
          <w:rFonts w:ascii="Arial" w:eastAsia="等线" w:hAnsi="Arial" w:cs="Arial"/>
          <w:sz w:val="22"/>
        </w:rPr>
        <w:t>HoA</w:t>
      </w:r>
      <w:proofErr w:type="spellEnd"/>
      <w:r>
        <w:rPr>
          <w:rFonts w:ascii="Arial" w:eastAsia="等线" w:hAnsi="Arial" w:cs="Arial"/>
          <w:sz w:val="22"/>
        </w:rPr>
        <w:t>进行绑定，并将这个绑定信息发送给其家庭代理（</w:t>
      </w:r>
      <w:r>
        <w:rPr>
          <w:rFonts w:ascii="Arial" w:eastAsia="等线" w:hAnsi="Arial" w:cs="Arial"/>
          <w:sz w:val="22"/>
        </w:rPr>
        <w:t>HA</w:t>
      </w:r>
      <w:r>
        <w:rPr>
          <w:rFonts w:ascii="Arial" w:eastAsia="等线" w:hAnsi="Arial" w:cs="Arial"/>
          <w:sz w:val="22"/>
        </w:rPr>
        <w:t>）和所有的对等节点（</w:t>
      </w:r>
      <w:r>
        <w:rPr>
          <w:rFonts w:ascii="Arial" w:eastAsia="等线" w:hAnsi="Arial" w:cs="Arial"/>
          <w:sz w:val="22"/>
        </w:rPr>
        <w:t>CN</w:t>
      </w:r>
      <w:r>
        <w:rPr>
          <w:rFonts w:ascii="Arial" w:eastAsia="等线" w:hAnsi="Arial" w:cs="Arial"/>
          <w:sz w:val="22"/>
        </w:rPr>
        <w:t>）。这个过程称为绑定</w:t>
      </w:r>
      <w:r>
        <w:rPr>
          <w:rFonts w:ascii="Arial" w:eastAsia="等线" w:hAnsi="Arial" w:cs="Arial"/>
          <w:sz w:val="22"/>
        </w:rPr>
        <w:lastRenderedPageBreak/>
        <w:t>更新。涉及的功能实体主要是</w:t>
      </w:r>
      <w:r>
        <w:rPr>
          <w:rFonts w:ascii="Arial" w:eastAsia="等线" w:hAnsi="Arial" w:cs="Arial"/>
          <w:sz w:val="22"/>
        </w:rPr>
        <w:t>MN</w:t>
      </w:r>
      <w:r>
        <w:rPr>
          <w:rFonts w:ascii="Arial" w:eastAsia="等线" w:hAnsi="Arial" w:cs="Arial"/>
          <w:sz w:val="22"/>
        </w:rPr>
        <w:t>、</w:t>
      </w:r>
      <w:r>
        <w:rPr>
          <w:rFonts w:ascii="Arial" w:eastAsia="等线" w:hAnsi="Arial" w:cs="Arial"/>
          <w:sz w:val="22"/>
        </w:rPr>
        <w:t>HA</w:t>
      </w:r>
      <w:r>
        <w:rPr>
          <w:rFonts w:ascii="Arial" w:eastAsia="等线" w:hAnsi="Arial" w:cs="Arial"/>
          <w:sz w:val="22"/>
        </w:rPr>
        <w:t>和</w:t>
      </w:r>
      <w:r>
        <w:rPr>
          <w:rFonts w:ascii="Arial" w:eastAsia="等线" w:hAnsi="Arial" w:cs="Arial"/>
          <w:sz w:val="22"/>
        </w:rPr>
        <w:t>CN</w:t>
      </w:r>
      <w:r>
        <w:rPr>
          <w:rFonts w:ascii="Arial" w:eastAsia="等线" w:hAnsi="Arial" w:cs="Arial"/>
          <w:sz w:val="22"/>
        </w:rPr>
        <w:t>，涉及的消息是绑定更新消息。</w:t>
      </w:r>
    </w:p>
    <w:p w14:paraId="05B51FD2" w14:textId="77777777" w:rsidR="00D25CDB" w:rsidRDefault="00000000">
      <w:pPr>
        <w:spacing w:before="120" w:after="120" w:line="288" w:lineRule="auto"/>
        <w:jc w:val="left"/>
      </w:pPr>
      <w:r>
        <w:rPr>
          <w:rFonts w:ascii="Arial" w:eastAsia="等线" w:hAnsi="Arial" w:cs="Arial"/>
          <w:sz w:val="22"/>
        </w:rPr>
        <w:t>数据通信：一旦绑定更新完成，</w:t>
      </w:r>
      <w:r>
        <w:rPr>
          <w:rFonts w:ascii="Arial" w:eastAsia="等线" w:hAnsi="Arial" w:cs="Arial"/>
          <w:sz w:val="22"/>
        </w:rPr>
        <w:t>MN</w:t>
      </w:r>
      <w:r>
        <w:rPr>
          <w:rFonts w:ascii="Arial" w:eastAsia="等线" w:hAnsi="Arial" w:cs="Arial"/>
          <w:sz w:val="22"/>
        </w:rPr>
        <w:t>就可以开始在新的网络中进行数据通信。所有发往</w:t>
      </w:r>
      <w:r>
        <w:rPr>
          <w:rFonts w:ascii="Arial" w:eastAsia="等线" w:hAnsi="Arial" w:cs="Arial"/>
          <w:sz w:val="22"/>
        </w:rPr>
        <w:t>MN</w:t>
      </w:r>
      <w:r>
        <w:rPr>
          <w:rFonts w:ascii="Arial" w:eastAsia="等线" w:hAnsi="Arial" w:cs="Arial"/>
          <w:sz w:val="22"/>
        </w:rPr>
        <w:t>的数据包都会首先发送到</w:t>
      </w:r>
      <w:r>
        <w:rPr>
          <w:rFonts w:ascii="Arial" w:eastAsia="等线" w:hAnsi="Arial" w:cs="Arial"/>
          <w:sz w:val="22"/>
        </w:rPr>
        <w:t>HA</w:t>
      </w:r>
      <w:r>
        <w:rPr>
          <w:rFonts w:ascii="Arial" w:eastAsia="等线" w:hAnsi="Arial" w:cs="Arial"/>
          <w:sz w:val="22"/>
        </w:rPr>
        <w:t>，然后</w:t>
      </w:r>
      <w:r>
        <w:rPr>
          <w:rFonts w:ascii="Arial" w:eastAsia="等线" w:hAnsi="Arial" w:cs="Arial"/>
          <w:sz w:val="22"/>
        </w:rPr>
        <w:t>HA</w:t>
      </w:r>
      <w:r>
        <w:rPr>
          <w:rFonts w:ascii="Arial" w:eastAsia="等线" w:hAnsi="Arial" w:cs="Arial"/>
          <w:sz w:val="22"/>
        </w:rPr>
        <w:t>将这些数据包通过隧道转发给</w:t>
      </w:r>
      <w:r>
        <w:rPr>
          <w:rFonts w:ascii="Arial" w:eastAsia="等线" w:hAnsi="Arial" w:cs="Arial"/>
          <w:sz w:val="22"/>
        </w:rPr>
        <w:t>MN</w:t>
      </w:r>
      <w:r>
        <w:rPr>
          <w:rFonts w:ascii="Arial" w:eastAsia="等线" w:hAnsi="Arial" w:cs="Arial"/>
          <w:sz w:val="22"/>
        </w:rPr>
        <w:t>的</w:t>
      </w:r>
      <w:r>
        <w:rPr>
          <w:rFonts w:ascii="Arial" w:eastAsia="等线" w:hAnsi="Arial" w:cs="Arial"/>
          <w:sz w:val="22"/>
        </w:rPr>
        <w:t>CoA</w:t>
      </w:r>
      <w:r>
        <w:rPr>
          <w:rFonts w:ascii="Arial" w:eastAsia="等线" w:hAnsi="Arial" w:cs="Arial"/>
          <w:sz w:val="22"/>
        </w:rPr>
        <w:t>。同时，</w:t>
      </w:r>
      <w:r>
        <w:rPr>
          <w:rFonts w:ascii="Arial" w:eastAsia="等线" w:hAnsi="Arial" w:cs="Arial"/>
          <w:sz w:val="22"/>
        </w:rPr>
        <w:t>MN</w:t>
      </w:r>
      <w:r>
        <w:rPr>
          <w:rFonts w:ascii="Arial" w:eastAsia="等线" w:hAnsi="Arial" w:cs="Arial"/>
          <w:sz w:val="22"/>
        </w:rPr>
        <w:t>也可以直接使用其</w:t>
      </w:r>
      <w:r>
        <w:rPr>
          <w:rFonts w:ascii="Arial" w:eastAsia="等线" w:hAnsi="Arial" w:cs="Arial"/>
          <w:sz w:val="22"/>
        </w:rPr>
        <w:t>CoA</w:t>
      </w:r>
      <w:r>
        <w:rPr>
          <w:rFonts w:ascii="Arial" w:eastAsia="等线" w:hAnsi="Arial" w:cs="Arial"/>
          <w:sz w:val="22"/>
        </w:rPr>
        <w:t>向</w:t>
      </w:r>
      <w:r>
        <w:rPr>
          <w:rFonts w:ascii="Arial" w:eastAsia="等线" w:hAnsi="Arial" w:cs="Arial"/>
          <w:sz w:val="22"/>
        </w:rPr>
        <w:t>CN</w:t>
      </w:r>
      <w:r>
        <w:rPr>
          <w:rFonts w:ascii="Arial" w:eastAsia="等线" w:hAnsi="Arial" w:cs="Arial"/>
          <w:sz w:val="22"/>
        </w:rPr>
        <w:t>发送数据包。涉及的功能实体主要是</w:t>
      </w:r>
      <w:r>
        <w:rPr>
          <w:rFonts w:ascii="Arial" w:eastAsia="等线" w:hAnsi="Arial" w:cs="Arial"/>
          <w:sz w:val="22"/>
        </w:rPr>
        <w:t>MN</w:t>
      </w:r>
      <w:r>
        <w:rPr>
          <w:rFonts w:ascii="Arial" w:eastAsia="等线" w:hAnsi="Arial" w:cs="Arial"/>
          <w:sz w:val="22"/>
        </w:rPr>
        <w:t>、</w:t>
      </w:r>
      <w:r>
        <w:rPr>
          <w:rFonts w:ascii="Arial" w:eastAsia="等线" w:hAnsi="Arial" w:cs="Arial"/>
          <w:sz w:val="22"/>
        </w:rPr>
        <w:t>HA</w:t>
      </w:r>
      <w:r>
        <w:rPr>
          <w:rFonts w:ascii="Arial" w:eastAsia="等线" w:hAnsi="Arial" w:cs="Arial"/>
          <w:sz w:val="22"/>
        </w:rPr>
        <w:t>和</w:t>
      </w:r>
      <w:r>
        <w:rPr>
          <w:rFonts w:ascii="Arial" w:eastAsia="等线" w:hAnsi="Arial" w:cs="Arial"/>
          <w:sz w:val="22"/>
        </w:rPr>
        <w:t>CN</w:t>
      </w:r>
      <w:r>
        <w:rPr>
          <w:rFonts w:ascii="Arial" w:eastAsia="等线" w:hAnsi="Arial" w:cs="Arial"/>
          <w:sz w:val="22"/>
        </w:rPr>
        <w:t>，涉及的消息是数据包。</w:t>
      </w:r>
    </w:p>
    <w:p w14:paraId="10926002" w14:textId="77777777" w:rsidR="00D25CDB" w:rsidRDefault="00D25CDB">
      <w:pPr>
        <w:spacing w:before="120" w:after="120" w:line="288" w:lineRule="auto"/>
        <w:jc w:val="left"/>
      </w:pPr>
    </w:p>
    <w:p w14:paraId="5A79E05A" w14:textId="77777777" w:rsidR="00D25CDB" w:rsidRDefault="00000000">
      <w:pPr>
        <w:spacing w:before="120" w:after="120" w:line="288" w:lineRule="auto"/>
        <w:jc w:val="center"/>
      </w:pPr>
      <w:r>
        <w:rPr>
          <w:noProof/>
        </w:rPr>
        <w:drawing>
          <wp:inline distT="0" distB="0" distL="0" distR="0" wp14:anchorId="27C0AC6C" wp14:editId="25A3769D">
            <wp:extent cx="5257800" cy="3295650"/>
            <wp:effectExtent l="0" t="0" r="0" b="0"/>
            <wp:docPr id="255" name="Drawing 255"/>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pic:cNvPicPr>
                  </pic:nvPicPr>
                  <pic:blipFill>
                    <a:blip r:embed="rId270"/>
                    <a:stretch>
                      <a:fillRect/>
                    </a:stretch>
                  </pic:blipFill>
                  <pic:spPr>
                    <a:xfrm>
                      <a:off x="0" y="0"/>
                      <a:ext cx="5257800" cy="3295650"/>
                    </a:xfrm>
                    <a:prstGeom prst="rect">
                      <a:avLst/>
                    </a:prstGeom>
                  </pic:spPr>
                </pic:pic>
              </a:graphicData>
            </a:graphic>
          </wp:inline>
        </w:drawing>
      </w:r>
    </w:p>
    <w:p w14:paraId="10A0BC4F" w14:textId="77777777" w:rsidR="00D25CDB" w:rsidRDefault="00000000">
      <w:pPr>
        <w:spacing w:before="120" w:after="120" w:line="288" w:lineRule="auto"/>
        <w:jc w:val="left"/>
      </w:pPr>
      <w:r>
        <w:rPr>
          <w:rFonts w:ascii="Arial" w:eastAsia="等线" w:hAnsi="Arial" w:cs="Arial"/>
          <w:sz w:val="22"/>
        </w:rPr>
        <w:t>MIPv6</w:t>
      </w:r>
      <w:r>
        <w:rPr>
          <w:rFonts w:ascii="Arial" w:eastAsia="等线" w:hAnsi="Arial" w:cs="Arial"/>
          <w:sz w:val="22"/>
        </w:rPr>
        <w:t>（移动</w:t>
      </w:r>
      <w:r>
        <w:rPr>
          <w:rFonts w:ascii="Arial" w:eastAsia="等线" w:hAnsi="Arial" w:cs="Arial"/>
          <w:sz w:val="22"/>
        </w:rPr>
        <w:t>IPv6</w:t>
      </w:r>
      <w:r>
        <w:rPr>
          <w:rFonts w:ascii="Arial" w:eastAsia="等线" w:hAnsi="Arial" w:cs="Arial"/>
          <w:sz w:val="22"/>
        </w:rPr>
        <w:t>）协议过程的示意图。</w:t>
      </w:r>
    </w:p>
    <w:p w14:paraId="0164CD7D" w14:textId="77777777" w:rsidR="00D25CDB" w:rsidRDefault="00000000">
      <w:pPr>
        <w:spacing w:before="120" w:after="120" w:line="288" w:lineRule="auto"/>
        <w:jc w:val="left"/>
      </w:pPr>
      <w:r>
        <w:rPr>
          <w:rFonts w:ascii="Arial" w:eastAsia="等线" w:hAnsi="Arial" w:cs="Arial"/>
          <w:b/>
          <w:sz w:val="22"/>
        </w:rPr>
        <w:t>移动节点（</w:t>
      </w:r>
      <w:r>
        <w:rPr>
          <w:rFonts w:ascii="Arial" w:eastAsia="等线" w:hAnsi="Arial" w:cs="Arial"/>
          <w:b/>
          <w:sz w:val="22"/>
        </w:rPr>
        <w:t>MN</w:t>
      </w:r>
      <w:r>
        <w:rPr>
          <w:rFonts w:ascii="Arial" w:eastAsia="等线" w:hAnsi="Arial" w:cs="Arial"/>
          <w:b/>
          <w:sz w:val="22"/>
        </w:rPr>
        <w:t>）与家乡代理（</w:t>
      </w:r>
      <w:r>
        <w:rPr>
          <w:rFonts w:ascii="Arial" w:eastAsia="等线" w:hAnsi="Arial" w:cs="Arial"/>
          <w:b/>
          <w:sz w:val="22"/>
        </w:rPr>
        <w:t>HA</w:t>
      </w:r>
      <w:r>
        <w:rPr>
          <w:rFonts w:ascii="Arial" w:eastAsia="等线" w:hAnsi="Arial" w:cs="Arial"/>
          <w:b/>
          <w:sz w:val="22"/>
        </w:rPr>
        <w:t>）的关系</w:t>
      </w:r>
      <w:r>
        <w:rPr>
          <w:rFonts w:ascii="Arial" w:eastAsia="等线" w:hAnsi="Arial" w:cs="Arial"/>
          <w:sz w:val="22"/>
        </w:rPr>
        <w:t>：</w:t>
      </w:r>
    </w:p>
    <w:p w14:paraId="132BDD06"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）有一个永久的家乡地址（</w:t>
      </w:r>
      <w:r>
        <w:rPr>
          <w:rFonts w:ascii="Arial" w:eastAsia="等线" w:hAnsi="Arial" w:cs="Arial"/>
          <w:sz w:val="22"/>
        </w:rPr>
        <w:t>Home Address</w:t>
      </w:r>
      <w:r>
        <w:rPr>
          <w:rFonts w:ascii="Arial" w:eastAsia="等线" w:hAnsi="Arial" w:cs="Arial"/>
          <w:sz w:val="22"/>
        </w:rPr>
        <w:t>），这个地址在移动节点的家乡网络中。</w:t>
      </w:r>
    </w:p>
    <w:p w14:paraId="14CAF3E5" w14:textId="77777777" w:rsidR="00D25CDB" w:rsidRDefault="00000000">
      <w:pPr>
        <w:spacing w:before="120" w:after="120" w:line="288" w:lineRule="auto"/>
        <w:ind w:left="453"/>
        <w:jc w:val="left"/>
      </w:pPr>
      <w:r>
        <w:rPr>
          <w:rFonts w:ascii="Arial" w:eastAsia="等线" w:hAnsi="Arial" w:cs="Arial"/>
          <w:sz w:val="22"/>
        </w:rPr>
        <w:t>家乡代理（</w:t>
      </w:r>
      <w:r>
        <w:rPr>
          <w:rFonts w:ascii="Arial" w:eastAsia="等线" w:hAnsi="Arial" w:cs="Arial"/>
          <w:sz w:val="22"/>
        </w:rPr>
        <w:t>HA</w:t>
      </w:r>
      <w:r>
        <w:rPr>
          <w:rFonts w:ascii="Arial" w:eastAsia="等线" w:hAnsi="Arial" w:cs="Arial"/>
          <w:sz w:val="22"/>
        </w:rPr>
        <w:t>）是移动节点在家乡网络中的代理，它负责管理移动节点的家乡地址。</w:t>
      </w:r>
    </w:p>
    <w:p w14:paraId="48FB4676" w14:textId="77777777" w:rsidR="00D25CDB" w:rsidRDefault="00000000">
      <w:pPr>
        <w:spacing w:before="120" w:after="120" w:line="288" w:lineRule="auto"/>
        <w:jc w:val="left"/>
      </w:pPr>
      <w:r>
        <w:rPr>
          <w:rFonts w:ascii="Arial" w:eastAsia="等线" w:hAnsi="Arial" w:cs="Arial"/>
          <w:b/>
          <w:sz w:val="22"/>
        </w:rPr>
        <w:t>通信节点（</w:t>
      </w:r>
      <w:r>
        <w:rPr>
          <w:rFonts w:ascii="Arial" w:eastAsia="等线" w:hAnsi="Arial" w:cs="Arial"/>
          <w:b/>
          <w:sz w:val="22"/>
        </w:rPr>
        <w:t>CN</w:t>
      </w:r>
      <w:r>
        <w:rPr>
          <w:rFonts w:ascii="Arial" w:eastAsia="等线" w:hAnsi="Arial" w:cs="Arial"/>
          <w:b/>
          <w:sz w:val="22"/>
        </w:rPr>
        <w:t>）与移动节点通信</w:t>
      </w:r>
      <w:r>
        <w:rPr>
          <w:rFonts w:ascii="Arial" w:eastAsia="等线" w:hAnsi="Arial" w:cs="Arial"/>
          <w:sz w:val="22"/>
        </w:rPr>
        <w:t>：</w:t>
      </w:r>
    </w:p>
    <w:p w14:paraId="6ACAE9C7" w14:textId="77777777" w:rsidR="00D25CDB" w:rsidRDefault="00000000">
      <w:pPr>
        <w:spacing w:before="120" w:after="120" w:line="288" w:lineRule="auto"/>
        <w:ind w:left="453"/>
        <w:jc w:val="left"/>
      </w:pPr>
      <w:r>
        <w:rPr>
          <w:rFonts w:ascii="Arial" w:eastAsia="等线" w:hAnsi="Arial" w:cs="Arial"/>
          <w:sz w:val="22"/>
        </w:rPr>
        <w:t>当移动节点（</w:t>
      </w:r>
      <w:r>
        <w:rPr>
          <w:rFonts w:ascii="Arial" w:eastAsia="等线" w:hAnsi="Arial" w:cs="Arial"/>
          <w:sz w:val="22"/>
        </w:rPr>
        <w:t>MN</w:t>
      </w:r>
      <w:r>
        <w:rPr>
          <w:rFonts w:ascii="Arial" w:eastAsia="等线" w:hAnsi="Arial" w:cs="Arial"/>
          <w:sz w:val="22"/>
        </w:rPr>
        <w:t>）在外部网络（</w:t>
      </w:r>
      <w:r>
        <w:rPr>
          <w:rFonts w:ascii="Arial" w:eastAsia="等线" w:hAnsi="Arial" w:cs="Arial"/>
          <w:sz w:val="22"/>
        </w:rPr>
        <w:t>Foreign Network</w:t>
      </w:r>
      <w:r>
        <w:rPr>
          <w:rFonts w:ascii="Arial" w:eastAsia="等线" w:hAnsi="Arial" w:cs="Arial"/>
          <w:sz w:val="22"/>
        </w:rPr>
        <w:t>）时，它会获得一个外部网络的临时地址。</w:t>
      </w:r>
    </w:p>
    <w:p w14:paraId="057775C7" w14:textId="77777777" w:rsidR="00D25CDB" w:rsidRDefault="00000000">
      <w:pPr>
        <w:spacing w:before="120" w:after="120" w:line="288" w:lineRule="auto"/>
        <w:ind w:left="453"/>
        <w:jc w:val="left"/>
      </w:pPr>
      <w:r>
        <w:rPr>
          <w:rFonts w:ascii="Arial" w:eastAsia="等线" w:hAnsi="Arial" w:cs="Arial"/>
          <w:sz w:val="22"/>
        </w:rPr>
        <w:t>CN</w:t>
      </w:r>
      <w:r>
        <w:rPr>
          <w:rFonts w:ascii="Arial" w:eastAsia="等线" w:hAnsi="Arial" w:cs="Arial"/>
          <w:sz w:val="22"/>
        </w:rPr>
        <w:t>（通信节点）想要与移动节点（</w:t>
      </w:r>
      <w:r>
        <w:rPr>
          <w:rFonts w:ascii="Arial" w:eastAsia="等线" w:hAnsi="Arial" w:cs="Arial"/>
          <w:sz w:val="22"/>
        </w:rPr>
        <w:t>MN</w:t>
      </w:r>
      <w:r>
        <w:rPr>
          <w:rFonts w:ascii="Arial" w:eastAsia="等线" w:hAnsi="Arial" w:cs="Arial"/>
          <w:sz w:val="22"/>
        </w:rPr>
        <w:t>）通信时，它会发送数据包到移动节点的家乡地址。</w:t>
      </w:r>
    </w:p>
    <w:p w14:paraId="52EDF7C8" w14:textId="77777777" w:rsidR="00D25CDB" w:rsidRDefault="00000000">
      <w:pPr>
        <w:spacing w:before="120" w:after="120" w:line="288" w:lineRule="auto"/>
        <w:ind w:left="453"/>
        <w:jc w:val="left"/>
      </w:pPr>
      <w:r>
        <w:rPr>
          <w:rFonts w:ascii="Arial" w:eastAsia="等线" w:hAnsi="Arial" w:cs="Arial"/>
          <w:sz w:val="22"/>
        </w:rPr>
        <w:t>数据包的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的家乡地址）。</w:t>
      </w:r>
    </w:p>
    <w:p w14:paraId="0E479F1B" w14:textId="77777777" w:rsidR="00D25CDB" w:rsidRDefault="00000000">
      <w:pPr>
        <w:spacing w:before="120" w:after="120" w:line="288" w:lineRule="auto"/>
        <w:jc w:val="left"/>
      </w:pPr>
      <w:r>
        <w:rPr>
          <w:rFonts w:ascii="Arial" w:eastAsia="等线" w:hAnsi="Arial" w:cs="Arial"/>
          <w:b/>
          <w:sz w:val="22"/>
        </w:rPr>
        <w:t>数据包的传输路径</w:t>
      </w:r>
      <w:r>
        <w:rPr>
          <w:rFonts w:ascii="Arial" w:eastAsia="等线" w:hAnsi="Arial" w:cs="Arial"/>
          <w:sz w:val="22"/>
        </w:rPr>
        <w:t>：</w:t>
      </w:r>
    </w:p>
    <w:p w14:paraId="6CAF946A" w14:textId="77777777" w:rsidR="00D25CDB" w:rsidRDefault="00000000">
      <w:pPr>
        <w:spacing w:before="120" w:after="120" w:line="288" w:lineRule="auto"/>
        <w:ind w:left="453"/>
        <w:jc w:val="left"/>
      </w:pPr>
      <w:r>
        <w:rPr>
          <w:rFonts w:ascii="Arial" w:eastAsia="等线" w:hAnsi="Arial" w:cs="Arial"/>
          <w:sz w:val="22"/>
        </w:rPr>
        <w:t>初始情况下，数据包从</w:t>
      </w:r>
      <w:r>
        <w:rPr>
          <w:rFonts w:ascii="Arial" w:eastAsia="等线" w:hAnsi="Arial" w:cs="Arial"/>
          <w:sz w:val="22"/>
        </w:rPr>
        <w:t>CN</w:t>
      </w:r>
      <w:r>
        <w:rPr>
          <w:rFonts w:ascii="Arial" w:eastAsia="等线" w:hAnsi="Arial" w:cs="Arial"/>
          <w:sz w:val="22"/>
        </w:rPr>
        <w:t>通过互联网到达</w:t>
      </w:r>
      <w:r>
        <w:rPr>
          <w:rFonts w:ascii="Arial" w:eastAsia="等线" w:hAnsi="Arial" w:cs="Arial"/>
          <w:sz w:val="22"/>
        </w:rPr>
        <w:t>HA</w:t>
      </w:r>
      <w:r>
        <w:rPr>
          <w:rFonts w:ascii="Arial" w:eastAsia="等线" w:hAnsi="Arial" w:cs="Arial"/>
          <w:sz w:val="22"/>
        </w:rPr>
        <w:t>，</w:t>
      </w:r>
      <w:r>
        <w:rPr>
          <w:rFonts w:ascii="Arial" w:eastAsia="等线" w:hAnsi="Arial" w:cs="Arial"/>
          <w:sz w:val="22"/>
        </w:rPr>
        <w:t>HA</w:t>
      </w:r>
      <w:r>
        <w:rPr>
          <w:rFonts w:ascii="Arial" w:eastAsia="等线" w:hAnsi="Arial" w:cs="Arial"/>
          <w:sz w:val="22"/>
        </w:rPr>
        <w:t>接收到数据包后，通过隧道</w:t>
      </w:r>
      <w:r>
        <w:rPr>
          <w:rFonts w:ascii="Arial" w:eastAsia="等线" w:hAnsi="Arial" w:cs="Arial"/>
          <w:sz w:val="22"/>
        </w:rPr>
        <w:lastRenderedPageBreak/>
        <w:t>将数据包转发给在外部网络的</w:t>
      </w:r>
      <w:r>
        <w:rPr>
          <w:rFonts w:ascii="Arial" w:eastAsia="等线" w:hAnsi="Arial" w:cs="Arial"/>
          <w:sz w:val="22"/>
        </w:rPr>
        <w:t>MN</w:t>
      </w:r>
      <w:r>
        <w:rPr>
          <w:rFonts w:ascii="Arial" w:eastAsia="等线" w:hAnsi="Arial" w:cs="Arial"/>
          <w:sz w:val="22"/>
        </w:rPr>
        <w:t>。这条路径在图中由红色箭头表示。</w:t>
      </w:r>
    </w:p>
    <w:p w14:paraId="26DD9CE5" w14:textId="77777777" w:rsidR="00D25CDB" w:rsidRDefault="00000000">
      <w:pPr>
        <w:spacing w:before="120" w:after="120" w:line="288" w:lineRule="auto"/>
        <w:ind w:left="453"/>
        <w:jc w:val="left"/>
      </w:pPr>
      <w:r>
        <w:rPr>
          <w:rFonts w:ascii="Arial" w:eastAsia="等线" w:hAnsi="Arial" w:cs="Arial"/>
          <w:sz w:val="22"/>
        </w:rPr>
        <w:t>在转发的过程中，</w:t>
      </w:r>
      <w:r>
        <w:rPr>
          <w:rFonts w:ascii="Arial" w:eastAsia="等线" w:hAnsi="Arial" w:cs="Arial"/>
          <w:sz w:val="22"/>
        </w:rPr>
        <w:t>HA</w:t>
      </w:r>
      <w:r>
        <w:rPr>
          <w:rFonts w:ascii="Arial" w:eastAsia="等线" w:hAnsi="Arial" w:cs="Arial"/>
          <w:sz w:val="22"/>
        </w:rPr>
        <w:t>会封装原始数据包，使得原始数据包的</w:t>
      </w:r>
      <w:r>
        <w:rPr>
          <w:rFonts w:ascii="Arial" w:eastAsia="等线" w:hAnsi="Arial" w:cs="Arial"/>
          <w:sz w:val="22"/>
        </w:rPr>
        <w:t>IP</w:t>
      </w:r>
      <w:r>
        <w:rPr>
          <w:rFonts w:ascii="Arial" w:eastAsia="等线" w:hAnsi="Arial" w:cs="Arial"/>
          <w:sz w:val="22"/>
        </w:rPr>
        <w:t>头被隐藏，封装后的数据包</w:t>
      </w:r>
      <w:r>
        <w:rPr>
          <w:rFonts w:ascii="Arial" w:eastAsia="等线" w:hAnsi="Arial" w:cs="Arial"/>
          <w:sz w:val="22"/>
        </w:rPr>
        <w:t>IP</w:t>
      </w:r>
      <w:r>
        <w:rPr>
          <w:rFonts w:ascii="Arial" w:eastAsia="等线" w:hAnsi="Arial" w:cs="Arial"/>
          <w:sz w:val="22"/>
        </w:rPr>
        <w:t>头的源地址（</w:t>
      </w:r>
      <w:r>
        <w:rPr>
          <w:rFonts w:ascii="Arial" w:eastAsia="等线" w:hAnsi="Arial" w:cs="Arial"/>
          <w:sz w:val="22"/>
        </w:rPr>
        <w:t>S: HA</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在外部网络的临时地址）。</w:t>
      </w:r>
    </w:p>
    <w:p w14:paraId="1ED8D6BC" w14:textId="77777777" w:rsidR="00D25CDB" w:rsidRDefault="00000000">
      <w:pPr>
        <w:spacing w:before="120" w:after="120" w:line="288" w:lineRule="auto"/>
        <w:jc w:val="left"/>
      </w:pPr>
      <w:r>
        <w:rPr>
          <w:rFonts w:ascii="Arial" w:eastAsia="等线" w:hAnsi="Arial" w:cs="Arial"/>
          <w:b/>
          <w:sz w:val="22"/>
        </w:rPr>
        <w:t>直接路径优化</w:t>
      </w:r>
      <w:r>
        <w:rPr>
          <w:rFonts w:ascii="Arial" w:eastAsia="等线" w:hAnsi="Arial" w:cs="Arial"/>
          <w:sz w:val="22"/>
        </w:rPr>
        <w:t>：</w:t>
      </w:r>
    </w:p>
    <w:p w14:paraId="7FB2A018" w14:textId="77777777" w:rsidR="00D25CDB" w:rsidRDefault="00000000">
      <w:pPr>
        <w:spacing w:before="120" w:after="120" w:line="288" w:lineRule="auto"/>
        <w:ind w:left="453"/>
        <w:jc w:val="left"/>
      </w:pPr>
      <w:r>
        <w:rPr>
          <w:rFonts w:ascii="Arial" w:eastAsia="等线" w:hAnsi="Arial" w:cs="Arial"/>
          <w:sz w:val="22"/>
        </w:rPr>
        <w:t>为了优化传输效率，</w:t>
      </w:r>
      <w:r>
        <w:rPr>
          <w:rFonts w:ascii="Arial" w:eastAsia="等线" w:hAnsi="Arial" w:cs="Arial"/>
          <w:sz w:val="22"/>
        </w:rPr>
        <w:t>MN</w:t>
      </w:r>
      <w:r>
        <w:rPr>
          <w:rFonts w:ascii="Arial" w:eastAsia="等线" w:hAnsi="Arial" w:cs="Arial"/>
          <w:sz w:val="22"/>
        </w:rPr>
        <w:t>和</w:t>
      </w:r>
      <w:r>
        <w:rPr>
          <w:rFonts w:ascii="Arial" w:eastAsia="等线" w:hAnsi="Arial" w:cs="Arial"/>
          <w:sz w:val="22"/>
        </w:rPr>
        <w:t>CN</w:t>
      </w:r>
      <w:r>
        <w:rPr>
          <w:rFonts w:ascii="Arial" w:eastAsia="等线" w:hAnsi="Arial" w:cs="Arial"/>
          <w:sz w:val="22"/>
        </w:rPr>
        <w:t>可以直接通信，绕过</w:t>
      </w:r>
      <w:r>
        <w:rPr>
          <w:rFonts w:ascii="Arial" w:eastAsia="等线" w:hAnsi="Arial" w:cs="Arial"/>
          <w:sz w:val="22"/>
        </w:rPr>
        <w:t>HA</w:t>
      </w:r>
      <w:r>
        <w:rPr>
          <w:rFonts w:ascii="Arial" w:eastAsia="等线" w:hAnsi="Arial" w:cs="Arial"/>
          <w:sz w:val="22"/>
        </w:rPr>
        <w:t>。这是通过一种称为</w:t>
      </w:r>
      <w:r>
        <w:rPr>
          <w:rFonts w:ascii="Arial" w:eastAsia="等线" w:hAnsi="Arial" w:cs="Arial"/>
          <w:sz w:val="22"/>
        </w:rPr>
        <w:t>“</w:t>
      </w:r>
      <w:r>
        <w:rPr>
          <w:rFonts w:ascii="Arial" w:eastAsia="等线" w:hAnsi="Arial" w:cs="Arial"/>
          <w:sz w:val="22"/>
        </w:rPr>
        <w:t>路由优化</w:t>
      </w:r>
      <w:r>
        <w:rPr>
          <w:rFonts w:ascii="Arial" w:eastAsia="等线" w:hAnsi="Arial" w:cs="Arial"/>
          <w:sz w:val="22"/>
        </w:rPr>
        <w:t>”</w:t>
      </w:r>
      <w:r>
        <w:rPr>
          <w:rFonts w:ascii="Arial" w:eastAsia="等线" w:hAnsi="Arial" w:cs="Arial"/>
          <w:sz w:val="22"/>
        </w:rPr>
        <w:t>（</w:t>
      </w:r>
      <w:r>
        <w:rPr>
          <w:rFonts w:ascii="Arial" w:eastAsia="等线" w:hAnsi="Arial" w:cs="Arial"/>
          <w:sz w:val="22"/>
        </w:rPr>
        <w:t>Route Optimization</w:t>
      </w:r>
      <w:r>
        <w:rPr>
          <w:rFonts w:ascii="Arial" w:eastAsia="等线" w:hAnsi="Arial" w:cs="Arial"/>
          <w:sz w:val="22"/>
        </w:rPr>
        <w:t>）的机制实现的。</w:t>
      </w:r>
    </w:p>
    <w:p w14:paraId="02B4A299" w14:textId="77777777" w:rsidR="00D25CDB" w:rsidRDefault="00000000">
      <w:pPr>
        <w:spacing w:before="120" w:after="120" w:line="288" w:lineRule="auto"/>
        <w:ind w:left="453"/>
        <w:jc w:val="left"/>
      </w:pPr>
      <w:r>
        <w:rPr>
          <w:rFonts w:ascii="Arial" w:eastAsia="等线" w:hAnsi="Arial" w:cs="Arial"/>
          <w:sz w:val="22"/>
        </w:rPr>
        <w:t>在这种情况下，数据包直接从</w:t>
      </w:r>
      <w:r>
        <w:rPr>
          <w:rFonts w:ascii="Arial" w:eastAsia="等线" w:hAnsi="Arial" w:cs="Arial"/>
          <w:sz w:val="22"/>
        </w:rPr>
        <w:t>CN</w:t>
      </w:r>
      <w:r>
        <w:rPr>
          <w:rFonts w:ascii="Arial" w:eastAsia="等线" w:hAnsi="Arial" w:cs="Arial"/>
          <w:sz w:val="22"/>
        </w:rPr>
        <w:t>发送到</w:t>
      </w:r>
      <w:r>
        <w:rPr>
          <w:rFonts w:ascii="Arial" w:eastAsia="等线" w:hAnsi="Arial" w:cs="Arial"/>
          <w:sz w:val="22"/>
        </w:rPr>
        <w:t>MN</w:t>
      </w:r>
      <w:r>
        <w:rPr>
          <w:rFonts w:ascii="Arial" w:eastAsia="等线" w:hAnsi="Arial" w:cs="Arial"/>
          <w:sz w:val="22"/>
        </w:rPr>
        <w:t>在外部网络的临时地址，而不经过</w:t>
      </w:r>
      <w:r>
        <w:rPr>
          <w:rFonts w:ascii="Arial" w:eastAsia="等线" w:hAnsi="Arial" w:cs="Arial"/>
          <w:sz w:val="22"/>
        </w:rPr>
        <w:t>HA</w:t>
      </w:r>
      <w:r>
        <w:rPr>
          <w:rFonts w:ascii="Arial" w:eastAsia="等线" w:hAnsi="Arial" w:cs="Arial"/>
          <w:sz w:val="22"/>
        </w:rPr>
        <w:t>。这条路径在图中由蓝色箭头表示。</w:t>
      </w:r>
    </w:p>
    <w:p w14:paraId="66CE6E05" w14:textId="77777777" w:rsidR="00D25CDB" w:rsidRDefault="00000000">
      <w:pPr>
        <w:spacing w:before="120" w:after="120" w:line="288" w:lineRule="auto"/>
        <w:jc w:val="left"/>
      </w:pPr>
      <w:r>
        <w:rPr>
          <w:rFonts w:ascii="Arial" w:eastAsia="等线" w:hAnsi="Arial" w:cs="Arial"/>
          <w:b/>
          <w:sz w:val="22"/>
        </w:rPr>
        <w:t>回传路径</w:t>
      </w:r>
      <w:r>
        <w:rPr>
          <w:rFonts w:ascii="Arial" w:eastAsia="等线" w:hAnsi="Arial" w:cs="Arial"/>
          <w:sz w:val="22"/>
        </w:rPr>
        <w:t>：</w:t>
      </w:r>
    </w:p>
    <w:p w14:paraId="185F96A1" w14:textId="77777777" w:rsidR="00D25CDB" w:rsidRDefault="00000000">
      <w:pPr>
        <w:spacing w:before="120" w:after="120" w:line="288" w:lineRule="auto"/>
        <w:ind w:left="453"/>
        <w:jc w:val="left"/>
      </w:pPr>
      <w:r>
        <w:rPr>
          <w:rFonts w:ascii="Arial" w:eastAsia="等线" w:hAnsi="Arial" w:cs="Arial"/>
          <w:sz w:val="22"/>
        </w:rPr>
        <w:t>当</w:t>
      </w:r>
      <w:r>
        <w:rPr>
          <w:rFonts w:ascii="Arial" w:eastAsia="等线" w:hAnsi="Arial" w:cs="Arial"/>
          <w:sz w:val="22"/>
        </w:rPr>
        <w:t>MN</w:t>
      </w:r>
      <w:r>
        <w:rPr>
          <w:rFonts w:ascii="Arial" w:eastAsia="等线" w:hAnsi="Arial" w:cs="Arial"/>
          <w:sz w:val="22"/>
        </w:rPr>
        <w:t>要发送数据包给</w:t>
      </w:r>
      <w:r>
        <w:rPr>
          <w:rFonts w:ascii="Arial" w:eastAsia="等线" w:hAnsi="Arial" w:cs="Arial"/>
          <w:sz w:val="22"/>
        </w:rPr>
        <w:t>CN</w:t>
      </w:r>
      <w:r>
        <w:rPr>
          <w:rFonts w:ascii="Arial" w:eastAsia="等线" w:hAnsi="Arial" w:cs="Arial"/>
          <w:sz w:val="22"/>
        </w:rPr>
        <w:t>时，它可以直接使用它在外部网络的临时地址作为源地址，直接发送给</w:t>
      </w:r>
      <w:r>
        <w:rPr>
          <w:rFonts w:ascii="Arial" w:eastAsia="等线" w:hAnsi="Arial" w:cs="Arial"/>
          <w:sz w:val="22"/>
        </w:rPr>
        <w:t>CN</w:t>
      </w:r>
      <w:r>
        <w:rPr>
          <w:rFonts w:ascii="Arial" w:eastAsia="等线" w:hAnsi="Arial" w:cs="Arial"/>
          <w:sz w:val="22"/>
        </w:rPr>
        <w:t>。</w:t>
      </w:r>
    </w:p>
    <w:p w14:paraId="26225CAE" w14:textId="77777777" w:rsidR="00D25CDB" w:rsidRDefault="00000000">
      <w:pPr>
        <w:spacing w:before="120" w:after="120" w:line="288" w:lineRule="auto"/>
        <w:jc w:val="left"/>
      </w:pPr>
      <w:r>
        <w:rPr>
          <w:rFonts w:ascii="Arial" w:eastAsia="等线" w:hAnsi="Arial" w:cs="Arial"/>
          <w:sz w:val="22"/>
        </w:rPr>
        <w:t>总结：</w:t>
      </w:r>
    </w:p>
    <w:p w14:paraId="0F4A4FE9" w14:textId="77777777" w:rsidR="00D25CDB" w:rsidRDefault="00000000">
      <w:pPr>
        <w:spacing w:before="120" w:after="120" w:line="288" w:lineRule="auto"/>
        <w:jc w:val="left"/>
      </w:pPr>
      <w:r>
        <w:rPr>
          <w:rFonts w:ascii="Arial" w:eastAsia="等线" w:hAnsi="Arial" w:cs="Arial"/>
          <w:sz w:val="22"/>
        </w:rPr>
        <w:t>图中展示了</w:t>
      </w:r>
      <w:r>
        <w:rPr>
          <w:rFonts w:ascii="Arial" w:eastAsia="等线" w:hAnsi="Arial" w:cs="Arial"/>
          <w:sz w:val="22"/>
        </w:rPr>
        <w:t>MIPv6</w:t>
      </w:r>
      <w:r>
        <w:rPr>
          <w:rFonts w:ascii="Arial" w:eastAsia="等线" w:hAnsi="Arial" w:cs="Arial"/>
          <w:sz w:val="22"/>
        </w:rPr>
        <w:t>协议中数据包的传输过程，包括通过</w:t>
      </w:r>
      <w:r>
        <w:rPr>
          <w:rFonts w:ascii="Arial" w:eastAsia="等线" w:hAnsi="Arial" w:cs="Arial"/>
          <w:sz w:val="22"/>
        </w:rPr>
        <w:t>HA</w:t>
      </w:r>
      <w:r>
        <w:rPr>
          <w:rFonts w:ascii="Arial" w:eastAsia="等线" w:hAnsi="Arial" w:cs="Arial"/>
          <w:sz w:val="22"/>
        </w:rPr>
        <w:t>的隧道传输和优化后的直接传输路径。</w:t>
      </w:r>
    </w:p>
    <w:p w14:paraId="30E8692C" w14:textId="77777777" w:rsidR="00D25CDB" w:rsidRDefault="00000000">
      <w:pPr>
        <w:spacing w:before="120" w:after="120" w:line="288" w:lineRule="auto"/>
        <w:jc w:val="left"/>
      </w:pPr>
      <w:r>
        <w:rPr>
          <w:rFonts w:ascii="Arial" w:eastAsia="等线" w:hAnsi="Arial" w:cs="Arial"/>
          <w:sz w:val="22"/>
        </w:rPr>
        <w:t>主要角色包括移动节点（</w:t>
      </w:r>
      <w:r>
        <w:rPr>
          <w:rFonts w:ascii="Arial" w:eastAsia="等线" w:hAnsi="Arial" w:cs="Arial"/>
          <w:sz w:val="22"/>
        </w:rPr>
        <w:t>MN</w:t>
      </w:r>
      <w:r>
        <w:rPr>
          <w:rFonts w:ascii="Arial" w:eastAsia="等线" w:hAnsi="Arial" w:cs="Arial"/>
          <w:sz w:val="22"/>
        </w:rPr>
        <w:t>）、家乡代理（</w:t>
      </w:r>
      <w:r>
        <w:rPr>
          <w:rFonts w:ascii="Arial" w:eastAsia="等线" w:hAnsi="Arial" w:cs="Arial"/>
          <w:sz w:val="22"/>
        </w:rPr>
        <w:t>HA</w:t>
      </w:r>
      <w:r>
        <w:rPr>
          <w:rFonts w:ascii="Arial" w:eastAsia="等线" w:hAnsi="Arial" w:cs="Arial"/>
          <w:sz w:val="22"/>
        </w:rPr>
        <w:t>）和通信节点（</w:t>
      </w:r>
      <w:r>
        <w:rPr>
          <w:rFonts w:ascii="Arial" w:eastAsia="等线" w:hAnsi="Arial" w:cs="Arial"/>
          <w:sz w:val="22"/>
        </w:rPr>
        <w:t>CN</w:t>
      </w:r>
      <w:r>
        <w:rPr>
          <w:rFonts w:ascii="Arial" w:eastAsia="等线" w:hAnsi="Arial" w:cs="Arial"/>
          <w:sz w:val="22"/>
        </w:rPr>
        <w:t>）。</w:t>
      </w:r>
    </w:p>
    <w:p w14:paraId="5F179A6B" w14:textId="77777777" w:rsidR="00D25CDB" w:rsidRDefault="00000000">
      <w:pPr>
        <w:spacing w:before="120" w:after="120" w:line="288" w:lineRule="auto"/>
        <w:jc w:val="left"/>
      </w:pPr>
      <w:r>
        <w:rPr>
          <w:rFonts w:ascii="Arial" w:eastAsia="等线" w:hAnsi="Arial" w:cs="Arial"/>
          <w:sz w:val="22"/>
        </w:rPr>
        <w:t>数据包传输的路径包括初始通过</w:t>
      </w:r>
      <w:r>
        <w:rPr>
          <w:rFonts w:ascii="Arial" w:eastAsia="等线" w:hAnsi="Arial" w:cs="Arial"/>
          <w:sz w:val="22"/>
        </w:rPr>
        <w:t>HA</w:t>
      </w:r>
      <w:r>
        <w:rPr>
          <w:rFonts w:ascii="Arial" w:eastAsia="等线" w:hAnsi="Arial" w:cs="Arial"/>
          <w:sz w:val="22"/>
        </w:rPr>
        <w:t>的间接路径和优化后的直接路径。</w:t>
      </w:r>
    </w:p>
    <w:p w14:paraId="278BE81E" w14:textId="77777777" w:rsidR="00D25CDB" w:rsidRDefault="00000000">
      <w:pPr>
        <w:spacing w:before="120" w:after="120" w:line="288" w:lineRule="auto"/>
        <w:jc w:val="center"/>
      </w:pPr>
      <w:r>
        <w:rPr>
          <w:noProof/>
        </w:rPr>
        <w:drawing>
          <wp:inline distT="0" distB="0" distL="0" distR="0" wp14:anchorId="0B0A348A" wp14:editId="218E3AE5">
            <wp:extent cx="5257800" cy="3448050"/>
            <wp:effectExtent l="0" t="0" r="0" b="0"/>
            <wp:docPr id="256" name="Drawing 256"/>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pic:cNvPicPr>
                  </pic:nvPicPr>
                  <pic:blipFill>
                    <a:blip r:embed="rId271"/>
                    <a:stretch>
                      <a:fillRect/>
                    </a:stretch>
                  </pic:blipFill>
                  <pic:spPr>
                    <a:xfrm>
                      <a:off x="0" y="0"/>
                      <a:ext cx="5257800" cy="3448050"/>
                    </a:xfrm>
                    <a:prstGeom prst="rect">
                      <a:avLst/>
                    </a:prstGeom>
                  </pic:spPr>
                </pic:pic>
              </a:graphicData>
            </a:graphic>
          </wp:inline>
        </w:drawing>
      </w:r>
    </w:p>
    <w:p w14:paraId="3D549A4B" w14:textId="77777777" w:rsidR="00D25CDB" w:rsidRDefault="00000000">
      <w:pPr>
        <w:spacing w:before="120" w:after="120" w:line="288" w:lineRule="auto"/>
        <w:jc w:val="left"/>
      </w:pPr>
      <w:r>
        <w:rPr>
          <w:rFonts w:ascii="Arial" w:eastAsia="等线" w:hAnsi="Arial" w:cs="Arial"/>
          <w:sz w:val="22"/>
        </w:rPr>
        <w:t>MIPv6</w:t>
      </w:r>
      <w:r>
        <w:rPr>
          <w:rFonts w:ascii="Arial" w:eastAsia="等线" w:hAnsi="Arial" w:cs="Arial"/>
          <w:sz w:val="22"/>
        </w:rPr>
        <w:t>协议中的绑定更新（</w:t>
      </w:r>
      <w:r>
        <w:rPr>
          <w:rFonts w:ascii="Arial" w:eastAsia="等线" w:hAnsi="Arial" w:cs="Arial"/>
          <w:sz w:val="22"/>
        </w:rPr>
        <w:t>Binding Update</w:t>
      </w:r>
      <w:r>
        <w:rPr>
          <w:rFonts w:ascii="Arial" w:eastAsia="等线" w:hAnsi="Arial" w:cs="Arial"/>
          <w:sz w:val="22"/>
        </w:rPr>
        <w:t>）和确认（</w:t>
      </w:r>
      <w:r>
        <w:rPr>
          <w:rFonts w:ascii="Arial" w:eastAsia="等线" w:hAnsi="Arial" w:cs="Arial"/>
          <w:sz w:val="22"/>
        </w:rPr>
        <w:t>Binding Acknowledgement</w:t>
      </w:r>
      <w:r>
        <w:rPr>
          <w:rFonts w:ascii="Arial" w:eastAsia="等线" w:hAnsi="Arial" w:cs="Arial"/>
          <w:sz w:val="22"/>
        </w:rPr>
        <w:t>）过程。</w:t>
      </w:r>
    </w:p>
    <w:p w14:paraId="71B00F74" w14:textId="77777777" w:rsidR="00D25CDB" w:rsidRDefault="00000000">
      <w:pPr>
        <w:spacing w:before="120" w:after="120" w:line="288" w:lineRule="auto"/>
        <w:jc w:val="left"/>
      </w:pPr>
      <w:r>
        <w:rPr>
          <w:rFonts w:ascii="Arial" w:eastAsia="等线" w:hAnsi="Arial" w:cs="Arial"/>
          <w:b/>
          <w:sz w:val="22"/>
        </w:rPr>
        <w:lastRenderedPageBreak/>
        <w:t>移动节点（</w:t>
      </w:r>
      <w:r>
        <w:rPr>
          <w:rFonts w:ascii="Arial" w:eastAsia="等线" w:hAnsi="Arial" w:cs="Arial"/>
          <w:b/>
          <w:sz w:val="22"/>
        </w:rPr>
        <w:t>MN</w:t>
      </w:r>
      <w:r>
        <w:rPr>
          <w:rFonts w:ascii="Arial" w:eastAsia="等线" w:hAnsi="Arial" w:cs="Arial"/>
          <w:b/>
          <w:sz w:val="22"/>
        </w:rPr>
        <w:t>）在外部网络获取地址</w:t>
      </w:r>
      <w:r>
        <w:rPr>
          <w:rFonts w:ascii="Arial" w:eastAsia="等线" w:hAnsi="Arial" w:cs="Arial"/>
          <w:sz w:val="22"/>
        </w:rPr>
        <w:t>：</w:t>
      </w:r>
    </w:p>
    <w:p w14:paraId="0A4DB7AD"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）在外部网络中获得一个临时地址，称为</w:t>
      </w:r>
      <w:r>
        <w:rPr>
          <w:rFonts w:ascii="Arial" w:eastAsia="等线" w:hAnsi="Arial" w:cs="Arial"/>
          <w:sz w:val="22"/>
        </w:rPr>
        <w:t>Care-of Address (CoA)</w:t>
      </w:r>
      <w:r>
        <w:rPr>
          <w:rFonts w:ascii="Arial" w:eastAsia="等线" w:hAnsi="Arial" w:cs="Arial"/>
          <w:sz w:val="22"/>
        </w:rPr>
        <w:t>。</w:t>
      </w:r>
    </w:p>
    <w:p w14:paraId="628C15ED" w14:textId="77777777" w:rsidR="00D25CDB" w:rsidRDefault="00000000">
      <w:pPr>
        <w:spacing w:before="120" w:after="120" w:line="288" w:lineRule="auto"/>
        <w:jc w:val="left"/>
      </w:pPr>
      <w:r>
        <w:rPr>
          <w:rFonts w:ascii="Arial" w:eastAsia="等线" w:hAnsi="Arial" w:cs="Arial"/>
          <w:b/>
          <w:sz w:val="22"/>
        </w:rPr>
        <w:t>发送绑定更新消息（</w:t>
      </w:r>
      <w:r>
        <w:rPr>
          <w:rFonts w:ascii="Arial" w:eastAsia="等线" w:hAnsi="Arial" w:cs="Arial"/>
          <w:b/>
          <w:sz w:val="22"/>
        </w:rPr>
        <w:t>Binding Update</w:t>
      </w:r>
      <w:r>
        <w:rPr>
          <w:rFonts w:ascii="Arial" w:eastAsia="等线" w:hAnsi="Arial" w:cs="Arial"/>
          <w:b/>
          <w:sz w:val="22"/>
        </w:rPr>
        <w:t>）</w:t>
      </w:r>
      <w:r>
        <w:rPr>
          <w:rFonts w:ascii="Arial" w:eastAsia="等线" w:hAnsi="Arial" w:cs="Arial"/>
          <w:sz w:val="22"/>
        </w:rPr>
        <w:t>：</w:t>
      </w:r>
    </w:p>
    <w:p w14:paraId="33321A23"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）发送绑定更新（</w:t>
      </w:r>
      <w:r>
        <w:rPr>
          <w:rFonts w:ascii="Arial" w:eastAsia="等线" w:hAnsi="Arial" w:cs="Arial"/>
          <w:sz w:val="22"/>
        </w:rPr>
        <w:t>Binding Update</w:t>
      </w:r>
      <w:r>
        <w:rPr>
          <w:rFonts w:ascii="Arial" w:eastAsia="等线" w:hAnsi="Arial" w:cs="Arial"/>
          <w:sz w:val="22"/>
        </w:rPr>
        <w:t>）消息到家乡代理（</w:t>
      </w:r>
      <w:r>
        <w:rPr>
          <w:rFonts w:ascii="Arial" w:eastAsia="等线" w:hAnsi="Arial" w:cs="Arial"/>
          <w:sz w:val="22"/>
        </w:rPr>
        <w:t>HA</w:t>
      </w:r>
      <w:r>
        <w:rPr>
          <w:rFonts w:ascii="Arial" w:eastAsia="等线" w:hAnsi="Arial" w:cs="Arial"/>
          <w:sz w:val="22"/>
        </w:rPr>
        <w:t>），告知它新的临时地址（</w:t>
      </w:r>
      <w:r>
        <w:rPr>
          <w:rFonts w:ascii="Arial" w:eastAsia="等线" w:hAnsi="Arial" w:cs="Arial"/>
          <w:sz w:val="22"/>
        </w:rPr>
        <w:t>CoA</w:t>
      </w:r>
      <w:r>
        <w:rPr>
          <w:rFonts w:ascii="Arial" w:eastAsia="等线" w:hAnsi="Arial" w:cs="Arial"/>
          <w:sz w:val="22"/>
        </w:rPr>
        <w:t>）。</w:t>
      </w:r>
    </w:p>
    <w:p w14:paraId="24217FEB" w14:textId="77777777" w:rsidR="00D25CDB" w:rsidRDefault="00000000">
      <w:pPr>
        <w:spacing w:before="120" w:after="120" w:line="288" w:lineRule="auto"/>
        <w:ind w:left="453"/>
        <w:jc w:val="left"/>
      </w:pPr>
      <w:r>
        <w:rPr>
          <w:rFonts w:ascii="Arial" w:eastAsia="等线" w:hAnsi="Arial" w:cs="Arial"/>
          <w:sz w:val="22"/>
        </w:rPr>
        <w:t>绑定更新消息的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MN</w:t>
      </w:r>
      <w:r>
        <w:rPr>
          <w:rFonts w:ascii="Arial" w:eastAsia="等线" w:hAnsi="Arial" w:cs="Arial"/>
          <w:sz w:val="22"/>
        </w:rPr>
        <w:t>的</w:t>
      </w:r>
      <w:r>
        <w:rPr>
          <w:rFonts w:ascii="Arial" w:eastAsia="等线" w:hAnsi="Arial" w:cs="Arial"/>
          <w:sz w:val="22"/>
        </w:rPr>
        <w:t>CoA</w:t>
      </w:r>
      <w:r>
        <w:rPr>
          <w:rFonts w:ascii="Arial" w:eastAsia="等线" w:hAnsi="Arial" w:cs="Arial"/>
          <w:sz w:val="22"/>
        </w:rPr>
        <w:t>）和目的地址（</w:t>
      </w:r>
      <w:r>
        <w:rPr>
          <w:rFonts w:ascii="Arial" w:eastAsia="等线" w:hAnsi="Arial" w:cs="Arial"/>
          <w:sz w:val="22"/>
        </w:rPr>
        <w:t xml:space="preserve">D: </w:t>
      </w:r>
      <w:r>
        <w:rPr>
          <w:rFonts w:ascii="Arial" w:eastAsia="等线" w:hAnsi="Arial" w:cs="Arial"/>
          <w:sz w:val="22"/>
        </w:rPr>
        <w:t>家乡代理的地址）。</w:t>
      </w:r>
    </w:p>
    <w:p w14:paraId="34350DA0" w14:textId="77777777" w:rsidR="00D25CDB" w:rsidRDefault="00000000">
      <w:pPr>
        <w:spacing w:before="120" w:after="120" w:line="288" w:lineRule="auto"/>
        <w:ind w:left="453"/>
        <w:jc w:val="left"/>
      </w:pPr>
      <w:r>
        <w:rPr>
          <w:rFonts w:ascii="Arial" w:eastAsia="等线" w:hAnsi="Arial" w:cs="Arial"/>
          <w:sz w:val="22"/>
        </w:rPr>
        <w:t>绑定更新消息的移动性头部（</w:t>
      </w:r>
      <w:r>
        <w:rPr>
          <w:rFonts w:ascii="Arial" w:eastAsia="等线" w:hAnsi="Arial" w:cs="Arial"/>
          <w:sz w:val="22"/>
        </w:rPr>
        <w:t>Mobility Header</w:t>
      </w:r>
      <w:r>
        <w:rPr>
          <w:rFonts w:ascii="Arial" w:eastAsia="等线" w:hAnsi="Arial" w:cs="Arial"/>
          <w:sz w:val="22"/>
        </w:rPr>
        <w:t>）包含一个标识符（</w:t>
      </w:r>
      <w:r>
        <w:rPr>
          <w:rFonts w:ascii="Arial" w:eastAsia="等线" w:hAnsi="Arial" w:cs="Arial"/>
          <w:sz w:val="22"/>
        </w:rPr>
        <w:t>MH=5</w:t>
      </w:r>
      <w:r>
        <w:rPr>
          <w:rFonts w:ascii="Arial" w:eastAsia="等线" w:hAnsi="Arial" w:cs="Arial"/>
          <w:sz w:val="22"/>
        </w:rPr>
        <w:t>）。</w:t>
      </w:r>
    </w:p>
    <w:p w14:paraId="72586FE4" w14:textId="77777777" w:rsidR="00D25CDB" w:rsidRDefault="00000000">
      <w:pPr>
        <w:spacing w:before="120" w:after="120" w:line="288" w:lineRule="auto"/>
        <w:jc w:val="left"/>
      </w:pPr>
      <w:r>
        <w:rPr>
          <w:rFonts w:ascii="Arial" w:eastAsia="等线" w:hAnsi="Arial" w:cs="Arial"/>
          <w:b/>
          <w:sz w:val="22"/>
        </w:rPr>
        <w:t>家乡代理处理绑定更新消息</w:t>
      </w:r>
      <w:r>
        <w:rPr>
          <w:rFonts w:ascii="Arial" w:eastAsia="等线" w:hAnsi="Arial" w:cs="Arial"/>
          <w:sz w:val="22"/>
        </w:rPr>
        <w:t>：</w:t>
      </w:r>
    </w:p>
    <w:p w14:paraId="45C96395" w14:textId="77777777" w:rsidR="00D25CDB" w:rsidRDefault="00000000">
      <w:pPr>
        <w:spacing w:before="120" w:after="120" w:line="288" w:lineRule="auto"/>
        <w:ind w:left="453"/>
        <w:jc w:val="left"/>
      </w:pPr>
      <w:r>
        <w:rPr>
          <w:rFonts w:ascii="Arial" w:eastAsia="等线" w:hAnsi="Arial" w:cs="Arial"/>
          <w:sz w:val="22"/>
        </w:rPr>
        <w:t>家乡代理（</w:t>
      </w:r>
      <w:r>
        <w:rPr>
          <w:rFonts w:ascii="Arial" w:eastAsia="等线" w:hAnsi="Arial" w:cs="Arial"/>
          <w:sz w:val="22"/>
        </w:rPr>
        <w:t>HA</w:t>
      </w:r>
      <w:r>
        <w:rPr>
          <w:rFonts w:ascii="Arial" w:eastAsia="等线" w:hAnsi="Arial" w:cs="Arial"/>
          <w:sz w:val="22"/>
        </w:rPr>
        <w:t>）接收到绑定更新消息后，会更新其绑定缓存（</w:t>
      </w:r>
      <w:r>
        <w:rPr>
          <w:rFonts w:ascii="Arial" w:eastAsia="等线" w:hAnsi="Arial" w:cs="Arial"/>
          <w:sz w:val="22"/>
        </w:rPr>
        <w:t>Binding Cache</w:t>
      </w:r>
      <w:r>
        <w:rPr>
          <w:rFonts w:ascii="Arial" w:eastAsia="等线" w:hAnsi="Arial" w:cs="Arial"/>
          <w:sz w:val="22"/>
        </w:rPr>
        <w:t>），将</w:t>
      </w:r>
      <w:r>
        <w:rPr>
          <w:rFonts w:ascii="Arial" w:eastAsia="等线" w:hAnsi="Arial" w:cs="Arial"/>
          <w:sz w:val="22"/>
        </w:rPr>
        <w:t>MN</w:t>
      </w:r>
      <w:r>
        <w:rPr>
          <w:rFonts w:ascii="Arial" w:eastAsia="等线" w:hAnsi="Arial" w:cs="Arial"/>
          <w:sz w:val="22"/>
        </w:rPr>
        <w:t>的家乡地址与新的</w:t>
      </w:r>
      <w:r>
        <w:rPr>
          <w:rFonts w:ascii="Arial" w:eastAsia="等线" w:hAnsi="Arial" w:cs="Arial"/>
          <w:sz w:val="22"/>
        </w:rPr>
        <w:t>CoA</w:t>
      </w:r>
      <w:r>
        <w:rPr>
          <w:rFonts w:ascii="Arial" w:eastAsia="等线" w:hAnsi="Arial" w:cs="Arial"/>
          <w:sz w:val="22"/>
        </w:rPr>
        <w:t>绑定。</w:t>
      </w:r>
    </w:p>
    <w:p w14:paraId="59FE1861" w14:textId="77777777" w:rsidR="00D25CDB" w:rsidRDefault="00000000">
      <w:pPr>
        <w:spacing w:before="120" w:after="120" w:line="288" w:lineRule="auto"/>
        <w:ind w:left="453"/>
        <w:jc w:val="left"/>
      </w:pPr>
      <w:r>
        <w:rPr>
          <w:rFonts w:ascii="Arial" w:eastAsia="等线" w:hAnsi="Arial" w:cs="Arial"/>
          <w:sz w:val="22"/>
        </w:rPr>
        <w:t>更新绑定缓存后，家乡代理会发送一个绑定确认（</w:t>
      </w:r>
      <w:r>
        <w:rPr>
          <w:rFonts w:ascii="Arial" w:eastAsia="等线" w:hAnsi="Arial" w:cs="Arial"/>
          <w:sz w:val="22"/>
        </w:rPr>
        <w:t>Binding Acknowledgement</w:t>
      </w:r>
      <w:r>
        <w:rPr>
          <w:rFonts w:ascii="Arial" w:eastAsia="等线" w:hAnsi="Arial" w:cs="Arial"/>
          <w:sz w:val="22"/>
        </w:rPr>
        <w:t>）消息给移动节点（</w:t>
      </w:r>
      <w:r>
        <w:rPr>
          <w:rFonts w:ascii="Arial" w:eastAsia="等线" w:hAnsi="Arial" w:cs="Arial"/>
          <w:sz w:val="22"/>
        </w:rPr>
        <w:t>MN</w:t>
      </w:r>
      <w:r>
        <w:rPr>
          <w:rFonts w:ascii="Arial" w:eastAsia="等线" w:hAnsi="Arial" w:cs="Arial"/>
          <w:sz w:val="22"/>
        </w:rPr>
        <w:t>）。</w:t>
      </w:r>
    </w:p>
    <w:p w14:paraId="03FA257F" w14:textId="77777777" w:rsidR="00D25CDB" w:rsidRDefault="00000000">
      <w:pPr>
        <w:spacing w:before="120" w:after="120" w:line="288" w:lineRule="auto"/>
        <w:jc w:val="left"/>
      </w:pPr>
      <w:r>
        <w:rPr>
          <w:rFonts w:ascii="Arial" w:eastAsia="等线" w:hAnsi="Arial" w:cs="Arial"/>
          <w:b/>
          <w:sz w:val="22"/>
        </w:rPr>
        <w:t>发送绑定确认消息（</w:t>
      </w:r>
      <w:r>
        <w:rPr>
          <w:rFonts w:ascii="Arial" w:eastAsia="等线" w:hAnsi="Arial" w:cs="Arial"/>
          <w:b/>
          <w:sz w:val="22"/>
        </w:rPr>
        <w:t>Binding Acknowledgement</w:t>
      </w:r>
      <w:r>
        <w:rPr>
          <w:rFonts w:ascii="Arial" w:eastAsia="等线" w:hAnsi="Arial" w:cs="Arial"/>
          <w:b/>
          <w:sz w:val="22"/>
        </w:rPr>
        <w:t>）</w:t>
      </w:r>
      <w:r>
        <w:rPr>
          <w:rFonts w:ascii="Arial" w:eastAsia="等线" w:hAnsi="Arial" w:cs="Arial"/>
          <w:sz w:val="22"/>
        </w:rPr>
        <w:t>：</w:t>
      </w:r>
    </w:p>
    <w:p w14:paraId="2E7D2DF6" w14:textId="77777777" w:rsidR="00D25CDB" w:rsidRDefault="00000000">
      <w:pPr>
        <w:spacing w:before="120" w:after="120" w:line="288" w:lineRule="auto"/>
        <w:ind w:left="453"/>
        <w:jc w:val="left"/>
      </w:pPr>
      <w:r>
        <w:rPr>
          <w:rFonts w:ascii="Arial" w:eastAsia="等线" w:hAnsi="Arial" w:cs="Arial"/>
          <w:sz w:val="22"/>
        </w:rPr>
        <w:t>家乡代理（</w:t>
      </w:r>
      <w:r>
        <w:rPr>
          <w:rFonts w:ascii="Arial" w:eastAsia="等线" w:hAnsi="Arial" w:cs="Arial"/>
          <w:sz w:val="22"/>
        </w:rPr>
        <w:t>HA</w:t>
      </w:r>
      <w:r>
        <w:rPr>
          <w:rFonts w:ascii="Arial" w:eastAsia="等线" w:hAnsi="Arial" w:cs="Arial"/>
          <w:sz w:val="22"/>
        </w:rPr>
        <w:t>）发送绑定确认（</w:t>
      </w:r>
      <w:r>
        <w:rPr>
          <w:rFonts w:ascii="Arial" w:eastAsia="等线" w:hAnsi="Arial" w:cs="Arial"/>
          <w:sz w:val="22"/>
        </w:rPr>
        <w:t>Binding Acknowledgement</w:t>
      </w:r>
      <w:r>
        <w:rPr>
          <w:rFonts w:ascii="Arial" w:eastAsia="等线" w:hAnsi="Arial" w:cs="Arial"/>
          <w:sz w:val="22"/>
        </w:rPr>
        <w:t>）消息，告知移动节点（</w:t>
      </w:r>
      <w:r>
        <w:rPr>
          <w:rFonts w:ascii="Arial" w:eastAsia="等线" w:hAnsi="Arial" w:cs="Arial"/>
          <w:sz w:val="22"/>
        </w:rPr>
        <w:t>MN</w:t>
      </w:r>
      <w:r>
        <w:rPr>
          <w:rFonts w:ascii="Arial" w:eastAsia="等线" w:hAnsi="Arial" w:cs="Arial"/>
          <w:sz w:val="22"/>
        </w:rPr>
        <w:t>）绑定更新已成功。</w:t>
      </w:r>
    </w:p>
    <w:p w14:paraId="13591262" w14:textId="77777777" w:rsidR="00D25CDB" w:rsidRDefault="00000000">
      <w:pPr>
        <w:spacing w:before="120" w:after="120" w:line="288" w:lineRule="auto"/>
        <w:ind w:left="453"/>
        <w:jc w:val="left"/>
      </w:pPr>
      <w:r>
        <w:rPr>
          <w:rFonts w:ascii="Arial" w:eastAsia="等线" w:hAnsi="Arial" w:cs="Arial"/>
          <w:sz w:val="22"/>
        </w:rPr>
        <w:t>绑定确认消息的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 xml:space="preserve">S: </w:t>
      </w:r>
      <w:r>
        <w:rPr>
          <w:rFonts w:ascii="Arial" w:eastAsia="等线" w:hAnsi="Arial" w:cs="Arial"/>
          <w:sz w:val="22"/>
        </w:rPr>
        <w:t>家乡代理的地址）和目的地址（</w:t>
      </w:r>
      <w:r>
        <w:rPr>
          <w:rFonts w:ascii="Arial" w:eastAsia="等线" w:hAnsi="Arial" w:cs="Arial"/>
          <w:sz w:val="22"/>
        </w:rPr>
        <w:t>D: MN</w:t>
      </w:r>
      <w:r>
        <w:rPr>
          <w:rFonts w:ascii="Arial" w:eastAsia="等线" w:hAnsi="Arial" w:cs="Arial"/>
          <w:sz w:val="22"/>
        </w:rPr>
        <w:t>的</w:t>
      </w:r>
      <w:r>
        <w:rPr>
          <w:rFonts w:ascii="Arial" w:eastAsia="等线" w:hAnsi="Arial" w:cs="Arial"/>
          <w:sz w:val="22"/>
        </w:rPr>
        <w:t>CoA</w:t>
      </w:r>
      <w:r>
        <w:rPr>
          <w:rFonts w:ascii="Arial" w:eastAsia="等线" w:hAnsi="Arial" w:cs="Arial"/>
          <w:sz w:val="22"/>
        </w:rPr>
        <w:t>）。</w:t>
      </w:r>
    </w:p>
    <w:p w14:paraId="5B22EF2D" w14:textId="77777777" w:rsidR="00D25CDB" w:rsidRDefault="00000000">
      <w:pPr>
        <w:spacing w:before="120" w:after="120" w:line="288" w:lineRule="auto"/>
        <w:ind w:left="453"/>
        <w:jc w:val="left"/>
      </w:pPr>
      <w:r>
        <w:rPr>
          <w:rFonts w:ascii="Arial" w:eastAsia="等线" w:hAnsi="Arial" w:cs="Arial"/>
          <w:sz w:val="22"/>
        </w:rPr>
        <w:t>绑定确认消息的移动性头部（</w:t>
      </w:r>
      <w:r>
        <w:rPr>
          <w:rFonts w:ascii="Arial" w:eastAsia="等线" w:hAnsi="Arial" w:cs="Arial"/>
          <w:sz w:val="22"/>
        </w:rPr>
        <w:t>Mobility Header</w:t>
      </w:r>
      <w:r>
        <w:rPr>
          <w:rFonts w:ascii="Arial" w:eastAsia="等线" w:hAnsi="Arial" w:cs="Arial"/>
          <w:sz w:val="22"/>
        </w:rPr>
        <w:t>）包含一个标识符（</w:t>
      </w:r>
      <w:r>
        <w:rPr>
          <w:rFonts w:ascii="Arial" w:eastAsia="等线" w:hAnsi="Arial" w:cs="Arial"/>
          <w:sz w:val="22"/>
        </w:rPr>
        <w:t>MH=6</w:t>
      </w:r>
      <w:r>
        <w:rPr>
          <w:rFonts w:ascii="Arial" w:eastAsia="等线" w:hAnsi="Arial" w:cs="Arial"/>
          <w:sz w:val="22"/>
        </w:rPr>
        <w:t>）。</w:t>
      </w:r>
    </w:p>
    <w:p w14:paraId="663E6650" w14:textId="77777777" w:rsidR="00D25CDB" w:rsidRDefault="00000000">
      <w:pPr>
        <w:spacing w:before="120" w:after="120" w:line="288" w:lineRule="auto"/>
        <w:jc w:val="left"/>
      </w:pPr>
      <w:r>
        <w:rPr>
          <w:rFonts w:ascii="Arial" w:eastAsia="等线" w:hAnsi="Arial" w:cs="Arial"/>
          <w:b/>
          <w:sz w:val="22"/>
        </w:rPr>
        <w:t>直接通信路径的建立</w:t>
      </w:r>
      <w:r>
        <w:rPr>
          <w:rFonts w:ascii="Arial" w:eastAsia="等线" w:hAnsi="Arial" w:cs="Arial"/>
          <w:sz w:val="22"/>
        </w:rPr>
        <w:t>：</w:t>
      </w:r>
    </w:p>
    <w:p w14:paraId="02E80A85" w14:textId="77777777" w:rsidR="00D25CDB" w:rsidRDefault="00000000">
      <w:pPr>
        <w:spacing w:before="120" w:after="120" w:line="288" w:lineRule="auto"/>
        <w:ind w:left="453"/>
        <w:jc w:val="left"/>
      </w:pPr>
      <w:r>
        <w:rPr>
          <w:rFonts w:ascii="Arial" w:eastAsia="等线" w:hAnsi="Arial" w:cs="Arial"/>
          <w:sz w:val="22"/>
        </w:rPr>
        <w:t>在</w:t>
      </w:r>
      <w:r>
        <w:rPr>
          <w:rFonts w:ascii="Arial" w:eastAsia="等线" w:hAnsi="Arial" w:cs="Arial"/>
          <w:sz w:val="22"/>
        </w:rPr>
        <w:t>MN</w:t>
      </w:r>
      <w:r>
        <w:rPr>
          <w:rFonts w:ascii="Arial" w:eastAsia="等线" w:hAnsi="Arial" w:cs="Arial"/>
          <w:sz w:val="22"/>
        </w:rPr>
        <w:t>与</w:t>
      </w:r>
      <w:r>
        <w:rPr>
          <w:rFonts w:ascii="Arial" w:eastAsia="等线" w:hAnsi="Arial" w:cs="Arial"/>
          <w:sz w:val="22"/>
        </w:rPr>
        <w:t>HA</w:t>
      </w:r>
      <w:r>
        <w:rPr>
          <w:rFonts w:ascii="Arial" w:eastAsia="等线" w:hAnsi="Arial" w:cs="Arial"/>
          <w:sz w:val="22"/>
        </w:rPr>
        <w:t>成功绑定更新之后，</w:t>
      </w:r>
      <w:r>
        <w:rPr>
          <w:rFonts w:ascii="Arial" w:eastAsia="等线" w:hAnsi="Arial" w:cs="Arial"/>
          <w:sz w:val="22"/>
        </w:rPr>
        <w:t>CN</w:t>
      </w:r>
      <w:r>
        <w:rPr>
          <w:rFonts w:ascii="Arial" w:eastAsia="等线" w:hAnsi="Arial" w:cs="Arial"/>
          <w:sz w:val="22"/>
        </w:rPr>
        <w:t>（通信节点）可以直接与</w:t>
      </w:r>
      <w:r>
        <w:rPr>
          <w:rFonts w:ascii="Arial" w:eastAsia="等线" w:hAnsi="Arial" w:cs="Arial"/>
          <w:sz w:val="22"/>
        </w:rPr>
        <w:t>MN</w:t>
      </w:r>
      <w:r>
        <w:rPr>
          <w:rFonts w:ascii="Arial" w:eastAsia="等线" w:hAnsi="Arial" w:cs="Arial"/>
          <w:sz w:val="22"/>
        </w:rPr>
        <w:t>的</w:t>
      </w:r>
      <w:r>
        <w:rPr>
          <w:rFonts w:ascii="Arial" w:eastAsia="等线" w:hAnsi="Arial" w:cs="Arial"/>
          <w:sz w:val="22"/>
        </w:rPr>
        <w:t>CoA</w:t>
      </w:r>
      <w:r>
        <w:rPr>
          <w:rFonts w:ascii="Arial" w:eastAsia="等线" w:hAnsi="Arial" w:cs="Arial"/>
          <w:sz w:val="22"/>
        </w:rPr>
        <w:t>通信，而不再需要通过</w:t>
      </w:r>
      <w:r>
        <w:rPr>
          <w:rFonts w:ascii="Arial" w:eastAsia="等线" w:hAnsi="Arial" w:cs="Arial"/>
          <w:sz w:val="22"/>
        </w:rPr>
        <w:t>HA</w:t>
      </w:r>
      <w:r>
        <w:rPr>
          <w:rFonts w:ascii="Arial" w:eastAsia="等线" w:hAnsi="Arial" w:cs="Arial"/>
          <w:sz w:val="22"/>
        </w:rPr>
        <w:t>进行隧道转发。</w:t>
      </w:r>
    </w:p>
    <w:p w14:paraId="1AE842AC" w14:textId="77777777" w:rsidR="00D25CDB" w:rsidRDefault="00000000">
      <w:pPr>
        <w:spacing w:before="120" w:after="120" w:line="288" w:lineRule="auto"/>
        <w:ind w:left="453"/>
        <w:jc w:val="left"/>
      </w:pPr>
      <w:r>
        <w:rPr>
          <w:rFonts w:ascii="Arial" w:eastAsia="等线" w:hAnsi="Arial" w:cs="Arial"/>
          <w:sz w:val="22"/>
        </w:rPr>
        <w:t>数据包的</w:t>
      </w:r>
      <w:r>
        <w:rPr>
          <w:rFonts w:ascii="Arial" w:eastAsia="等线" w:hAnsi="Arial" w:cs="Arial"/>
          <w:sz w:val="22"/>
        </w:rPr>
        <w:t>IP</w:t>
      </w:r>
      <w:r>
        <w:rPr>
          <w:rFonts w:ascii="Arial" w:eastAsia="等线" w:hAnsi="Arial" w:cs="Arial"/>
          <w:sz w:val="22"/>
        </w:rPr>
        <w:t>头将包含源地址（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的</w:t>
      </w:r>
      <w:r>
        <w:rPr>
          <w:rFonts w:ascii="Arial" w:eastAsia="等线" w:hAnsi="Arial" w:cs="Arial"/>
          <w:sz w:val="22"/>
        </w:rPr>
        <w:t>CoA</w:t>
      </w:r>
      <w:r>
        <w:rPr>
          <w:rFonts w:ascii="Arial" w:eastAsia="等线" w:hAnsi="Arial" w:cs="Arial"/>
          <w:sz w:val="22"/>
        </w:rPr>
        <w:t>）。</w:t>
      </w:r>
    </w:p>
    <w:p w14:paraId="5B52765C" w14:textId="77777777" w:rsidR="00D25CDB" w:rsidRDefault="00000000">
      <w:pPr>
        <w:spacing w:before="120" w:after="120" w:line="288" w:lineRule="auto"/>
        <w:jc w:val="left"/>
      </w:pPr>
      <w:r>
        <w:rPr>
          <w:rFonts w:ascii="Arial" w:eastAsia="等线" w:hAnsi="Arial" w:cs="Arial"/>
          <w:sz w:val="22"/>
        </w:rPr>
        <w:t>总结：</w:t>
      </w:r>
    </w:p>
    <w:p w14:paraId="059388E8" w14:textId="77777777" w:rsidR="00D25CDB" w:rsidRDefault="00000000">
      <w:pPr>
        <w:spacing w:before="120" w:after="120" w:line="288" w:lineRule="auto"/>
        <w:jc w:val="left"/>
      </w:pPr>
      <w:r>
        <w:rPr>
          <w:rFonts w:ascii="Arial" w:eastAsia="等线" w:hAnsi="Arial" w:cs="Arial"/>
          <w:sz w:val="22"/>
        </w:rPr>
        <w:t>图中展示了</w:t>
      </w:r>
      <w:r>
        <w:rPr>
          <w:rFonts w:ascii="Arial" w:eastAsia="等线" w:hAnsi="Arial" w:cs="Arial"/>
          <w:sz w:val="22"/>
        </w:rPr>
        <w:t>MIPv6</w:t>
      </w:r>
      <w:r>
        <w:rPr>
          <w:rFonts w:ascii="Arial" w:eastAsia="等线" w:hAnsi="Arial" w:cs="Arial"/>
          <w:sz w:val="22"/>
        </w:rPr>
        <w:t>协议中绑定更新和确认的过程，确保移动节点（</w:t>
      </w:r>
      <w:r>
        <w:rPr>
          <w:rFonts w:ascii="Arial" w:eastAsia="等线" w:hAnsi="Arial" w:cs="Arial"/>
          <w:sz w:val="22"/>
        </w:rPr>
        <w:t>MN</w:t>
      </w:r>
      <w:r>
        <w:rPr>
          <w:rFonts w:ascii="Arial" w:eastAsia="等线" w:hAnsi="Arial" w:cs="Arial"/>
          <w:sz w:val="22"/>
        </w:rPr>
        <w:t>）在外部网络中的地址（</w:t>
      </w:r>
      <w:r>
        <w:rPr>
          <w:rFonts w:ascii="Arial" w:eastAsia="等线" w:hAnsi="Arial" w:cs="Arial"/>
          <w:sz w:val="22"/>
        </w:rPr>
        <w:t>CoA</w:t>
      </w:r>
      <w:r>
        <w:rPr>
          <w:rFonts w:ascii="Arial" w:eastAsia="等线" w:hAnsi="Arial" w:cs="Arial"/>
          <w:sz w:val="22"/>
        </w:rPr>
        <w:t>）能被家乡代理（</w:t>
      </w:r>
      <w:r>
        <w:rPr>
          <w:rFonts w:ascii="Arial" w:eastAsia="等线" w:hAnsi="Arial" w:cs="Arial"/>
          <w:sz w:val="22"/>
        </w:rPr>
        <w:t>HA</w:t>
      </w:r>
      <w:r>
        <w:rPr>
          <w:rFonts w:ascii="Arial" w:eastAsia="等线" w:hAnsi="Arial" w:cs="Arial"/>
          <w:sz w:val="22"/>
        </w:rPr>
        <w:t>）和通信节点（</w:t>
      </w:r>
      <w:r>
        <w:rPr>
          <w:rFonts w:ascii="Arial" w:eastAsia="等线" w:hAnsi="Arial" w:cs="Arial"/>
          <w:sz w:val="22"/>
        </w:rPr>
        <w:t>CN</w:t>
      </w:r>
      <w:r>
        <w:rPr>
          <w:rFonts w:ascii="Arial" w:eastAsia="等线" w:hAnsi="Arial" w:cs="Arial"/>
          <w:sz w:val="22"/>
        </w:rPr>
        <w:t>）正确识别。</w:t>
      </w:r>
    </w:p>
    <w:p w14:paraId="07F7EBD3" w14:textId="77777777" w:rsidR="00D25CDB" w:rsidRDefault="00000000">
      <w:pPr>
        <w:spacing w:before="120" w:after="120" w:line="288" w:lineRule="auto"/>
        <w:jc w:val="left"/>
      </w:pPr>
      <w:r>
        <w:rPr>
          <w:rFonts w:ascii="Arial" w:eastAsia="等线" w:hAnsi="Arial" w:cs="Arial"/>
          <w:sz w:val="22"/>
        </w:rPr>
        <w:t>主要角色包括移动节点（</w:t>
      </w:r>
      <w:r>
        <w:rPr>
          <w:rFonts w:ascii="Arial" w:eastAsia="等线" w:hAnsi="Arial" w:cs="Arial"/>
          <w:sz w:val="22"/>
        </w:rPr>
        <w:t>MN</w:t>
      </w:r>
      <w:r>
        <w:rPr>
          <w:rFonts w:ascii="Arial" w:eastAsia="等线" w:hAnsi="Arial" w:cs="Arial"/>
          <w:sz w:val="22"/>
        </w:rPr>
        <w:t>）、家乡代理（</w:t>
      </w:r>
      <w:r>
        <w:rPr>
          <w:rFonts w:ascii="Arial" w:eastAsia="等线" w:hAnsi="Arial" w:cs="Arial"/>
          <w:sz w:val="22"/>
        </w:rPr>
        <w:t>HA</w:t>
      </w:r>
      <w:r>
        <w:rPr>
          <w:rFonts w:ascii="Arial" w:eastAsia="等线" w:hAnsi="Arial" w:cs="Arial"/>
          <w:sz w:val="22"/>
        </w:rPr>
        <w:t>）和通信节点（</w:t>
      </w:r>
      <w:r>
        <w:rPr>
          <w:rFonts w:ascii="Arial" w:eastAsia="等线" w:hAnsi="Arial" w:cs="Arial"/>
          <w:sz w:val="22"/>
        </w:rPr>
        <w:t>CN</w:t>
      </w:r>
      <w:r>
        <w:rPr>
          <w:rFonts w:ascii="Arial" w:eastAsia="等线" w:hAnsi="Arial" w:cs="Arial"/>
          <w:sz w:val="22"/>
        </w:rPr>
        <w:t>）。</w:t>
      </w:r>
    </w:p>
    <w:p w14:paraId="4D1EB254" w14:textId="77777777" w:rsidR="00D25CDB" w:rsidRDefault="00000000">
      <w:pPr>
        <w:spacing w:before="120" w:after="120" w:line="288" w:lineRule="auto"/>
        <w:jc w:val="left"/>
      </w:pPr>
      <w:r>
        <w:rPr>
          <w:rFonts w:ascii="Arial" w:eastAsia="等线" w:hAnsi="Arial" w:cs="Arial"/>
          <w:sz w:val="22"/>
        </w:rPr>
        <w:t>数据包传输的路径包括初始的绑定更新和确认过程，以及最终的直接通信路径。</w:t>
      </w:r>
    </w:p>
    <w:p w14:paraId="2DAC0E98" w14:textId="77777777" w:rsidR="00D25CDB" w:rsidRDefault="00000000">
      <w:pPr>
        <w:spacing w:before="120" w:after="120" w:line="288" w:lineRule="auto"/>
        <w:jc w:val="center"/>
      </w:pPr>
      <w:r>
        <w:rPr>
          <w:noProof/>
        </w:rPr>
        <w:lastRenderedPageBreak/>
        <w:drawing>
          <wp:inline distT="0" distB="0" distL="0" distR="0" wp14:anchorId="687635D6" wp14:editId="19FC39FF">
            <wp:extent cx="5257800" cy="3267075"/>
            <wp:effectExtent l="0" t="0" r="0" b="0"/>
            <wp:docPr id="257" name="Drawing 257"/>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pic:cNvPicPr>
                  </pic:nvPicPr>
                  <pic:blipFill>
                    <a:blip r:embed="rId272"/>
                    <a:stretch>
                      <a:fillRect/>
                    </a:stretch>
                  </pic:blipFill>
                  <pic:spPr>
                    <a:xfrm>
                      <a:off x="0" y="0"/>
                      <a:ext cx="5257800" cy="3267075"/>
                    </a:xfrm>
                    <a:prstGeom prst="rect">
                      <a:avLst/>
                    </a:prstGeom>
                  </pic:spPr>
                </pic:pic>
              </a:graphicData>
            </a:graphic>
          </wp:inline>
        </w:drawing>
      </w:r>
    </w:p>
    <w:p w14:paraId="3CB89B09" w14:textId="77777777" w:rsidR="00D25CDB" w:rsidRDefault="00000000">
      <w:pPr>
        <w:spacing w:before="120" w:after="120" w:line="288" w:lineRule="auto"/>
        <w:jc w:val="left"/>
      </w:pPr>
      <w:r>
        <w:rPr>
          <w:rFonts w:ascii="Arial" w:eastAsia="等线" w:hAnsi="Arial" w:cs="Arial"/>
          <w:sz w:val="22"/>
        </w:rPr>
        <w:t>MIPv6</w:t>
      </w:r>
      <w:r>
        <w:rPr>
          <w:rFonts w:ascii="Arial" w:eastAsia="等线" w:hAnsi="Arial" w:cs="Arial"/>
          <w:sz w:val="22"/>
        </w:rPr>
        <w:t>中通过家乡代理（</w:t>
      </w:r>
      <w:r>
        <w:rPr>
          <w:rFonts w:ascii="Arial" w:eastAsia="等线" w:hAnsi="Arial" w:cs="Arial"/>
          <w:sz w:val="22"/>
        </w:rPr>
        <w:t>HA</w:t>
      </w:r>
      <w:r>
        <w:rPr>
          <w:rFonts w:ascii="Arial" w:eastAsia="等线" w:hAnsi="Arial" w:cs="Arial"/>
          <w:sz w:val="22"/>
        </w:rPr>
        <w:t>）进行隧道通信的过程。</w:t>
      </w:r>
    </w:p>
    <w:p w14:paraId="11207C7E" w14:textId="77777777" w:rsidR="00D25CDB" w:rsidRDefault="00000000">
      <w:pPr>
        <w:spacing w:before="120" w:after="120" w:line="288" w:lineRule="auto"/>
        <w:jc w:val="left"/>
      </w:pPr>
      <w:r>
        <w:rPr>
          <w:rFonts w:ascii="Arial" w:eastAsia="等线" w:hAnsi="Arial" w:cs="Arial"/>
          <w:b/>
          <w:sz w:val="22"/>
        </w:rPr>
        <w:t>通信节点（</w:t>
      </w:r>
      <w:r>
        <w:rPr>
          <w:rFonts w:ascii="Arial" w:eastAsia="等线" w:hAnsi="Arial" w:cs="Arial"/>
          <w:b/>
          <w:sz w:val="22"/>
        </w:rPr>
        <w:t>CN</w:t>
      </w:r>
      <w:r>
        <w:rPr>
          <w:rFonts w:ascii="Arial" w:eastAsia="等线" w:hAnsi="Arial" w:cs="Arial"/>
          <w:b/>
          <w:sz w:val="22"/>
        </w:rPr>
        <w:t>）发送数据包</w:t>
      </w:r>
      <w:r>
        <w:rPr>
          <w:rFonts w:ascii="Arial" w:eastAsia="等线" w:hAnsi="Arial" w:cs="Arial"/>
          <w:sz w:val="22"/>
        </w:rPr>
        <w:t>：</w:t>
      </w:r>
    </w:p>
    <w:p w14:paraId="2654A78C" w14:textId="77777777" w:rsidR="00D25CDB" w:rsidRDefault="00000000">
      <w:pPr>
        <w:spacing w:before="120" w:after="120" w:line="288" w:lineRule="auto"/>
        <w:ind w:left="453"/>
        <w:jc w:val="left"/>
      </w:pPr>
      <w:r>
        <w:rPr>
          <w:rFonts w:ascii="Arial" w:eastAsia="等线" w:hAnsi="Arial" w:cs="Arial"/>
          <w:sz w:val="22"/>
        </w:rPr>
        <w:t>通信节点（</w:t>
      </w:r>
      <w:r>
        <w:rPr>
          <w:rFonts w:ascii="Arial" w:eastAsia="等线" w:hAnsi="Arial" w:cs="Arial"/>
          <w:sz w:val="22"/>
        </w:rPr>
        <w:t>CN</w:t>
      </w:r>
      <w:r>
        <w:rPr>
          <w:rFonts w:ascii="Arial" w:eastAsia="等线" w:hAnsi="Arial" w:cs="Arial"/>
          <w:sz w:val="22"/>
        </w:rPr>
        <w:t>）发送数据包到移动节点（</w:t>
      </w:r>
      <w:r>
        <w:rPr>
          <w:rFonts w:ascii="Arial" w:eastAsia="等线" w:hAnsi="Arial" w:cs="Arial"/>
          <w:sz w:val="22"/>
        </w:rPr>
        <w:t>MN</w:t>
      </w:r>
      <w:r>
        <w:rPr>
          <w:rFonts w:ascii="Arial" w:eastAsia="等线" w:hAnsi="Arial" w:cs="Arial"/>
          <w:sz w:val="22"/>
        </w:rPr>
        <w:t>）的家乡地址（</w:t>
      </w:r>
      <w:r>
        <w:rPr>
          <w:rFonts w:ascii="Arial" w:eastAsia="等线" w:hAnsi="Arial" w:cs="Arial"/>
          <w:sz w:val="22"/>
        </w:rPr>
        <w:t>Home Address</w:t>
      </w:r>
      <w:r>
        <w:rPr>
          <w:rFonts w:ascii="Arial" w:eastAsia="等线" w:hAnsi="Arial" w:cs="Arial"/>
          <w:sz w:val="22"/>
        </w:rPr>
        <w:t>）。</w:t>
      </w:r>
    </w:p>
    <w:p w14:paraId="18AC5B10" w14:textId="77777777" w:rsidR="00D25CDB" w:rsidRDefault="00000000">
      <w:pPr>
        <w:spacing w:before="120" w:after="120" w:line="288" w:lineRule="auto"/>
        <w:ind w:left="453"/>
        <w:jc w:val="left"/>
      </w:pPr>
      <w:r>
        <w:rPr>
          <w:rFonts w:ascii="Arial" w:eastAsia="等线" w:hAnsi="Arial" w:cs="Arial"/>
          <w:sz w:val="22"/>
        </w:rPr>
        <w:t>数据包的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的家乡地址）。</w:t>
      </w:r>
    </w:p>
    <w:p w14:paraId="272E26F1" w14:textId="77777777" w:rsidR="00D25CDB" w:rsidRDefault="00000000">
      <w:pPr>
        <w:spacing w:before="120" w:after="120" w:line="288" w:lineRule="auto"/>
        <w:jc w:val="left"/>
      </w:pPr>
      <w:r>
        <w:rPr>
          <w:rFonts w:ascii="Arial" w:eastAsia="等线" w:hAnsi="Arial" w:cs="Arial"/>
          <w:b/>
          <w:sz w:val="22"/>
        </w:rPr>
        <w:t>家乡代理（</w:t>
      </w:r>
      <w:r>
        <w:rPr>
          <w:rFonts w:ascii="Arial" w:eastAsia="等线" w:hAnsi="Arial" w:cs="Arial"/>
          <w:b/>
          <w:sz w:val="22"/>
        </w:rPr>
        <w:t>HA</w:t>
      </w:r>
      <w:r>
        <w:rPr>
          <w:rFonts w:ascii="Arial" w:eastAsia="等线" w:hAnsi="Arial" w:cs="Arial"/>
          <w:b/>
          <w:sz w:val="22"/>
        </w:rPr>
        <w:t>）接收数据包</w:t>
      </w:r>
      <w:r>
        <w:rPr>
          <w:rFonts w:ascii="Arial" w:eastAsia="等线" w:hAnsi="Arial" w:cs="Arial"/>
          <w:sz w:val="22"/>
        </w:rPr>
        <w:t>：</w:t>
      </w:r>
    </w:p>
    <w:p w14:paraId="3098B2E2" w14:textId="77777777" w:rsidR="00D25CDB" w:rsidRDefault="00000000">
      <w:pPr>
        <w:spacing w:before="120" w:after="120" w:line="288" w:lineRule="auto"/>
        <w:ind w:left="453"/>
        <w:jc w:val="left"/>
      </w:pPr>
      <w:r>
        <w:rPr>
          <w:rFonts w:ascii="Arial" w:eastAsia="等线" w:hAnsi="Arial" w:cs="Arial"/>
          <w:sz w:val="22"/>
        </w:rPr>
        <w:t>家乡代理（</w:t>
      </w:r>
      <w:r>
        <w:rPr>
          <w:rFonts w:ascii="Arial" w:eastAsia="等线" w:hAnsi="Arial" w:cs="Arial"/>
          <w:sz w:val="22"/>
        </w:rPr>
        <w:t>HA</w:t>
      </w:r>
      <w:r>
        <w:rPr>
          <w:rFonts w:ascii="Arial" w:eastAsia="等线" w:hAnsi="Arial" w:cs="Arial"/>
          <w:sz w:val="22"/>
        </w:rPr>
        <w:t>）在家乡网络中接收到数据包后，它会将数据包封装，以便通过隧道传输到移动节点（</w:t>
      </w:r>
      <w:r>
        <w:rPr>
          <w:rFonts w:ascii="Arial" w:eastAsia="等线" w:hAnsi="Arial" w:cs="Arial"/>
          <w:sz w:val="22"/>
        </w:rPr>
        <w:t>MN</w:t>
      </w:r>
      <w:r>
        <w:rPr>
          <w:rFonts w:ascii="Arial" w:eastAsia="等线" w:hAnsi="Arial" w:cs="Arial"/>
          <w:sz w:val="22"/>
        </w:rPr>
        <w:t>）当前所在的外部网络（</w:t>
      </w:r>
      <w:r>
        <w:rPr>
          <w:rFonts w:ascii="Arial" w:eastAsia="等线" w:hAnsi="Arial" w:cs="Arial"/>
          <w:sz w:val="22"/>
        </w:rPr>
        <w:t>Foreign Network</w:t>
      </w:r>
      <w:r>
        <w:rPr>
          <w:rFonts w:ascii="Arial" w:eastAsia="等线" w:hAnsi="Arial" w:cs="Arial"/>
          <w:sz w:val="22"/>
        </w:rPr>
        <w:t>）。</w:t>
      </w:r>
    </w:p>
    <w:p w14:paraId="6D135EF1" w14:textId="77777777" w:rsidR="00D25CDB" w:rsidRDefault="00000000">
      <w:pPr>
        <w:spacing w:before="120" w:after="120" w:line="288" w:lineRule="auto"/>
        <w:ind w:left="453"/>
        <w:jc w:val="left"/>
      </w:pPr>
      <w:r>
        <w:rPr>
          <w:rFonts w:ascii="Arial" w:eastAsia="等线" w:hAnsi="Arial" w:cs="Arial"/>
          <w:sz w:val="22"/>
        </w:rPr>
        <w:t>封装后的数据包有两个</w:t>
      </w:r>
      <w:r>
        <w:rPr>
          <w:rFonts w:ascii="Arial" w:eastAsia="等线" w:hAnsi="Arial" w:cs="Arial"/>
          <w:sz w:val="22"/>
        </w:rPr>
        <w:t>IP</w:t>
      </w:r>
      <w:r>
        <w:rPr>
          <w:rFonts w:ascii="Arial" w:eastAsia="等线" w:hAnsi="Arial" w:cs="Arial"/>
          <w:sz w:val="22"/>
        </w:rPr>
        <w:t>头：新的</w:t>
      </w:r>
      <w:r>
        <w:rPr>
          <w:rFonts w:ascii="Arial" w:eastAsia="等线" w:hAnsi="Arial" w:cs="Arial"/>
          <w:sz w:val="22"/>
        </w:rPr>
        <w:t>IP</w:t>
      </w:r>
      <w:r>
        <w:rPr>
          <w:rFonts w:ascii="Arial" w:eastAsia="等线" w:hAnsi="Arial" w:cs="Arial"/>
          <w:sz w:val="22"/>
        </w:rPr>
        <w:t>头和旧的</w:t>
      </w:r>
      <w:r>
        <w:rPr>
          <w:rFonts w:ascii="Arial" w:eastAsia="等线" w:hAnsi="Arial" w:cs="Arial"/>
          <w:sz w:val="22"/>
        </w:rPr>
        <w:t>IP</w:t>
      </w:r>
      <w:r>
        <w:rPr>
          <w:rFonts w:ascii="Arial" w:eastAsia="等线" w:hAnsi="Arial" w:cs="Arial"/>
          <w:sz w:val="22"/>
        </w:rPr>
        <w:t>头。</w:t>
      </w:r>
    </w:p>
    <w:p w14:paraId="1B2E3166" w14:textId="77777777" w:rsidR="00D25CDB" w:rsidRDefault="00000000">
      <w:pPr>
        <w:spacing w:before="120" w:after="120" w:line="288" w:lineRule="auto"/>
        <w:ind w:left="907"/>
        <w:jc w:val="left"/>
      </w:pPr>
      <w:r>
        <w:rPr>
          <w:rFonts w:ascii="Arial" w:eastAsia="等线" w:hAnsi="Arial" w:cs="Arial"/>
          <w:sz w:val="22"/>
        </w:rPr>
        <w:t>新的</w:t>
      </w:r>
      <w:r>
        <w:rPr>
          <w:rFonts w:ascii="Arial" w:eastAsia="等线" w:hAnsi="Arial" w:cs="Arial"/>
          <w:sz w:val="22"/>
        </w:rPr>
        <w:t>IP</w:t>
      </w:r>
      <w:r>
        <w:rPr>
          <w:rFonts w:ascii="Arial" w:eastAsia="等线" w:hAnsi="Arial" w:cs="Arial"/>
          <w:sz w:val="22"/>
        </w:rPr>
        <w:t>头：源地址（</w:t>
      </w:r>
      <w:r>
        <w:rPr>
          <w:rFonts w:ascii="Arial" w:eastAsia="等线" w:hAnsi="Arial" w:cs="Arial"/>
          <w:sz w:val="22"/>
        </w:rPr>
        <w:t xml:space="preserve">S: </w:t>
      </w:r>
      <w:r>
        <w:rPr>
          <w:rFonts w:ascii="Arial" w:eastAsia="等线" w:hAnsi="Arial" w:cs="Arial"/>
          <w:sz w:val="22"/>
        </w:rPr>
        <w:t>家乡代理的地址），目的地址（</w:t>
      </w:r>
      <w:r>
        <w:rPr>
          <w:rFonts w:ascii="Arial" w:eastAsia="等线" w:hAnsi="Arial" w:cs="Arial"/>
          <w:sz w:val="22"/>
        </w:rPr>
        <w:t>D: MN</w:t>
      </w:r>
      <w:r>
        <w:rPr>
          <w:rFonts w:ascii="Arial" w:eastAsia="等线" w:hAnsi="Arial" w:cs="Arial"/>
          <w:sz w:val="22"/>
        </w:rPr>
        <w:t>的</w:t>
      </w:r>
      <w:r>
        <w:rPr>
          <w:rFonts w:ascii="Arial" w:eastAsia="等线" w:hAnsi="Arial" w:cs="Arial"/>
          <w:sz w:val="22"/>
        </w:rPr>
        <w:t>CoA</w:t>
      </w:r>
      <w:r>
        <w:rPr>
          <w:rFonts w:ascii="Arial" w:eastAsia="等线" w:hAnsi="Arial" w:cs="Arial"/>
          <w:sz w:val="22"/>
        </w:rPr>
        <w:t>）。</w:t>
      </w:r>
    </w:p>
    <w:p w14:paraId="5629D49E" w14:textId="77777777" w:rsidR="00D25CDB" w:rsidRDefault="00000000">
      <w:pPr>
        <w:spacing w:before="120" w:after="120" w:line="288" w:lineRule="auto"/>
        <w:ind w:left="907"/>
        <w:jc w:val="left"/>
      </w:pPr>
      <w:r>
        <w:rPr>
          <w:rFonts w:ascii="Arial" w:eastAsia="等线" w:hAnsi="Arial" w:cs="Arial"/>
          <w:sz w:val="22"/>
        </w:rPr>
        <w:t>旧的</w:t>
      </w:r>
      <w:r>
        <w:rPr>
          <w:rFonts w:ascii="Arial" w:eastAsia="等线" w:hAnsi="Arial" w:cs="Arial"/>
          <w:sz w:val="22"/>
        </w:rPr>
        <w:t>IP</w:t>
      </w:r>
      <w:r>
        <w:rPr>
          <w:rFonts w:ascii="Arial" w:eastAsia="等线" w:hAnsi="Arial" w:cs="Arial"/>
          <w:sz w:val="22"/>
        </w:rPr>
        <w:t>头保持不变：源地址（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），目的地址（</w:t>
      </w:r>
      <w:r>
        <w:rPr>
          <w:rFonts w:ascii="Arial" w:eastAsia="等线" w:hAnsi="Arial" w:cs="Arial"/>
          <w:sz w:val="22"/>
        </w:rPr>
        <w:t>D: MN</w:t>
      </w:r>
      <w:r>
        <w:rPr>
          <w:rFonts w:ascii="Arial" w:eastAsia="等线" w:hAnsi="Arial" w:cs="Arial"/>
          <w:sz w:val="22"/>
        </w:rPr>
        <w:t>的家乡地址）。</w:t>
      </w:r>
    </w:p>
    <w:p w14:paraId="1DCEA4F1" w14:textId="77777777" w:rsidR="00D25CDB" w:rsidRDefault="00000000">
      <w:pPr>
        <w:spacing w:before="120" w:after="120" w:line="288" w:lineRule="auto"/>
        <w:jc w:val="left"/>
      </w:pPr>
      <w:r>
        <w:rPr>
          <w:rFonts w:ascii="Arial" w:eastAsia="等线" w:hAnsi="Arial" w:cs="Arial"/>
          <w:b/>
          <w:sz w:val="22"/>
        </w:rPr>
        <w:t>隧道传输数据包</w:t>
      </w:r>
      <w:r>
        <w:rPr>
          <w:rFonts w:ascii="Arial" w:eastAsia="等线" w:hAnsi="Arial" w:cs="Arial"/>
          <w:sz w:val="22"/>
        </w:rPr>
        <w:t>：</w:t>
      </w:r>
    </w:p>
    <w:p w14:paraId="1B9A687A" w14:textId="77777777" w:rsidR="00D25CDB" w:rsidRDefault="00000000">
      <w:pPr>
        <w:spacing w:before="120" w:after="120" w:line="288" w:lineRule="auto"/>
        <w:ind w:left="453"/>
        <w:jc w:val="left"/>
      </w:pPr>
      <w:r>
        <w:rPr>
          <w:rFonts w:ascii="Arial" w:eastAsia="等线" w:hAnsi="Arial" w:cs="Arial"/>
          <w:sz w:val="22"/>
        </w:rPr>
        <w:t>封装后的数据包通过互联网隧道传输到外部网络。</w:t>
      </w:r>
    </w:p>
    <w:p w14:paraId="0DA6C945" w14:textId="77777777" w:rsidR="00D25CDB" w:rsidRDefault="00000000">
      <w:pPr>
        <w:spacing w:before="120" w:after="120" w:line="288" w:lineRule="auto"/>
        <w:ind w:left="453"/>
        <w:jc w:val="left"/>
      </w:pPr>
      <w:r>
        <w:rPr>
          <w:rFonts w:ascii="Arial" w:eastAsia="等线" w:hAnsi="Arial" w:cs="Arial"/>
          <w:sz w:val="22"/>
        </w:rPr>
        <w:t>隧道传输的数据包在图中由红色箭头表示，标记为</w:t>
      </w:r>
      <w:r>
        <w:rPr>
          <w:rFonts w:ascii="Arial" w:eastAsia="等线" w:hAnsi="Arial" w:cs="Arial"/>
          <w:sz w:val="22"/>
        </w:rPr>
        <w:t>“</w:t>
      </w:r>
      <w:proofErr w:type="spellStart"/>
      <w:r>
        <w:rPr>
          <w:rFonts w:ascii="Arial" w:eastAsia="等线" w:hAnsi="Arial" w:cs="Arial"/>
          <w:sz w:val="22"/>
        </w:rPr>
        <w:t>Tunnelled</w:t>
      </w:r>
      <w:proofErr w:type="spellEnd"/>
      <w:r>
        <w:rPr>
          <w:rFonts w:ascii="Arial" w:eastAsia="等线" w:hAnsi="Arial" w:cs="Arial"/>
          <w:sz w:val="22"/>
        </w:rPr>
        <w:t xml:space="preserve"> packets”</w:t>
      </w:r>
      <w:r>
        <w:rPr>
          <w:rFonts w:ascii="Arial" w:eastAsia="等线" w:hAnsi="Arial" w:cs="Arial"/>
          <w:sz w:val="22"/>
        </w:rPr>
        <w:t>。</w:t>
      </w:r>
    </w:p>
    <w:p w14:paraId="52841157" w14:textId="77777777" w:rsidR="00D25CDB" w:rsidRDefault="00000000">
      <w:pPr>
        <w:spacing w:before="120" w:after="120" w:line="288" w:lineRule="auto"/>
        <w:jc w:val="left"/>
      </w:pPr>
      <w:r>
        <w:rPr>
          <w:rFonts w:ascii="Arial" w:eastAsia="等线" w:hAnsi="Arial" w:cs="Arial"/>
          <w:b/>
          <w:sz w:val="22"/>
        </w:rPr>
        <w:t>移动节点（</w:t>
      </w:r>
      <w:r>
        <w:rPr>
          <w:rFonts w:ascii="Arial" w:eastAsia="等线" w:hAnsi="Arial" w:cs="Arial"/>
          <w:b/>
          <w:sz w:val="22"/>
        </w:rPr>
        <w:t>MN</w:t>
      </w:r>
      <w:r>
        <w:rPr>
          <w:rFonts w:ascii="Arial" w:eastAsia="等线" w:hAnsi="Arial" w:cs="Arial"/>
          <w:b/>
          <w:sz w:val="22"/>
        </w:rPr>
        <w:t>）接收数据包</w:t>
      </w:r>
      <w:r>
        <w:rPr>
          <w:rFonts w:ascii="Arial" w:eastAsia="等线" w:hAnsi="Arial" w:cs="Arial"/>
          <w:sz w:val="22"/>
        </w:rPr>
        <w:t>：</w:t>
      </w:r>
    </w:p>
    <w:p w14:paraId="2F9A1611"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）在外部网络中接收到封装的数据包后，会解封装数据包。</w:t>
      </w:r>
    </w:p>
    <w:p w14:paraId="454D4D63" w14:textId="77777777" w:rsidR="00D25CDB" w:rsidRDefault="00000000">
      <w:pPr>
        <w:spacing w:before="120" w:after="120" w:line="288" w:lineRule="auto"/>
        <w:ind w:left="453"/>
        <w:jc w:val="left"/>
      </w:pPr>
      <w:r>
        <w:rPr>
          <w:rFonts w:ascii="Arial" w:eastAsia="等线" w:hAnsi="Arial" w:cs="Arial"/>
          <w:sz w:val="22"/>
        </w:rPr>
        <w:t>解封装后，恢复原始数据包的</w:t>
      </w:r>
      <w:r>
        <w:rPr>
          <w:rFonts w:ascii="Arial" w:eastAsia="等线" w:hAnsi="Arial" w:cs="Arial"/>
          <w:sz w:val="22"/>
        </w:rPr>
        <w:t>IP</w:t>
      </w:r>
      <w:r>
        <w:rPr>
          <w:rFonts w:ascii="Arial" w:eastAsia="等线" w:hAnsi="Arial" w:cs="Arial"/>
          <w:sz w:val="22"/>
        </w:rPr>
        <w:t>头，并处理数据包的负载部分（</w:t>
      </w:r>
      <w:r>
        <w:rPr>
          <w:rFonts w:ascii="Arial" w:eastAsia="等线" w:hAnsi="Arial" w:cs="Arial"/>
          <w:sz w:val="22"/>
        </w:rPr>
        <w:t>Payload</w:t>
      </w:r>
      <w:r>
        <w:rPr>
          <w:rFonts w:ascii="Arial" w:eastAsia="等线" w:hAnsi="Arial" w:cs="Arial"/>
          <w:sz w:val="22"/>
        </w:rPr>
        <w:t>）。</w:t>
      </w:r>
    </w:p>
    <w:p w14:paraId="419EA62E" w14:textId="77777777" w:rsidR="00D25CDB" w:rsidRDefault="00000000">
      <w:pPr>
        <w:spacing w:before="120" w:after="120" w:line="288" w:lineRule="auto"/>
        <w:jc w:val="left"/>
      </w:pPr>
      <w:r>
        <w:rPr>
          <w:rFonts w:ascii="Arial" w:eastAsia="等线" w:hAnsi="Arial" w:cs="Arial"/>
          <w:b/>
          <w:sz w:val="22"/>
        </w:rPr>
        <w:t>发送数据包给通信节点（</w:t>
      </w:r>
      <w:r>
        <w:rPr>
          <w:rFonts w:ascii="Arial" w:eastAsia="等线" w:hAnsi="Arial" w:cs="Arial"/>
          <w:b/>
          <w:sz w:val="22"/>
        </w:rPr>
        <w:t>CN</w:t>
      </w:r>
      <w:r>
        <w:rPr>
          <w:rFonts w:ascii="Arial" w:eastAsia="等线" w:hAnsi="Arial" w:cs="Arial"/>
          <w:b/>
          <w:sz w:val="22"/>
        </w:rPr>
        <w:t>）</w:t>
      </w:r>
      <w:r>
        <w:rPr>
          <w:rFonts w:ascii="Arial" w:eastAsia="等线" w:hAnsi="Arial" w:cs="Arial"/>
          <w:sz w:val="22"/>
        </w:rPr>
        <w:t>：</w:t>
      </w:r>
    </w:p>
    <w:p w14:paraId="7E5A1D08" w14:textId="77777777" w:rsidR="00D25CDB" w:rsidRDefault="00000000">
      <w:pPr>
        <w:spacing w:before="120" w:after="120" w:line="288" w:lineRule="auto"/>
        <w:ind w:left="453"/>
        <w:jc w:val="left"/>
      </w:pPr>
      <w:r>
        <w:rPr>
          <w:rFonts w:ascii="Arial" w:eastAsia="等线" w:hAnsi="Arial" w:cs="Arial"/>
          <w:sz w:val="22"/>
        </w:rPr>
        <w:t>当</w:t>
      </w:r>
      <w:r>
        <w:rPr>
          <w:rFonts w:ascii="Arial" w:eastAsia="等线" w:hAnsi="Arial" w:cs="Arial"/>
          <w:sz w:val="22"/>
        </w:rPr>
        <w:t>MN</w:t>
      </w:r>
      <w:r>
        <w:rPr>
          <w:rFonts w:ascii="Arial" w:eastAsia="等线" w:hAnsi="Arial" w:cs="Arial"/>
          <w:sz w:val="22"/>
        </w:rPr>
        <w:t>需要发送数据包给</w:t>
      </w:r>
      <w:r>
        <w:rPr>
          <w:rFonts w:ascii="Arial" w:eastAsia="等线" w:hAnsi="Arial" w:cs="Arial"/>
          <w:sz w:val="22"/>
        </w:rPr>
        <w:t>CN</w:t>
      </w:r>
      <w:r>
        <w:rPr>
          <w:rFonts w:ascii="Arial" w:eastAsia="等线" w:hAnsi="Arial" w:cs="Arial"/>
          <w:sz w:val="22"/>
        </w:rPr>
        <w:t>时，它会使用其在外部网络的临时地址（</w:t>
      </w:r>
      <w:r>
        <w:rPr>
          <w:rFonts w:ascii="Arial" w:eastAsia="等线" w:hAnsi="Arial" w:cs="Arial"/>
          <w:sz w:val="22"/>
        </w:rPr>
        <w:t>CoA</w:t>
      </w:r>
      <w:r>
        <w:rPr>
          <w:rFonts w:ascii="Arial" w:eastAsia="等线" w:hAnsi="Arial" w:cs="Arial"/>
          <w:sz w:val="22"/>
        </w:rPr>
        <w:t>）作</w:t>
      </w:r>
      <w:r>
        <w:rPr>
          <w:rFonts w:ascii="Arial" w:eastAsia="等线" w:hAnsi="Arial" w:cs="Arial"/>
          <w:sz w:val="22"/>
        </w:rPr>
        <w:lastRenderedPageBreak/>
        <w:t>为源地址。</w:t>
      </w:r>
    </w:p>
    <w:p w14:paraId="6218B271" w14:textId="77777777" w:rsidR="00D25CDB" w:rsidRDefault="00000000">
      <w:pPr>
        <w:spacing w:before="120" w:after="120" w:line="288" w:lineRule="auto"/>
        <w:ind w:left="453"/>
        <w:jc w:val="left"/>
      </w:pPr>
      <w:r>
        <w:rPr>
          <w:rFonts w:ascii="Arial" w:eastAsia="等线" w:hAnsi="Arial" w:cs="Arial"/>
          <w:sz w:val="22"/>
        </w:rPr>
        <w:t>数据包的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MN</w:t>
      </w:r>
      <w:r>
        <w:rPr>
          <w:rFonts w:ascii="Arial" w:eastAsia="等线" w:hAnsi="Arial" w:cs="Arial"/>
          <w:sz w:val="22"/>
        </w:rPr>
        <w:t>的</w:t>
      </w:r>
      <w:r>
        <w:rPr>
          <w:rFonts w:ascii="Arial" w:eastAsia="等线" w:hAnsi="Arial" w:cs="Arial"/>
          <w:sz w:val="22"/>
        </w:rPr>
        <w:t>CoA</w:t>
      </w:r>
      <w:r>
        <w:rPr>
          <w:rFonts w:ascii="Arial" w:eastAsia="等线" w:hAnsi="Arial" w:cs="Arial"/>
          <w:sz w:val="22"/>
        </w:rPr>
        <w:t>）和目的地址（</w:t>
      </w:r>
      <w:r>
        <w:rPr>
          <w:rFonts w:ascii="Arial" w:eastAsia="等线" w:hAnsi="Arial" w:cs="Arial"/>
          <w:sz w:val="22"/>
        </w:rPr>
        <w:t>D: CN</w:t>
      </w:r>
      <w:r>
        <w:rPr>
          <w:rFonts w:ascii="Arial" w:eastAsia="等线" w:hAnsi="Arial" w:cs="Arial"/>
          <w:sz w:val="22"/>
        </w:rPr>
        <w:t>的</w:t>
      </w:r>
      <w:r>
        <w:rPr>
          <w:rFonts w:ascii="Arial" w:eastAsia="等线" w:hAnsi="Arial" w:cs="Arial"/>
          <w:sz w:val="22"/>
        </w:rPr>
        <w:t>IP</w:t>
      </w:r>
      <w:r>
        <w:rPr>
          <w:rFonts w:ascii="Arial" w:eastAsia="等线" w:hAnsi="Arial" w:cs="Arial"/>
          <w:sz w:val="22"/>
        </w:rPr>
        <w:t>）。</w:t>
      </w:r>
    </w:p>
    <w:p w14:paraId="688280AD" w14:textId="77777777" w:rsidR="00D25CDB" w:rsidRDefault="00000000">
      <w:pPr>
        <w:spacing w:before="120" w:after="120" w:line="288" w:lineRule="auto"/>
        <w:ind w:left="453"/>
        <w:jc w:val="left"/>
      </w:pPr>
      <w:r>
        <w:rPr>
          <w:rFonts w:ascii="Arial" w:eastAsia="等线" w:hAnsi="Arial" w:cs="Arial"/>
          <w:sz w:val="22"/>
        </w:rPr>
        <w:t>数据包通过互联网直接传输到</w:t>
      </w:r>
      <w:r>
        <w:rPr>
          <w:rFonts w:ascii="Arial" w:eastAsia="等线" w:hAnsi="Arial" w:cs="Arial"/>
          <w:sz w:val="22"/>
        </w:rPr>
        <w:t>CN</w:t>
      </w:r>
      <w:r>
        <w:rPr>
          <w:rFonts w:ascii="Arial" w:eastAsia="等线" w:hAnsi="Arial" w:cs="Arial"/>
          <w:sz w:val="22"/>
        </w:rPr>
        <w:t>，绕过</w:t>
      </w:r>
      <w:r>
        <w:rPr>
          <w:rFonts w:ascii="Arial" w:eastAsia="等线" w:hAnsi="Arial" w:cs="Arial"/>
          <w:sz w:val="22"/>
        </w:rPr>
        <w:t>HA</w:t>
      </w:r>
      <w:r>
        <w:rPr>
          <w:rFonts w:ascii="Arial" w:eastAsia="等线" w:hAnsi="Arial" w:cs="Arial"/>
          <w:sz w:val="22"/>
        </w:rPr>
        <w:t>。</w:t>
      </w:r>
    </w:p>
    <w:p w14:paraId="718F4EB4" w14:textId="77777777" w:rsidR="00D25CDB" w:rsidRDefault="00000000">
      <w:pPr>
        <w:spacing w:before="120" w:after="120" w:line="288" w:lineRule="auto"/>
        <w:jc w:val="left"/>
      </w:pPr>
      <w:r>
        <w:rPr>
          <w:rFonts w:ascii="Arial" w:eastAsia="等线" w:hAnsi="Arial" w:cs="Arial"/>
          <w:sz w:val="22"/>
        </w:rPr>
        <w:t>总结：</w:t>
      </w:r>
    </w:p>
    <w:p w14:paraId="21CB31C6" w14:textId="77777777" w:rsidR="00D25CDB" w:rsidRDefault="00000000">
      <w:pPr>
        <w:spacing w:before="120" w:after="120" w:line="288" w:lineRule="auto"/>
        <w:jc w:val="left"/>
      </w:pPr>
      <w:r>
        <w:rPr>
          <w:rFonts w:ascii="Arial" w:eastAsia="等线" w:hAnsi="Arial" w:cs="Arial"/>
          <w:sz w:val="22"/>
        </w:rPr>
        <w:t>图中展示了通过家乡代理（</w:t>
      </w:r>
      <w:r>
        <w:rPr>
          <w:rFonts w:ascii="Arial" w:eastAsia="等线" w:hAnsi="Arial" w:cs="Arial"/>
          <w:sz w:val="22"/>
        </w:rPr>
        <w:t>HA</w:t>
      </w:r>
      <w:r>
        <w:rPr>
          <w:rFonts w:ascii="Arial" w:eastAsia="等线" w:hAnsi="Arial" w:cs="Arial"/>
          <w:sz w:val="22"/>
        </w:rPr>
        <w:t>）进行隧道传输的详细过程，确保当</w:t>
      </w:r>
      <w:r>
        <w:rPr>
          <w:rFonts w:ascii="Arial" w:eastAsia="等线" w:hAnsi="Arial" w:cs="Arial"/>
          <w:sz w:val="22"/>
        </w:rPr>
        <w:t>MN</w:t>
      </w:r>
      <w:r>
        <w:rPr>
          <w:rFonts w:ascii="Arial" w:eastAsia="等线" w:hAnsi="Arial" w:cs="Arial"/>
          <w:sz w:val="22"/>
        </w:rPr>
        <w:t>在外部网络中时，仍然可以接收到发送到其家乡地址的数据包。</w:t>
      </w:r>
    </w:p>
    <w:p w14:paraId="0B413F71" w14:textId="77777777" w:rsidR="00D25CDB" w:rsidRDefault="00000000">
      <w:pPr>
        <w:spacing w:before="120" w:after="120" w:line="288" w:lineRule="auto"/>
        <w:jc w:val="left"/>
      </w:pPr>
      <w:r>
        <w:rPr>
          <w:rFonts w:ascii="Arial" w:eastAsia="等线" w:hAnsi="Arial" w:cs="Arial"/>
          <w:sz w:val="22"/>
        </w:rPr>
        <w:t>主要角色包括移动节点（</w:t>
      </w:r>
      <w:r>
        <w:rPr>
          <w:rFonts w:ascii="Arial" w:eastAsia="等线" w:hAnsi="Arial" w:cs="Arial"/>
          <w:sz w:val="22"/>
        </w:rPr>
        <w:t>MN</w:t>
      </w:r>
      <w:r>
        <w:rPr>
          <w:rFonts w:ascii="Arial" w:eastAsia="等线" w:hAnsi="Arial" w:cs="Arial"/>
          <w:sz w:val="22"/>
        </w:rPr>
        <w:t>）、家乡代理（</w:t>
      </w:r>
      <w:r>
        <w:rPr>
          <w:rFonts w:ascii="Arial" w:eastAsia="等线" w:hAnsi="Arial" w:cs="Arial"/>
          <w:sz w:val="22"/>
        </w:rPr>
        <w:t>HA</w:t>
      </w:r>
      <w:r>
        <w:rPr>
          <w:rFonts w:ascii="Arial" w:eastAsia="等线" w:hAnsi="Arial" w:cs="Arial"/>
          <w:sz w:val="22"/>
        </w:rPr>
        <w:t>）和通信节点（</w:t>
      </w:r>
      <w:r>
        <w:rPr>
          <w:rFonts w:ascii="Arial" w:eastAsia="等线" w:hAnsi="Arial" w:cs="Arial"/>
          <w:sz w:val="22"/>
        </w:rPr>
        <w:t>CN</w:t>
      </w:r>
      <w:r>
        <w:rPr>
          <w:rFonts w:ascii="Arial" w:eastAsia="等线" w:hAnsi="Arial" w:cs="Arial"/>
          <w:sz w:val="22"/>
        </w:rPr>
        <w:t>）。</w:t>
      </w:r>
    </w:p>
    <w:p w14:paraId="612B829A" w14:textId="77777777" w:rsidR="00D25CDB" w:rsidRDefault="00000000">
      <w:pPr>
        <w:spacing w:before="120" w:after="120" w:line="288" w:lineRule="auto"/>
        <w:jc w:val="left"/>
      </w:pPr>
      <w:r>
        <w:rPr>
          <w:rFonts w:ascii="Arial" w:eastAsia="等线" w:hAnsi="Arial" w:cs="Arial"/>
          <w:sz w:val="22"/>
        </w:rPr>
        <w:t>数据包传输的路径包括从</w:t>
      </w:r>
      <w:r>
        <w:rPr>
          <w:rFonts w:ascii="Arial" w:eastAsia="等线" w:hAnsi="Arial" w:cs="Arial"/>
          <w:sz w:val="22"/>
        </w:rPr>
        <w:t>CN</w:t>
      </w:r>
      <w:r>
        <w:rPr>
          <w:rFonts w:ascii="Arial" w:eastAsia="等线" w:hAnsi="Arial" w:cs="Arial"/>
          <w:sz w:val="22"/>
        </w:rPr>
        <w:t>到</w:t>
      </w:r>
      <w:r>
        <w:rPr>
          <w:rFonts w:ascii="Arial" w:eastAsia="等线" w:hAnsi="Arial" w:cs="Arial"/>
          <w:sz w:val="22"/>
        </w:rPr>
        <w:t>HA</w:t>
      </w:r>
      <w:r>
        <w:rPr>
          <w:rFonts w:ascii="Arial" w:eastAsia="等线" w:hAnsi="Arial" w:cs="Arial"/>
          <w:sz w:val="22"/>
        </w:rPr>
        <w:t>的初始路径，</w:t>
      </w:r>
      <w:r>
        <w:rPr>
          <w:rFonts w:ascii="Arial" w:eastAsia="等线" w:hAnsi="Arial" w:cs="Arial"/>
          <w:sz w:val="22"/>
        </w:rPr>
        <w:t>HA</w:t>
      </w:r>
      <w:r>
        <w:rPr>
          <w:rFonts w:ascii="Arial" w:eastAsia="等线" w:hAnsi="Arial" w:cs="Arial"/>
          <w:sz w:val="22"/>
        </w:rPr>
        <w:t>到</w:t>
      </w:r>
      <w:r>
        <w:rPr>
          <w:rFonts w:ascii="Arial" w:eastAsia="等线" w:hAnsi="Arial" w:cs="Arial"/>
          <w:sz w:val="22"/>
        </w:rPr>
        <w:t>MN</w:t>
      </w:r>
      <w:r>
        <w:rPr>
          <w:rFonts w:ascii="Arial" w:eastAsia="等线" w:hAnsi="Arial" w:cs="Arial"/>
          <w:sz w:val="22"/>
        </w:rPr>
        <w:t>的隧道传输路径，以及</w:t>
      </w:r>
      <w:r>
        <w:rPr>
          <w:rFonts w:ascii="Arial" w:eastAsia="等线" w:hAnsi="Arial" w:cs="Arial"/>
          <w:sz w:val="22"/>
        </w:rPr>
        <w:t>MN</w:t>
      </w:r>
      <w:r>
        <w:rPr>
          <w:rFonts w:ascii="Arial" w:eastAsia="等线" w:hAnsi="Arial" w:cs="Arial"/>
          <w:sz w:val="22"/>
        </w:rPr>
        <w:t>到</w:t>
      </w:r>
      <w:r>
        <w:rPr>
          <w:rFonts w:ascii="Arial" w:eastAsia="等线" w:hAnsi="Arial" w:cs="Arial"/>
          <w:sz w:val="22"/>
        </w:rPr>
        <w:t>CN</w:t>
      </w:r>
      <w:r>
        <w:rPr>
          <w:rFonts w:ascii="Arial" w:eastAsia="等线" w:hAnsi="Arial" w:cs="Arial"/>
          <w:sz w:val="22"/>
        </w:rPr>
        <w:t>的直接传输路径。</w:t>
      </w:r>
    </w:p>
    <w:p w14:paraId="5D3E42C2" w14:textId="77777777" w:rsidR="00D25CDB" w:rsidRDefault="00D25CDB">
      <w:pPr>
        <w:spacing w:before="120" w:after="120" w:line="288" w:lineRule="auto"/>
        <w:jc w:val="left"/>
      </w:pPr>
    </w:p>
    <w:p w14:paraId="3893ED23" w14:textId="77777777" w:rsidR="00D25CDB" w:rsidRDefault="00000000">
      <w:pPr>
        <w:spacing w:before="120" w:after="120" w:line="288" w:lineRule="auto"/>
        <w:jc w:val="left"/>
      </w:pPr>
      <w:r>
        <w:rPr>
          <w:rFonts w:ascii="Arial" w:eastAsia="等线" w:hAnsi="Arial" w:cs="Arial"/>
          <w:b/>
          <w:sz w:val="22"/>
        </w:rPr>
        <w:t>MIPv6</w:t>
      </w:r>
      <w:r>
        <w:rPr>
          <w:rFonts w:ascii="Arial" w:eastAsia="等线" w:hAnsi="Arial" w:cs="Arial"/>
          <w:b/>
          <w:sz w:val="22"/>
        </w:rPr>
        <w:t>基本工作原理</w:t>
      </w:r>
    </w:p>
    <w:p w14:paraId="1DFD1755" w14:textId="77777777" w:rsidR="00D25CDB" w:rsidRDefault="00000000">
      <w:pPr>
        <w:spacing w:before="120" w:after="120" w:line="288" w:lineRule="auto"/>
        <w:jc w:val="left"/>
      </w:pPr>
      <w:r>
        <w:rPr>
          <w:rFonts w:ascii="Arial" w:eastAsia="等线" w:hAnsi="Arial" w:cs="Arial"/>
          <w:sz w:val="22"/>
        </w:rPr>
        <w:t>MN</w:t>
      </w:r>
      <w:r>
        <w:rPr>
          <w:rFonts w:ascii="Arial" w:eastAsia="等线" w:hAnsi="Arial" w:cs="Arial"/>
          <w:sz w:val="22"/>
        </w:rPr>
        <w:t>通过</w:t>
      </w:r>
      <w:r>
        <w:rPr>
          <w:rFonts w:ascii="Arial" w:eastAsia="等线" w:hAnsi="Arial" w:cs="Arial"/>
          <w:sz w:val="22"/>
        </w:rPr>
        <w:t>ICMPv6</w:t>
      </w:r>
      <w:r>
        <w:rPr>
          <w:rFonts w:ascii="Arial" w:eastAsia="等线" w:hAnsi="Arial" w:cs="Arial"/>
          <w:sz w:val="22"/>
        </w:rPr>
        <w:t>邻居发现机制中的无状态或状态地址自动配置机制获得一个或多个配置转交地址</w:t>
      </w:r>
    </w:p>
    <w:p w14:paraId="1174D386" w14:textId="77777777" w:rsidR="00D25CDB" w:rsidRDefault="00000000">
      <w:pPr>
        <w:spacing w:before="120" w:after="120" w:line="288" w:lineRule="auto"/>
        <w:ind w:left="453"/>
        <w:jc w:val="left"/>
      </w:pPr>
      <w:r>
        <w:rPr>
          <w:rFonts w:ascii="Arial" w:eastAsia="等线" w:hAnsi="Arial" w:cs="Arial"/>
          <w:sz w:val="22"/>
        </w:rPr>
        <w:t>路由器公告</w:t>
      </w:r>
    </w:p>
    <w:p w14:paraId="49E385A2" w14:textId="77777777" w:rsidR="00D25CDB" w:rsidRDefault="00000000">
      <w:pPr>
        <w:spacing w:before="120" w:after="120" w:line="288" w:lineRule="auto"/>
        <w:ind w:left="453"/>
        <w:jc w:val="left"/>
      </w:pPr>
      <w:r>
        <w:rPr>
          <w:rFonts w:ascii="Arial" w:eastAsia="等线" w:hAnsi="Arial" w:cs="Arial"/>
          <w:sz w:val="22"/>
        </w:rPr>
        <w:t>无状态地址自动配置</w:t>
      </w:r>
      <w:r>
        <w:rPr>
          <w:rFonts w:ascii="Arial" w:eastAsia="等线" w:hAnsi="Arial" w:cs="Arial"/>
          <w:sz w:val="22"/>
        </w:rPr>
        <w:t xml:space="preserve"> (M=0)</w:t>
      </w:r>
      <w:r>
        <w:rPr>
          <w:rFonts w:ascii="Arial" w:eastAsia="等线" w:hAnsi="Arial" w:cs="Arial"/>
          <w:sz w:val="22"/>
        </w:rPr>
        <w:t>或</w:t>
      </w:r>
      <w:r>
        <w:rPr>
          <w:rFonts w:ascii="Arial" w:eastAsia="等线" w:hAnsi="Arial" w:cs="Arial"/>
          <w:sz w:val="22"/>
        </w:rPr>
        <w:t>DHCPv6 (M=1)</w:t>
      </w:r>
    </w:p>
    <w:p w14:paraId="388A7C68" w14:textId="77777777" w:rsidR="00D25CDB" w:rsidRDefault="00000000">
      <w:pPr>
        <w:spacing w:before="120" w:after="120" w:line="288" w:lineRule="auto"/>
        <w:jc w:val="left"/>
      </w:pPr>
      <w:r>
        <w:rPr>
          <w:rFonts w:ascii="Arial" w:eastAsia="等线" w:hAnsi="Arial" w:cs="Arial"/>
          <w:sz w:val="22"/>
        </w:rPr>
        <w:t>MN</w:t>
      </w:r>
      <w:r>
        <w:rPr>
          <w:rFonts w:ascii="Arial" w:eastAsia="等线" w:hAnsi="Arial" w:cs="Arial"/>
          <w:sz w:val="22"/>
        </w:rPr>
        <w:t>获得转交地址，向家乡代理通告，为</w:t>
      </w:r>
      <w:r>
        <w:rPr>
          <w:rFonts w:ascii="Arial" w:eastAsia="等线" w:hAnsi="Arial" w:cs="Arial"/>
          <w:sz w:val="22"/>
        </w:rPr>
        <w:t>MN</w:t>
      </w:r>
      <w:r>
        <w:rPr>
          <w:rFonts w:ascii="Arial" w:eastAsia="等线" w:hAnsi="Arial" w:cs="Arial"/>
          <w:sz w:val="22"/>
        </w:rPr>
        <w:t>的家乡地址和转交地址在家乡代理上建立绑定</w:t>
      </w:r>
    </w:p>
    <w:p w14:paraId="33D3727B" w14:textId="77777777" w:rsidR="00D25CDB" w:rsidRDefault="00000000">
      <w:pPr>
        <w:spacing w:before="120" w:after="120" w:line="288" w:lineRule="auto"/>
        <w:jc w:val="left"/>
      </w:pPr>
      <w:r>
        <w:rPr>
          <w:rFonts w:ascii="Arial" w:eastAsia="等线" w:hAnsi="Arial" w:cs="Arial"/>
          <w:sz w:val="22"/>
        </w:rPr>
        <w:t>CN</w:t>
      </w:r>
      <w:r>
        <w:rPr>
          <w:rFonts w:ascii="Arial" w:eastAsia="等线" w:hAnsi="Arial" w:cs="Arial"/>
          <w:sz w:val="22"/>
        </w:rPr>
        <w:t>发送分组至</w:t>
      </w:r>
      <w:r>
        <w:rPr>
          <w:rFonts w:ascii="Arial" w:eastAsia="等线" w:hAnsi="Arial" w:cs="Arial"/>
          <w:sz w:val="22"/>
        </w:rPr>
        <w:t>MN</w:t>
      </w:r>
      <w:r>
        <w:rPr>
          <w:rFonts w:ascii="Arial" w:eastAsia="等线" w:hAnsi="Arial" w:cs="Arial"/>
          <w:sz w:val="22"/>
        </w:rPr>
        <w:t>时</w:t>
      </w:r>
      <w:r>
        <w:rPr>
          <w:rFonts w:ascii="Arial" w:eastAsia="等线" w:hAnsi="Arial" w:cs="Arial"/>
          <w:sz w:val="22"/>
        </w:rPr>
        <w:t>,</w:t>
      </w:r>
      <w:r>
        <w:rPr>
          <w:rFonts w:ascii="Arial" w:eastAsia="等线" w:hAnsi="Arial" w:cs="Arial"/>
          <w:sz w:val="22"/>
        </w:rPr>
        <w:t>发送分组给家乡地址，经家乡代理的隧道发送给</w:t>
      </w:r>
      <w:r>
        <w:rPr>
          <w:rFonts w:ascii="Arial" w:eastAsia="等线" w:hAnsi="Arial" w:cs="Arial"/>
          <w:sz w:val="22"/>
        </w:rPr>
        <w:t>MN</w:t>
      </w:r>
    </w:p>
    <w:p w14:paraId="51DBA436" w14:textId="77777777" w:rsidR="00D25CDB" w:rsidRDefault="00000000">
      <w:pPr>
        <w:spacing w:before="120" w:after="120" w:line="288" w:lineRule="auto"/>
        <w:jc w:val="left"/>
      </w:pPr>
      <w:r>
        <w:rPr>
          <w:rFonts w:ascii="Arial" w:eastAsia="等线" w:hAnsi="Arial" w:cs="Arial"/>
          <w:sz w:val="22"/>
        </w:rPr>
        <w:t>MN</w:t>
      </w:r>
      <w:r>
        <w:rPr>
          <w:rFonts w:ascii="Arial" w:eastAsia="等线" w:hAnsi="Arial" w:cs="Arial"/>
          <w:sz w:val="22"/>
        </w:rPr>
        <w:t>发送分组给</w:t>
      </w:r>
      <w:r>
        <w:rPr>
          <w:rFonts w:ascii="Arial" w:eastAsia="等线" w:hAnsi="Arial" w:cs="Arial"/>
          <w:sz w:val="22"/>
        </w:rPr>
        <w:t>CN</w:t>
      </w:r>
    </w:p>
    <w:p w14:paraId="7237890D" w14:textId="77777777" w:rsidR="00D25CDB" w:rsidRDefault="00000000">
      <w:pPr>
        <w:spacing w:before="120" w:after="120" w:line="288" w:lineRule="auto"/>
        <w:ind w:left="453"/>
        <w:jc w:val="left"/>
      </w:pPr>
      <w:r>
        <w:rPr>
          <w:rFonts w:ascii="Arial" w:eastAsia="等线" w:hAnsi="Arial" w:cs="Arial"/>
          <w:sz w:val="22"/>
        </w:rPr>
        <w:t>源地址：</w:t>
      </w:r>
      <w:r>
        <w:rPr>
          <w:rFonts w:ascii="Arial" w:eastAsia="等线" w:hAnsi="Arial" w:cs="Arial"/>
          <w:sz w:val="22"/>
        </w:rPr>
        <w:t>MN</w:t>
      </w:r>
      <w:r>
        <w:rPr>
          <w:rFonts w:ascii="Arial" w:eastAsia="等线" w:hAnsi="Arial" w:cs="Arial"/>
          <w:sz w:val="22"/>
        </w:rPr>
        <w:t>的当前转交地址</w:t>
      </w:r>
    </w:p>
    <w:p w14:paraId="5791A4F8" w14:textId="77777777" w:rsidR="00D25CDB" w:rsidRDefault="00000000">
      <w:pPr>
        <w:spacing w:before="120" w:after="120" w:line="288" w:lineRule="auto"/>
        <w:ind w:left="453"/>
        <w:jc w:val="left"/>
      </w:pPr>
      <w:r>
        <w:rPr>
          <w:rFonts w:ascii="Arial" w:eastAsia="等线" w:hAnsi="Arial" w:cs="Arial"/>
          <w:sz w:val="22"/>
        </w:rPr>
        <w:t>家乡地址选项：</w:t>
      </w:r>
      <w:r>
        <w:rPr>
          <w:rFonts w:ascii="Arial" w:eastAsia="等线" w:hAnsi="Arial" w:cs="Arial"/>
          <w:sz w:val="22"/>
        </w:rPr>
        <w:t>MN</w:t>
      </w:r>
      <w:r>
        <w:rPr>
          <w:rFonts w:ascii="Arial" w:eastAsia="等线" w:hAnsi="Arial" w:cs="Arial"/>
          <w:sz w:val="22"/>
        </w:rPr>
        <w:t>的家乡地址</w:t>
      </w:r>
    </w:p>
    <w:p w14:paraId="097291A4" w14:textId="77777777" w:rsidR="00D25CDB" w:rsidRDefault="00000000">
      <w:pPr>
        <w:spacing w:before="120" w:after="120" w:line="288" w:lineRule="auto"/>
        <w:jc w:val="left"/>
      </w:pPr>
      <w:r>
        <w:rPr>
          <w:rFonts w:ascii="Arial" w:eastAsia="等线" w:hAnsi="Arial" w:cs="Arial"/>
          <w:b/>
          <w:sz w:val="22"/>
        </w:rPr>
        <w:t>路由优化</w:t>
      </w:r>
    </w:p>
    <w:p w14:paraId="0B4A085D" w14:textId="77777777" w:rsidR="00D25CDB" w:rsidRDefault="00000000">
      <w:pPr>
        <w:spacing w:before="120" w:after="120" w:line="288" w:lineRule="auto"/>
        <w:jc w:val="left"/>
      </w:pPr>
      <w:r>
        <w:rPr>
          <w:rFonts w:ascii="Arial" w:eastAsia="等线" w:hAnsi="Arial" w:cs="Arial"/>
          <w:sz w:val="22"/>
        </w:rPr>
        <w:t>优化问题的提出：场景描述</w:t>
      </w:r>
    </w:p>
    <w:p w14:paraId="322F8BB6" w14:textId="77777777" w:rsidR="00D25CDB" w:rsidRDefault="00000000">
      <w:pPr>
        <w:spacing w:before="120" w:after="120" w:line="288" w:lineRule="auto"/>
        <w:ind w:left="453"/>
        <w:jc w:val="left"/>
      </w:pPr>
      <w:r>
        <w:rPr>
          <w:rFonts w:ascii="Arial" w:eastAsia="等线" w:hAnsi="Arial" w:cs="Arial"/>
          <w:sz w:val="22"/>
        </w:rPr>
        <w:t>MN</w:t>
      </w:r>
      <w:r>
        <w:rPr>
          <w:rFonts w:ascii="Arial" w:eastAsia="等线" w:hAnsi="Arial" w:cs="Arial"/>
          <w:sz w:val="22"/>
        </w:rPr>
        <w:t>与</w:t>
      </w:r>
      <w:r>
        <w:rPr>
          <w:rFonts w:ascii="Arial" w:eastAsia="等线" w:hAnsi="Arial" w:cs="Arial"/>
          <w:sz w:val="22"/>
        </w:rPr>
        <w:t>CN</w:t>
      </w:r>
      <w:r>
        <w:rPr>
          <w:rFonts w:ascii="Arial" w:eastAsia="等线" w:hAnsi="Arial" w:cs="Arial"/>
          <w:sz w:val="22"/>
        </w:rPr>
        <w:t>在同一个网络上</w:t>
      </w:r>
      <w:r>
        <w:rPr>
          <w:rFonts w:ascii="Arial" w:eastAsia="等线" w:hAnsi="Arial" w:cs="Arial"/>
          <w:sz w:val="22"/>
        </w:rPr>
        <w:t>,</w:t>
      </w:r>
      <w:r>
        <w:rPr>
          <w:rFonts w:ascii="Arial" w:eastAsia="等线" w:hAnsi="Arial" w:cs="Arial"/>
          <w:sz w:val="22"/>
        </w:rPr>
        <w:t>虽然两个节点可以通过本地网络直接访问</w:t>
      </w:r>
      <w:r>
        <w:rPr>
          <w:rFonts w:ascii="Arial" w:eastAsia="等线" w:hAnsi="Arial" w:cs="Arial"/>
          <w:sz w:val="22"/>
        </w:rPr>
        <w:t>,</w:t>
      </w:r>
      <w:r>
        <w:rPr>
          <w:rFonts w:ascii="Arial" w:eastAsia="等线" w:hAnsi="Arial" w:cs="Arial"/>
          <w:sz w:val="22"/>
        </w:rPr>
        <w:t>但</w:t>
      </w:r>
      <w:proofErr w:type="gramStart"/>
      <w:r>
        <w:rPr>
          <w:rFonts w:ascii="Arial" w:eastAsia="等线" w:hAnsi="Arial" w:cs="Arial"/>
          <w:sz w:val="22"/>
        </w:rPr>
        <w:t>其之间</w:t>
      </w:r>
      <w:proofErr w:type="gramEnd"/>
      <w:r>
        <w:rPr>
          <w:rFonts w:ascii="Arial" w:eastAsia="等线" w:hAnsi="Arial" w:cs="Arial"/>
          <w:sz w:val="22"/>
        </w:rPr>
        <w:t>的分组仍然都要发送到移动节点的归属网络中</w:t>
      </w:r>
    </w:p>
    <w:p w14:paraId="650F9A3C" w14:textId="77777777" w:rsidR="00D25CDB" w:rsidRDefault="00000000">
      <w:pPr>
        <w:spacing w:before="120" w:after="120" w:line="288" w:lineRule="auto"/>
        <w:jc w:val="left"/>
      </w:pPr>
      <w:r>
        <w:rPr>
          <w:rFonts w:ascii="Arial" w:eastAsia="等线" w:hAnsi="Arial" w:cs="Arial"/>
          <w:sz w:val="22"/>
        </w:rPr>
        <w:t>解决方法</w:t>
      </w:r>
    </w:p>
    <w:p w14:paraId="229CD6D3" w14:textId="77777777" w:rsidR="00D25CDB" w:rsidRDefault="00000000">
      <w:pPr>
        <w:spacing w:before="120" w:after="120" w:line="288" w:lineRule="auto"/>
        <w:ind w:left="453"/>
        <w:jc w:val="left"/>
      </w:pPr>
      <w:r>
        <w:rPr>
          <w:rFonts w:ascii="Arial" w:eastAsia="等线" w:hAnsi="Arial" w:cs="Arial"/>
          <w:sz w:val="22"/>
        </w:rPr>
        <w:t>对等节点支持路由优化机制</w:t>
      </w:r>
    </w:p>
    <w:p w14:paraId="75EA2D1F" w14:textId="77777777" w:rsidR="00D25CDB" w:rsidRDefault="00000000">
      <w:pPr>
        <w:spacing w:before="120" w:after="120" w:line="288" w:lineRule="auto"/>
        <w:jc w:val="left"/>
      </w:pPr>
      <w:r>
        <w:rPr>
          <w:rFonts w:ascii="Arial" w:eastAsia="等线" w:hAnsi="Arial" w:cs="Arial"/>
          <w:sz w:val="22"/>
        </w:rPr>
        <w:t>最佳路由</w:t>
      </w:r>
    </w:p>
    <w:p w14:paraId="33D2019D" w14:textId="77777777" w:rsidR="00D25CDB" w:rsidRDefault="00000000">
      <w:pPr>
        <w:spacing w:before="120" w:after="120" w:line="288" w:lineRule="auto"/>
        <w:ind w:left="453"/>
        <w:jc w:val="left"/>
      </w:pPr>
      <w:r>
        <w:rPr>
          <w:rFonts w:ascii="Arial" w:eastAsia="等线" w:hAnsi="Arial" w:cs="Arial"/>
          <w:sz w:val="22"/>
        </w:rPr>
        <w:t>通信主机直接将数据隧道传输至移动主机</w:t>
      </w:r>
    </w:p>
    <w:p w14:paraId="1A94A78C" w14:textId="77777777" w:rsidR="00D25CDB" w:rsidRDefault="00000000">
      <w:pPr>
        <w:spacing w:before="120" w:after="120" w:line="288" w:lineRule="auto"/>
        <w:jc w:val="left"/>
      </w:pPr>
      <w:r>
        <w:rPr>
          <w:rFonts w:ascii="Arial" w:eastAsia="等线" w:hAnsi="Arial" w:cs="Arial"/>
          <w:sz w:val="22"/>
        </w:rPr>
        <w:t>工作原理</w:t>
      </w:r>
    </w:p>
    <w:p w14:paraId="53EC7296" w14:textId="77777777" w:rsidR="00D25CDB" w:rsidRDefault="00000000">
      <w:pPr>
        <w:spacing w:before="120" w:after="120" w:line="288" w:lineRule="auto"/>
        <w:ind w:left="453"/>
        <w:jc w:val="left"/>
      </w:pPr>
      <w:r>
        <w:rPr>
          <w:rFonts w:ascii="Arial" w:eastAsia="等线" w:hAnsi="Arial" w:cs="Arial"/>
          <w:sz w:val="22"/>
        </w:rPr>
        <w:lastRenderedPageBreak/>
        <w:t>移动节点转交地址的获取</w:t>
      </w:r>
    </w:p>
    <w:p w14:paraId="30F4BE55" w14:textId="77777777" w:rsidR="00D25CDB" w:rsidRDefault="00000000">
      <w:pPr>
        <w:spacing w:before="120" w:after="120" w:line="288" w:lineRule="auto"/>
        <w:ind w:left="453"/>
        <w:jc w:val="left"/>
      </w:pPr>
      <w:r>
        <w:rPr>
          <w:rFonts w:ascii="Arial" w:eastAsia="等线" w:hAnsi="Arial" w:cs="Arial"/>
          <w:sz w:val="22"/>
        </w:rPr>
        <w:t>移动</w:t>
      </w:r>
      <w:proofErr w:type="gramStart"/>
      <w:r>
        <w:rPr>
          <w:rFonts w:ascii="Arial" w:eastAsia="等线" w:hAnsi="Arial" w:cs="Arial"/>
          <w:sz w:val="22"/>
        </w:rPr>
        <w:t>节点本地</w:t>
      </w:r>
      <w:proofErr w:type="gramEnd"/>
      <w:r>
        <w:rPr>
          <w:rFonts w:ascii="Arial" w:eastAsia="等线" w:hAnsi="Arial" w:cs="Arial"/>
          <w:sz w:val="22"/>
        </w:rPr>
        <w:t>地址与转交地址的</w:t>
      </w:r>
      <w:proofErr w:type="gramStart"/>
      <w:r>
        <w:rPr>
          <w:rFonts w:ascii="Arial" w:eastAsia="等线" w:hAnsi="Arial" w:cs="Arial"/>
          <w:sz w:val="22"/>
        </w:rPr>
        <w:t>邦</w:t>
      </w:r>
      <w:proofErr w:type="gramEnd"/>
      <w:r>
        <w:rPr>
          <w:rFonts w:ascii="Arial" w:eastAsia="等线" w:hAnsi="Arial" w:cs="Arial"/>
          <w:sz w:val="22"/>
        </w:rPr>
        <w:t>定</w:t>
      </w:r>
    </w:p>
    <w:p w14:paraId="3836948D" w14:textId="77777777" w:rsidR="00D25CDB" w:rsidRDefault="00000000">
      <w:pPr>
        <w:spacing w:before="120" w:after="120" w:line="288" w:lineRule="auto"/>
        <w:jc w:val="left"/>
      </w:pPr>
      <w:r>
        <w:rPr>
          <w:rFonts w:ascii="Arial" w:eastAsia="等线" w:hAnsi="Arial" w:cs="Arial"/>
          <w:sz w:val="22"/>
        </w:rPr>
        <w:t>MIPv6</w:t>
      </w:r>
      <w:r>
        <w:rPr>
          <w:rFonts w:ascii="Arial" w:eastAsia="等线" w:hAnsi="Arial" w:cs="Arial"/>
          <w:sz w:val="22"/>
        </w:rPr>
        <w:t>的路由优化</w:t>
      </w:r>
    </w:p>
    <w:p w14:paraId="20EDBE9D" w14:textId="77777777" w:rsidR="00D25CDB" w:rsidRDefault="00000000">
      <w:pPr>
        <w:spacing w:before="120" w:after="120" w:line="288" w:lineRule="auto"/>
        <w:ind w:left="453"/>
        <w:jc w:val="left"/>
      </w:pPr>
      <w:r>
        <w:rPr>
          <w:rFonts w:ascii="Arial" w:eastAsia="等线" w:hAnsi="Arial" w:cs="Arial"/>
          <w:sz w:val="22"/>
        </w:rPr>
        <w:t>CN</w:t>
      </w:r>
      <w:r>
        <w:rPr>
          <w:rFonts w:ascii="Arial" w:eastAsia="等线" w:hAnsi="Arial" w:cs="Arial"/>
          <w:sz w:val="22"/>
        </w:rPr>
        <w:t>发送分组至</w:t>
      </w:r>
      <w:r>
        <w:rPr>
          <w:rFonts w:ascii="Arial" w:eastAsia="等线" w:hAnsi="Arial" w:cs="Arial"/>
          <w:sz w:val="22"/>
        </w:rPr>
        <w:t>MN</w:t>
      </w:r>
      <w:r>
        <w:rPr>
          <w:rFonts w:ascii="Arial" w:eastAsia="等线" w:hAnsi="Arial" w:cs="Arial"/>
          <w:sz w:val="22"/>
        </w:rPr>
        <w:t>时：</w:t>
      </w:r>
    </w:p>
    <w:p w14:paraId="5BB65B42" w14:textId="77777777" w:rsidR="00D25CDB" w:rsidRDefault="00000000">
      <w:pPr>
        <w:spacing w:before="120" w:after="120" w:line="288" w:lineRule="auto"/>
        <w:ind w:left="907"/>
        <w:jc w:val="left"/>
      </w:pPr>
      <w:r>
        <w:rPr>
          <w:rFonts w:ascii="Arial" w:eastAsia="等线" w:hAnsi="Arial" w:cs="Arial"/>
          <w:sz w:val="22"/>
        </w:rPr>
        <w:t>根据目的</w:t>
      </w:r>
      <w:r>
        <w:rPr>
          <w:rFonts w:ascii="Arial" w:eastAsia="等线" w:hAnsi="Arial" w:cs="Arial"/>
          <w:sz w:val="22"/>
        </w:rPr>
        <w:t>IP</w:t>
      </w:r>
      <w:r>
        <w:rPr>
          <w:rFonts w:ascii="Arial" w:eastAsia="等线" w:hAnsi="Arial" w:cs="Arial"/>
          <w:sz w:val="22"/>
        </w:rPr>
        <w:t>查询绑定缓存，如果存在匹配，直接发送到转交地址；</w:t>
      </w:r>
    </w:p>
    <w:p w14:paraId="7DD7E517" w14:textId="77777777" w:rsidR="00D25CDB" w:rsidRDefault="00000000">
      <w:pPr>
        <w:spacing w:before="120" w:after="120" w:line="288" w:lineRule="auto"/>
        <w:ind w:left="907"/>
        <w:jc w:val="left"/>
      </w:pPr>
      <w:r>
        <w:rPr>
          <w:rFonts w:ascii="Arial" w:eastAsia="等线" w:hAnsi="Arial" w:cs="Arial"/>
          <w:sz w:val="22"/>
        </w:rPr>
        <w:t>如果不存在匹配，发送分组给家乡地址，经家乡代理的隧道发送给</w:t>
      </w:r>
      <w:r>
        <w:rPr>
          <w:rFonts w:ascii="Arial" w:eastAsia="等线" w:hAnsi="Arial" w:cs="Arial"/>
          <w:sz w:val="22"/>
        </w:rPr>
        <w:t>MN</w:t>
      </w:r>
    </w:p>
    <w:p w14:paraId="5E7C95B2" w14:textId="77777777" w:rsidR="00D25CDB" w:rsidRDefault="00000000">
      <w:pPr>
        <w:spacing w:before="120" w:after="120" w:line="288" w:lineRule="auto"/>
        <w:ind w:left="453"/>
        <w:jc w:val="left"/>
      </w:pPr>
      <w:r>
        <w:rPr>
          <w:rFonts w:ascii="Arial" w:eastAsia="等线" w:hAnsi="Arial" w:cs="Arial"/>
          <w:sz w:val="22"/>
        </w:rPr>
        <w:t>MN</w:t>
      </w:r>
      <w:r>
        <w:rPr>
          <w:rFonts w:ascii="Arial" w:eastAsia="等线" w:hAnsi="Arial" w:cs="Arial"/>
          <w:sz w:val="22"/>
        </w:rPr>
        <w:t>收到经家乡代理转发的分组后，向</w:t>
      </w:r>
      <w:r>
        <w:rPr>
          <w:rFonts w:ascii="Arial" w:eastAsia="等线" w:hAnsi="Arial" w:cs="Arial"/>
          <w:sz w:val="22"/>
        </w:rPr>
        <w:t>CN</w:t>
      </w:r>
      <w:r>
        <w:rPr>
          <w:rFonts w:ascii="Arial" w:eastAsia="等线" w:hAnsi="Arial" w:cs="Arial"/>
          <w:sz w:val="22"/>
        </w:rPr>
        <w:t>发送绑定更新消息</w:t>
      </w:r>
    </w:p>
    <w:p w14:paraId="6C87AEB2" w14:textId="77777777" w:rsidR="00D25CDB" w:rsidRDefault="00000000">
      <w:pPr>
        <w:spacing w:before="120" w:after="120" w:line="288" w:lineRule="auto"/>
        <w:ind w:left="453"/>
        <w:jc w:val="center"/>
      </w:pPr>
      <w:r>
        <w:rPr>
          <w:noProof/>
        </w:rPr>
        <w:drawing>
          <wp:inline distT="0" distB="0" distL="0" distR="0" wp14:anchorId="7C49AAA6" wp14:editId="3124994B">
            <wp:extent cx="5257800" cy="3114675"/>
            <wp:effectExtent l="0" t="0" r="0" b="0"/>
            <wp:docPr id="258" name="Drawing 258"/>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pic:cNvPicPr>
                  </pic:nvPicPr>
                  <pic:blipFill>
                    <a:blip r:embed="rId273"/>
                    <a:stretch>
                      <a:fillRect/>
                    </a:stretch>
                  </pic:blipFill>
                  <pic:spPr>
                    <a:xfrm>
                      <a:off x="0" y="0"/>
                      <a:ext cx="5257800" cy="3114675"/>
                    </a:xfrm>
                    <a:prstGeom prst="rect">
                      <a:avLst/>
                    </a:prstGeom>
                  </pic:spPr>
                </pic:pic>
              </a:graphicData>
            </a:graphic>
          </wp:inline>
        </w:drawing>
      </w:r>
    </w:p>
    <w:p w14:paraId="2C45C51F" w14:textId="77777777" w:rsidR="00D25CDB" w:rsidRDefault="00000000">
      <w:pPr>
        <w:spacing w:before="120" w:after="120" w:line="288" w:lineRule="auto"/>
        <w:ind w:left="453"/>
        <w:jc w:val="center"/>
      </w:pPr>
      <w:r>
        <w:rPr>
          <w:rFonts w:ascii="Arial" w:eastAsia="等线" w:hAnsi="Arial" w:cs="Arial"/>
          <w:color w:val="8F959E"/>
          <w:sz w:val="22"/>
        </w:rPr>
        <w:t>Mobile IPv6</w:t>
      </w:r>
      <w:r>
        <w:rPr>
          <w:rFonts w:ascii="Arial" w:eastAsia="等线" w:hAnsi="Arial" w:cs="Arial"/>
          <w:color w:val="8F959E"/>
          <w:sz w:val="22"/>
        </w:rPr>
        <w:br/>
      </w:r>
    </w:p>
    <w:p w14:paraId="0BA803D1" w14:textId="77777777" w:rsidR="00D25CDB" w:rsidRDefault="00000000">
      <w:pPr>
        <w:spacing w:before="120" w:after="120" w:line="288" w:lineRule="auto"/>
        <w:jc w:val="left"/>
      </w:pPr>
      <w:r>
        <w:rPr>
          <w:rFonts w:ascii="Arial" w:eastAsia="等线" w:hAnsi="Arial" w:cs="Arial"/>
          <w:sz w:val="22"/>
        </w:rPr>
        <w:t>MIPv6</w:t>
      </w:r>
      <w:r>
        <w:rPr>
          <w:rFonts w:ascii="Arial" w:eastAsia="等线" w:hAnsi="Arial" w:cs="Arial"/>
          <w:sz w:val="22"/>
        </w:rPr>
        <w:t>协议中的绑定更新和确认过程，进一步展示了移动节点（</w:t>
      </w:r>
      <w:r>
        <w:rPr>
          <w:rFonts w:ascii="Arial" w:eastAsia="等线" w:hAnsi="Arial" w:cs="Arial"/>
          <w:sz w:val="22"/>
        </w:rPr>
        <w:t>MN</w:t>
      </w:r>
      <w:r>
        <w:rPr>
          <w:rFonts w:ascii="Arial" w:eastAsia="等线" w:hAnsi="Arial" w:cs="Arial"/>
          <w:sz w:val="22"/>
        </w:rPr>
        <w:t>）和通信节点（</w:t>
      </w:r>
      <w:r>
        <w:rPr>
          <w:rFonts w:ascii="Arial" w:eastAsia="等线" w:hAnsi="Arial" w:cs="Arial"/>
          <w:sz w:val="22"/>
        </w:rPr>
        <w:t>CN</w:t>
      </w:r>
      <w:r>
        <w:rPr>
          <w:rFonts w:ascii="Arial" w:eastAsia="等线" w:hAnsi="Arial" w:cs="Arial"/>
          <w:sz w:val="22"/>
        </w:rPr>
        <w:t>）之间的直接通信路径。</w:t>
      </w:r>
    </w:p>
    <w:p w14:paraId="47A71C54" w14:textId="77777777" w:rsidR="00D25CDB" w:rsidRDefault="00000000">
      <w:pPr>
        <w:spacing w:before="120" w:after="120" w:line="288" w:lineRule="auto"/>
        <w:jc w:val="left"/>
      </w:pPr>
      <w:r>
        <w:rPr>
          <w:rFonts w:ascii="Arial" w:eastAsia="等线" w:hAnsi="Arial" w:cs="Arial"/>
          <w:b/>
          <w:sz w:val="22"/>
        </w:rPr>
        <w:t>移动节点（</w:t>
      </w:r>
      <w:r>
        <w:rPr>
          <w:rFonts w:ascii="Arial" w:eastAsia="等线" w:hAnsi="Arial" w:cs="Arial"/>
          <w:b/>
          <w:sz w:val="22"/>
        </w:rPr>
        <w:t>MN</w:t>
      </w:r>
      <w:r>
        <w:rPr>
          <w:rFonts w:ascii="Arial" w:eastAsia="等线" w:hAnsi="Arial" w:cs="Arial"/>
          <w:b/>
          <w:sz w:val="22"/>
        </w:rPr>
        <w:t>）在外部网络获取地址</w:t>
      </w:r>
      <w:r>
        <w:rPr>
          <w:rFonts w:ascii="Arial" w:eastAsia="等线" w:hAnsi="Arial" w:cs="Arial"/>
          <w:sz w:val="22"/>
        </w:rPr>
        <w:t>：</w:t>
      </w:r>
    </w:p>
    <w:p w14:paraId="70F68D37"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）在外部网络中获得一个临时地址，称为</w:t>
      </w:r>
      <w:r>
        <w:rPr>
          <w:rFonts w:ascii="Arial" w:eastAsia="等线" w:hAnsi="Arial" w:cs="Arial"/>
          <w:sz w:val="22"/>
        </w:rPr>
        <w:t>Care-of Address (CoA)</w:t>
      </w:r>
      <w:r>
        <w:rPr>
          <w:rFonts w:ascii="Arial" w:eastAsia="等线" w:hAnsi="Arial" w:cs="Arial"/>
          <w:sz w:val="22"/>
        </w:rPr>
        <w:t>。</w:t>
      </w:r>
    </w:p>
    <w:p w14:paraId="3D947ADB" w14:textId="77777777" w:rsidR="00D25CDB" w:rsidRDefault="00000000">
      <w:pPr>
        <w:spacing w:before="120" w:after="120" w:line="288" w:lineRule="auto"/>
        <w:jc w:val="left"/>
      </w:pPr>
      <w:r>
        <w:rPr>
          <w:rFonts w:ascii="Arial" w:eastAsia="等线" w:hAnsi="Arial" w:cs="Arial"/>
          <w:b/>
          <w:sz w:val="22"/>
        </w:rPr>
        <w:t>发送绑定更新消息（</w:t>
      </w:r>
      <w:r>
        <w:rPr>
          <w:rFonts w:ascii="Arial" w:eastAsia="等线" w:hAnsi="Arial" w:cs="Arial"/>
          <w:b/>
          <w:sz w:val="22"/>
        </w:rPr>
        <w:t>Binding Update</w:t>
      </w:r>
      <w:r>
        <w:rPr>
          <w:rFonts w:ascii="Arial" w:eastAsia="等线" w:hAnsi="Arial" w:cs="Arial"/>
          <w:b/>
          <w:sz w:val="22"/>
        </w:rPr>
        <w:t>）</w:t>
      </w:r>
      <w:r>
        <w:rPr>
          <w:rFonts w:ascii="Arial" w:eastAsia="等线" w:hAnsi="Arial" w:cs="Arial"/>
          <w:sz w:val="22"/>
        </w:rPr>
        <w:t>：</w:t>
      </w:r>
    </w:p>
    <w:p w14:paraId="0439F16A"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）发送绑定更新（</w:t>
      </w:r>
      <w:r>
        <w:rPr>
          <w:rFonts w:ascii="Arial" w:eastAsia="等线" w:hAnsi="Arial" w:cs="Arial"/>
          <w:sz w:val="22"/>
        </w:rPr>
        <w:t>Binding Update</w:t>
      </w:r>
      <w:r>
        <w:rPr>
          <w:rFonts w:ascii="Arial" w:eastAsia="等线" w:hAnsi="Arial" w:cs="Arial"/>
          <w:sz w:val="22"/>
        </w:rPr>
        <w:t>）消息给通信节点（</w:t>
      </w:r>
      <w:r>
        <w:rPr>
          <w:rFonts w:ascii="Arial" w:eastAsia="等线" w:hAnsi="Arial" w:cs="Arial"/>
          <w:sz w:val="22"/>
        </w:rPr>
        <w:t>CN</w:t>
      </w:r>
      <w:r>
        <w:rPr>
          <w:rFonts w:ascii="Arial" w:eastAsia="等线" w:hAnsi="Arial" w:cs="Arial"/>
          <w:sz w:val="22"/>
        </w:rPr>
        <w:t>），告知它新的临时地址（</w:t>
      </w:r>
      <w:r>
        <w:rPr>
          <w:rFonts w:ascii="Arial" w:eastAsia="等线" w:hAnsi="Arial" w:cs="Arial"/>
          <w:sz w:val="22"/>
        </w:rPr>
        <w:t>CoA</w:t>
      </w:r>
      <w:r>
        <w:rPr>
          <w:rFonts w:ascii="Arial" w:eastAsia="等线" w:hAnsi="Arial" w:cs="Arial"/>
          <w:sz w:val="22"/>
        </w:rPr>
        <w:t>）。</w:t>
      </w:r>
    </w:p>
    <w:p w14:paraId="3DEF186B" w14:textId="77777777" w:rsidR="00D25CDB" w:rsidRDefault="00000000">
      <w:pPr>
        <w:spacing w:before="120" w:after="120" w:line="288" w:lineRule="auto"/>
        <w:ind w:left="453"/>
        <w:jc w:val="left"/>
      </w:pPr>
      <w:r>
        <w:rPr>
          <w:rFonts w:ascii="Arial" w:eastAsia="等线" w:hAnsi="Arial" w:cs="Arial"/>
          <w:sz w:val="22"/>
        </w:rPr>
        <w:t>绑定更新消息的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MN</w:t>
      </w:r>
      <w:r>
        <w:rPr>
          <w:rFonts w:ascii="Arial" w:eastAsia="等线" w:hAnsi="Arial" w:cs="Arial"/>
          <w:sz w:val="22"/>
        </w:rPr>
        <w:t>的</w:t>
      </w:r>
      <w:r>
        <w:rPr>
          <w:rFonts w:ascii="Arial" w:eastAsia="等线" w:hAnsi="Arial" w:cs="Arial"/>
          <w:sz w:val="22"/>
        </w:rPr>
        <w:t>CoA</w:t>
      </w:r>
      <w:r>
        <w:rPr>
          <w:rFonts w:ascii="Arial" w:eastAsia="等线" w:hAnsi="Arial" w:cs="Arial"/>
          <w:sz w:val="22"/>
        </w:rPr>
        <w:t>）和目的地址（</w:t>
      </w:r>
      <w:r>
        <w:rPr>
          <w:rFonts w:ascii="Arial" w:eastAsia="等线" w:hAnsi="Arial" w:cs="Arial"/>
          <w:sz w:val="22"/>
        </w:rPr>
        <w:t>D: CN</w:t>
      </w:r>
      <w:r>
        <w:rPr>
          <w:rFonts w:ascii="Arial" w:eastAsia="等线" w:hAnsi="Arial" w:cs="Arial"/>
          <w:sz w:val="22"/>
        </w:rPr>
        <w:t>的</w:t>
      </w:r>
      <w:r>
        <w:rPr>
          <w:rFonts w:ascii="Arial" w:eastAsia="等线" w:hAnsi="Arial" w:cs="Arial"/>
          <w:sz w:val="22"/>
        </w:rPr>
        <w:t>IP</w:t>
      </w:r>
      <w:r>
        <w:rPr>
          <w:rFonts w:ascii="Arial" w:eastAsia="等线" w:hAnsi="Arial" w:cs="Arial"/>
          <w:sz w:val="22"/>
        </w:rPr>
        <w:t>）。</w:t>
      </w:r>
    </w:p>
    <w:p w14:paraId="1888A175" w14:textId="77777777" w:rsidR="00D25CDB" w:rsidRDefault="00000000">
      <w:pPr>
        <w:spacing w:before="120" w:after="120" w:line="288" w:lineRule="auto"/>
        <w:ind w:left="453"/>
        <w:jc w:val="left"/>
      </w:pPr>
      <w:r>
        <w:rPr>
          <w:rFonts w:ascii="Arial" w:eastAsia="等线" w:hAnsi="Arial" w:cs="Arial"/>
          <w:sz w:val="22"/>
        </w:rPr>
        <w:t>绑定更新消息的移动性头部（</w:t>
      </w:r>
      <w:r>
        <w:rPr>
          <w:rFonts w:ascii="Arial" w:eastAsia="等线" w:hAnsi="Arial" w:cs="Arial"/>
          <w:sz w:val="22"/>
        </w:rPr>
        <w:t>Mobility Header</w:t>
      </w:r>
      <w:r>
        <w:rPr>
          <w:rFonts w:ascii="Arial" w:eastAsia="等线" w:hAnsi="Arial" w:cs="Arial"/>
          <w:sz w:val="22"/>
        </w:rPr>
        <w:t>）包含一个标识符（</w:t>
      </w:r>
      <w:r>
        <w:rPr>
          <w:rFonts w:ascii="Arial" w:eastAsia="等线" w:hAnsi="Arial" w:cs="Arial"/>
          <w:sz w:val="22"/>
        </w:rPr>
        <w:t>MH=5</w:t>
      </w:r>
      <w:r>
        <w:rPr>
          <w:rFonts w:ascii="Arial" w:eastAsia="等线" w:hAnsi="Arial" w:cs="Arial"/>
          <w:sz w:val="22"/>
        </w:rPr>
        <w:t>）。</w:t>
      </w:r>
    </w:p>
    <w:p w14:paraId="4CA6BE26" w14:textId="77777777" w:rsidR="00D25CDB" w:rsidRDefault="00000000">
      <w:pPr>
        <w:spacing w:before="120" w:after="120" w:line="288" w:lineRule="auto"/>
        <w:jc w:val="left"/>
      </w:pPr>
      <w:r>
        <w:rPr>
          <w:rFonts w:ascii="Arial" w:eastAsia="等线" w:hAnsi="Arial" w:cs="Arial"/>
          <w:b/>
          <w:sz w:val="22"/>
        </w:rPr>
        <w:t>通信节点（</w:t>
      </w:r>
      <w:r>
        <w:rPr>
          <w:rFonts w:ascii="Arial" w:eastAsia="等线" w:hAnsi="Arial" w:cs="Arial"/>
          <w:b/>
          <w:sz w:val="22"/>
        </w:rPr>
        <w:t>CN</w:t>
      </w:r>
      <w:r>
        <w:rPr>
          <w:rFonts w:ascii="Arial" w:eastAsia="等线" w:hAnsi="Arial" w:cs="Arial"/>
          <w:b/>
          <w:sz w:val="22"/>
        </w:rPr>
        <w:t>）处理绑定更新消息</w:t>
      </w:r>
      <w:r>
        <w:rPr>
          <w:rFonts w:ascii="Arial" w:eastAsia="等线" w:hAnsi="Arial" w:cs="Arial"/>
          <w:sz w:val="22"/>
        </w:rPr>
        <w:t>：</w:t>
      </w:r>
    </w:p>
    <w:p w14:paraId="33D99DEF" w14:textId="77777777" w:rsidR="00D25CDB" w:rsidRDefault="00000000">
      <w:pPr>
        <w:spacing w:before="120" w:after="120" w:line="288" w:lineRule="auto"/>
        <w:ind w:left="453"/>
        <w:jc w:val="left"/>
      </w:pPr>
      <w:r>
        <w:rPr>
          <w:rFonts w:ascii="Arial" w:eastAsia="等线" w:hAnsi="Arial" w:cs="Arial"/>
          <w:sz w:val="22"/>
        </w:rPr>
        <w:lastRenderedPageBreak/>
        <w:t>通信节点（</w:t>
      </w:r>
      <w:r>
        <w:rPr>
          <w:rFonts w:ascii="Arial" w:eastAsia="等线" w:hAnsi="Arial" w:cs="Arial"/>
          <w:sz w:val="22"/>
        </w:rPr>
        <w:t>CN</w:t>
      </w:r>
      <w:r>
        <w:rPr>
          <w:rFonts w:ascii="Arial" w:eastAsia="等线" w:hAnsi="Arial" w:cs="Arial"/>
          <w:sz w:val="22"/>
        </w:rPr>
        <w:t>）接收到绑定更新消息后，会更新其绑定缓存，将</w:t>
      </w:r>
      <w:r>
        <w:rPr>
          <w:rFonts w:ascii="Arial" w:eastAsia="等线" w:hAnsi="Arial" w:cs="Arial"/>
          <w:sz w:val="22"/>
        </w:rPr>
        <w:t>MN</w:t>
      </w:r>
      <w:r>
        <w:rPr>
          <w:rFonts w:ascii="Arial" w:eastAsia="等线" w:hAnsi="Arial" w:cs="Arial"/>
          <w:sz w:val="22"/>
        </w:rPr>
        <w:t>的家乡地址与新的</w:t>
      </w:r>
      <w:r>
        <w:rPr>
          <w:rFonts w:ascii="Arial" w:eastAsia="等线" w:hAnsi="Arial" w:cs="Arial"/>
          <w:sz w:val="22"/>
        </w:rPr>
        <w:t>CoA</w:t>
      </w:r>
      <w:r>
        <w:rPr>
          <w:rFonts w:ascii="Arial" w:eastAsia="等线" w:hAnsi="Arial" w:cs="Arial"/>
          <w:sz w:val="22"/>
        </w:rPr>
        <w:t>绑定。</w:t>
      </w:r>
    </w:p>
    <w:p w14:paraId="3E8CA367" w14:textId="77777777" w:rsidR="00D25CDB" w:rsidRDefault="00000000">
      <w:pPr>
        <w:spacing w:before="120" w:after="120" w:line="288" w:lineRule="auto"/>
        <w:ind w:left="453"/>
        <w:jc w:val="left"/>
      </w:pPr>
      <w:r>
        <w:rPr>
          <w:rFonts w:ascii="Arial" w:eastAsia="等线" w:hAnsi="Arial" w:cs="Arial"/>
          <w:sz w:val="22"/>
        </w:rPr>
        <w:t>更新绑定缓存后，通信节点会发送一个绑定确认（</w:t>
      </w:r>
      <w:r>
        <w:rPr>
          <w:rFonts w:ascii="Arial" w:eastAsia="等线" w:hAnsi="Arial" w:cs="Arial"/>
          <w:sz w:val="22"/>
        </w:rPr>
        <w:t>Binding Acknowledgement</w:t>
      </w:r>
      <w:r>
        <w:rPr>
          <w:rFonts w:ascii="Arial" w:eastAsia="等线" w:hAnsi="Arial" w:cs="Arial"/>
          <w:sz w:val="22"/>
        </w:rPr>
        <w:t>）消息给移动节点（</w:t>
      </w:r>
      <w:r>
        <w:rPr>
          <w:rFonts w:ascii="Arial" w:eastAsia="等线" w:hAnsi="Arial" w:cs="Arial"/>
          <w:sz w:val="22"/>
        </w:rPr>
        <w:t>MN</w:t>
      </w:r>
      <w:r>
        <w:rPr>
          <w:rFonts w:ascii="Arial" w:eastAsia="等线" w:hAnsi="Arial" w:cs="Arial"/>
          <w:sz w:val="22"/>
        </w:rPr>
        <w:t>）。</w:t>
      </w:r>
    </w:p>
    <w:p w14:paraId="34658E7F" w14:textId="77777777" w:rsidR="00D25CDB" w:rsidRDefault="00000000">
      <w:pPr>
        <w:spacing w:before="120" w:after="120" w:line="288" w:lineRule="auto"/>
        <w:jc w:val="left"/>
      </w:pPr>
      <w:r>
        <w:rPr>
          <w:rFonts w:ascii="Arial" w:eastAsia="等线" w:hAnsi="Arial" w:cs="Arial"/>
          <w:b/>
          <w:sz w:val="22"/>
        </w:rPr>
        <w:t>发送绑定确认消息（</w:t>
      </w:r>
      <w:r>
        <w:rPr>
          <w:rFonts w:ascii="Arial" w:eastAsia="等线" w:hAnsi="Arial" w:cs="Arial"/>
          <w:b/>
          <w:sz w:val="22"/>
        </w:rPr>
        <w:t>Binding Acknowledgement</w:t>
      </w:r>
      <w:r>
        <w:rPr>
          <w:rFonts w:ascii="Arial" w:eastAsia="等线" w:hAnsi="Arial" w:cs="Arial"/>
          <w:b/>
          <w:sz w:val="22"/>
        </w:rPr>
        <w:t>）</w:t>
      </w:r>
      <w:r>
        <w:rPr>
          <w:rFonts w:ascii="Arial" w:eastAsia="等线" w:hAnsi="Arial" w:cs="Arial"/>
          <w:sz w:val="22"/>
        </w:rPr>
        <w:t>：</w:t>
      </w:r>
    </w:p>
    <w:p w14:paraId="37185D14" w14:textId="77777777" w:rsidR="00D25CDB" w:rsidRDefault="00000000">
      <w:pPr>
        <w:spacing w:before="120" w:after="120" w:line="288" w:lineRule="auto"/>
        <w:ind w:left="453"/>
        <w:jc w:val="left"/>
      </w:pPr>
      <w:r>
        <w:rPr>
          <w:rFonts w:ascii="Arial" w:eastAsia="等线" w:hAnsi="Arial" w:cs="Arial"/>
          <w:sz w:val="22"/>
        </w:rPr>
        <w:t>通信节点（</w:t>
      </w:r>
      <w:r>
        <w:rPr>
          <w:rFonts w:ascii="Arial" w:eastAsia="等线" w:hAnsi="Arial" w:cs="Arial"/>
          <w:sz w:val="22"/>
        </w:rPr>
        <w:t>CN</w:t>
      </w:r>
      <w:r>
        <w:rPr>
          <w:rFonts w:ascii="Arial" w:eastAsia="等线" w:hAnsi="Arial" w:cs="Arial"/>
          <w:sz w:val="22"/>
        </w:rPr>
        <w:t>）发送绑定确认（</w:t>
      </w:r>
      <w:r>
        <w:rPr>
          <w:rFonts w:ascii="Arial" w:eastAsia="等线" w:hAnsi="Arial" w:cs="Arial"/>
          <w:sz w:val="22"/>
        </w:rPr>
        <w:t>Binding Acknowledgement</w:t>
      </w:r>
      <w:r>
        <w:rPr>
          <w:rFonts w:ascii="Arial" w:eastAsia="等线" w:hAnsi="Arial" w:cs="Arial"/>
          <w:sz w:val="22"/>
        </w:rPr>
        <w:t>）消息，告知移动节点（</w:t>
      </w:r>
      <w:r>
        <w:rPr>
          <w:rFonts w:ascii="Arial" w:eastAsia="等线" w:hAnsi="Arial" w:cs="Arial"/>
          <w:sz w:val="22"/>
        </w:rPr>
        <w:t>MN</w:t>
      </w:r>
      <w:r>
        <w:rPr>
          <w:rFonts w:ascii="Arial" w:eastAsia="等线" w:hAnsi="Arial" w:cs="Arial"/>
          <w:sz w:val="22"/>
        </w:rPr>
        <w:t>）绑定更新已成功。</w:t>
      </w:r>
    </w:p>
    <w:p w14:paraId="3CB791EC" w14:textId="77777777" w:rsidR="00D25CDB" w:rsidRDefault="00000000">
      <w:pPr>
        <w:spacing w:before="120" w:after="120" w:line="288" w:lineRule="auto"/>
        <w:ind w:left="453"/>
        <w:jc w:val="left"/>
      </w:pPr>
      <w:r>
        <w:rPr>
          <w:rFonts w:ascii="Arial" w:eastAsia="等线" w:hAnsi="Arial" w:cs="Arial"/>
          <w:sz w:val="22"/>
        </w:rPr>
        <w:t>绑定确认消息的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的</w:t>
      </w:r>
      <w:r>
        <w:rPr>
          <w:rFonts w:ascii="Arial" w:eastAsia="等线" w:hAnsi="Arial" w:cs="Arial"/>
          <w:sz w:val="22"/>
        </w:rPr>
        <w:t>CoA</w:t>
      </w:r>
      <w:r>
        <w:rPr>
          <w:rFonts w:ascii="Arial" w:eastAsia="等线" w:hAnsi="Arial" w:cs="Arial"/>
          <w:sz w:val="22"/>
        </w:rPr>
        <w:t>）。</w:t>
      </w:r>
    </w:p>
    <w:p w14:paraId="6965D36A" w14:textId="77777777" w:rsidR="00D25CDB" w:rsidRDefault="00000000">
      <w:pPr>
        <w:spacing w:before="120" w:after="120" w:line="288" w:lineRule="auto"/>
        <w:ind w:left="453"/>
        <w:jc w:val="left"/>
      </w:pPr>
      <w:r>
        <w:rPr>
          <w:rFonts w:ascii="Arial" w:eastAsia="等线" w:hAnsi="Arial" w:cs="Arial"/>
          <w:sz w:val="22"/>
        </w:rPr>
        <w:t>绑定确认消息的移动性头部（</w:t>
      </w:r>
      <w:r>
        <w:rPr>
          <w:rFonts w:ascii="Arial" w:eastAsia="等线" w:hAnsi="Arial" w:cs="Arial"/>
          <w:sz w:val="22"/>
        </w:rPr>
        <w:t>Mobility Header</w:t>
      </w:r>
      <w:r>
        <w:rPr>
          <w:rFonts w:ascii="Arial" w:eastAsia="等线" w:hAnsi="Arial" w:cs="Arial"/>
          <w:sz w:val="22"/>
        </w:rPr>
        <w:t>）包含一个标识符（</w:t>
      </w:r>
      <w:r>
        <w:rPr>
          <w:rFonts w:ascii="Arial" w:eastAsia="等线" w:hAnsi="Arial" w:cs="Arial"/>
          <w:sz w:val="22"/>
        </w:rPr>
        <w:t>MH=6</w:t>
      </w:r>
      <w:r>
        <w:rPr>
          <w:rFonts w:ascii="Arial" w:eastAsia="等线" w:hAnsi="Arial" w:cs="Arial"/>
          <w:sz w:val="22"/>
        </w:rPr>
        <w:t>）。</w:t>
      </w:r>
    </w:p>
    <w:p w14:paraId="026C6AB2" w14:textId="77777777" w:rsidR="00D25CDB" w:rsidRDefault="00000000">
      <w:pPr>
        <w:spacing w:before="120" w:after="120" w:line="288" w:lineRule="auto"/>
        <w:jc w:val="left"/>
      </w:pPr>
      <w:r>
        <w:rPr>
          <w:rFonts w:ascii="Arial" w:eastAsia="等线" w:hAnsi="Arial" w:cs="Arial"/>
          <w:b/>
          <w:sz w:val="22"/>
        </w:rPr>
        <w:t>直接通信路径的建立</w:t>
      </w:r>
      <w:r>
        <w:rPr>
          <w:rFonts w:ascii="Arial" w:eastAsia="等线" w:hAnsi="Arial" w:cs="Arial"/>
          <w:sz w:val="22"/>
        </w:rPr>
        <w:t>：</w:t>
      </w:r>
    </w:p>
    <w:p w14:paraId="1445D255" w14:textId="77777777" w:rsidR="00D25CDB" w:rsidRDefault="00000000">
      <w:pPr>
        <w:spacing w:before="120" w:after="120" w:line="288" w:lineRule="auto"/>
        <w:ind w:left="453"/>
        <w:jc w:val="left"/>
      </w:pPr>
      <w:r>
        <w:rPr>
          <w:rFonts w:ascii="Arial" w:eastAsia="等线" w:hAnsi="Arial" w:cs="Arial"/>
          <w:sz w:val="22"/>
        </w:rPr>
        <w:t>在</w:t>
      </w:r>
      <w:r>
        <w:rPr>
          <w:rFonts w:ascii="Arial" w:eastAsia="等线" w:hAnsi="Arial" w:cs="Arial"/>
          <w:sz w:val="22"/>
        </w:rPr>
        <w:t>MN</w:t>
      </w:r>
      <w:r>
        <w:rPr>
          <w:rFonts w:ascii="Arial" w:eastAsia="等线" w:hAnsi="Arial" w:cs="Arial"/>
          <w:sz w:val="22"/>
        </w:rPr>
        <w:t>与</w:t>
      </w:r>
      <w:r>
        <w:rPr>
          <w:rFonts w:ascii="Arial" w:eastAsia="等线" w:hAnsi="Arial" w:cs="Arial"/>
          <w:sz w:val="22"/>
        </w:rPr>
        <w:t>CN</w:t>
      </w:r>
      <w:r>
        <w:rPr>
          <w:rFonts w:ascii="Arial" w:eastAsia="等线" w:hAnsi="Arial" w:cs="Arial"/>
          <w:sz w:val="22"/>
        </w:rPr>
        <w:t>成功绑定更新之后，</w:t>
      </w:r>
      <w:r>
        <w:rPr>
          <w:rFonts w:ascii="Arial" w:eastAsia="等线" w:hAnsi="Arial" w:cs="Arial"/>
          <w:sz w:val="22"/>
        </w:rPr>
        <w:t>CN</w:t>
      </w:r>
      <w:r>
        <w:rPr>
          <w:rFonts w:ascii="Arial" w:eastAsia="等线" w:hAnsi="Arial" w:cs="Arial"/>
          <w:sz w:val="22"/>
        </w:rPr>
        <w:t>可以直接与</w:t>
      </w:r>
      <w:r>
        <w:rPr>
          <w:rFonts w:ascii="Arial" w:eastAsia="等线" w:hAnsi="Arial" w:cs="Arial"/>
          <w:sz w:val="22"/>
        </w:rPr>
        <w:t>MN</w:t>
      </w:r>
      <w:r>
        <w:rPr>
          <w:rFonts w:ascii="Arial" w:eastAsia="等线" w:hAnsi="Arial" w:cs="Arial"/>
          <w:sz w:val="22"/>
        </w:rPr>
        <w:t>的</w:t>
      </w:r>
      <w:r>
        <w:rPr>
          <w:rFonts w:ascii="Arial" w:eastAsia="等线" w:hAnsi="Arial" w:cs="Arial"/>
          <w:sz w:val="22"/>
        </w:rPr>
        <w:t>CoA</w:t>
      </w:r>
      <w:r>
        <w:rPr>
          <w:rFonts w:ascii="Arial" w:eastAsia="等线" w:hAnsi="Arial" w:cs="Arial"/>
          <w:sz w:val="22"/>
        </w:rPr>
        <w:t>通信，而不再需要通过家乡代理（</w:t>
      </w:r>
      <w:r>
        <w:rPr>
          <w:rFonts w:ascii="Arial" w:eastAsia="等线" w:hAnsi="Arial" w:cs="Arial"/>
          <w:sz w:val="22"/>
        </w:rPr>
        <w:t>HA</w:t>
      </w:r>
      <w:r>
        <w:rPr>
          <w:rFonts w:ascii="Arial" w:eastAsia="等线" w:hAnsi="Arial" w:cs="Arial"/>
          <w:sz w:val="22"/>
        </w:rPr>
        <w:t>）进行隧道转发。</w:t>
      </w:r>
    </w:p>
    <w:p w14:paraId="55A2CC0A" w14:textId="77777777" w:rsidR="00D25CDB" w:rsidRDefault="00000000">
      <w:pPr>
        <w:spacing w:before="120" w:after="120" w:line="288" w:lineRule="auto"/>
        <w:ind w:left="453"/>
        <w:jc w:val="left"/>
      </w:pPr>
      <w:r>
        <w:rPr>
          <w:rFonts w:ascii="Arial" w:eastAsia="等线" w:hAnsi="Arial" w:cs="Arial"/>
          <w:sz w:val="22"/>
        </w:rPr>
        <w:t>数据包的</w:t>
      </w:r>
      <w:r>
        <w:rPr>
          <w:rFonts w:ascii="Arial" w:eastAsia="等线" w:hAnsi="Arial" w:cs="Arial"/>
          <w:sz w:val="22"/>
        </w:rPr>
        <w:t>IP</w:t>
      </w:r>
      <w:r>
        <w:rPr>
          <w:rFonts w:ascii="Arial" w:eastAsia="等线" w:hAnsi="Arial" w:cs="Arial"/>
          <w:sz w:val="22"/>
        </w:rPr>
        <w:t>头将包含源地址（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的</w:t>
      </w:r>
      <w:r>
        <w:rPr>
          <w:rFonts w:ascii="Arial" w:eastAsia="等线" w:hAnsi="Arial" w:cs="Arial"/>
          <w:sz w:val="22"/>
        </w:rPr>
        <w:t>CoA</w:t>
      </w:r>
      <w:r>
        <w:rPr>
          <w:rFonts w:ascii="Arial" w:eastAsia="等线" w:hAnsi="Arial" w:cs="Arial"/>
          <w:sz w:val="22"/>
        </w:rPr>
        <w:t>）。</w:t>
      </w:r>
    </w:p>
    <w:p w14:paraId="617A7F36" w14:textId="77777777" w:rsidR="00D25CDB" w:rsidRDefault="00000000">
      <w:pPr>
        <w:spacing w:before="120" w:after="120" w:line="288" w:lineRule="auto"/>
        <w:ind w:left="453"/>
        <w:jc w:val="left"/>
      </w:pPr>
      <w:r>
        <w:rPr>
          <w:rFonts w:ascii="Arial" w:eastAsia="等线" w:hAnsi="Arial" w:cs="Arial"/>
          <w:sz w:val="22"/>
        </w:rPr>
        <w:t>直接通信路径在图中由绿色箭头表示，标记为</w:t>
      </w:r>
      <w:r>
        <w:rPr>
          <w:rFonts w:ascii="Arial" w:eastAsia="等线" w:hAnsi="Arial" w:cs="Arial"/>
          <w:sz w:val="22"/>
        </w:rPr>
        <w:t>“Binding Update”</w:t>
      </w:r>
      <w:r>
        <w:rPr>
          <w:rFonts w:ascii="Arial" w:eastAsia="等线" w:hAnsi="Arial" w:cs="Arial"/>
          <w:sz w:val="22"/>
        </w:rPr>
        <w:t>和</w:t>
      </w:r>
      <w:r>
        <w:rPr>
          <w:rFonts w:ascii="Arial" w:eastAsia="等线" w:hAnsi="Arial" w:cs="Arial"/>
          <w:sz w:val="22"/>
        </w:rPr>
        <w:t>“Binding Ack”</w:t>
      </w:r>
      <w:r>
        <w:rPr>
          <w:rFonts w:ascii="Arial" w:eastAsia="等线" w:hAnsi="Arial" w:cs="Arial"/>
          <w:sz w:val="22"/>
        </w:rPr>
        <w:t>。</w:t>
      </w:r>
    </w:p>
    <w:p w14:paraId="336F23D1" w14:textId="77777777" w:rsidR="00D25CDB" w:rsidRDefault="00000000">
      <w:pPr>
        <w:spacing w:before="120" w:after="120" w:line="288" w:lineRule="auto"/>
        <w:jc w:val="left"/>
      </w:pPr>
      <w:r>
        <w:rPr>
          <w:rFonts w:ascii="Arial" w:eastAsia="等线" w:hAnsi="Arial" w:cs="Arial"/>
          <w:sz w:val="22"/>
        </w:rPr>
        <w:t>总结：</w:t>
      </w:r>
    </w:p>
    <w:p w14:paraId="49BDE3AA" w14:textId="77777777" w:rsidR="00D25CDB" w:rsidRDefault="00000000">
      <w:pPr>
        <w:spacing w:before="120" w:after="120" w:line="288" w:lineRule="auto"/>
        <w:jc w:val="left"/>
      </w:pPr>
      <w:r>
        <w:rPr>
          <w:rFonts w:ascii="Arial" w:eastAsia="等线" w:hAnsi="Arial" w:cs="Arial"/>
          <w:sz w:val="22"/>
        </w:rPr>
        <w:t>图中展示了</w:t>
      </w:r>
      <w:r>
        <w:rPr>
          <w:rFonts w:ascii="Arial" w:eastAsia="等线" w:hAnsi="Arial" w:cs="Arial"/>
          <w:sz w:val="22"/>
        </w:rPr>
        <w:t>MIPv6</w:t>
      </w:r>
      <w:r>
        <w:rPr>
          <w:rFonts w:ascii="Arial" w:eastAsia="等线" w:hAnsi="Arial" w:cs="Arial"/>
          <w:sz w:val="22"/>
        </w:rPr>
        <w:t>协议中绑定更新和确认的过程，确保移动节点（</w:t>
      </w:r>
      <w:r>
        <w:rPr>
          <w:rFonts w:ascii="Arial" w:eastAsia="等线" w:hAnsi="Arial" w:cs="Arial"/>
          <w:sz w:val="22"/>
        </w:rPr>
        <w:t>MN</w:t>
      </w:r>
      <w:r>
        <w:rPr>
          <w:rFonts w:ascii="Arial" w:eastAsia="等线" w:hAnsi="Arial" w:cs="Arial"/>
          <w:sz w:val="22"/>
        </w:rPr>
        <w:t>）在外部网络中的地址（</w:t>
      </w:r>
      <w:r>
        <w:rPr>
          <w:rFonts w:ascii="Arial" w:eastAsia="等线" w:hAnsi="Arial" w:cs="Arial"/>
          <w:sz w:val="22"/>
        </w:rPr>
        <w:t>CoA</w:t>
      </w:r>
      <w:r>
        <w:rPr>
          <w:rFonts w:ascii="Arial" w:eastAsia="等线" w:hAnsi="Arial" w:cs="Arial"/>
          <w:sz w:val="22"/>
        </w:rPr>
        <w:t>）能被通信节点（</w:t>
      </w:r>
      <w:r>
        <w:rPr>
          <w:rFonts w:ascii="Arial" w:eastAsia="等线" w:hAnsi="Arial" w:cs="Arial"/>
          <w:sz w:val="22"/>
        </w:rPr>
        <w:t>CN</w:t>
      </w:r>
      <w:r>
        <w:rPr>
          <w:rFonts w:ascii="Arial" w:eastAsia="等线" w:hAnsi="Arial" w:cs="Arial"/>
          <w:sz w:val="22"/>
        </w:rPr>
        <w:t>）正确识别。</w:t>
      </w:r>
    </w:p>
    <w:p w14:paraId="14D3C953" w14:textId="77777777" w:rsidR="00D25CDB" w:rsidRDefault="00000000">
      <w:pPr>
        <w:spacing w:before="120" w:after="120" w:line="288" w:lineRule="auto"/>
        <w:jc w:val="left"/>
      </w:pPr>
      <w:r>
        <w:rPr>
          <w:rFonts w:ascii="Arial" w:eastAsia="等线" w:hAnsi="Arial" w:cs="Arial"/>
          <w:sz w:val="22"/>
        </w:rPr>
        <w:t>主要角色包括移动节点（</w:t>
      </w:r>
      <w:r>
        <w:rPr>
          <w:rFonts w:ascii="Arial" w:eastAsia="等线" w:hAnsi="Arial" w:cs="Arial"/>
          <w:sz w:val="22"/>
        </w:rPr>
        <w:t>MN</w:t>
      </w:r>
      <w:r>
        <w:rPr>
          <w:rFonts w:ascii="Arial" w:eastAsia="等线" w:hAnsi="Arial" w:cs="Arial"/>
          <w:sz w:val="22"/>
        </w:rPr>
        <w:t>）、通信节点（</w:t>
      </w:r>
      <w:r>
        <w:rPr>
          <w:rFonts w:ascii="Arial" w:eastAsia="等线" w:hAnsi="Arial" w:cs="Arial"/>
          <w:sz w:val="22"/>
        </w:rPr>
        <w:t>CN</w:t>
      </w:r>
      <w:r>
        <w:rPr>
          <w:rFonts w:ascii="Arial" w:eastAsia="等线" w:hAnsi="Arial" w:cs="Arial"/>
          <w:sz w:val="22"/>
        </w:rPr>
        <w:t>）和家乡代理（</w:t>
      </w:r>
      <w:r>
        <w:rPr>
          <w:rFonts w:ascii="Arial" w:eastAsia="等线" w:hAnsi="Arial" w:cs="Arial"/>
          <w:sz w:val="22"/>
        </w:rPr>
        <w:t>HA</w:t>
      </w:r>
      <w:r>
        <w:rPr>
          <w:rFonts w:ascii="Arial" w:eastAsia="等线" w:hAnsi="Arial" w:cs="Arial"/>
          <w:sz w:val="22"/>
        </w:rPr>
        <w:t>）。</w:t>
      </w:r>
    </w:p>
    <w:p w14:paraId="1BDF4374" w14:textId="77777777" w:rsidR="00D25CDB" w:rsidRDefault="00000000">
      <w:pPr>
        <w:spacing w:before="120" w:after="120" w:line="288" w:lineRule="auto"/>
        <w:jc w:val="left"/>
      </w:pPr>
      <w:r>
        <w:rPr>
          <w:rFonts w:ascii="Arial" w:eastAsia="等线" w:hAnsi="Arial" w:cs="Arial"/>
          <w:sz w:val="22"/>
        </w:rPr>
        <w:t>数据包传输的路径包括绑定更新和确认过程，以及最终的直接通信路径。</w:t>
      </w:r>
    </w:p>
    <w:p w14:paraId="5F2B8BDC" w14:textId="77777777" w:rsidR="00D25CDB" w:rsidRDefault="00000000">
      <w:pPr>
        <w:spacing w:before="120" w:after="120" w:line="288" w:lineRule="auto"/>
        <w:jc w:val="center"/>
      </w:pPr>
      <w:r>
        <w:rPr>
          <w:noProof/>
        </w:rPr>
        <w:drawing>
          <wp:inline distT="0" distB="0" distL="0" distR="0" wp14:anchorId="641996CE" wp14:editId="44BB3E65">
            <wp:extent cx="5257800" cy="3086100"/>
            <wp:effectExtent l="0" t="0" r="0" b="0"/>
            <wp:docPr id="259" name="Drawing 259"/>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pic:cNvPicPr>
                  </pic:nvPicPr>
                  <pic:blipFill>
                    <a:blip r:embed="rId274"/>
                    <a:stretch>
                      <a:fillRect/>
                    </a:stretch>
                  </pic:blipFill>
                  <pic:spPr>
                    <a:xfrm>
                      <a:off x="0" y="0"/>
                      <a:ext cx="5257800" cy="3086100"/>
                    </a:xfrm>
                    <a:prstGeom prst="rect">
                      <a:avLst/>
                    </a:prstGeom>
                  </pic:spPr>
                </pic:pic>
              </a:graphicData>
            </a:graphic>
          </wp:inline>
        </w:drawing>
      </w:r>
    </w:p>
    <w:p w14:paraId="24A16525" w14:textId="77777777" w:rsidR="00D25CDB" w:rsidRDefault="00000000">
      <w:pPr>
        <w:spacing w:before="120" w:after="120" w:line="288" w:lineRule="auto"/>
        <w:jc w:val="center"/>
      </w:pPr>
      <w:r>
        <w:rPr>
          <w:rFonts w:ascii="Arial" w:eastAsia="等线" w:hAnsi="Arial" w:cs="Arial"/>
          <w:color w:val="8F959E"/>
          <w:sz w:val="22"/>
        </w:rPr>
        <w:t>Mobile IPv6: Tunnelling</w:t>
      </w:r>
      <w:r>
        <w:rPr>
          <w:rFonts w:ascii="Arial" w:eastAsia="等线" w:hAnsi="Arial" w:cs="Arial"/>
          <w:color w:val="8F959E"/>
          <w:sz w:val="22"/>
        </w:rPr>
        <w:br/>
      </w:r>
    </w:p>
    <w:p w14:paraId="5EB1F755" w14:textId="77777777" w:rsidR="00D25CDB" w:rsidRDefault="00000000">
      <w:pPr>
        <w:spacing w:before="120" w:after="120" w:line="288" w:lineRule="auto"/>
        <w:jc w:val="left"/>
      </w:pPr>
      <w:r>
        <w:rPr>
          <w:rFonts w:ascii="Arial" w:eastAsia="等线" w:hAnsi="Arial" w:cs="Arial"/>
          <w:sz w:val="22"/>
        </w:rPr>
        <w:t>MIPv6</w:t>
      </w:r>
      <w:r>
        <w:rPr>
          <w:rFonts w:ascii="Arial" w:eastAsia="等线" w:hAnsi="Arial" w:cs="Arial"/>
          <w:sz w:val="22"/>
        </w:rPr>
        <w:t>中的隧道传输和直接通信路径并存的情况。</w:t>
      </w:r>
    </w:p>
    <w:p w14:paraId="6C6A6F3D" w14:textId="77777777" w:rsidR="00D25CDB" w:rsidRDefault="00000000">
      <w:pPr>
        <w:spacing w:before="120" w:after="120" w:line="288" w:lineRule="auto"/>
        <w:jc w:val="left"/>
      </w:pPr>
      <w:r>
        <w:rPr>
          <w:rFonts w:ascii="Arial" w:eastAsia="等线" w:hAnsi="Arial" w:cs="Arial"/>
          <w:b/>
          <w:sz w:val="22"/>
        </w:rPr>
        <w:t>移动节点（</w:t>
      </w:r>
      <w:r>
        <w:rPr>
          <w:rFonts w:ascii="Arial" w:eastAsia="等线" w:hAnsi="Arial" w:cs="Arial"/>
          <w:b/>
          <w:sz w:val="22"/>
        </w:rPr>
        <w:t>MN</w:t>
      </w:r>
      <w:r>
        <w:rPr>
          <w:rFonts w:ascii="Arial" w:eastAsia="等线" w:hAnsi="Arial" w:cs="Arial"/>
          <w:b/>
          <w:sz w:val="22"/>
        </w:rPr>
        <w:t>）在外部网络获取地址</w:t>
      </w:r>
      <w:r>
        <w:rPr>
          <w:rFonts w:ascii="Arial" w:eastAsia="等线" w:hAnsi="Arial" w:cs="Arial"/>
          <w:sz w:val="22"/>
        </w:rPr>
        <w:t>：</w:t>
      </w:r>
    </w:p>
    <w:p w14:paraId="4A3A5E90"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）在外部网络中获得一个临时地址，称为</w:t>
      </w:r>
      <w:r>
        <w:rPr>
          <w:rFonts w:ascii="Arial" w:eastAsia="等线" w:hAnsi="Arial" w:cs="Arial"/>
          <w:sz w:val="22"/>
        </w:rPr>
        <w:t>Care-of Address (CoA)</w:t>
      </w:r>
      <w:r>
        <w:rPr>
          <w:rFonts w:ascii="Arial" w:eastAsia="等线" w:hAnsi="Arial" w:cs="Arial"/>
          <w:sz w:val="22"/>
        </w:rPr>
        <w:t>。</w:t>
      </w:r>
    </w:p>
    <w:p w14:paraId="3C4A8744" w14:textId="77777777" w:rsidR="00D25CDB" w:rsidRDefault="00000000">
      <w:pPr>
        <w:spacing w:before="120" w:after="120" w:line="288" w:lineRule="auto"/>
        <w:jc w:val="left"/>
      </w:pPr>
      <w:r>
        <w:rPr>
          <w:rFonts w:ascii="Arial" w:eastAsia="等线" w:hAnsi="Arial" w:cs="Arial"/>
          <w:b/>
          <w:sz w:val="22"/>
        </w:rPr>
        <w:t>隧道传输数据包（</w:t>
      </w:r>
      <w:proofErr w:type="spellStart"/>
      <w:r>
        <w:rPr>
          <w:rFonts w:ascii="Arial" w:eastAsia="等线" w:hAnsi="Arial" w:cs="Arial"/>
          <w:b/>
          <w:sz w:val="22"/>
        </w:rPr>
        <w:t>Tunnelled</w:t>
      </w:r>
      <w:proofErr w:type="spellEnd"/>
      <w:r>
        <w:rPr>
          <w:rFonts w:ascii="Arial" w:eastAsia="等线" w:hAnsi="Arial" w:cs="Arial"/>
          <w:b/>
          <w:sz w:val="22"/>
        </w:rPr>
        <w:t xml:space="preserve"> Packets</w:t>
      </w:r>
      <w:r>
        <w:rPr>
          <w:rFonts w:ascii="Arial" w:eastAsia="等线" w:hAnsi="Arial" w:cs="Arial"/>
          <w:b/>
          <w:sz w:val="22"/>
        </w:rPr>
        <w:t>）</w:t>
      </w:r>
      <w:r>
        <w:rPr>
          <w:rFonts w:ascii="Arial" w:eastAsia="等线" w:hAnsi="Arial" w:cs="Arial"/>
          <w:sz w:val="22"/>
        </w:rPr>
        <w:t>：</w:t>
      </w:r>
    </w:p>
    <w:p w14:paraId="12340416" w14:textId="77777777" w:rsidR="00D25CDB" w:rsidRDefault="00000000">
      <w:pPr>
        <w:spacing w:before="120" w:after="120" w:line="288" w:lineRule="auto"/>
        <w:ind w:left="453"/>
        <w:jc w:val="left"/>
      </w:pPr>
      <w:r>
        <w:rPr>
          <w:rFonts w:ascii="Arial" w:eastAsia="等线" w:hAnsi="Arial" w:cs="Arial"/>
          <w:sz w:val="22"/>
        </w:rPr>
        <w:t>当通信节点（</w:t>
      </w:r>
      <w:r>
        <w:rPr>
          <w:rFonts w:ascii="Arial" w:eastAsia="等线" w:hAnsi="Arial" w:cs="Arial"/>
          <w:sz w:val="22"/>
        </w:rPr>
        <w:t>CN</w:t>
      </w:r>
      <w:r>
        <w:rPr>
          <w:rFonts w:ascii="Arial" w:eastAsia="等线" w:hAnsi="Arial" w:cs="Arial"/>
          <w:sz w:val="22"/>
        </w:rPr>
        <w:t>）发送数据包到移动节点（</w:t>
      </w:r>
      <w:r>
        <w:rPr>
          <w:rFonts w:ascii="Arial" w:eastAsia="等线" w:hAnsi="Arial" w:cs="Arial"/>
          <w:sz w:val="22"/>
        </w:rPr>
        <w:t>MN</w:t>
      </w:r>
      <w:r>
        <w:rPr>
          <w:rFonts w:ascii="Arial" w:eastAsia="等线" w:hAnsi="Arial" w:cs="Arial"/>
          <w:sz w:val="22"/>
        </w:rPr>
        <w:t>）的家乡地址时，数据包通过家乡代理（</w:t>
      </w:r>
      <w:r>
        <w:rPr>
          <w:rFonts w:ascii="Arial" w:eastAsia="等线" w:hAnsi="Arial" w:cs="Arial"/>
          <w:sz w:val="22"/>
        </w:rPr>
        <w:t>HA</w:t>
      </w:r>
      <w:r>
        <w:rPr>
          <w:rFonts w:ascii="Arial" w:eastAsia="等线" w:hAnsi="Arial" w:cs="Arial"/>
          <w:sz w:val="22"/>
        </w:rPr>
        <w:t>）进行隧道传输。</w:t>
      </w:r>
    </w:p>
    <w:p w14:paraId="708D854C" w14:textId="77777777" w:rsidR="00D25CDB" w:rsidRDefault="00000000">
      <w:pPr>
        <w:spacing w:before="120" w:after="120" w:line="288" w:lineRule="auto"/>
        <w:ind w:left="453"/>
        <w:jc w:val="left"/>
      </w:pPr>
      <w:r>
        <w:rPr>
          <w:rFonts w:ascii="Arial" w:eastAsia="等线" w:hAnsi="Arial" w:cs="Arial"/>
          <w:sz w:val="22"/>
        </w:rPr>
        <w:t>数据包的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的家乡地址）。</w:t>
      </w:r>
    </w:p>
    <w:p w14:paraId="003FB57E" w14:textId="77777777" w:rsidR="00D25CDB" w:rsidRDefault="00000000">
      <w:pPr>
        <w:spacing w:before="120" w:after="120" w:line="288" w:lineRule="auto"/>
        <w:ind w:left="453"/>
        <w:jc w:val="left"/>
      </w:pPr>
      <w:r>
        <w:rPr>
          <w:rFonts w:ascii="Arial" w:eastAsia="等线" w:hAnsi="Arial" w:cs="Arial"/>
          <w:sz w:val="22"/>
        </w:rPr>
        <w:t>家乡代理（</w:t>
      </w:r>
      <w:r>
        <w:rPr>
          <w:rFonts w:ascii="Arial" w:eastAsia="等线" w:hAnsi="Arial" w:cs="Arial"/>
          <w:sz w:val="22"/>
        </w:rPr>
        <w:t>HA</w:t>
      </w:r>
      <w:r>
        <w:rPr>
          <w:rFonts w:ascii="Arial" w:eastAsia="等线" w:hAnsi="Arial" w:cs="Arial"/>
          <w:sz w:val="22"/>
        </w:rPr>
        <w:t>）在接收到数据包后，会将其封装并通过隧道转发到移动节点的</w:t>
      </w:r>
      <w:r>
        <w:rPr>
          <w:rFonts w:ascii="Arial" w:eastAsia="等线" w:hAnsi="Arial" w:cs="Arial"/>
          <w:sz w:val="22"/>
        </w:rPr>
        <w:t>CoA</w:t>
      </w:r>
      <w:r>
        <w:rPr>
          <w:rFonts w:ascii="Arial" w:eastAsia="等线" w:hAnsi="Arial" w:cs="Arial"/>
          <w:sz w:val="22"/>
        </w:rPr>
        <w:t>。</w:t>
      </w:r>
    </w:p>
    <w:p w14:paraId="27224012" w14:textId="77777777" w:rsidR="00D25CDB" w:rsidRDefault="00000000">
      <w:pPr>
        <w:spacing w:before="120" w:after="120" w:line="288" w:lineRule="auto"/>
        <w:ind w:left="453"/>
        <w:jc w:val="left"/>
      </w:pPr>
      <w:r>
        <w:rPr>
          <w:rFonts w:ascii="Arial" w:eastAsia="等线" w:hAnsi="Arial" w:cs="Arial"/>
          <w:sz w:val="22"/>
        </w:rPr>
        <w:t>封装后的数据包有两个</w:t>
      </w:r>
      <w:r>
        <w:rPr>
          <w:rFonts w:ascii="Arial" w:eastAsia="等线" w:hAnsi="Arial" w:cs="Arial"/>
          <w:sz w:val="22"/>
        </w:rPr>
        <w:t>IP</w:t>
      </w:r>
      <w:r>
        <w:rPr>
          <w:rFonts w:ascii="Arial" w:eastAsia="等线" w:hAnsi="Arial" w:cs="Arial"/>
          <w:sz w:val="22"/>
        </w:rPr>
        <w:t>头：新的</w:t>
      </w:r>
      <w:r>
        <w:rPr>
          <w:rFonts w:ascii="Arial" w:eastAsia="等线" w:hAnsi="Arial" w:cs="Arial"/>
          <w:sz w:val="22"/>
        </w:rPr>
        <w:t>IP</w:t>
      </w:r>
      <w:r>
        <w:rPr>
          <w:rFonts w:ascii="Arial" w:eastAsia="等线" w:hAnsi="Arial" w:cs="Arial"/>
          <w:sz w:val="22"/>
        </w:rPr>
        <w:t>头（</w:t>
      </w:r>
      <w:r>
        <w:rPr>
          <w:rFonts w:ascii="Arial" w:eastAsia="等线" w:hAnsi="Arial" w:cs="Arial"/>
          <w:sz w:val="22"/>
        </w:rPr>
        <w:t>S: HA</w:t>
      </w:r>
      <w:r>
        <w:rPr>
          <w:rFonts w:ascii="Arial" w:eastAsia="等线" w:hAnsi="Arial" w:cs="Arial"/>
          <w:sz w:val="22"/>
        </w:rPr>
        <w:t>的地址，</w:t>
      </w:r>
      <w:r>
        <w:rPr>
          <w:rFonts w:ascii="Arial" w:eastAsia="等线" w:hAnsi="Arial" w:cs="Arial"/>
          <w:sz w:val="22"/>
        </w:rPr>
        <w:t>D: MN</w:t>
      </w:r>
      <w:r>
        <w:rPr>
          <w:rFonts w:ascii="Arial" w:eastAsia="等线" w:hAnsi="Arial" w:cs="Arial"/>
          <w:sz w:val="22"/>
        </w:rPr>
        <w:t>的</w:t>
      </w:r>
      <w:r>
        <w:rPr>
          <w:rFonts w:ascii="Arial" w:eastAsia="等线" w:hAnsi="Arial" w:cs="Arial"/>
          <w:sz w:val="22"/>
        </w:rPr>
        <w:t>CoA</w:t>
      </w:r>
      <w:r>
        <w:rPr>
          <w:rFonts w:ascii="Arial" w:eastAsia="等线" w:hAnsi="Arial" w:cs="Arial"/>
          <w:sz w:val="22"/>
        </w:rPr>
        <w:t>）和旧的</w:t>
      </w:r>
      <w:r>
        <w:rPr>
          <w:rFonts w:ascii="Arial" w:eastAsia="等线" w:hAnsi="Arial" w:cs="Arial"/>
          <w:sz w:val="22"/>
        </w:rPr>
        <w:t>IP</w:t>
      </w:r>
      <w:r>
        <w:rPr>
          <w:rFonts w:ascii="Arial" w:eastAsia="等线" w:hAnsi="Arial" w:cs="Arial"/>
          <w:sz w:val="22"/>
        </w:rPr>
        <w:t>头（</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w:t>
      </w:r>
      <w:r>
        <w:rPr>
          <w:rFonts w:ascii="Arial" w:eastAsia="等线" w:hAnsi="Arial" w:cs="Arial"/>
          <w:sz w:val="22"/>
        </w:rPr>
        <w:t>D: MN</w:t>
      </w:r>
      <w:r>
        <w:rPr>
          <w:rFonts w:ascii="Arial" w:eastAsia="等线" w:hAnsi="Arial" w:cs="Arial"/>
          <w:sz w:val="22"/>
        </w:rPr>
        <w:t>的家乡地址）。</w:t>
      </w:r>
    </w:p>
    <w:p w14:paraId="6800CD34" w14:textId="77777777" w:rsidR="00D25CDB" w:rsidRDefault="00000000">
      <w:pPr>
        <w:spacing w:before="120" w:after="120" w:line="288" w:lineRule="auto"/>
        <w:jc w:val="left"/>
      </w:pPr>
      <w:r>
        <w:rPr>
          <w:rFonts w:ascii="Arial" w:eastAsia="等线" w:hAnsi="Arial" w:cs="Arial"/>
          <w:b/>
          <w:sz w:val="22"/>
        </w:rPr>
        <w:t>移动节点（</w:t>
      </w:r>
      <w:r>
        <w:rPr>
          <w:rFonts w:ascii="Arial" w:eastAsia="等线" w:hAnsi="Arial" w:cs="Arial"/>
          <w:b/>
          <w:sz w:val="22"/>
        </w:rPr>
        <w:t>MN</w:t>
      </w:r>
      <w:r>
        <w:rPr>
          <w:rFonts w:ascii="Arial" w:eastAsia="等线" w:hAnsi="Arial" w:cs="Arial"/>
          <w:b/>
          <w:sz w:val="22"/>
        </w:rPr>
        <w:t>）接收隧道传输的数据包</w:t>
      </w:r>
      <w:r>
        <w:rPr>
          <w:rFonts w:ascii="Arial" w:eastAsia="等线" w:hAnsi="Arial" w:cs="Arial"/>
          <w:sz w:val="22"/>
        </w:rPr>
        <w:t>：</w:t>
      </w:r>
    </w:p>
    <w:p w14:paraId="01CD23E1" w14:textId="77777777" w:rsidR="00D25CDB" w:rsidRDefault="00000000">
      <w:pPr>
        <w:spacing w:before="120" w:after="120" w:line="288" w:lineRule="auto"/>
        <w:ind w:left="453"/>
        <w:jc w:val="left"/>
      </w:pPr>
      <w:r>
        <w:rPr>
          <w:rFonts w:ascii="Arial" w:eastAsia="等线" w:hAnsi="Arial" w:cs="Arial"/>
          <w:sz w:val="22"/>
        </w:rPr>
        <w:t>移动节点在接收到封装的数据包后，会解封装并处理原始数据包。</w:t>
      </w:r>
    </w:p>
    <w:p w14:paraId="35E61600" w14:textId="77777777" w:rsidR="00D25CDB" w:rsidRDefault="00000000">
      <w:pPr>
        <w:spacing w:before="120" w:after="120" w:line="288" w:lineRule="auto"/>
        <w:ind w:left="453"/>
        <w:jc w:val="left"/>
      </w:pPr>
      <w:r>
        <w:rPr>
          <w:rFonts w:ascii="Arial" w:eastAsia="等线" w:hAnsi="Arial" w:cs="Arial"/>
          <w:sz w:val="22"/>
        </w:rPr>
        <w:t>这种传输路径在图中由红色箭头表示，标记为</w:t>
      </w:r>
      <w:r>
        <w:rPr>
          <w:rFonts w:ascii="Arial" w:eastAsia="等线" w:hAnsi="Arial" w:cs="Arial"/>
          <w:sz w:val="22"/>
        </w:rPr>
        <w:t>“</w:t>
      </w:r>
      <w:proofErr w:type="spellStart"/>
      <w:r>
        <w:rPr>
          <w:rFonts w:ascii="Arial" w:eastAsia="等线" w:hAnsi="Arial" w:cs="Arial"/>
          <w:sz w:val="22"/>
        </w:rPr>
        <w:t>Tunnelled</w:t>
      </w:r>
      <w:proofErr w:type="spellEnd"/>
      <w:r>
        <w:rPr>
          <w:rFonts w:ascii="Arial" w:eastAsia="等线" w:hAnsi="Arial" w:cs="Arial"/>
          <w:sz w:val="22"/>
        </w:rPr>
        <w:t xml:space="preserve"> Packets”</w:t>
      </w:r>
      <w:r>
        <w:rPr>
          <w:rFonts w:ascii="Arial" w:eastAsia="等线" w:hAnsi="Arial" w:cs="Arial"/>
          <w:sz w:val="22"/>
        </w:rPr>
        <w:t>。</w:t>
      </w:r>
    </w:p>
    <w:p w14:paraId="56E6DEBC" w14:textId="77777777" w:rsidR="00D25CDB" w:rsidRDefault="00000000">
      <w:pPr>
        <w:spacing w:before="120" w:after="120" w:line="288" w:lineRule="auto"/>
        <w:jc w:val="left"/>
      </w:pPr>
      <w:r>
        <w:rPr>
          <w:rFonts w:ascii="Arial" w:eastAsia="等线" w:hAnsi="Arial" w:cs="Arial"/>
          <w:b/>
          <w:sz w:val="22"/>
        </w:rPr>
        <w:t>直接通信路径（</w:t>
      </w:r>
      <w:r>
        <w:rPr>
          <w:rFonts w:ascii="Arial" w:eastAsia="等线" w:hAnsi="Arial" w:cs="Arial"/>
          <w:b/>
          <w:sz w:val="22"/>
        </w:rPr>
        <w:t>Direct Communication Path</w:t>
      </w:r>
      <w:r>
        <w:rPr>
          <w:rFonts w:ascii="Arial" w:eastAsia="等线" w:hAnsi="Arial" w:cs="Arial"/>
          <w:b/>
          <w:sz w:val="22"/>
        </w:rPr>
        <w:t>）</w:t>
      </w:r>
      <w:r>
        <w:rPr>
          <w:rFonts w:ascii="Arial" w:eastAsia="等线" w:hAnsi="Arial" w:cs="Arial"/>
          <w:sz w:val="22"/>
        </w:rPr>
        <w:t>：</w:t>
      </w:r>
    </w:p>
    <w:p w14:paraId="71FBAFE1" w14:textId="77777777" w:rsidR="00D25CDB" w:rsidRDefault="00000000">
      <w:pPr>
        <w:spacing w:before="120" w:after="120" w:line="288" w:lineRule="auto"/>
        <w:ind w:left="453"/>
        <w:jc w:val="left"/>
      </w:pPr>
      <w:r>
        <w:rPr>
          <w:rFonts w:ascii="Arial" w:eastAsia="等线" w:hAnsi="Arial" w:cs="Arial"/>
          <w:sz w:val="22"/>
        </w:rPr>
        <w:t>为了优化通信路径，移动节点（</w:t>
      </w:r>
      <w:r>
        <w:rPr>
          <w:rFonts w:ascii="Arial" w:eastAsia="等线" w:hAnsi="Arial" w:cs="Arial"/>
          <w:sz w:val="22"/>
        </w:rPr>
        <w:t>MN</w:t>
      </w:r>
      <w:r>
        <w:rPr>
          <w:rFonts w:ascii="Arial" w:eastAsia="等线" w:hAnsi="Arial" w:cs="Arial"/>
          <w:sz w:val="22"/>
        </w:rPr>
        <w:t>）可以发送绑定更新（</w:t>
      </w:r>
      <w:r>
        <w:rPr>
          <w:rFonts w:ascii="Arial" w:eastAsia="等线" w:hAnsi="Arial" w:cs="Arial"/>
          <w:sz w:val="22"/>
        </w:rPr>
        <w:t>Binding Update</w:t>
      </w:r>
      <w:r>
        <w:rPr>
          <w:rFonts w:ascii="Arial" w:eastAsia="等线" w:hAnsi="Arial" w:cs="Arial"/>
          <w:sz w:val="22"/>
        </w:rPr>
        <w:t>）消息给通信节点（</w:t>
      </w:r>
      <w:r>
        <w:rPr>
          <w:rFonts w:ascii="Arial" w:eastAsia="等线" w:hAnsi="Arial" w:cs="Arial"/>
          <w:sz w:val="22"/>
        </w:rPr>
        <w:t>CN</w:t>
      </w:r>
      <w:r>
        <w:rPr>
          <w:rFonts w:ascii="Arial" w:eastAsia="等线" w:hAnsi="Arial" w:cs="Arial"/>
          <w:sz w:val="22"/>
        </w:rPr>
        <w:t>），告知它新的临时地址（</w:t>
      </w:r>
      <w:r>
        <w:rPr>
          <w:rFonts w:ascii="Arial" w:eastAsia="等线" w:hAnsi="Arial" w:cs="Arial"/>
          <w:sz w:val="22"/>
        </w:rPr>
        <w:t>CoA</w:t>
      </w:r>
      <w:r>
        <w:rPr>
          <w:rFonts w:ascii="Arial" w:eastAsia="等线" w:hAnsi="Arial" w:cs="Arial"/>
          <w:sz w:val="22"/>
        </w:rPr>
        <w:t>）。</w:t>
      </w:r>
    </w:p>
    <w:p w14:paraId="5F9745EB" w14:textId="77777777" w:rsidR="00D25CDB" w:rsidRDefault="00000000">
      <w:pPr>
        <w:spacing w:before="120" w:after="120" w:line="288" w:lineRule="auto"/>
        <w:ind w:left="453"/>
        <w:jc w:val="left"/>
      </w:pPr>
      <w:r>
        <w:rPr>
          <w:rFonts w:ascii="Arial" w:eastAsia="等线" w:hAnsi="Arial" w:cs="Arial"/>
          <w:sz w:val="22"/>
        </w:rPr>
        <w:t>绑定更新消息的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MN</w:t>
      </w:r>
      <w:r>
        <w:rPr>
          <w:rFonts w:ascii="Arial" w:eastAsia="等线" w:hAnsi="Arial" w:cs="Arial"/>
          <w:sz w:val="22"/>
        </w:rPr>
        <w:t>的</w:t>
      </w:r>
      <w:r>
        <w:rPr>
          <w:rFonts w:ascii="Arial" w:eastAsia="等线" w:hAnsi="Arial" w:cs="Arial"/>
          <w:sz w:val="22"/>
        </w:rPr>
        <w:t>CoA</w:t>
      </w:r>
      <w:r>
        <w:rPr>
          <w:rFonts w:ascii="Arial" w:eastAsia="等线" w:hAnsi="Arial" w:cs="Arial"/>
          <w:sz w:val="22"/>
        </w:rPr>
        <w:t>）和目的地址（</w:t>
      </w:r>
      <w:r>
        <w:rPr>
          <w:rFonts w:ascii="Arial" w:eastAsia="等线" w:hAnsi="Arial" w:cs="Arial"/>
          <w:sz w:val="22"/>
        </w:rPr>
        <w:t>D: CN</w:t>
      </w:r>
      <w:r>
        <w:rPr>
          <w:rFonts w:ascii="Arial" w:eastAsia="等线" w:hAnsi="Arial" w:cs="Arial"/>
          <w:sz w:val="22"/>
        </w:rPr>
        <w:t>的</w:t>
      </w:r>
      <w:r>
        <w:rPr>
          <w:rFonts w:ascii="Arial" w:eastAsia="等线" w:hAnsi="Arial" w:cs="Arial"/>
          <w:sz w:val="22"/>
        </w:rPr>
        <w:t>IP</w:t>
      </w:r>
      <w:r>
        <w:rPr>
          <w:rFonts w:ascii="Arial" w:eastAsia="等线" w:hAnsi="Arial" w:cs="Arial"/>
          <w:sz w:val="22"/>
        </w:rPr>
        <w:t>）。</w:t>
      </w:r>
    </w:p>
    <w:p w14:paraId="496239E3" w14:textId="77777777" w:rsidR="00D25CDB" w:rsidRDefault="00000000">
      <w:pPr>
        <w:spacing w:before="120" w:after="120" w:line="288" w:lineRule="auto"/>
        <w:ind w:left="453"/>
        <w:jc w:val="left"/>
      </w:pPr>
      <w:r>
        <w:rPr>
          <w:rFonts w:ascii="Arial" w:eastAsia="等线" w:hAnsi="Arial" w:cs="Arial"/>
          <w:sz w:val="22"/>
        </w:rPr>
        <w:t>通信节点在接收到绑定更新消息后，可以直接发送数据包到</w:t>
      </w:r>
      <w:r>
        <w:rPr>
          <w:rFonts w:ascii="Arial" w:eastAsia="等线" w:hAnsi="Arial" w:cs="Arial"/>
          <w:sz w:val="22"/>
        </w:rPr>
        <w:t>MN</w:t>
      </w:r>
      <w:r>
        <w:rPr>
          <w:rFonts w:ascii="Arial" w:eastAsia="等线" w:hAnsi="Arial" w:cs="Arial"/>
          <w:sz w:val="22"/>
        </w:rPr>
        <w:t>的</w:t>
      </w:r>
      <w:r>
        <w:rPr>
          <w:rFonts w:ascii="Arial" w:eastAsia="等线" w:hAnsi="Arial" w:cs="Arial"/>
          <w:sz w:val="22"/>
        </w:rPr>
        <w:t>CoA</w:t>
      </w:r>
      <w:r>
        <w:rPr>
          <w:rFonts w:ascii="Arial" w:eastAsia="等线" w:hAnsi="Arial" w:cs="Arial"/>
          <w:sz w:val="22"/>
        </w:rPr>
        <w:t>，而不再需要通过家乡代理（</w:t>
      </w:r>
      <w:r>
        <w:rPr>
          <w:rFonts w:ascii="Arial" w:eastAsia="等线" w:hAnsi="Arial" w:cs="Arial"/>
          <w:sz w:val="22"/>
        </w:rPr>
        <w:t>HA</w:t>
      </w:r>
      <w:r>
        <w:rPr>
          <w:rFonts w:ascii="Arial" w:eastAsia="等线" w:hAnsi="Arial" w:cs="Arial"/>
          <w:sz w:val="22"/>
        </w:rPr>
        <w:t>）进行隧道传输。</w:t>
      </w:r>
    </w:p>
    <w:p w14:paraId="58539A6C" w14:textId="77777777" w:rsidR="00D25CDB" w:rsidRDefault="00000000">
      <w:pPr>
        <w:spacing w:before="120" w:after="120" w:line="288" w:lineRule="auto"/>
        <w:jc w:val="left"/>
      </w:pPr>
      <w:r>
        <w:rPr>
          <w:rFonts w:ascii="Arial" w:eastAsia="等线" w:hAnsi="Arial" w:cs="Arial"/>
          <w:b/>
          <w:sz w:val="22"/>
        </w:rPr>
        <w:t>直接发送数据包</w:t>
      </w:r>
      <w:r>
        <w:rPr>
          <w:rFonts w:ascii="Arial" w:eastAsia="等线" w:hAnsi="Arial" w:cs="Arial"/>
          <w:sz w:val="22"/>
        </w:rPr>
        <w:t>：</w:t>
      </w:r>
    </w:p>
    <w:p w14:paraId="1A57FCB9" w14:textId="77777777" w:rsidR="00D25CDB" w:rsidRDefault="00000000">
      <w:pPr>
        <w:spacing w:before="120" w:after="120" w:line="288" w:lineRule="auto"/>
        <w:ind w:left="453"/>
        <w:jc w:val="left"/>
      </w:pPr>
      <w:r>
        <w:rPr>
          <w:rFonts w:ascii="Arial" w:eastAsia="等线" w:hAnsi="Arial" w:cs="Arial"/>
          <w:sz w:val="22"/>
        </w:rPr>
        <w:t>当通信节点（</w:t>
      </w:r>
      <w:r>
        <w:rPr>
          <w:rFonts w:ascii="Arial" w:eastAsia="等线" w:hAnsi="Arial" w:cs="Arial"/>
          <w:sz w:val="22"/>
        </w:rPr>
        <w:t>CN</w:t>
      </w:r>
      <w:r>
        <w:rPr>
          <w:rFonts w:ascii="Arial" w:eastAsia="等线" w:hAnsi="Arial" w:cs="Arial"/>
          <w:sz w:val="22"/>
        </w:rPr>
        <w:t>）发送数据包到</w:t>
      </w:r>
      <w:r>
        <w:rPr>
          <w:rFonts w:ascii="Arial" w:eastAsia="等线" w:hAnsi="Arial" w:cs="Arial"/>
          <w:sz w:val="22"/>
        </w:rPr>
        <w:t>MN</w:t>
      </w:r>
      <w:r>
        <w:rPr>
          <w:rFonts w:ascii="Arial" w:eastAsia="等线" w:hAnsi="Arial" w:cs="Arial"/>
          <w:sz w:val="22"/>
        </w:rPr>
        <w:t>的</w:t>
      </w:r>
      <w:r>
        <w:rPr>
          <w:rFonts w:ascii="Arial" w:eastAsia="等线" w:hAnsi="Arial" w:cs="Arial"/>
          <w:sz w:val="22"/>
        </w:rPr>
        <w:t>CoA</w:t>
      </w:r>
      <w:r>
        <w:rPr>
          <w:rFonts w:ascii="Arial" w:eastAsia="等线" w:hAnsi="Arial" w:cs="Arial"/>
          <w:sz w:val="22"/>
        </w:rPr>
        <w:t>时，数据包的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的</w:t>
      </w:r>
      <w:r>
        <w:rPr>
          <w:rFonts w:ascii="Arial" w:eastAsia="等线" w:hAnsi="Arial" w:cs="Arial"/>
          <w:sz w:val="22"/>
        </w:rPr>
        <w:t>CoA</w:t>
      </w:r>
      <w:r>
        <w:rPr>
          <w:rFonts w:ascii="Arial" w:eastAsia="等线" w:hAnsi="Arial" w:cs="Arial"/>
          <w:sz w:val="22"/>
        </w:rPr>
        <w:t>）。</w:t>
      </w:r>
    </w:p>
    <w:p w14:paraId="3C8716BB" w14:textId="77777777" w:rsidR="00D25CDB" w:rsidRDefault="00000000">
      <w:pPr>
        <w:spacing w:before="120" w:after="120" w:line="288" w:lineRule="auto"/>
        <w:ind w:left="453"/>
        <w:jc w:val="left"/>
      </w:pPr>
      <w:r>
        <w:rPr>
          <w:rFonts w:ascii="Arial" w:eastAsia="等线" w:hAnsi="Arial" w:cs="Arial"/>
          <w:sz w:val="22"/>
        </w:rPr>
        <w:t>这种直接传输路径在图中由蓝色箭头表示，标记为</w:t>
      </w:r>
      <w:r>
        <w:rPr>
          <w:rFonts w:ascii="Arial" w:eastAsia="等线" w:hAnsi="Arial" w:cs="Arial"/>
          <w:sz w:val="22"/>
        </w:rPr>
        <w:t>“Direct Communication”</w:t>
      </w:r>
      <w:r>
        <w:rPr>
          <w:rFonts w:ascii="Arial" w:eastAsia="等线" w:hAnsi="Arial" w:cs="Arial"/>
          <w:sz w:val="22"/>
        </w:rPr>
        <w:t>。</w:t>
      </w:r>
    </w:p>
    <w:p w14:paraId="257FCF63" w14:textId="77777777" w:rsidR="00D25CDB" w:rsidRDefault="00000000">
      <w:pPr>
        <w:spacing w:before="120" w:after="120" w:line="288" w:lineRule="auto"/>
        <w:jc w:val="left"/>
      </w:pPr>
      <w:r>
        <w:rPr>
          <w:rFonts w:ascii="Arial" w:eastAsia="等线" w:hAnsi="Arial" w:cs="Arial"/>
          <w:b/>
          <w:sz w:val="22"/>
        </w:rPr>
        <w:t>隧道传输和直接通信的并存</w:t>
      </w:r>
      <w:r>
        <w:rPr>
          <w:rFonts w:ascii="Arial" w:eastAsia="等线" w:hAnsi="Arial" w:cs="Arial"/>
          <w:sz w:val="22"/>
        </w:rPr>
        <w:t>：</w:t>
      </w:r>
    </w:p>
    <w:p w14:paraId="3343DF6F" w14:textId="77777777" w:rsidR="00D25CDB" w:rsidRDefault="00000000">
      <w:pPr>
        <w:spacing w:before="120" w:after="120" w:line="288" w:lineRule="auto"/>
        <w:ind w:left="453"/>
        <w:jc w:val="left"/>
      </w:pPr>
      <w:r>
        <w:rPr>
          <w:rFonts w:ascii="Arial" w:eastAsia="等线" w:hAnsi="Arial" w:cs="Arial"/>
          <w:sz w:val="22"/>
        </w:rPr>
        <w:t>在某些情况下，隧道传输和直接通信路径可能会同时存在。例如，在绑定更新过程完成之前，数据包可能仍通过家乡代理进行隧道传输，而之后的数据包则通过直接通信路径传输。</w:t>
      </w:r>
    </w:p>
    <w:p w14:paraId="4DDF7054" w14:textId="77777777" w:rsidR="00D25CDB" w:rsidRDefault="00000000">
      <w:pPr>
        <w:spacing w:before="120" w:after="120" w:line="288" w:lineRule="auto"/>
        <w:jc w:val="left"/>
      </w:pPr>
      <w:r>
        <w:rPr>
          <w:rFonts w:ascii="Arial" w:eastAsia="等线" w:hAnsi="Arial" w:cs="Arial"/>
          <w:sz w:val="22"/>
        </w:rPr>
        <w:t>总结：</w:t>
      </w:r>
    </w:p>
    <w:p w14:paraId="0FE5198A" w14:textId="77777777" w:rsidR="00D25CDB" w:rsidRDefault="00000000">
      <w:pPr>
        <w:spacing w:before="120" w:after="120" w:line="288" w:lineRule="auto"/>
        <w:jc w:val="left"/>
      </w:pPr>
      <w:r>
        <w:rPr>
          <w:rFonts w:ascii="Arial" w:eastAsia="等线" w:hAnsi="Arial" w:cs="Arial"/>
          <w:sz w:val="22"/>
        </w:rPr>
        <w:t>图中展示了</w:t>
      </w:r>
      <w:r>
        <w:rPr>
          <w:rFonts w:ascii="Arial" w:eastAsia="等线" w:hAnsi="Arial" w:cs="Arial"/>
          <w:sz w:val="22"/>
        </w:rPr>
        <w:t>MIPv6</w:t>
      </w:r>
      <w:r>
        <w:rPr>
          <w:rFonts w:ascii="Arial" w:eastAsia="等线" w:hAnsi="Arial" w:cs="Arial"/>
          <w:sz w:val="22"/>
        </w:rPr>
        <w:t>协议中隧道传输和直接通信路径的并存情况。</w:t>
      </w:r>
    </w:p>
    <w:p w14:paraId="6311807F" w14:textId="77777777" w:rsidR="00D25CDB" w:rsidRDefault="00000000">
      <w:pPr>
        <w:spacing w:before="120" w:after="120" w:line="288" w:lineRule="auto"/>
        <w:jc w:val="left"/>
      </w:pPr>
      <w:r>
        <w:rPr>
          <w:rFonts w:ascii="Arial" w:eastAsia="等线" w:hAnsi="Arial" w:cs="Arial"/>
          <w:sz w:val="22"/>
        </w:rPr>
        <w:lastRenderedPageBreak/>
        <w:t>主要角色包括移动节点（</w:t>
      </w:r>
      <w:r>
        <w:rPr>
          <w:rFonts w:ascii="Arial" w:eastAsia="等线" w:hAnsi="Arial" w:cs="Arial"/>
          <w:sz w:val="22"/>
        </w:rPr>
        <w:t>MN</w:t>
      </w:r>
      <w:r>
        <w:rPr>
          <w:rFonts w:ascii="Arial" w:eastAsia="等线" w:hAnsi="Arial" w:cs="Arial"/>
          <w:sz w:val="22"/>
        </w:rPr>
        <w:t>）、家乡代理（</w:t>
      </w:r>
      <w:r>
        <w:rPr>
          <w:rFonts w:ascii="Arial" w:eastAsia="等线" w:hAnsi="Arial" w:cs="Arial"/>
          <w:sz w:val="22"/>
        </w:rPr>
        <w:t>HA</w:t>
      </w:r>
      <w:r>
        <w:rPr>
          <w:rFonts w:ascii="Arial" w:eastAsia="等线" w:hAnsi="Arial" w:cs="Arial"/>
          <w:sz w:val="22"/>
        </w:rPr>
        <w:t>）和通信节点（</w:t>
      </w:r>
      <w:r>
        <w:rPr>
          <w:rFonts w:ascii="Arial" w:eastAsia="等线" w:hAnsi="Arial" w:cs="Arial"/>
          <w:sz w:val="22"/>
        </w:rPr>
        <w:t>CN</w:t>
      </w:r>
      <w:r>
        <w:rPr>
          <w:rFonts w:ascii="Arial" w:eastAsia="等线" w:hAnsi="Arial" w:cs="Arial"/>
          <w:sz w:val="22"/>
        </w:rPr>
        <w:t>）。</w:t>
      </w:r>
    </w:p>
    <w:p w14:paraId="317B7F46" w14:textId="77777777" w:rsidR="00D25CDB" w:rsidRDefault="00000000">
      <w:pPr>
        <w:spacing w:before="120" w:after="120" w:line="288" w:lineRule="auto"/>
        <w:jc w:val="left"/>
      </w:pPr>
      <w:r>
        <w:rPr>
          <w:rFonts w:ascii="Arial" w:eastAsia="等线" w:hAnsi="Arial" w:cs="Arial"/>
          <w:sz w:val="22"/>
        </w:rPr>
        <w:t>数据包传输的路径包括通过</w:t>
      </w:r>
      <w:r>
        <w:rPr>
          <w:rFonts w:ascii="Arial" w:eastAsia="等线" w:hAnsi="Arial" w:cs="Arial"/>
          <w:sz w:val="22"/>
        </w:rPr>
        <w:t>HA</w:t>
      </w:r>
      <w:r>
        <w:rPr>
          <w:rFonts w:ascii="Arial" w:eastAsia="等线" w:hAnsi="Arial" w:cs="Arial"/>
          <w:sz w:val="22"/>
        </w:rPr>
        <w:t>的隧道传输路径和优化后的直接通信路径。</w:t>
      </w:r>
    </w:p>
    <w:p w14:paraId="69CE72EC" w14:textId="77777777" w:rsidR="00D25CDB" w:rsidRDefault="00000000">
      <w:pPr>
        <w:spacing w:before="120" w:after="120" w:line="288" w:lineRule="auto"/>
        <w:jc w:val="center"/>
      </w:pPr>
      <w:r>
        <w:rPr>
          <w:noProof/>
        </w:rPr>
        <w:drawing>
          <wp:inline distT="0" distB="0" distL="0" distR="0" wp14:anchorId="5E556F33" wp14:editId="0E97CE73">
            <wp:extent cx="5257800" cy="3038475"/>
            <wp:effectExtent l="0" t="0" r="0" b="0"/>
            <wp:docPr id="260" name="Drawing 260"/>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pic:cNvPicPr>
                  </pic:nvPicPr>
                  <pic:blipFill>
                    <a:blip r:embed="rId275"/>
                    <a:stretch>
                      <a:fillRect/>
                    </a:stretch>
                  </pic:blipFill>
                  <pic:spPr>
                    <a:xfrm>
                      <a:off x="0" y="0"/>
                      <a:ext cx="5257800" cy="3038475"/>
                    </a:xfrm>
                    <a:prstGeom prst="rect">
                      <a:avLst/>
                    </a:prstGeom>
                  </pic:spPr>
                </pic:pic>
              </a:graphicData>
            </a:graphic>
          </wp:inline>
        </w:drawing>
      </w:r>
    </w:p>
    <w:p w14:paraId="301BC76A" w14:textId="77777777" w:rsidR="00D25CDB" w:rsidRDefault="00000000">
      <w:pPr>
        <w:spacing w:before="120" w:after="120" w:line="288" w:lineRule="auto"/>
        <w:jc w:val="center"/>
      </w:pPr>
      <w:r>
        <w:rPr>
          <w:rFonts w:ascii="Arial" w:eastAsia="等线" w:hAnsi="Arial" w:cs="Arial"/>
          <w:color w:val="8F959E"/>
          <w:sz w:val="22"/>
        </w:rPr>
        <w:t xml:space="preserve">Mobile IPv6: </w:t>
      </w:r>
      <w:r>
        <w:rPr>
          <w:rFonts w:ascii="Arial" w:eastAsia="等线" w:hAnsi="Arial" w:cs="Arial"/>
          <w:color w:val="8F959E"/>
          <w:sz w:val="22"/>
        </w:rPr>
        <w:t>使用扩展首部</w:t>
      </w:r>
      <w:r>
        <w:rPr>
          <w:rFonts w:ascii="Arial" w:eastAsia="等线" w:hAnsi="Arial" w:cs="Arial"/>
          <w:color w:val="8F959E"/>
          <w:sz w:val="22"/>
        </w:rPr>
        <w:br/>
      </w:r>
    </w:p>
    <w:p w14:paraId="34BDF4C4" w14:textId="77777777" w:rsidR="00D25CDB" w:rsidRDefault="00000000">
      <w:pPr>
        <w:spacing w:before="120" w:after="120" w:line="288" w:lineRule="auto"/>
        <w:jc w:val="left"/>
      </w:pPr>
      <w:r>
        <w:rPr>
          <w:rFonts w:ascii="Arial" w:eastAsia="等线" w:hAnsi="Arial" w:cs="Arial"/>
          <w:sz w:val="22"/>
        </w:rPr>
        <w:t>MIPv6</w:t>
      </w:r>
      <w:r>
        <w:rPr>
          <w:rFonts w:ascii="Arial" w:eastAsia="等线" w:hAnsi="Arial" w:cs="Arial"/>
          <w:sz w:val="22"/>
        </w:rPr>
        <w:t>协议中的路由优化过程，使得移动节点（</w:t>
      </w:r>
      <w:r>
        <w:rPr>
          <w:rFonts w:ascii="Arial" w:eastAsia="等线" w:hAnsi="Arial" w:cs="Arial"/>
          <w:sz w:val="22"/>
        </w:rPr>
        <w:t>MN</w:t>
      </w:r>
      <w:r>
        <w:rPr>
          <w:rFonts w:ascii="Arial" w:eastAsia="等线" w:hAnsi="Arial" w:cs="Arial"/>
          <w:sz w:val="22"/>
        </w:rPr>
        <w:t>）和通信节点（</w:t>
      </w:r>
      <w:r>
        <w:rPr>
          <w:rFonts w:ascii="Arial" w:eastAsia="等线" w:hAnsi="Arial" w:cs="Arial"/>
          <w:sz w:val="22"/>
        </w:rPr>
        <w:t>CN</w:t>
      </w:r>
      <w:r>
        <w:rPr>
          <w:rFonts w:ascii="Arial" w:eastAsia="等线" w:hAnsi="Arial" w:cs="Arial"/>
          <w:sz w:val="22"/>
        </w:rPr>
        <w:t>）之间的通信更加高效。</w:t>
      </w:r>
    </w:p>
    <w:p w14:paraId="7663D313" w14:textId="77777777" w:rsidR="00D25CDB" w:rsidRDefault="00D25CDB">
      <w:pPr>
        <w:spacing w:before="120" w:after="120" w:line="288" w:lineRule="auto"/>
        <w:jc w:val="left"/>
      </w:pPr>
    </w:p>
    <w:p w14:paraId="6EA571DE" w14:textId="77777777" w:rsidR="00D25CDB" w:rsidRDefault="00000000">
      <w:pPr>
        <w:spacing w:before="120" w:after="120" w:line="288" w:lineRule="auto"/>
        <w:jc w:val="left"/>
      </w:pPr>
      <w:r>
        <w:rPr>
          <w:rFonts w:ascii="Arial" w:eastAsia="等线" w:hAnsi="Arial" w:cs="Arial"/>
          <w:b/>
          <w:sz w:val="22"/>
        </w:rPr>
        <w:t>移动节点（</w:t>
      </w:r>
      <w:r>
        <w:rPr>
          <w:rFonts w:ascii="Arial" w:eastAsia="等线" w:hAnsi="Arial" w:cs="Arial"/>
          <w:b/>
          <w:sz w:val="22"/>
        </w:rPr>
        <w:t>MN</w:t>
      </w:r>
      <w:r>
        <w:rPr>
          <w:rFonts w:ascii="Arial" w:eastAsia="等线" w:hAnsi="Arial" w:cs="Arial"/>
          <w:b/>
          <w:sz w:val="22"/>
        </w:rPr>
        <w:t>）在外部网络获取地址</w:t>
      </w:r>
      <w:r>
        <w:rPr>
          <w:rFonts w:ascii="Arial" w:eastAsia="等线" w:hAnsi="Arial" w:cs="Arial"/>
          <w:sz w:val="22"/>
        </w:rPr>
        <w:t>：</w:t>
      </w:r>
    </w:p>
    <w:p w14:paraId="5C0E3620"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）在外部网络中获得一个临时地址，称为</w:t>
      </w:r>
      <w:r>
        <w:rPr>
          <w:rFonts w:ascii="Arial" w:eastAsia="等线" w:hAnsi="Arial" w:cs="Arial"/>
          <w:sz w:val="22"/>
        </w:rPr>
        <w:t>Care-of Address (CoA)</w:t>
      </w:r>
      <w:r>
        <w:rPr>
          <w:rFonts w:ascii="Arial" w:eastAsia="等线" w:hAnsi="Arial" w:cs="Arial"/>
          <w:sz w:val="22"/>
        </w:rPr>
        <w:t>。</w:t>
      </w:r>
    </w:p>
    <w:p w14:paraId="283F59CB" w14:textId="77777777" w:rsidR="00D25CDB" w:rsidRDefault="00000000">
      <w:pPr>
        <w:spacing w:before="120" w:after="120" w:line="288" w:lineRule="auto"/>
        <w:jc w:val="left"/>
      </w:pPr>
      <w:r>
        <w:rPr>
          <w:rFonts w:ascii="Arial" w:eastAsia="等线" w:hAnsi="Arial" w:cs="Arial"/>
          <w:b/>
          <w:sz w:val="22"/>
        </w:rPr>
        <w:t>直接通信路径的建立</w:t>
      </w:r>
      <w:r>
        <w:rPr>
          <w:rFonts w:ascii="Arial" w:eastAsia="等线" w:hAnsi="Arial" w:cs="Arial"/>
          <w:sz w:val="22"/>
        </w:rPr>
        <w:t>：</w:t>
      </w:r>
    </w:p>
    <w:p w14:paraId="2164975E" w14:textId="77777777" w:rsidR="00D25CDB" w:rsidRDefault="00000000">
      <w:pPr>
        <w:spacing w:before="120" w:after="120" w:line="288" w:lineRule="auto"/>
        <w:ind w:left="453"/>
        <w:jc w:val="left"/>
      </w:pPr>
      <w:r>
        <w:rPr>
          <w:rFonts w:ascii="Arial" w:eastAsia="等线" w:hAnsi="Arial" w:cs="Arial"/>
          <w:sz w:val="22"/>
        </w:rPr>
        <w:t>移动节点（</w:t>
      </w:r>
      <w:r>
        <w:rPr>
          <w:rFonts w:ascii="Arial" w:eastAsia="等线" w:hAnsi="Arial" w:cs="Arial"/>
          <w:sz w:val="22"/>
        </w:rPr>
        <w:t>MN</w:t>
      </w:r>
      <w:r>
        <w:rPr>
          <w:rFonts w:ascii="Arial" w:eastAsia="等线" w:hAnsi="Arial" w:cs="Arial"/>
          <w:sz w:val="22"/>
        </w:rPr>
        <w:t>）发送绑定更新（</w:t>
      </w:r>
      <w:r>
        <w:rPr>
          <w:rFonts w:ascii="Arial" w:eastAsia="等线" w:hAnsi="Arial" w:cs="Arial"/>
          <w:sz w:val="22"/>
        </w:rPr>
        <w:t>Binding Update</w:t>
      </w:r>
      <w:r>
        <w:rPr>
          <w:rFonts w:ascii="Arial" w:eastAsia="等线" w:hAnsi="Arial" w:cs="Arial"/>
          <w:sz w:val="22"/>
        </w:rPr>
        <w:t>）消息给通信节点（</w:t>
      </w:r>
      <w:r>
        <w:rPr>
          <w:rFonts w:ascii="Arial" w:eastAsia="等线" w:hAnsi="Arial" w:cs="Arial"/>
          <w:sz w:val="22"/>
        </w:rPr>
        <w:t>CN</w:t>
      </w:r>
      <w:r>
        <w:rPr>
          <w:rFonts w:ascii="Arial" w:eastAsia="等线" w:hAnsi="Arial" w:cs="Arial"/>
          <w:sz w:val="22"/>
        </w:rPr>
        <w:t>），告知它新的临时地址（</w:t>
      </w:r>
      <w:r>
        <w:rPr>
          <w:rFonts w:ascii="Arial" w:eastAsia="等线" w:hAnsi="Arial" w:cs="Arial"/>
          <w:sz w:val="22"/>
        </w:rPr>
        <w:t>CoA</w:t>
      </w:r>
      <w:r>
        <w:rPr>
          <w:rFonts w:ascii="Arial" w:eastAsia="等线" w:hAnsi="Arial" w:cs="Arial"/>
          <w:sz w:val="22"/>
        </w:rPr>
        <w:t>）。</w:t>
      </w:r>
    </w:p>
    <w:p w14:paraId="2B0FA3BA" w14:textId="77777777" w:rsidR="00D25CDB" w:rsidRDefault="00000000">
      <w:pPr>
        <w:spacing w:before="120" w:after="120" w:line="288" w:lineRule="auto"/>
        <w:ind w:left="453"/>
        <w:jc w:val="left"/>
      </w:pPr>
      <w:r>
        <w:rPr>
          <w:rFonts w:ascii="Arial" w:eastAsia="等线" w:hAnsi="Arial" w:cs="Arial"/>
          <w:sz w:val="22"/>
        </w:rPr>
        <w:t>绑定更新消息的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MN</w:t>
      </w:r>
      <w:r>
        <w:rPr>
          <w:rFonts w:ascii="Arial" w:eastAsia="等线" w:hAnsi="Arial" w:cs="Arial"/>
          <w:sz w:val="22"/>
        </w:rPr>
        <w:t>的</w:t>
      </w:r>
      <w:r>
        <w:rPr>
          <w:rFonts w:ascii="Arial" w:eastAsia="等线" w:hAnsi="Arial" w:cs="Arial"/>
          <w:sz w:val="22"/>
        </w:rPr>
        <w:t>CoA</w:t>
      </w:r>
      <w:r>
        <w:rPr>
          <w:rFonts w:ascii="Arial" w:eastAsia="等线" w:hAnsi="Arial" w:cs="Arial"/>
          <w:sz w:val="22"/>
        </w:rPr>
        <w:t>）和目的地址（</w:t>
      </w:r>
      <w:r>
        <w:rPr>
          <w:rFonts w:ascii="Arial" w:eastAsia="等线" w:hAnsi="Arial" w:cs="Arial"/>
          <w:sz w:val="22"/>
        </w:rPr>
        <w:t>D: CN</w:t>
      </w:r>
      <w:r>
        <w:rPr>
          <w:rFonts w:ascii="Arial" w:eastAsia="等线" w:hAnsi="Arial" w:cs="Arial"/>
          <w:sz w:val="22"/>
        </w:rPr>
        <w:t>的</w:t>
      </w:r>
      <w:r>
        <w:rPr>
          <w:rFonts w:ascii="Arial" w:eastAsia="等线" w:hAnsi="Arial" w:cs="Arial"/>
          <w:sz w:val="22"/>
        </w:rPr>
        <w:t>IP</w:t>
      </w:r>
      <w:r>
        <w:rPr>
          <w:rFonts w:ascii="Arial" w:eastAsia="等线" w:hAnsi="Arial" w:cs="Arial"/>
          <w:sz w:val="22"/>
        </w:rPr>
        <w:t>）。</w:t>
      </w:r>
    </w:p>
    <w:p w14:paraId="1208E15A" w14:textId="77777777" w:rsidR="00D25CDB" w:rsidRDefault="00000000">
      <w:pPr>
        <w:spacing w:before="120" w:after="120" w:line="288" w:lineRule="auto"/>
        <w:jc w:val="left"/>
      </w:pPr>
      <w:r>
        <w:rPr>
          <w:rFonts w:ascii="Arial" w:eastAsia="等线" w:hAnsi="Arial" w:cs="Arial"/>
          <w:b/>
          <w:sz w:val="22"/>
        </w:rPr>
        <w:t>通信节点（</w:t>
      </w:r>
      <w:r>
        <w:rPr>
          <w:rFonts w:ascii="Arial" w:eastAsia="等线" w:hAnsi="Arial" w:cs="Arial"/>
          <w:b/>
          <w:sz w:val="22"/>
        </w:rPr>
        <w:t>CN</w:t>
      </w:r>
      <w:r>
        <w:rPr>
          <w:rFonts w:ascii="Arial" w:eastAsia="等线" w:hAnsi="Arial" w:cs="Arial"/>
          <w:b/>
          <w:sz w:val="22"/>
        </w:rPr>
        <w:t>）处理绑定更新消息</w:t>
      </w:r>
      <w:r>
        <w:rPr>
          <w:rFonts w:ascii="Arial" w:eastAsia="等线" w:hAnsi="Arial" w:cs="Arial"/>
          <w:sz w:val="22"/>
        </w:rPr>
        <w:t>：</w:t>
      </w:r>
    </w:p>
    <w:p w14:paraId="79B9F7CF" w14:textId="77777777" w:rsidR="00D25CDB" w:rsidRDefault="00000000">
      <w:pPr>
        <w:spacing w:before="120" w:after="120" w:line="288" w:lineRule="auto"/>
        <w:ind w:left="453"/>
        <w:jc w:val="left"/>
      </w:pPr>
      <w:r>
        <w:rPr>
          <w:rFonts w:ascii="Arial" w:eastAsia="等线" w:hAnsi="Arial" w:cs="Arial"/>
          <w:sz w:val="22"/>
        </w:rPr>
        <w:t>通信节点（</w:t>
      </w:r>
      <w:r>
        <w:rPr>
          <w:rFonts w:ascii="Arial" w:eastAsia="等线" w:hAnsi="Arial" w:cs="Arial"/>
          <w:sz w:val="22"/>
        </w:rPr>
        <w:t>CN</w:t>
      </w:r>
      <w:r>
        <w:rPr>
          <w:rFonts w:ascii="Arial" w:eastAsia="等线" w:hAnsi="Arial" w:cs="Arial"/>
          <w:sz w:val="22"/>
        </w:rPr>
        <w:t>）接收到绑定更新消息后，会更新其绑定缓存，将</w:t>
      </w:r>
      <w:r>
        <w:rPr>
          <w:rFonts w:ascii="Arial" w:eastAsia="等线" w:hAnsi="Arial" w:cs="Arial"/>
          <w:sz w:val="22"/>
        </w:rPr>
        <w:t>MN</w:t>
      </w:r>
      <w:r>
        <w:rPr>
          <w:rFonts w:ascii="Arial" w:eastAsia="等线" w:hAnsi="Arial" w:cs="Arial"/>
          <w:sz w:val="22"/>
        </w:rPr>
        <w:t>的家乡地址与新的</w:t>
      </w:r>
      <w:r>
        <w:rPr>
          <w:rFonts w:ascii="Arial" w:eastAsia="等线" w:hAnsi="Arial" w:cs="Arial"/>
          <w:sz w:val="22"/>
        </w:rPr>
        <w:t>CoA</w:t>
      </w:r>
      <w:r>
        <w:rPr>
          <w:rFonts w:ascii="Arial" w:eastAsia="等线" w:hAnsi="Arial" w:cs="Arial"/>
          <w:sz w:val="22"/>
        </w:rPr>
        <w:t>绑定。</w:t>
      </w:r>
    </w:p>
    <w:p w14:paraId="6E64B04A" w14:textId="77777777" w:rsidR="00D25CDB" w:rsidRDefault="00000000">
      <w:pPr>
        <w:spacing w:before="120" w:after="120" w:line="288" w:lineRule="auto"/>
        <w:ind w:left="453"/>
        <w:jc w:val="left"/>
      </w:pPr>
      <w:r>
        <w:rPr>
          <w:rFonts w:ascii="Arial" w:eastAsia="等线" w:hAnsi="Arial" w:cs="Arial"/>
          <w:sz w:val="22"/>
        </w:rPr>
        <w:t>之后，通信节点（</w:t>
      </w:r>
      <w:r>
        <w:rPr>
          <w:rFonts w:ascii="Arial" w:eastAsia="等线" w:hAnsi="Arial" w:cs="Arial"/>
          <w:sz w:val="22"/>
        </w:rPr>
        <w:t>CN</w:t>
      </w:r>
      <w:r>
        <w:rPr>
          <w:rFonts w:ascii="Arial" w:eastAsia="等线" w:hAnsi="Arial" w:cs="Arial"/>
          <w:sz w:val="22"/>
        </w:rPr>
        <w:t>）可以直接发送数据包到</w:t>
      </w:r>
      <w:r>
        <w:rPr>
          <w:rFonts w:ascii="Arial" w:eastAsia="等线" w:hAnsi="Arial" w:cs="Arial"/>
          <w:sz w:val="22"/>
        </w:rPr>
        <w:t>MN</w:t>
      </w:r>
      <w:r>
        <w:rPr>
          <w:rFonts w:ascii="Arial" w:eastAsia="等线" w:hAnsi="Arial" w:cs="Arial"/>
          <w:sz w:val="22"/>
        </w:rPr>
        <w:t>的</w:t>
      </w:r>
      <w:r>
        <w:rPr>
          <w:rFonts w:ascii="Arial" w:eastAsia="等线" w:hAnsi="Arial" w:cs="Arial"/>
          <w:sz w:val="22"/>
        </w:rPr>
        <w:t>CoA</w:t>
      </w:r>
      <w:r>
        <w:rPr>
          <w:rFonts w:ascii="Arial" w:eastAsia="等线" w:hAnsi="Arial" w:cs="Arial"/>
          <w:sz w:val="22"/>
        </w:rPr>
        <w:t>。</w:t>
      </w:r>
    </w:p>
    <w:p w14:paraId="27CBFCE6" w14:textId="77777777" w:rsidR="00D25CDB" w:rsidRDefault="00000000">
      <w:pPr>
        <w:spacing w:before="120" w:after="120" w:line="288" w:lineRule="auto"/>
        <w:jc w:val="left"/>
      </w:pPr>
      <w:r>
        <w:rPr>
          <w:rFonts w:ascii="Arial" w:eastAsia="等线" w:hAnsi="Arial" w:cs="Arial"/>
          <w:b/>
          <w:sz w:val="22"/>
        </w:rPr>
        <w:t>直接发送数据包</w:t>
      </w:r>
      <w:r>
        <w:rPr>
          <w:rFonts w:ascii="Arial" w:eastAsia="等线" w:hAnsi="Arial" w:cs="Arial"/>
          <w:sz w:val="22"/>
        </w:rPr>
        <w:t>：</w:t>
      </w:r>
    </w:p>
    <w:p w14:paraId="57B1BA53" w14:textId="77777777" w:rsidR="00D25CDB" w:rsidRDefault="00000000">
      <w:pPr>
        <w:spacing w:before="120" w:after="120" w:line="288" w:lineRule="auto"/>
        <w:ind w:left="453"/>
        <w:jc w:val="left"/>
      </w:pPr>
      <w:r>
        <w:rPr>
          <w:rFonts w:ascii="Arial" w:eastAsia="等线" w:hAnsi="Arial" w:cs="Arial"/>
          <w:sz w:val="22"/>
        </w:rPr>
        <w:t>当通信节点（</w:t>
      </w:r>
      <w:r>
        <w:rPr>
          <w:rFonts w:ascii="Arial" w:eastAsia="等线" w:hAnsi="Arial" w:cs="Arial"/>
          <w:sz w:val="22"/>
        </w:rPr>
        <w:t>CN</w:t>
      </w:r>
      <w:r>
        <w:rPr>
          <w:rFonts w:ascii="Arial" w:eastAsia="等线" w:hAnsi="Arial" w:cs="Arial"/>
          <w:sz w:val="22"/>
        </w:rPr>
        <w:t>）发送数据包到</w:t>
      </w:r>
      <w:r>
        <w:rPr>
          <w:rFonts w:ascii="Arial" w:eastAsia="等线" w:hAnsi="Arial" w:cs="Arial"/>
          <w:sz w:val="22"/>
        </w:rPr>
        <w:t>MN</w:t>
      </w:r>
      <w:r>
        <w:rPr>
          <w:rFonts w:ascii="Arial" w:eastAsia="等线" w:hAnsi="Arial" w:cs="Arial"/>
          <w:sz w:val="22"/>
        </w:rPr>
        <w:t>的</w:t>
      </w:r>
      <w:r>
        <w:rPr>
          <w:rFonts w:ascii="Arial" w:eastAsia="等线" w:hAnsi="Arial" w:cs="Arial"/>
          <w:sz w:val="22"/>
        </w:rPr>
        <w:t>CoA</w:t>
      </w:r>
      <w:r>
        <w:rPr>
          <w:rFonts w:ascii="Arial" w:eastAsia="等线" w:hAnsi="Arial" w:cs="Arial"/>
          <w:sz w:val="22"/>
        </w:rPr>
        <w:t>时，数据包的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的</w:t>
      </w:r>
      <w:r>
        <w:rPr>
          <w:rFonts w:ascii="Arial" w:eastAsia="等线" w:hAnsi="Arial" w:cs="Arial"/>
          <w:sz w:val="22"/>
        </w:rPr>
        <w:t>CoA</w:t>
      </w:r>
      <w:r>
        <w:rPr>
          <w:rFonts w:ascii="Arial" w:eastAsia="等线" w:hAnsi="Arial" w:cs="Arial"/>
          <w:sz w:val="22"/>
        </w:rPr>
        <w:t>）。</w:t>
      </w:r>
    </w:p>
    <w:p w14:paraId="5845F9E3" w14:textId="77777777" w:rsidR="00D25CDB" w:rsidRDefault="00000000">
      <w:pPr>
        <w:spacing w:before="120" w:after="120" w:line="288" w:lineRule="auto"/>
        <w:ind w:left="453"/>
        <w:jc w:val="left"/>
      </w:pPr>
      <w:r>
        <w:rPr>
          <w:rFonts w:ascii="Arial" w:eastAsia="等线" w:hAnsi="Arial" w:cs="Arial"/>
          <w:sz w:val="22"/>
        </w:rPr>
        <w:lastRenderedPageBreak/>
        <w:t>数据包通过互联网直接传输到</w:t>
      </w:r>
      <w:r>
        <w:rPr>
          <w:rFonts w:ascii="Arial" w:eastAsia="等线" w:hAnsi="Arial" w:cs="Arial"/>
          <w:sz w:val="22"/>
        </w:rPr>
        <w:t>MN</w:t>
      </w:r>
      <w:r>
        <w:rPr>
          <w:rFonts w:ascii="Arial" w:eastAsia="等线" w:hAnsi="Arial" w:cs="Arial"/>
          <w:sz w:val="22"/>
        </w:rPr>
        <w:t>的</w:t>
      </w:r>
      <w:r>
        <w:rPr>
          <w:rFonts w:ascii="Arial" w:eastAsia="等线" w:hAnsi="Arial" w:cs="Arial"/>
          <w:sz w:val="22"/>
        </w:rPr>
        <w:t>CoA</w:t>
      </w:r>
      <w:r>
        <w:rPr>
          <w:rFonts w:ascii="Arial" w:eastAsia="等线" w:hAnsi="Arial" w:cs="Arial"/>
          <w:sz w:val="22"/>
        </w:rPr>
        <w:t>。</w:t>
      </w:r>
    </w:p>
    <w:p w14:paraId="0F905D59" w14:textId="77777777" w:rsidR="00D25CDB" w:rsidRDefault="00000000">
      <w:pPr>
        <w:spacing w:before="120" w:after="120" w:line="288" w:lineRule="auto"/>
        <w:ind w:left="453"/>
        <w:jc w:val="left"/>
      </w:pPr>
      <w:r>
        <w:rPr>
          <w:rFonts w:ascii="Arial" w:eastAsia="等线" w:hAnsi="Arial" w:cs="Arial"/>
          <w:sz w:val="22"/>
        </w:rPr>
        <w:t>这种直接传输路径在图中由蓝色箭头表示，标记为</w:t>
      </w:r>
      <w:r>
        <w:rPr>
          <w:rFonts w:ascii="Arial" w:eastAsia="等线" w:hAnsi="Arial" w:cs="Arial"/>
          <w:sz w:val="22"/>
        </w:rPr>
        <w:t>“Routing Header (includes MN's Home Address)”</w:t>
      </w:r>
      <w:r>
        <w:rPr>
          <w:rFonts w:ascii="Arial" w:eastAsia="等线" w:hAnsi="Arial" w:cs="Arial"/>
          <w:sz w:val="22"/>
        </w:rPr>
        <w:t>。</w:t>
      </w:r>
    </w:p>
    <w:p w14:paraId="3059D7AE" w14:textId="77777777" w:rsidR="00D25CDB" w:rsidRDefault="00000000">
      <w:pPr>
        <w:spacing w:before="120" w:after="120" w:line="288" w:lineRule="auto"/>
        <w:jc w:val="left"/>
      </w:pPr>
      <w:r>
        <w:rPr>
          <w:rFonts w:ascii="Arial" w:eastAsia="等线" w:hAnsi="Arial" w:cs="Arial"/>
          <w:b/>
          <w:sz w:val="22"/>
        </w:rPr>
        <w:t>通过家乡代理（</w:t>
      </w:r>
      <w:r>
        <w:rPr>
          <w:rFonts w:ascii="Arial" w:eastAsia="等线" w:hAnsi="Arial" w:cs="Arial"/>
          <w:b/>
          <w:sz w:val="22"/>
        </w:rPr>
        <w:t>HA</w:t>
      </w:r>
      <w:r>
        <w:rPr>
          <w:rFonts w:ascii="Arial" w:eastAsia="等线" w:hAnsi="Arial" w:cs="Arial"/>
          <w:b/>
          <w:sz w:val="22"/>
        </w:rPr>
        <w:t>）进行隧道传输</w:t>
      </w:r>
      <w:r>
        <w:rPr>
          <w:rFonts w:ascii="Arial" w:eastAsia="等线" w:hAnsi="Arial" w:cs="Arial"/>
          <w:sz w:val="22"/>
        </w:rPr>
        <w:t>：</w:t>
      </w:r>
    </w:p>
    <w:p w14:paraId="01B3F878" w14:textId="77777777" w:rsidR="00D25CDB" w:rsidRDefault="00000000">
      <w:pPr>
        <w:spacing w:before="120" w:after="120" w:line="288" w:lineRule="auto"/>
        <w:ind w:left="453"/>
        <w:jc w:val="left"/>
      </w:pPr>
      <w:r>
        <w:rPr>
          <w:rFonts w:ascii="Arial" w:eastAsia="等线" w:hAnsi="Arial" w:cs="Arial"/>
          <w:sz w:val="22"/>
        </w:rPr>
        <w:t>初始情况下，数据包从</w:t>
      </w:r>
      <w:r>
        <w:rPr>
          <w:rFonts w:ascii="Arial" w:eastAsia="等线" w:hAnsi="Arial" w:cs="Arial"/>
          <w:sz w:val="22"/>
        </w:rPr>
        <w:t>CN</w:t>
      </w:r>
      <w:r>
        <w:rPr>
          <w:rFonts w:ascii="Arial" w:eastAsia="等线" w:hAnsi="Arial" w:cs="Arial"/>
          <w:sz w:val="22"/>
        </w:rPr>
        <w:t>通过互联网到达</w:t>
      </w:r>
      <w:r>
        <w:rPr>
          <w:rFonts w:ascii="Arial" w:eastAsia="等线" w:hAnsi="Arial" w:cs="Arial"/>
          <w:sz w:val="22"/>
        </w:rPr>
        <w:t>HA</w:t>
      </w:r>
      <w:r>
        <w:rPr>
          <w:rFonts w:ascii="Arial" w:eastAsia="等线" w:hAnsi="Arial" w:cs="Arial"/>
          <w:sz w:val="22"/>
        </w:rPr>
        <w:t>，</w:t>
      </w:r>
      <w:r>
        <w:rPr>
          <w:rFonts w:ascii="Arial" w:eastAsia="等线" w:hAnsi="Arial" w:cs="Arial"/>
          <w:sz w:val="22"/>
        </w:rPr>
        <w:t>HA</w:t>
      </w:r>
      <w:r>
        <w:rPr>
          <w:rFonts w:ascii="Arial" w:eastAsia="等线" w:hAnsi="Arial" w:cs="Arial"/>
          <w:sz w:val="22"/>
        </w:rPr>
        <w:t>接收到数据包后，通过隧道将数据包转发给在外部网络的</w:t>
      </w:r>
      <w:r>
        <w:rPr>
          <w:rFonts w:ascii="Arial" w:eastAsia="等线" w:hAnsi="Arial" w:cs="Arial"/>
          <w:sz w:val="22"/>
        </w:rPr>
        <w:t>MN</w:t>
      </w:r>
      <w:r>
        <w:rPr>
          <w:rFonts w:ascii="Arial" w:eastAsia="等线" w:hAnsi="Arial" w:cs="Arial"/>
          <w:sz w:val="22"/>
        </w:rPr>
        <w:t>。这条路径在图中由红色箭头表示。</w:t>
      </w:r>
    </w:p>
    <w:p w14:paraId="704FC74B" w14:textId="77777777" w:rsidR="00D25CDB" w:rsidRDefault="00000000">
      <w:pPr>
        <w:spacing w:before="120" w:after="120" w:line="288" w:lineRule="auto"/>
        <w:ind w:left="453"/>
        <w:jc w:val="left"/>
      </w:pPr>
      <w:r>
        <w:rPr>
          <w:rFonts w:ascii="Arial" w:eastAsia="等线" w:hAnsi="Arial" w:cs="Arial"/>
          <w:sz w:val="22"/>
        </w:rPr>
        <w:t>数据包的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）和目的地址（</w:t>
      </w:r>
      <w:r>
        <w:rPr>
          <w:rFonts w:ascii="Arial" w:eastAsia="等线" w:hAnsi="Arial" w:cs="Arial"/>
          <w:sz w:val="22"/>
        </w:rPr>
        <w:t>D: MN</w:t>
      </w:r>
      <w:r>
        <w:rPr>
          <w:rFonts w:ascii="Arial" w:eastAsia="等线" w:hAnsi="Arial" w:cs="Arial"/>
          <w:sz w:val="22"/>
        </w:rPr>
        <w:t>的家乡地址）。</w:t>
      </w:r>
    </w:p>
    <w:p w14:paraId="3F9D6ED3" w14:textId="77777777" w:rsidR="00D25CDB" w:rsidRDefault="00000000">
      <w:pPr>
        <w:spacing w:before="120" w:after="120" w:line="288" w:lineRule="auto"/>
        <w:ind w:left="453"/>
        <w:jc w:val="left"/>
      </w:pPr>
      <w:r>
        <w:rPr>
          <w:rFonts w:ascii="Arial" w:eastAsia="等线" w:hAnsi="Arial" w:cs="Arial"/>
          <w:sz w:val="22"/>
        </w:rPr>
        <w:t>HA</w:t>
      </w:r>
      <w:r>
        <w:rPr>
          <w:rFonts w:ascii="Arial" w:eastAsia="等线" w:hAnsi="Arial" w:cs="Arial"/>
          <w:sz w:val="22"/>
        </w:rPr>
        <w:t>接收到数据包后，将其封装并通过隧道传输到</w:t>
      </w:r>
      <w:r>
        <w:rPr>
          <w:rFonts w:ascii="Arial" w:eastAsia="等线" w:hAnsi="Arial" w:cs="Arial"/>
          <w:sz w:val="22"/>
        </w:rPr>
        <w:t>MN</w:t>
      </w:r>
      <w:r>
        <w:rPr>
          <w:rFonts w:ascii="Arial" w:eastAsia="等线" w:hAnsi="Arial" w:cs="Arial"/>
          <w:sz w:val="22"/>
        </w:rPr>
        <w:t>的</w:t>
      </w:r>
      <w:r>
        <w:rPr>
          <w:rFonts w:ascii="Arial" w:eastAsia="等线" w:hAnsi="Arial" w:cs="Arial"/>
          <w:sz w:val="22"/>
        </w:rPr>
        <w:t>CoA</w:t>
      </w:r>
      <w:r>
        <w:rPr>
          <w:rFonts w:ascii="Arial" w:eastAsia="等线" w:hAnsi="Arial" w:cs="Arial"/>
          <w:sz w:val="22"/>
        </w:rPr>
        <w:t>。封装后的数据包有两个</w:t>
      </w:r>
      <w:r>
        <w:rPr>
          <w:rFonts w:ascii="Arial" w:eastAsia="等线" w:hAnsi="Arial" w:cs="Arial"/>
          <w:sz w:val="22"/>
        </w:rPr>
        <w:t>IP</w:t>
      </w:r>
      <w:r>
        <w:rPr>
          <w:rFonts w:ascii="Arial" w:eastAsia="等线" w:hAnsi="Arial" w:cs="Arial"/>
          <w:sz w:val="22"/>
        </w:rPr>
        <w:t>头：新的</w:t>
      </w:r>
      <w:r>
        <w:rPr>
          <w:rFonts w:ascii="Arial" w:eastAsia="等线" w:hAnsi="Arial" w:cs="Arial"/>
          <w:sz w:val="22"/>
        </w:rPr>
        <w:t>IP</w:t>
      </w:r>
      <w:r>
        <w:rPr>
          <w:rFonts w:ascii="Arial" w:eastAsia="等线" w:hAnsi="Arial" w:cs="Arial"/>
          <w:sz w:val="22"/>
        </w:rPr>
        <w:t>头（</w:t>
      </w:r>
      <w:r>
        <w:rPr>
          <w:rFonts w:ascii="Arial" w:eastAsia="等线" w:hAnsi="Arial" w:cs="Arial"/>
          <w:sz w:val="22"/>
        </w:rPr>
        <w:t>S: HA</w:t>
      </w:r>
      <w:r>
        <w:rPr>
          <w:rFonts w:ascii="Arial" w:eastAsia="等线" w:hAnsi="Arial" w:cs="Arial"/>
          <w:sz w:val="22"/>
        </w:rPr>
        <w:t>的地址，</w:t>
      </w:r>
      <w:r>
        <w:rPr>
          <w:rFonts w:ascii="Arial" w:eastAsia="等线" w:hAnsi="Arial" w:cs="Arial"/>
          <w:sz w:val="22"/>
        </w:rPr>
        <w:t>D: MN</w:t>
      </w:r>
      <w:r>
        <w:rPr>
          <w:rFonts w:ascii="Arial" w:eastAsia="等线" w:hAnsi="Arial" w:cs="Arial"/>
          <w:sz w:val="22"/>
        </w:rPr>
        <w:t>的</w:t>
      </w:r>
      <w:r>
        <w:rPr>
          <w:rFonts w:ascii="Arial" w:eastAsia="等线" w:hAnsi="Arial" w:cs="Arial"/>
          <w:sz w:val="22"/>
        </w:rPr>
        <w:t>CoA</w:t>
      </w:r>
      <w:r>
        <w:rPr>
          <w:rFonts w:ascii="Arial" w:eastAsia="等线" w:hAnsi="Arial" w:cs="Arial"/>
          <w:sz w:val="22"/>
        </w:rPr>
        <w:t>）和旧的</w:t>
      </w:r>
      <w:r>
        <w:rPr>
          <w:rFonts w:ascii="Arial" w:eastAsia="等线" w:hAnsi="Arial" w:cs="Arial"/>
          <w:sz w:val="22"/>
        </w:rPr>
        <w:t>IP</w:t>
      </w:r>
      <w:r>
        <w:rPr>
          <w:rFonts w:ascii="Arial" w:eastAsia="等线" w:hAnsi="Arial" w:cs="Arial"/>
          <w:sz w:val="22"/>
        </w:rPr>
        <w:t>头（</w:t>
      </w:r>
      <w:r>
        <w:rPr>
          <w:rFonts w:ascii="Arial" w:eastAsia="等线" w:hAnsi="Arial" w:cs="Arial"/>
          <w:sz w:val="22"/>
        </w:rPr>
        <w:t>S: CN</w:t>
      </w:r>
      <w:r>
        <w:rPr>
          <w:rFonts w:ascii="Arial" w:eastAsia="等线" w:hAnsi="Arial" w:cs="Arial"/>
          <w:sz w:val="22"/>
        </w:rPr>
        <w:t>的</w:t>
      </w:r>
      <w:r>
        <w:rPr>
          <w:rFonts w:ascii="Arial" w:eastAsia="等线" w:hAnsi="Arial" w:cs="Arial"/>
          <w:sz w:val="22"/>
        </w:rPr>
        <w:t>IP</w:t>
      </w:r>
      <w:r>
        <w:rPr>
          <w:rFonts w:ascii="Arial" w:eastAsia="等线" w:hAnsi="Arial" w:cs="Arial"/>
          <w:sz w:val="22"/>
        </w:rPr>
        <w:t>，</w:t>
      </w:r>
      <w:r>
        <w:rPr>
          <w:rFonts w:ascii="Arial" w:eastAsia="等线" w:hAnsi="Arial" w:cs="Arial"/>
          <w:sz w:val="22"/>
        </w:rPr>
        <w:t>D: MN</w:t>
      </w:r>
      <w:r>
        <w:rPr>
          <w:rFonts w:ascii="Arial" w:eastAsia="等线" w:hAnsi="Arial" w:cs="Arial"/>
          <w:sz w:val="22"/>
        </w:rPr>
        <w:t>的家乡地址）。</w:t>
      </w:r>
    </w:p>
    <w:p w14:paraId="15B178AF" w14:textId="77777777" w:rsidR="00D25CDB" w:rsidRDefault="00000000">
      <w:pPr>
        <w:spacing w:before="120" w:after="120" w:line="288" w:lineRule="auto"/>
        <w:jc w:val="left"/>
      </w:pPr>
      <w:r>
        <w:rPr>
          <w:rFonts w:ascii="Arial" w:eastAsia="等线" w:hAnsi="Arial" w:cs="Arial"/>
          <w:b/>
          <w:sz w:val="22"/>
        </w:rPr>
        <w:t>发送数据包给通信节点（</w:t>
      </w:r>
      <w:r>
        <w:rPr>
          <w:rFonts w:ascii="Arial" w:eastAsia="等线" w:hAnsi="Arial" w:cs="Arial"/>
          <w:b/>
          <w:sz w:val="22"/>
        </w:rPr>
        <w:t>CN</w:t>
      </w:r>
      <w:r>
        <w:rPr>
          <w:rFonts w:ascii="Arial" w:eastAsia="等线" w:hAnsi="Arial" w:cs="Arial"/>
          <w:b/>
          <w:sz w:val="22"/>
        </w:rPr>
        <w:t>）</w:t>
      </w:r>
      <w:r>
        <w:rPr>
          <w:rFonts w:ascii="Arial" w:eastAsia="等线" w:hAnsi="Arial" w:cs="Arial"/>
          <w:sz w:val="22"/>
        </w:rPr>
        <w:t>：</w:t>
      </w:r>
    </w:p>
    <w:p w14:paraId="546F97DB" w14:textId="77777777" w:rsidR="00D25CDB" w:rsidRDefault="00000000">
      <w:pPr>
        <w:spacing w:before="120" w:after="120" w:line="288" w:lineRule="auto"/>
        <w:ind w:left="453"/>
        <w:jc w:val="left"/>
      </w:pPr>
      <w:r>
        <w:rPr>
          <w:rFonts w:ascii="Arial" w:eastAsia="等线" w:hAnsi="Arial" w:cs="Arial"/>
          <w:sz w:val="22"/>
        </w:rPr>
        <w:t>当</w:t>
      </w:r>
      <w:r>
        <w:rPr>
          <w:rFonts w:ascii="Arial" w:eastAsia="等线" w:hAnsi="Arial" w:cs="Arial"/>
          <w:sz w:val="22"/>
        </w:rPr>
        <w:t>MN</w:t>
      </w:r>
      <w:r>
        <w:rPr>
          <w:rFonts w:ascii="Arial" w:eastAsia="等线" w:hAnsi="Arial" w:cs="Arial"/>
          <w:sz w:val="22"/>
        </w:rPr>
        <w:t>需要发送数据包给</w:t>
      </w:r>
      <w:r>
        <w:rPr>
          <w:rFonts w:ascii="Arial" w:eastAsia="等线" w:hAnsi="Arial" w:cs="Arial"/>
          <w:sz w:val="22"/>
        </w:rPr>
        <w:t>CN</w:t>
      </w:r>
      <w:r>
        <w:rPr>
          <w:rFonts w:ascii="Arial" w:eastAsia="等线" w:hAnsi="Arial" w:cs="Arial"/>
          <w:sz w:val="22"/>
        </w:rPr>
        <w:t>时，它会使用其在外部网络的临时地址（</w:t>
      </w:r>
      <w:r>
        <w:rPr>
          <w:rFonts w:ascii="Arial" w:eastAsia="等线" w:hAnsi="Arial" w:cs="Arial"/>
          <w:sz w:val="22"/>
        </w:rPr>
        <w:t>CoA</w:t>
      </w:r>
      <w:r>
        <w:rPr>
          <w:rFonts w:ascii="Arial" w:eastAsia="等线" w:hAnsi="Arial" w:cs="Arial"/>
          <w:sz w:val="22"/>
        </w:rPr>
        <w:t>）作为源地址。</w:t>
      </w:r>
    </w:p>
    <w:p w14:paraId="582194EF" w14:textId="77777777" w:rsidR="00D25CDB" w:rsidRDefault="00000000">
      <w:pPr>
        <w:spacing w:before="120" w:after="120" w:line="288" w:lineRule="auto"/>
        <w:ind w:left="453"/>
        <w:jc w:val="left"/>
      </w:pPr>
      <w:r>
        <w:rPr>
          <w:rFonts w:ascii="Arial" w:eastAsia="等线" w:hAnsi="Arial" w:cs="Arial"/>
          <w:sz w:val="22"/>
        </w:rPr>
        <w:t>数据包的</w:t>
      </w:r>
      <w:r>
        <w:rPr>
          <w:rFonts w:ascii="Arial" w:eastAsia="等线" w:hAnsi="Arial" w:cs="Arial"/>
          <w:sz w:val="22"/>
        </w:rPr>
        <w:t>IP</w:t>
      </w:r>
      <w:r>
        <w:rPr>
          <w:rFonts w:ascii="Arial" w:eastAsia="等线" w:hAnsi="Arial" w:cs="Arial"/>
          <w:sz w:val="22"/>
        </w:rPr>
        <w:t>头包含源地址（</w:t>
      </w:r>
      <w:r>
        <w:rPr>
          <w:rFonts w:ascii="Arial" w:eastAsia="等线" w:hAnsi="Arial" w:cs="Arial"/>
          <w:sz w:val="22"/>
        </w:rPr>
        <w:t>S: MN</w:t>
      </w:r>
      <w:r>
        <w:rPr>
          <w:rFonts w:ascii="Arial" w:eastAsia="等线" w:hAnsi="Arial" w:cs="Arial"/>
          <w:sz w:val="22"/>
        </w:rPr>
        <w:t>的</w:t>
      </w:r>
      <w:r>
        <w:rPr>
          <w:rFonts w:ascii="Arial" w:eastAsia="等线" w:hAnsi="Arial" w:cs="Arial"/>
          <w:sz w:val="22"/>
        </w:rPr>
        <w:t>CoA</w:t>
      </w:r>
      <w:r>
        <w:rPr>
          <w:rFonts w:ascii="Arial" w:eastAsia="等线" w:hAnsi="Arial" w:cs="Arial"/>
          <w:sz w:val="22"/>
        </w:rPr>
        <w:t>）和目的地址（</w:t>
      </w:r>
      <w:r>
        <w:rPr>
          <w:rFonts w:ascii="Arial" w:eastAsia="等线" w:hAnsi="Arial" w:cs="Arial"/>
          <w:sz w:val="22"/>
        </w:rPr>
        <w:t>D: CN</w:t>
      </w:r>
      <w:r>
        <w:rPr>
          <w:rFonts w:ascii="Arial" w:eastAsia="等线" w:hAnsi="Arial" w:cs="Arial"/>
          <w:sz w:val="22"/>
        </w:rPr>
        <w:t>的</w:t>
      </w:r>
      <w:r>
        <w:rPr>
          <w:rFonts w:ascii="Arial" w:eastAsia="等线" w:hAnsi="Arial" w:cs="Arial"/>
          <w:sz w:val="22"/>
        </w:rPr>
        <w:t>IP</w:t>
      </w:r>
      <w:r>
        <w:rPr>
          <w:rFonts w:ascii="Arial" w:eastAsia="等线" w:hAnsi="Arial" w:cs="Arial"/>
          <w:sz w:val="22"/>
        </w:rPr>
        <w:t>）。</w:t>
      </w:r>
    </w:p>
    <w:p w14:paraId="1B5B6FA4" w14:textId="77777777" w:rsidR="00D25CDB" w:rsidRDefault="00000000">
      <w:pPr>
        <w:spacing w:before="120" w:after="120" w:line="288" w:lineRule="auto"/>
        <w:ind w:left="453"/>
        <w:jc w:val="left"/>
      </w:pPr>
      <w:r>
        <w:rPr>
          <w:rFonts w:ascii="Arial" w:eastAsia="等线" w:hAnsi="Arial" w:cs="Arial"/>
          <w:sz w:val="22"/>
        </w:rPr>
        <w:t>数据包通过互联网直接传输到</w:t>
      </w:r>
      <w:r>
        <w:rPr>
          <w:rFonts w:ascii="Arial" w:eastAsia="等线" w:hAnsi="Arial" w:cs="Arial"/>
          <w:sz w:val="22"/>
        </w:rPr>
        <w:t>CN</w:t>
      </w:r>
      <w:r>
        <w:rPr>
          <w:rFonts w:ascii="Arial" w:eastAsia="等线" w:hAnsi="Arial" w:cs="Arial"/>
          <w:sz w:val="22"/>
        </w:rPr>
        <w:t>，绕过</w:t>
      </w:r>
      <w:r>
        <w:rPr>
          <w:rFonts w:ascii="Arial" w:eastAsia="等线" w:hAnsi="Arial" w:cs="Arial"/>
          <w:sz w:val="22"/>
        </w:rPr>
        <w:t>HA</w:t>
      </w:r>
      <w:r>
        <w:rPr>
          <w:rFonts w:ascii="Arial" w:eastAsia="等线" w:hAnsi="Arial" w:cs="Arial"/>
          <w:sz w:val="22"/>
        </w:rPr>
        <w:t>。</w:t>
      </w:r>
    </w:p>
    <w:p w14:paraId="1DD69FC0" w14:textId="77777777" w:rsidR="00D25CDB" w:rsidRDefault="00000000">
      <w:pPr>
        <w:spacing w:before="120" w:after="120" w:line="288" w:lineRule="auto"/>
        <w:jc w:val="left"/>
      </w:pPr>
      <w:r>
        <w:rPr>
          <w:rFonts w:ascii="Arial" w:eastAsia="等线" w:hAnsi="Arial" w:cs="Arial"/>
          <w:sz w:val="22"/>
        </w:rPr>
        <w:t>总结：</w:t>
      </w:r>
    </w:p>
    <w:p w14:paraId="4DBB52EE" w14:textId="77777777" w:rsidR="00D25CDB" w:rsidRDefault="00000000">
      <w:pPr>
        <w:spacing w:before="120" w:after="120" w:line="288" w:lineRule="auto"/>
        <w:jc w:val="left"/>
      </w:pPr>
      <w:r>
        <w:rPr>
          <w:rFonts w:ascii="Arial" w:eastAsia="等线" w:hAnsi="Arial" w:cs="Arial"/>
          <w:sz w:val="22"/>
        </w:rPr>
        <w:t>图中展示了</w:t>
      </w:r>
      <w:r>
        <w:rPr>
          <w:rFonts w:ascii="Arial" w:eastAsia="等线" w:hAnsi="Arial" w:cs="Arial"/>
          <w:sz w:val="22"/>
        </w:rPr>
        <w:t>MIPv6</w:t>
      </w:r>
      <w:r>
        <w:rPr>
          <w:rFonts w:ascii="Arial" w:eastAsia="等线" w:hAnsi="Arial" w:cs="Arial"/>
          <w:sz w:val="22"/>
        </w:rPr>
        <w:t>协议中路由优化的过程，使得移动节点（</w:t>
      </w:r>
      <w:r>
        <w:rPr>
          <w:rFonts w:ascii="Arial" w:eastAsia="等线" w:hAnsi="Arial" w:cs="Arial"/>
          <w:sz w:val="22"/>
        </w:rPr>
        <w:t>MN</w:t>
      </w:r>
      <w:r>
        <w:rPr>
          <w:rFonts w:ascii="Arial" w:eastAsia="等线" w:hAnsi="Arial" w:cs="Arial"/>
          <w:sz w:val="22"/>
        </w:rPr>
        <w:t>）和通信节点（</w:t>
      </w:r>
      <w:r>
        <w:rPr>
          <w:rFonts w:ascii="Arial" w:eastAsia="等线" w:hAnsi="Arial" w:cs="Arial"/>
          <w:sz w:val="22"/>
        </w:rPr>
        <w:t>CN</w:t>
      </w:r>
      <w:r>
        <w:rPr>
          <w:rFonts w:ascii="Arial" w:eastAsia="等线" w:hAnsi="Arial" w:cs="Arial"/>
          <w:sz w:val="22"/>
        </w:rPr>
        <w:t>）之间的通信更加高效。</w:t>
      </w:r>
    </w:p>
    <w:p w14:paraId="2669478F" w14:textId="77777777" w:rsidR="00D25CDB" w:rsidRDefault="00000000">
      <w:pPr>
        <w:spacing w:before="120" w:after="120" w:line="288" w:lineRule="auto"/>
        <w:jc w:val="left"/>
      </w:pPr>
      <w:r>
        <w:rPr>
          <w:rFonts w:ascii="Arial" w:eastAsia="等线" w:hAnsi="Arial" w:cs="Arial"/>
          <w:sz w:val="22"/>
        </w:rPr>
        <w:t>主要角色包括移动节点（</w:t>
      </w:r>
      <w:r>
        <w:rPr>
          <w:rFonts w:ascii="Arial" w:eastAsia="等线" w:hAnsi="Arial" w:cs="Arial"/>
          <w:sz w:val="22"/>
        </w:rPr>
        <w:t>MN</w:t>
      </w:r>
      <w:r>
        <w:rPr>
          <w:rFonts w:ascii="Arial" w:eastAsia="等线" w:hAnsi="Arial" w:cs="Arial"/>
          <w:sz w:val="22"/>
        </w:rPr>
        <w:t>）、家乡代理（</w:t>
      </w:r>
      <w:r>
        <w:rPr>
          <w:rFonts w:ascii="Arial" w:eastAsia="等线" w:hAnsi="Arial" w:cs="Arial"/>
          <w:sz w:val="22"/>
        </w:rPr>
        <w:t>HA</w:t>
      </w:r>
      <w:r>
        <w:rPr>
          <w:rFonts w:ascii="Arial" w:eastAsia="等线" w:hAnsi="Arial" w:cs="Arial"/>
          <w:sz w:val="22"/>
        </w:rPr>
        <w:t>）和通信节点（</w:t>
      </w:r>
      <w:r>
        <w:rPr>
          <w:rFonts w:ascii="Arial" w:eastAsia="等线" w:hAnsi="Arial" w:cs="Arial"/>
          <w:sz w:val="22"/>
        </w:rPr>
        <w:t>CN</w:t>
      </w:r>
      <w:r>
        <w:rPr>
          <w:rFonts w:ascii="Arial" w:eastAsia="等线" w:hAnsi="Arial" w:cs="Arial"/>
          <w:sz w:val="22"/>
        </w:rPr>
        <w:t>）。</w:t>
      </w:r>
    </w:p>
    <w:p w14:paraId="2FEAFD49" w14:textId="77777777" w:rsidR="00D25CDB" w:rsidRDefault="00000000">
      <w:pPr>
        <w:spacing w:before="120" w:after="120" w:line="288" w:lineRule="auto"/>
        <w:jc w:val="left"/>
      </w:pPr>
      <w:r>
        <w:rPr>
          <w:rFonts w:ascii="Arial" w:eastAsia="等线" w:hAnsi="Arial" w:cs="Arial"/>
          <w:sz w:val="22"/>
        </w:rPr>
        <w:t>数据包传输的路径包括通过</w:t>
      </w:r>
      <w:r>
        <w:rPr>
          <w:rFonts w:ascii="Arial" w:eastAsia="等线" w:hAnsi="Arial" w:cs="Arial"/>
          <w:sz w:val="22"/>
        </w:rPr>
        <w:t>HA</w:t>
      </w:r>
      <w:r>
        <w:rPr>
          <w:rFonts w:ascii="Arial" w:eastAsia="等线" w:hAnsi="Arial" w:cs="Arial"/>
          <w:sz w:val="22"/>
        </w:rPr>
        <w:t>的隧道传输路径和优化后的直接通信路径。</w:t>
      </w:r>
    </w:p>
    <w:p w14:paraId="6503A62B" w14:textId="77777777" w:rsidR="00D25CDB" w:rsidRDefault="00000000">
      <w:pPr>
        <w:spacing w:before="300" w:after="120" w:line="288" w:lineRule="auto"/>
        <w:jc w:val="left"/>
        <w:outlineLvl w:val="2"/>
      </w:pPr>
      <w:bookmarkStart w:id="279" w:name="heading_140"/>
      <w:bookmarkStart w:id="280" w:name="_Toc169100042"/>
      <w:r>
        <w:rPr>
          <w:rFonts w:ascii="Arial" w:eastAsia="等线" w:hAnsi="Arial" w:cs="Arial"/>
          <w:b/>
          <w:sz w:val="30"/>
        </w:rPr>
        <w:t>习题</w:t>
      </w:r>
      <w:r>
        <w:rPr>
          <w:rFonts w:ascii="Arial" w:eastAsia="等线" w:hAnsi="Arial" w:cs="Arial"/>
          <w:b/>
          <w:sz w:val="30"/>
        </w:rPr>
        <w:t xml:space="preserve"> </w:t>
      </w:r>
      <w:r>
        <w:rPr>
          <w:rFonts w:ascii="Arial" w:eastAsia="等线" w:hAnsi="Arial" w:cs="Arial"/>
          <w:b/>
          <w:sz w:val="30"/>
        </w:rPr>
        <w:t>双向隧道与扩展头标</w:t>
      </w:r>
      <w:bookmarkEnd w:id="279"/>
      <w:bookmarkEnd w:id="280"/>
    </w:p>
    <w:p w14:paraId="580AB8DB" w14:textId="77777777" w:rsidR="00D25CDB" w:rsidRDefault="00000000">
      <w:pPr>
        <w:spacing w:before="120" w:after="120" w:line="288" w:lineRule="auto"/>
        <w:jc w:val="left"/>
      </w:pPr>
      <w:r>
        <w:rPr>
          <w:rFonts w:ascii="Arial" w:eastAsia="等线" w:hAnsi="Arial" w:cs="Arial"/>
          <w:sz w:val="22"/>
        </w:rPr>
        <w:t>某移动节点</w:t>
      </w:r>
      <w:r>
        <w:rPr>
          <w:rFonts w:ascii="Arial" w:eastAsia="等线" w:hAnsi="Arial" w:cs="Arial"/>
          <w:sz w:val="22"/>
        </w:rPr>
        <w:t xml:space="preserve"> MN </w:t>
      </w:r>
      <w:r>
        <w:rPr>
          <w:rFonts w:ascii="Arial" w:eastAsia="等线" w:hAnsi="Arial" w:cs="Arial"/>
          <w:sz w:val="22"/>
        </w:rPr>
        <w:t>的归属地址</w:t>
      </w:r>
      <w:r>
        <w:rPr>
          <w:rFonts w:ascii="Arial" w:eastAsia="等线" w:hAnsi="Arial" w:cs="Arial"/>
          <w:sz w:val="22"/>
        </w:rPr>
        <w:t>(Home Address)</w:t>
      </w:r>
      <w:r>
        <w:rPr>
          <w:rFonts w:ascii="Arial" w:eastAsia="等线" w:hAnsi="Arial" w:cs="Arial"/>
          <w:sz w:val="22"/>
        </w:rPr>
        <w:t>是</w:t>
      </w:r>
      <w:r>
        <w:rPr>
          <w:rFonts w:ascii="Arial" w:eastAsia="等线" w:hAnsi="Arial" w:cs="Arial"/>
          <w:sz w:val="22"/>
        </w:rPr>
        <w:t xml:space="preserve"> 2001::1:2,</w:t>
      </w:r>
      <w:r>
        <w:rPr>
          <w:rFonts w:ascii="Arial" w:eastAsia="等线" w:hAnsi="Arial" w:cs="Arial"/>
          <w:sz w:val="22"/>
        </w:rPr>
        <w:t>移动到新的网络后得到的转交地址</w:t>
      </w:r>
      <w:r>
        <w:rPr>
          <w:rFonts w:ascii="Arial" w:eastAsia="等线" w:hAnsi="Arial" w:cs="Arial"/>
          <w:sz w:val="22"/>
        </w:rPr>
        <w:t>(Care of Address)</w:t>
      </w:r>
      <w:r>
        <w:rPr>
          <w:rFonts w:ascii="Arial" w:eastAsia="等线" w:hAnsi="Arial" w:cs="Arial"/>
          <w:sz w:val="22"/>
        </w:rPr>
        <w:t>是</w:t>
      </w:r>
      <w:r>
        <w:rPr>
          <w:rFonts w:ascii="Arial" w:eastAsia="等线" w:hAnsi="Arial" w:cs="Arial"/>
          <w:sz w:val="22"/>
        </w:rPr>
        <w:t xml:space="preserve"> 2002::5,</w:t>
      </w:r>
      <w:r>
        <w:rPr>
          <w:rFonts w:ascii="Arial" w:eastAsia="等线" w:hAnsi="Arial" w:cs="Arial"/>
          <w:sz w:val="22"/>
        </w:rPr>
        <w:t>与该节点通信的对端节点</w:t>
      </w:r>
      <w:r>
        <w:rPr>
          <w:rFonts w:ascii="Arial" w:eastAsia="等线" w:hAnsi="Arial" w:cs="Arial"/>
          <w:sz w:val="22"/>
        </w:rPr>
        <w:t xml:space="preserve"> CN </w:t>
      </w:r>
      <w:r>
        <w:rPr>
          <w:rFonts w:ascii="Arial" w:eastAsia="等线" w:hAnsi="Arial" w:cs="Arial"/>
          <w:sz w:val="22"/>
        </w:rPr>
        <w:t>的</w:t>
      </w:r>
      <w:r>
        <w:rPr>
          <w:rFonts w:ascii="Arial" w:eastAsia="等线" w:hAnsi="Arial" w:cs="Arial"/>
          <w:sz w:val="22"/>
        </w:rPr>
        <w:t xml:space="preserve">IPv6 </w:t>
      </w:r>
      <w:r>
        <w:rPr>
          <w:rFonts w:ascii="Arial" w:eastAsia="等线" w:hAnsi="Arial" w:cs="Arial"/>
          <w:sz w:val="22"/>
        </w:rPr>
        <w:t>地址是</w:t>
      </w:r>
      <w:r>
        <w:rPr>
          <w:rFonts w:ascii="Arial" w:eastAsia="等线" w:hAnsi="Arial" w:cs="Arial"/>
          <w:sz w:val="22"/>
        </w:rPr>
        <w:t xml:space="preserve"> 2020::2,</w:t>
      </w:r>
      <w:r>
        <w:rPr>
          <w:rFonts w:ascii="Arial" w:eastAsia="等线" w:hAnsi="Arial" w:cs="Arial"/>
          <w:sz w:val="22"/>
        </w:rPr>
        <w:t>请回答下列问题</w:t>
      </w:r>
    </w:p>
    <w:p w14:paraId="2E627F5A" w14:textId="77777777" w:rsidR="00D25CDB" w:rsidRDefault="00000000">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）使用双向隧道，</w:t>
      </w:r>
      <w:r>
        <w:rPr>
          <w:rFonts w:ascii="Arial" w:eastAsia="等线" w:hAnsi="Arial" w:cs="Arial"/>
          <w:sz w:val="22"/>
        </w:rPr>
        <w:t xml:space="preserve">CN </w:t>
      </w:r>
      <w:r>
        <w:rPr>
          <w:rFonts w:ascii="Arial" w:eastAsia="等线" w:hAnsi="Arial" w:cs="Arial"/>
          <w:sz w:val="22"/>
        </w:rPr>
        <w:t>与</w:t>
      </w:r>
      <w:r>
        <w:rPr>
          <w:rFonts w:ascii="Arial" w:eastAsia="等线" w:hAnsi="Arial" w:cs="Arial"/>
          <w:sz w:val="22"/>
        </w:rPr>
        <w:t xml:space="preserve"> MN </w:t>
      </w:r>
      <w:r>
        <w:rPr>
          <w:rFonts w:ascii="Arial" w:eastAsia="等线" w:hAnsi="Arial" w:cs="Arial"/>
          <w:sz w:val="22"/>
        </w:rPr>
        <w:t>之间双向传输数据，请给出两个方向新的</w:t>
      </w:r>
      <w:r>
        <w:rPr>
          <w:rFonts w:ascii="Arial" w:eastAsia="等线" w:hAnsi="Arial" w:cs="Arial"/>
          <w:sz w:val="22"/>
        </w:rPr>
        <w:t xml:space="preserve"> IP </w:t>
      </w:r>
      <w:r>
        <w:rPr>
          <w:rFonts w:ascii="Arial" w:eastAsia="等线" w:hAnsi="Arial" w:cs="Arial"/>
          <w:sz w:val="22"/>
        </w:rPr>
        <w:t>首部和原始</w:t>
      </w:r>
      <w:r>
        <w:rPr>
          <w:rFonts w:ascii="Arial" w:eastAsia="等线" w:hAnsi="Arial" w:cs="Arial"/>
          <w:sz w:val="22"/>
        </w:rPr>
        <w:t xml:space="preserve"> IP </w:t>
      </w:r>
      <w:r>
        <w:rPr>
          <w:rFonts w:ascii="Arial" w:eastAsia="等线" w:hAnsi="Arial" w:cs="Arial"/>
          <w:sz w:val="22"/>
        </w:rPr>
        <w:t>首部中的源</w:t>
      </w:r>
      <w:r>
        <w:rPr>
          <w:rFonts w:ascii="Arial" w:eastAsia="等线" w:hAnsi="Arial" w:cs="Arial"/>
          <w:sz w:val="22"/>
        </w:rPr>
        <w:t xml:space="preserve"> IP </w:t>
      </w:r>
      <w:r>
        <w:rPr>
          <w:rFonts w:ascii="Arial" w:eastAsia="等线" w:hAnsi="Arial" w:cs="Arial"/>
          <w:sz w:val="22"/>
        </w:rPr>
        <w:t>地址和目的</w:t>
      </w:r>
      <w:r>
        <w:rPr>
          <w:rFonts w:ascii="Arial" w:eastAsia="等线" w:hAnsi="Arial" w:cs="Arial"/>
          <w:sz w:val="22"/>
        </w:rPr>
        <w:t xml:space="preserve"> IP </w:t>
      </w:r>
      <w:r>
        <w:rPr>
          <w:rFonts w:ascii="Arial" w:eastAsia="等线" w:hAnsi="Arial" w:cs="Arial"/>
          <w:sz w:val="22"/>
        </w:rPr>
        <w:t>地址</w:t>
      </w:r>
      <w:r>
        <w:rPr>
          <w:rFonts w:ascii="Arial" w:eastAsia="等线" w:hAnsi="Arial" w:cs="Arial"/>
          <w:sz w:val="22"/>
        </w:rPr>
        <w:t>(</w:t>
      </w:r>
      <w:r>
        <w:rPr>
          <w:rFonts w:ascii="Arial" w:eastAsia="等线" w:hAnsi="Arial" w:cs="Arial"/>
          <w:sz w:val="22"/>
        </w:rPr>
        <w:t>见表</w:t>
      </w:r>
      <w:r>
        <w:rPr>
          <w:rFonts w:ascii="Arial" w:eastAsia="等线" w:hAnsi="Arial" w:cs="Arial"/>
          <w:sz w:val="22"/>
        </w:rPr>
        <w:t xml:space="preserve"> 1)</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605"/>
        <w:gridCol w:w="1395"/>
        <w:gridCol w:w="1050"/>
        <w:gridCol w:w="1605"/>
        <w:gridCol w:w="1050"/>
        <w:gridCol w:w="1605"/>
      </w:tblGrid>
      <w:tr w:rsidR="00D25CDB" w14:paraId="4242F4ED" w14:textId="77777777">
        <w:tblPrEx>
          <w:tblCellMar>
            <w:top w:w="0" w:type="dxa"/>
            <w:bottom w:w="0" w:type="dxa"/>
          </w:tblCellMar>
        </w:tblPrEx>
        <w:tc>
          <w:tcPr>
            <w:tcW w:w="1605" w:type="dxa"/>
            <w:tcMar>
              <w:top w:w="60" w:type="dxa"/>
              <w:left w:w="120" w:type="dxa"/>
              <w:bottom w:w="30" w:type="dxa"/>
              <w:right w:w="120" w:type="dxa"/>
            </w:tcMar>
          </w:tcPr>
          <w:p w14:paraId="13BC78B7" w14:textId="77777777" w:rsidR="00D25CDB" w:rsidRDefault="00000000">
            <w:pPr>
              <w:spacing w:before="120" w:after="120" w:line="288" w:lineRule="auto"/>
              <w:jc w:val="center"/>
            </w:pPr>
            <w:r>
              <w:rPr>
                <w:rFonts w:ascii="Arial" w:eastAsia="等线" w:hAnsi="Arial" w:cs="Arial"/>
                <w:sz w:val="22"/>
              </w:rPr>
              <w:t>数据方向</w:t>
            </w:r>
          </w:p>
        </w:tc>
        <w:tc>
          <w:tcPr>
            <w:tcW w:w="1395" w:type="dxa"/>
            <w:tcMar>
              <w:top w:w="60" w:type="dxa"/>
              <w:left w:w="120" w:type="dxa"/>
              <w:bottom w:w="30" w:type="dxa"/>
              <w:right w:w="120" w:type="dxa"/>
            </w:tcMar>
          </w:tcPr>
          <w:p w14:paraId="406FAFDD" w14:textId="77777777" w:rsidR="00D25CDB" w:rsidRDefault="00000000">
            <w:pPr>
              <w:spacing w:before="120" w:after="120" w:line="288" w:lineRule="auto"/>
              <w:jc w:val="center"/>
            </w:pPr>
            <w:r>
              <w:rPr>
                <w:rFonts w:ascii="Arial" w:eastAsia="等线" w:hAnsi="Arial" w:cs="Arial"/>
                <w:sz w:val="22"/>
              </w:rPr>
              <w:t>IPv6 Header</w:t>
            </w:r>
          </w:p>
        </w:tc>
        <w:tc>
          <w:tcPr>
            <w:tcW w:w="1050" w:type="dxa"/>
            <w:tcMar>
              <w:top w:w="60" w:type="dxa"/>
              <w:left w:w="120" w:type="dxa"/>
              <w:bottom w:w="30" w:type="dxa"/>
              <w:right w:w="120" w:type="dxa"/>
            </w:tcMar>
          </w:tcPr>
          <w:p w14:paraId="17BA91A5" w14:textId="77777777" w:rsidR="00D25CDB" w:rsidRDefault="00000000">
            <w:pPr>
              <w:spacing w:before="120" w:after="120" w:line="288" w:lineRule="auto"/>
              <w:jc w:val="center"/>
            </w:pPr>
            <w:r>
              <w:rPr>
                <w:rFonts w:ascii="Arial" w:eastAsia="等线" w:hAnsi="Arial" w:cs="Arial"/>
                <w:sz w:val="22"/>
              </w:rPr>
              <w:t>源</w:t>
            </w:r>
            <w:r>
              <w:rPr>
                <w:rFonts w:ascii="Arial" w:eastAsia="等线" w:hAnsi="Arial" w:cs="Arial"/>
                <w:sz w:val="22"/>
              </w:rPr>
              <w:t>IP</w:t>
            </w:r>
            <w:r>
              <w:rPr>
                <w:rFonts w:ascii="Arial" w:eastAsia="等线" w:hAnsi="Arial" w:cs="Arial"/>
                <w:sz w:val="22"/>
              </w:rPr>
              <w:t>地址</w:t>
            </w:r>
          </w:p>
        </w:tc>
        <w:tc>
          <w:tcPr>
            <w:tcW w:w="1605" w:type="dxa"/>
            <w:tcMar>
              <w:top w:w="60" w:type="dxa"/>
              <w:left w:w="120" w:type="dxa"/>
              <w:bottom w:w="30" w:type="dxa"/>
              <w:right w:w="120" w:type="dxa"/>
            </w:tcMar>
          </w:tcPr>
          <w:p w14:paraId="6B72310B" w14:textId="77777777" w:rsidR="00D25CDB" w:rsidRDefault="00000000">
            <w:pPr>
              <w:spacing w:before="120" w:after="120" w:line="288" w:lineRule="auto"/>
              <w:jc w:val="center"/>
            </w:pPr>
            <w:r>
              <w:rPr>
                <w:rFonts w:ascii="Arial" w:eastAsia="等线" w:hAnsi="Arial" w:cs="Arial"/>
                <w:sz w:val="22"/>
              </w:rPr>
              <w:t>解释</w:t>
            </w:r>
          </w:p>
        </w:tc>
        <w:tc>
          <w:tcPr>
            <w:tcW w:w="1050" w:type="dxa"/>
            <w:tcMar>
              <w:top w:w="60" w:type="dxa"/>
              <w:left w:w="120" w:type="dxa"/>
              <w:bottom w:w="30" w:type="dxa"/>
              <w:right w:w="120" w:type="dxa"/>
            </w:tcMar>
          </w:tcPr>
          <w:p w14:paraId="16D0657D" w14:textId="77777777" w:rsidR="00D25CDB" w:rsidRDefault="00000000">
            <w:pPr>
              <w:spacing w:before="120" w:after="120" w:line="288" w:lineRule="auto"/>
              <w:jc w:val="center"/>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w:t>
            </w:r>
          </w:p>
        </w:tc>
        <w:tc>
          <w:tcPr>
            <w:tcW w:w="1605" w:type="dxa"/>
            <w:tcMar>
              <w:top w:w="60" w:type="dxa"/>
              <w:left w:w="120" w:type="dxa"/>
              <w:bottom w:w="30" w:type="dxa"/>
              <w:right w:w="120" w:type="dxa"/>
            </w:tcMar>
          </w:tcPr>
          <w:p w14:paraId="53D234DD" w14:textId="77777777" w:rsidR="00D25CDB" w:rsidRDefault="00000000">
            <w:pPr>
              <w:spacing w:before="120" w:after="120" w:line="288" w:lineRule="auto"/>
              <w:jc w:val="center"/>
            </w:pPr>
            <w:r>
              <w:rPr>
                <w:rFonts w:ascii="Arial" w:eastAsia="等线" w:hAnsi="Arial" w:cs="Arial"/>
                <w:sz w:val="22"/>
              </w:rPr>
              <w:t>解释</w:t>
            </w:r>
          </w:p>
        </w:tc>
      </w:tr>
      <w:tr w:rsidR="00D25CDB" w14:paraId="6B0F53B4" w14:textId="77777777">
        <w:tblPrEx>
          <w:tblCellMar>
            <w:top w:w="0" w:type="dxa"/>
            <w:bottom w:w="0" w:type="dxa"/>
          </w:tblCellMar>
        </w:tblPrEx>
        <w:tc>
          <w:tcPr>
            <w:tcW w:w="1605" w:type="dxa"/>
            <w:vMerge w:val="restart"/>
            <w:tcMar>
              <w:top w:w="60" w:type="dxa"/>
              <w:left w:w="120" w:type="dxa"/>
              <w:bottom w:w="30" w:type="dxa"/>
              <w:right w:w="120" w:type="dxa"/>
            </w:tcMar>
          </w:tcPr>
          <w:p w14:paraId="1DBAFE7E" w14:textId="77777777" w:rsidR="00D25CDB" w:rsidRDefault="00000000">
            <w:pPr>
              <w:spacing w:before="120" w:after="120" w:line="288" w:lineRule="auto"/>
              <w:jc w:val="center"/>
            </w:pPr>
            <w:r>
              <w:rPr>
                <w:rFonts w:ascii="Arial" w:eastAsia="等线" w:hAnsi="Arial" w:cs="Arial"/>
                <w:sz w:val="22"/>
              </w:rPr>
              <w:t>CN-&gt;MN</w:t>
            </w:r>
          </w:p>
          <w:p w14:paraId="29C1EBCF" w14:textId="77777777" w:rsidR="00D25CDB" w:rsidRDefault="00000000">
            <w:pPr>
              <w:spacing w:before="120" w:after="120" w:line="288" w:lineRule="auto"/>
              <w:jc w:val="center"/>
            </w:pPr>
            <w:r>
              <w:rPr>
                <w:rFonts w:ascii="Arial" w:eastAsia="等线" w:hAnsi="Arial" w:cs="Arial"/>
                <w:sz w:val="22"/>
              </w:rPr>
              <w:lastRenderedPageBreak/>
              <w:t>CN</w:t>
            </w:r>
            <w:r>
              <w:rPr>
                <w:rFonts w:ascii="Arial" w:eastAsia="等线" w:hAnsi="Arial" w:cs="Arial"/>
                <w:sz w:val="22"/>
              </w:rPr>
              <w:t>发给</w:t>
            </w:r>
            <w:r>
              <w:rPr>
                <w:rFonts w:ascii="Arial" w:eastAsia="等线" w:hAnsi="Arial" w:cs="Arial"/>
                <w:sz w:val="22"/>
              </w:rPr>
              <w:t>MN</w:t>
            </w:r>
            <w:r>
              <w:rPr>
                <w:rFonts w:ascii="Arial" w:eastAsia="等线" w:hAnsi="Arial" w:cs="Arial"/>
                <w:sz w:val="22"/>
              </w:rPr>
              <w:t>的数据包</w:t>
            </w:r>
          </w:p>
        </w:tc>
        <w:tc>
          <w:tcPr>
            <w:tcW w:w="1395" w:type="dxa"/>
            <w:tcMar>
              <w:top w:w="60" w:type="dxa"/>
              <w:left w:w="120" w:type="dxa"/>
              <w:bottom w:w="30" w:type="dxa"/>
              <w:right w:w="120" w:type="dxa"/>
            </w:tcMar>
          </w:tcPr>
          <w:p w14:paraId="0F803B58" w14:textId="77777777" w:rsidR="00D25CDB" w:rsidRDefault="00000000">
            <w:pPr>
              <w:spacing w:before="120" w:after="120" w:line="288" w:lineRule="auto"/>
              <w:jc w:val="center"/>
            </w:pPr>
            <w:r>
              <w:rPr>
                <w:rFonts w:ascii="Arial" w:eastAsia="等线" w:hAnsi="Arial" w:cs="Arial"/>
                <w:sz w:val="22"/>
              </w:rPr>
              <w:lastRenderedPageBreak/>
              <w:t>New IP Header</w:t>
            </w:r>
          </w:p>
        </w:tc>
        <w:tc>
          <w:tcPr>
            <w:tcW w:w="1050" w:type="dxa"/>
            <w:tcMar>
              <w:top w:w="60" w:type="dxa"/>
              <w:left w:w="120" w:type="dxa"/>
              <w:bottom w:w="30" w:type="dxa"/>
              <w:right w:w="120" w:type="dxa"/>
            </w:tcMar>
          </w:tcPr>
          <w:p w14:paraId="45715BF6" w14:textId="77777777" w:rsidR="00D25CDB" w:rsidRDefault="00000000">
            <w:pPr>
              <w:spacing w:before="120" w:after="120" w:line="288" w:lineRule="auto"/>
              <w:jc w:val="center"/>
            </w:pPr>
            <w:r>
              <w:rPr>
                <w:rFonts w:ascii="Arial" w:eastAsia="等线" w:hAnsi="Arial" w:cs="Arial"/>
                <w:sz w:val="22"/>
              </w:rPr>
              <w:t>2020::2</w:t>
            </w:r>
          </w:p>
        </w:tc>
        <w:tc>
          <w:tcPr>
            <w:tcW w:w="1605" w:type="dxa"/>
            <w:tcMar>
              <w:top w:w="60" w:type="dxa"/>
              <w:left w:w="120" w:type="dxa"/>
              <w:bottom w:w="30" w:type="dxa"/>
              <w:right w:w="120" w:type="dxa"/>
            </w:tcMar>
          </w:tcPr>
          <w:p w14:paraId="28E1C0AA" w14:textId="77777777" w:rsidR="00D25CDB" w:rsidRDefault="00000000">
            <w:pPr>
              <w:spacing w:before="120" w:after="120" w:line="288" w:lineRule="auto"/>
              <w:jc w:val="center"/>
            </w:pPr>
            <w:r>
              <w:rPr>
                <w:rFonts w:ascii="Arial" w:eastAsia="等线" w:hAnsi="Arial" w:cs="Arial"/>
                <w:sz w:val="22"/>
              </w:rPr>
              <w:t>CN's IP</w:t>
            </w:r>
          </w:p>
        </w:tc>
        <w:tc>
          <w:tcPr>
            <w:tcW w:w="1050" w:type="dxa"/>
            <w:tcMar>
              <w:top w:w="60" w:type="dxa"/>
              <w:left w:w="120" w:type="dxa"/>
              <w:bottom w:w="30" w:type="dxa"/>
              <w:right w:w="120" w:type="dxa"/>
            </w:tcMar>
          </w:tcPr>
          <w:p w14:paraId="77A8FA7E" w14:textId="77777777" w:rsidR="00D25CDB" w:rsidRDefault="00000000">
            <w:pPr>
              <w:spacing w:before="120" w:after="120" w:line="288" w:lineRule="auto"/>
              <w:jc w:val="center"/>
            </w:pPr>
            <w:r>
              <w:rPr>
                <w:rFonts w:ascii="Arial" w:eastAsia="等线" w:hAnsi="Arial" w:cs="Arial"/>
                <w:sz w:val="22"/>
              </w:rPr>
              <w:t>2002::5</w:t>
            </w:r>
          </w:p>
        </w:tc>
        <w:tc>
          <w:tcPr>
            <w:tcW w:w="1605" w:type="dxa"/>
            <w:tcMar>
              <w:top w:w="60" w:type="dxa"/>
              <w:left w:w="120" w:type="dxa"/>
              <w:bottom w:w="30" w:type="dxa"/>
              <w:right w:w="120" w:type="dxa"/>
            </w:tcMar>
          </w:tcPr>
          <w:p w14:paraId="289EB194" w14:textId="77777777" w:rsidR="00D25CDB" w:rsidRDefault="00000000">
            <w:pPr>
              <w:spacing w:before="120" w:after="120" w:line="288" w:lineRule="auto"/>
              <w:jc w:val="center"/>
            </w:pPr>
            <w:r>
              <w:rPr>
                <w:rFonts w:ascii="Arial" w:eastAsia="等线" w:hAnsi="Arial" w:cs="Arial"/>
                <w:sz w:val="22"/>
              </w:rPr>
              <w:t>MN's CoA</w:t>
            </w:r>
          </w:p>
        </w:tc>
      </w:tr>
      <w:tr w:rsidR="00D25CDB" w14:paraId="09DE5DDC" w14:textId="77777777">
        <w:tblPrEx>
          <w:tblCellMar>
            <w:top w:w="0" w:type="dxa"/>
            <w:bottom w:w="0" w:type="dxa"/>
          </w:tblCellMar>
        </w:tblPrEx>
        <w:tc>
          <w:tcPr>
            <w:tcW w:w="1605" w:type="dxa"/>
            <w:vMerge/>
            <w:tcMar>
              <w:top w:w="60" w:type="dxa"/>
              <w:left w:w="120" w:type="dxa"/>
              <w:bottom w:w="30" w:type="dxa"/>
              <w:right w:w="120" w:type="dxa"/>
            </w:tcMar>
          </w:tcPr>
          <w:p w14:paraId="460B1188" w14:textId="77777777" w:rsidR="00D25CDB" w:rsidRDefault="00D25CDB">
            <w:pPr>
              <w:spacing w:before="120" w:after="120" w:line="288" w:lineRule="auto"/>
              <w:jc w:val="center"/>
            </w:pPr>
          </w:p>
        </w:tc>
        <w:tc>
          <w:tcPr>
            <w:tcW w:w="1395" w:type="dxa"/>
            <w:tcMar>
              <w:top w:w="60" w:type="dxa"/>
              <w:left w:w="120" w:type="dxa"/>
              <w:bottom w:w="30" w:type="dxa"/>
              <w:right w:w="120" w:type="dxa"/>
            </w:tcMar>
          </w:tcPr>
          <w:p w14:paraId="31AC7309" w14:textId="77777777" w:rsidR="00D25CDB" w:rsidRDefault="00000000">
            <w:pPr>
              <w:spacing w:before="120" w:after="120" w:line="288" w:lineRule="auto"/>
              <w:jc w:val="center"/>
            </w:pPr>
            <w:r>
              <w:rPr>
                <w:rFonts w:ascii="Arial" w:eastAsia="等线" w:hAnsi="Arial" w:cs="Arial"/>
                <w:sz w:val="22"/>
              </w:rPr>
              <w:t>Old IP Header</w:t>
            </w:r>
          </w:p>
        </w:tc>
        <w:tc>
          <w:tcPr>
            <w:tcW w:w="1050" w:type="dxa"/>
            <w:tcMar>
              <w:top w:w="60" w:type="dxa"/>
              <w:left w:w="120" w:type="dxa"/>
              <w:bottom w:w="30" w:type="dxa"/>
              <w:right w:w="120" w:type="dxa"/>
            </w:tcMar>
          </w:tcPr>
          <w:p w14:paraId="3FC5F7F0" w14:textId="77777777" w:rsidR="00D25CDB" w:rsidRDefault="00000000">
            <w:pPr>
              <w:spacing w:before="120" w:after="120" w:line="288" w:lineRule="auto"/>
              <w:jc w:val="center"/>
            </w:pPr>
            <w:r>
              <w:rPr>
                <w:rFonts w:ascii="Arial" w:eastAsia="等线" w:hAnsi="Arial" w:cs="Arial"/>
                <w:sz w:val="22"/>
              </w:rPr>
              <w:t>2020::2</w:t>
            </w:r>
          </w:p>
        </w:tc>
        <w:tc>
          <w:tcPr>
            <w:tcW w:w="1605" w:type="dxa"/>
            <w:tcMar>
              <w:top w:w="60" w:type="dxa"/>
              <w:left w:w="120" w:type="dxa"/>
              <w:bottom w:w="30" w:type="dxa"/>
              <w:right w:w="120" w:type="dxa"/>
            </w:tcMar>
          </w:tcPr>
          <w:p w14:paraId="28C57999" w14:textId="77777777" w:rsidR="00D25CDB" w:rsidRDefault="00000000">
            <w:pPr>
              <w:spacing w:before="120" w:after="120" w:line="288" w:lineRule="auto"/>
              <w:jc w:val="center"/>
            </w:pPr>
            <w:r>
              <w:rPr>
                <w:rFonts w:ascii="Arial" w:eastAsia="等线" w:hAnsi="Arial" w:cs="Arial"/>
                <w:sz w:val="22"/>
              </w:rPr>
              <w:t>CN's IP</w:t>
            </w:r>
          </w:p>
        </w:tc>
        <w:tc>
          <w:tcPr>
            <w:tcW w:w="1050" w:type="dxa"/>
            <w:tcMar>
              <w:top w:w="60" w:type="dxa"/>
              <w:left w:w="120" w:type="dxa"/>
              <w:bottom w:w="30" w:type="dxa"/>
              <w:right w:w="120" w:type="dxa"/>
            </w:tcMar>
          </w:tcPr>
          <w:p w14:paraId="3AD69A08" w14:textId="77777777" w:rsidR="00D25CDB" w:rsidRDefault="00000000">
            <w:pPr>
              <w:spacing w:before="120" w:after="120" w:line="288" w:lineRule="auto"/>
              <w:jc w:val="center"/>
            </w:pPr>
            <w:r>
              <w:rPr>
                <w:rFonts w:ascii="Arial" w:eastAsia="等线" w:hAnsi="Arial" w:cs="Arial"/>
                <w:sz w:val="22"/>
              </w:rPr>
              <w:t>2001::1:2</w:t>
            </w:r>
          </w:p>
        </w:tc>
        <w:tc>
          <w:tcPr>
            <w:tcW w:w="1605" w:type="dxa"/>
            <w:tcMar>
              <w:top w:w="60" w:type="dxa"/>
              <w:left w:w="120" w:type="dxa"/>
              <w:bottom w:w="30" w:type="dxa"/>
              <w:right w:w="120" w:type="dxa"/>
            </w:tcMar>
          </w:tcPr>
          <w:p w14:paraId="55DFE844" w14:textId="77777777" w:rsidR="00D25CDB" w:rsidRDefault="00000000">
            <w:pPr>
              <w:spacing w:before="120" w:after="120" w:line="288" w:lineRule="auto"/>
              <w:jc w:val="center"/>
            </w:pPr>
            <w:r>
              <w:rPr>
                <w:rFonts w:ascii="Arial" w:eastAsia="等线" w:hAnsi="Arial" w:cs="Arial"/>
                <w:sz w:val="22"/>
              </w:rPr>
              <w:t>MN's Home Address</w:t>
            </w:r>
          </w:p>
        </w:tc>
      </w:tr>
      <w:tr w:rsidR="00D25CDB" w14:paraId="1EA08151" w14:textId="77777777">
        <w:tblPrEx>
          <w:tblCellMar>
            <w:top w:w="0" w:type="dxa"/>
            <w:bottom w:w="0" w:type="dxa"/>
          </w:tblCellMar>
        </w:tblPrEx>
        <w:tc>
          <w:tcPr>
            <w:tcW w:w="1605" w:type="dxa"/>
            <w:vMerge w:val="restart"/>
            <w:tcMar>
              <w:top w:w="60" w:type="dxa"/>
              <w:left w:w="120" w:type="dxa"/>
              <w:bottom w:w="30" w:type="dxa"/>
              <w:right w:w="120" w:type="dxa"/>
            </w:tcMar>
          </w:tcPr>
          <w:p w14:paraId="32C37CA4" w14:textId="77777777" w:rsidR="00D25CDB" w:rsidRDefault="00000000">
            <w:pPr>
              <w:spacing w:before="120" w:after="120" w:line="288" w:lineRule="auto"/>
              <w:jc w:val="center"/>
            </w:pPr>
            <w:r>
              <w:rPr>
                <w:rFonts w:ascii="Arial" w:eastAsia="等线" w:hAnsi="Arial" w:cs="Arial"/>
                <w:sz w:val="22"/>
              </w:rPr>
              <w:t>MN-&gt;CN</w:t>
            </w:r>
          </w:p>
          <w:p w14:paraId="10917081" w14:textId="77777777" w:rsidR="00D25CDB" w:rsidRDefault="00000000">
            <w:pPr>
              <w:spacing w:before="120" w:after="120" w:line="288" w:lineRule="auto"/>
              <w:jc w:val="center"/>
            </w:pPr>
            <w:r>
              <w:rPr>
                <w:rFonts w:ascii="Arial" w:eastAsia="等线" w:hAnsi="Arial" w:cs="Arial"/>
                <w:sz w:val="22"/>
              </w:rPr>
              <w:t>MN</w:t>
            </w:r>
            <w:r>
              <w:rPr>
                <w:rFonts w:ascii="Arial" w:eastAsia="等线" w:hAnsi="Arial" w:cs="Arial"/>
                <w:sz w:val="22"/>
              </w:rPr>
              <w:t>发给</w:t>
            </w:r>
            <w:r>
              <w:rPr>
                <w:rFonts w:ascii="Arial" w:eastAsia="等线" w:hAnsi="Arial" w:cs="Arial"/>
                <w:sz w:val="22"/>
              </w:rPr>
              <w:t>CN</w:t>
            </w:r>
            <w:r>
              <w:rPr>
                <w:rFonts w:ascii="Arial" w:eastAsia="等线" w:hAnsi="Arial" w:cs="Arial"/>
                <w:sz w:val="22"/>
              </w:rPr>
              <w:t>的数据包</w:t>
            </w:r>
          </w:p>
        </w:tc>
        <w:tc>
          <w:tcPr>
            <w:tcW w:w="1395" w:type="dxa"/>
            <w:tcMar>
              <w:top w:w="60" w:type="dxa"/>
              <w:left w:w="120" w:type="dxa"/>
              <w:bottom w:w="30" w:type="dxa"/>
              <w:right w:w="120" w:type="dxa"/>
            </w:tcMar>
          </w:tcPr>
          <w:p w14:paraId="3695BEEF" w14:textId="77777777" w:rsidR="00D25CDB" w:rsidRDefault="00000000">
            <w:pPr>
              <w:spacing w:before="120" w:after="120" w:line="288" w:lineRule="auto"/>
              <w:jc w:val="center"/>
            </w:pPr>
            <w:r>
              <w:rPr>
                <w:rFonts w:ascii="Arial" w:eastAsia="等线" w:hAnsi="Arial" w:cs="Arial"/>
                <w:sz w:val="22"/>
              </w:rPr>
              <w:t>New IP Header</w:t>
            </w:r>
          </w:p>
        </w:tc>
        <w:tc>
          <w:tcPr>
            <w:tcW w:w="1050" w:type="dxa"/>
            <w:tcMar>
              <w:top w:w="60" w:type="dxa"/>
              <w:left w:w="120" w:type="dxa"/>
              <w:bottom w:w="30" w:type="dxa"/>
              <w:right w:w="120" w:type="dxa"/>
            </w:tcMar>
          </w:tcPr>
          <w:p w14:paraId="29CAA7E6" w14:textId="77777777" w:rsidR="00D25CDB" w:rsidRDefault="00000000">
            <w:pPr>
              <w:spacing w:before="120" w:after="120" w:line="288" w:lineRule="auto"/>
              <w:jc w:val="center"/>
            </w:pPr>
            <w:r>
              <w:rPr>
                <w:rFonts w:ascii="Arial" w:eastAsia="等线" w:hAnsi="Arial" w:cs="Arial"/>
                <w:sz w:val="22"/>
              </w:rPr>
              <w:t>2002::5</w:t>
            </w:r>
          </w:p>
        </w:tc>
        <w:tc>
          <w:tcPr>
            <w:tcW w:w="1605" w:type="dxa"/>
            <w:tcMar>
              <w:top w:w="60" w:type="dxa"/>
              <w:left w:w="120" w:type="dxa"/>
              <w:bottom w:w="30" w:type="dxa"/>
              <w:right w:w="120" w:type="dxa"/>
            </w:tcMar>
          </w:tcPr>
          <w:p w14:paraId="5E97EA8F" w14:textId="77777777" w:rsidR="00D25CDB" w:rsidRDefault="00000000">
            <w:pPr>
              <w:spacing w:before="120" w:after="120" w:line="288" w:lineRule="auto"/>
              <w:jc w:val="center"/>
            </w:pPr>
            <w:r>
              <w:rPr>
                <w:rFonts w:ascii="Arial" w:eastAsia="等线" w:hAnsi="Arial" w:cs="Arial"/>
                <w:sz w:val="22"/>
              </w:rPr>
              <w:t>MN's CoA</w:t>
            </w:r>
          </w:p>
        </w:tc>
        <w:tc>
          <w:tcPr>
            <w:tcW w:w="1050" w:type="dxa"/>
            <w:tcMar>
              <w:top w:w="60" w:type="dxa"/>
              <w:left w:w="120" w:type="dxa"/>
              <w:bottom w:w="30" w:type="dxa"/>
              <w:right w:w="120" w:type="dxa"/>
            </w:tcMar>
          </w:tcPr>
          <w:p w14:paraId="050E5F26" w14:textId="77777777" w:rsidR="00D25CDB" w:rsidRDefault="00000000">
            <w:pPr>
              <w:spacing w:before="120" w:after="120" w:line="288" w:lineRule="auto"/>
              <w:jc w:val="center"/>
            </w:pPr>
            <w:r>
              <w:rPr>
                <w:rFonts w:ascii="Arial" w:eastAsia="等线" w:hAnsi="Arial" w:cs="Arial"/>
                <w:sz w:val="22"/>
              </w:rPr>
              <w:t>2020::2</w:t>
            </w:r>
          </w:p>
        </w:tc>
        <w:tc>
          <w:tcPr>
            <w:tcW w:w="1605" w:type="dxa"/>
            <w:tcMar>
              <w:top w:w="60" w:type="dxa"/>
              <w:left w:w="120" w:type="dxa"/>
              <w:bottom w:w="30" w:type="dxa"/>
              <w:right w:w="120" w:type="dxa"/>
            </w:tcMar>
          </w:tcPr>
          <w:p w14:paraId="1364D733" w14:textId="77777777" w:rsidR="00D25CDB" w:rsidRDefault="00000000">
            <w:pPr>
              <w:spacing w:before="120" w:after="120" w:line="288" w:lineRule="auto"/>
              <w:jc w:val="center"/>
            </w:pPr>
            <w:r>
              <w:rPr>
                <w:rFonts w:ascii="Arial" w:eastAsia="等线" w:hAnsi="Arial" w:cs="Arial"/>
                <w:sz w:val="22"/>
              </w:rPr>
              <w:t>CN's IP</w:t>
            </w:r>
          </w:p>
        </w:tc>
      </w:tr>
      <w:tr w:rsidR="00D25CDB" w14:paraId="0E154015" w14:textId="77777777">
        <w:tblPrEx>
          <w:tblCellMar>
            <w:top w:w="0" w:type="dxa"/>
            <w:bottom w:w="0" w:type="dxa"/>
          </w:tblCellMar>
        </w:tblPrEx>
        <w:tc>
          <w:tcPr>
            <w:tcW w:w="1605" w:type="dxa"/>
            <w:vMerge/>
            <w:tcMar>
              <w:top w:w="60" w:type="dxa"/>
              <w:left w:w="120" w:type="dxa"/>
              <w:bottom w:w="30" w:type="dxa"/>
              <w:right w:w="120" w:type="dxa"/>
            </w:tcMar>
          </w:tcPr>
          <w:p w14:paraId="0E8DC656" w14:textId="77777777" w:rsidR="00D25CDB" w:rsidRDefault="00D25CDB">
            <w:pPr>
              <w:spacing w:before="120" w:after="120" w:line="288" w:lineRule="auto"/>
              <w:jc w:val="center"/>
            </w:pPr>
          </w:p>
        </w:tc>
        <w:tc>
          <w:tcPr>
            <w:tcW w:w="1395" w:type="dxa"/>
            <w:tcMar>
              <w:top w:w="60" w:type="dxa"/>
              <w:left w:w="120" w:type="dxa"/>
              <w:bottom w:w="30" w:type="dxa"/>
              <w:right w:w="120" w:type="dxa"/>
            </w:tcMar>
          </w:tcPr>
          <w:p w14:paraId="6FFE96C6" w14:textId="77777777" w:rsidR="00D25CDB" w:rsidRDefault="00000000">
            <w:pPr>
              <w:spacing w:before="120" w:after="120" w:line="288" w:lineRule="auto"/>
              <w:jc w:val="center"/>
            </w:pPr>
            <w:r>
              <w:rPr>
                <w:rFonts w:ascii="Arial" w:eastAsia="等线" w:hAnsi="Arial" w:cs="Arial"/>
                <w:sz w:val="22"/>
              </w:rPr>
              <w:t>Old IP Header</w:t>
            </w:r>
          </w:p>
        </w:tc>
        <w:tc>
          <w:tcPr>
            <w:tcW w:w="1050" w:type="dxa"/>
            <w:tcMar>
              <w:top w:w="60" w:type="dxa"/>
              <w:left w:w="120" w:type="dxa"/>
              <w:bottom w:w="30" w:type="dxa"/>
              <w:right w:w="120" w:type="dxa"/>
            </w:tcMar>
          </w:tcPr>
          <w:p w14:paraId="14EB195A" w14:textId="77777777" w:rsidR="00D25CDB" w:rsidRDefault="00000000">
            <w:pPr>
              <w:spacing w:before="120" w:after="120" w:line="288" w:lineRule="auto"/>
              <w:jc w:val="center"/>
            </w:pPr>
            <w:r>
              <w:rPr>
                <w:rFonts w:ascii="Arial" w:eastAsia="等线" w:hAnsi="Arial" w:cs="Arial"/>
                <w:sz w:val="22"/>
              </w:rPr>
              <w:t>2001::1:2</w:t>
            </w:r>
          </w:p>
        </w:tc>
        <w:tc>
          <w:tcPr>
            <w:tcW w:w="1605" w:type="dxa"/>
            <w:tcMar>
              <w:top w:w="60" w:type="dxa"/>
              <w:left w:w="120" w:type="dxa"/>
              <w:bottom w:w="30" w:type="dxa"/>
              <w:right w:w="120" w:type="dxa"/>
            </w:tcMar>
          </w:tcPr>
          <w:p w14:paraId="1A384912" w14:textId="77777777" w:rsidR="00D25CDB" w:rsidRDefault="00000000">
            <w:pPr>
              <w:spacing w:before="120" w:after="120" w:line="288" w:lineRule="auto"/>
              <w:jc w:val="center"/>
            </w:pPr>
            <w:r>
              <w:rPr>
                <w:rFonts w:ascii="Arial" w:eastAsia="等线" w:hAnsi="Arial" w:cs="Arial"/>
                <w:sz w:val="22"/>
              </w:rPr>
              <w:t>MN's Home Address</w:t>
            </w:r>
          </w:p>
        </w:tc>
        <w:tc>
          <w:tcPr>
            <w:tcW w:w="1050" w:type="dxa"/>
            <w:tcMar>
              <w:top w:w="60" w:type="dxa"/>
              <w:left w:w="120" w:type="dxa"/>
              <w:bottom w:w="30" w:type="dxa"/>
              <w:right w:w="120" w:type="dxa"/>
            </w:tcMar>
          </w:tcPr>
          <w:p w14:paraId="7C57F3EE" w14:textId="77777777" w:rsidR="00D25CDB" w:rsidRDefault="00000000">
            <w:pPr>
              <w:spacing w:before="120" w:after="120" w:line="288" w:lineRule="auto"/>
              <w:jc w:val="center"/>
            </w:pPr>
            <w:r>
              <w:rPr>
                <w:rFonts w:ascii="Arial" w:eastAsia="等线" w:hAnsi="Arial" w:cs="Arial"/>
                <w:sz w:val="22"/>
              </w:rPr>
              <w:t>2020::2</w:t>
            </w:r>
          </w:p>
        </w:tc>
        <w:tc>
          <w:tcPr>
            <w:tcW w:w="1605" w:type="dxa"/>
            <w:tcMar>
              <w:top w:w="60" w:type="dxa"/>
              <w:left w:w="120" w:type="dxa"/>
              <w:bottom w:w="30" w:type="dxa"/>
              <w:right w:w="120" w:type="dxa"/>
            </w:tcMar>
          </w:tcPr>
          <w:p w14:paraId="5535DABC" w14:textId="77777777" w:rsidR="00D25CDB" w:rsidRDefault="00000000">
            <w:pPr>
              <w:spacing w:before="120" w:after="120" w:line="288" w:lineRule="auto"/>
              <w:jc w:val="center"/>
            </w:pPr>
            <w:r>
              <w:rPr>
                <w:rFonts w:ascii="Arial" w:eastAsia="等线" w:hAnsi="Arial" w:cs="Arial"/>
                <w:sz w:val="22"/>
              </w:rPr>
              <w:t>CN's IP</w:t>
            </w:r>
          </w:p>
        </w:tc>
      </w:tr>
    </w:tbl>
    <w:p w14:paraId="60481AAD" w14:textId="77777777" w:rsidR="00D25CDB" w:rsidRDefault="00000000">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）使用扩展头标方式，</w:t>
      </w:r>
      <w:r>
        <w:rPr>
          <w:rFonts w:ascii="Arial" w:eastAsia="等线" w:hAnsi="Arial" w:cs="Arial"/>
          <w:sz w:val="22"/>
        </w:rPr>
        <w:t xml:space="preserve">CN </w:t>
      </w:r>
      <w:r>
        <w:rPr>
          <w:rFonts w:ascii="Arial" w:eastAsia="等线" w:hAnsi="Arial" w:cs="Arial"/>
          <w:sz w:val="22"/>
        </w:rPr>
        <w:t>与</w:t>
      </w:r>
      <w:r>
        <w:rPr>
          <w:rFonts w:ascii="Arial" w:eastAsia="等线" w:hAnsi="Arial" w:cs="Arial"/>
          <w:sz w:val="22"/>
        </w:rPr>
        <w:t xml:space="preserve"> MN </w:t>
      </w:r>
      <w:r>
        <w:rPr>
          <w:rFonts w:ascii="Arial" w:eastAsia="等线" w:hAnsi="Arial" w:cs="Arial"/>
          <w:sz w:val="22"/>
        </w:rPr>
        <w:t>之间双向传输数据，请给出两个方向</w:t>
      </w:r>
      <w:r>
        <w:rPr>
          <w:rFonts w:ascii="Arial" w:eastAsia="等线" w:hAnsi="Arial" w:cs="Arial"/>
          <w:sz w:val="22"/>
        </w:rPr>
        <w:t xml:space="preserve"> IP </w:t>
      </w:r>
      <w:r>
        <w:rPr>
          <w:rFonts w:ascii="Arial" w:eastAsia="等线" w:hAnsi="Arial" w:cs="Arial"/>
          <w:sz w:val="22"/>
        </w:rPr>
        <w:t>基本首部中的地址字段和扩展首部类型以及参数</w:t>
      </w:r>
      <w:r>
        <w:rPr>
          <w:rFonts w:ascii="Arial" w:eastAsia="等线" w:hAnsi="Arial" w:cs="Arial"/>
          <w:sz w:val="22"/>
        </w:rPr>
        <w:t>(</w:t>
      </w:r>
      <w:r>
        <w:rPr>
          <w:rFonts w:ascii="Arial" w:eastAsia="等线" w:hAnsi="Arial" w:cs="Arial"/>
          <w:sz w:val="22"/>
        </w:rPr>
        <w:t>见表</w:t>
      </w:r>
      <w:r>
        <w:rPr>
          <w:rFonts w:ascii="Arial" w:eastAsia="等线" w:hAnsi="Arial" w:cs="Arial"/>
          <w:sz w:val="22"/>
        </w:rPr>
        <w:t xml:space="preserve"> 2)</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710"/>
        <w:gridCol w:w="1260"/>
        <w:gridCol w:w="1260"/>
        <w:gridCol w:w="2265"/>
        <w:gridCol w:w="1785"/>
      </w:tblGrid>
      <w:tr w:rsidR="00D25CDB" w14:paraId="3D449905" w14:textId="77777777">
        <w:tblPrEx>
          <w:tblCellMar>
            <w:top w:w="0" w:type="dxa"/>
            <w:bottom w:w="0" w:type="dxa"/>
          </w:tblCellMar>
        </w:tblPrEx>
        <w:tc>
          <w:tcPr>
            <w:tcW w:w="1710" w:type="dxa"/>
            <w:tcMar>
              <w:top w:w="60" w:type="dxa"/>
              <w:left w:w="120" w:type="dxa"/>
              <w:bottom w:w="30" w:type="dxa"/>
              <w:right w:w="120" w:type="dxa"/>
            </w:tcMar>
          </w:tcPr>
          <w:p w14:paraId="49344FC4" w14:textId="77777777" w:rsidR="00D25CDB" w:rsidRDefault="00000000">
            <w:pPr>
              <w:spacing w:before="120" w:after="120" w:line="288" w:lineRule="auto"/>
              <w:jc w:val="center"/>
            </w:pPr>
            <w:r>
              <w:rPr>
                <w:rFonts w:ascii="Arial" w:eastAsia="等线" w:hAnsi="Arial" w:cs="Arial"/>
                <w:sz w:val="22"/>
              </w:rPr>
              <w:t>数据方向</w:t>
            </w:r>
          </w:p>
        </w:tc>
        <w:tc>
          <w:tcPr>
            <w:tcW w:w="1260" w:type="dxa"/>
            <w:tcMar>
              <w:top w:w="60" w:type="dxa"/>
              <w:left w:w="120" w:type="dxa"/>
              <w:bottom w:w="30" w:type="dxa"/>
              <w:right w:w="120" w:type="dxa"/>
            </w:tcMar>
          </w:tcPr>
          <w:p w14:paraId="76E4E1C6" w14:textId="77777777" w:rsidR="00D25CDB" w:rsidRDefault="00000000">
            <w:pPr>
              <w:spacing w:before="120" w:after="120" w:line="288" w:lineRule="auto"/>
              <w:jc w:val="center"/>
            </w:pPr>
            <w:r>
              <w:rPr>
                <w:rFonts w:ascii="Arial" w:eastAsia="等线" w:hAnsi="Arial" w:cs="Arial"/>
                <w:sz w:val="22"/>
              </w:rPr>
              <w:t>Header Type</w:t>
            </w:r>
          </w:p>
        </w:tc>
        <w:tc>
          <w:tcPr>
            <w:tcW w:w="1260" w:type="dxa"/>
            <w:tcMar>
              <w:top w:w="60" w:type="dxa"/>
              <w:left w:w="120" w:type="dxa"/>
              <w:bottom w:w="30" w:type="dxa"/>
              <w:right w:w="120" w:type="dxa"/>
            </w:tcMar>
          </w:tcPr>
          <w:p w14:paraId="45B66563" w14:textId="77777777" w:rsidR="00D25CDB" w:rsidRDefault="00000000">
            <w:pPr>
              <w:spacing w:before="120" w:after="120" w:line="288" w:lineRule="auto"/>
              <w:jc w:val="center"/>
            </w:pPr>
            <w:r>
              <w:rPr>
                <w:rFonts w:ascii="Arial" w:eastAsia="等线" w:hAnsi="Arial" w:cs="Arial"/>
                <w:sz w:val="22"/>
              </w:rPr>
              <w:t>字段</w:t>
            </w:r>
            <w:r>
              <w:rPr>
                <w:rFonts w:ascii="Arial" w:eastAsia="等线" w:hAnsi="Arial" w:cs="Arial"/>
                <w:sz w:val="22"/>
              </w:rPr>
              <w:t>(Field)</w:t>
            </w:r>
          </w:p>
        </w:tc>
        <w:tc>
          <w:tcPr>
            <w:tcW w:w="2265" w:type="dxa"/>
            <w:tcMar>
              <w:top w:w="60" w:type="dxa"/>
              <w:left w:w="120" w:type="dxa"/>
              <w:bottom w:w="30" w:type="dxa"/>
              <w:right w:w="120" w:type="dxa"/>
            </w:tcMar>
          </w:tcPr>
          <w:p w14:paraId="015C5592" w14:textId="77777777" w:rsidR="00D25CDB" w:rsidRDefault="00000000">
            <w:pPr>
              <w:spacing w:before="120" w:after="120" w:line="288" w:lineRule="auto"/>
              <w:jc w:val="center"/>
            </w:pPr>
            <w:r>
              <w:rPr>
                <w:rFonts w:ascii="Arial" w:eastAsia="等线" w:hAnsi="Arial" w:cs="Arial"/>
                <w:sz w:val="22"/>
              </w:rPr>
              <w:t>值</w:t>
            </w:r>
            <w:r>
              <w:rPr>
                <w:rFonts w:ascii="Arial" w:eastAsia="等线" w:hAnsi="Arial" w:cs="Arial"/>
                <w:sz w:val="22"/>
              </w:rPr>
              <w:t>(Value)</w:t>
            </w:r>
          </w:p>
        </w:tc>
        <w:tc>
          <w:tcPr>
            <w:tcW w:w="1785" w:type="dxa"/>
            <w:tcMar>
              <w:top w:w="60" w:type="dxa"/>
              <w:left w:w="120" w:type="dxa"/>
              <w:bottom w:w="30" w:type="dxa"/>
              <w:right w:w="120" w:type="dxa"/>
            </w:tcMar>
          </w:tcPr>
          <w:p w14:paraId="4E4B63E8" w14:textId="77777777" w:rsidR="00D25CDB" w:rsidRDefault="00000000">
            <w:pPr>
              <w:spacing w:before="120" w:after="120" w:line="288" w:lineRule="auto"/>
              <w:jc w:val="center"/>
            </w:pPr>
            <w:r>
              <w:rPr>
                <w:rFonts w:ascii="Arial" w:eastAsia="等线" w:hAnsi="Arial" w:cs="Arial"/>
                <w:sz w:val="22"/>
              </w:rPr>
              <w:t>解释</w:t>
            </w:r>
          </w:p>
        </w:tc>
      </w:tr>
      <w:tr w:rsidR="00D25CDB" w14:paraId="5FAAF195" w14:textId="77777777">
        <w:tblPrEx>
          <w:tblCellMar>
            <w:top w:w="0" w:type="dxa"/>
            <w:bottom w:w="0" w:type="dxa"/>
          </w:tblCellMar>
        </w:tblPrEx>
        <w:tc>
          <w:tcPr>
            <w:tcW w:w="1710" w:type="dxa"/>
            <w:vMerge w:val="restart"/>
            <w:tcMar>
              <w:top w:w="60" w:type="dxa"/>
              <w:left w:w="120" w:type="dxa"/>
              <w:bottom w:w="30" w:type="dxa"/>
              <w:right w:w="120" w:type="dxa"/>
            </w:tcMar>
          </w:tcPr>
          <w:p w14:paraId="0BAF1CAD" w14:textId="77777777" w:rsidR="00D25CDB" w:rsidRDefault="00000000">
            <w:pPr>
              <w:spacing w:before="120" w:after="120" w:line="288" w:lineRule="auto"/>
              <w:jc w:val="center"/>
            </w:pPr>
            <w:r>
              <w:rPr>
                <w:rFonts w:ascii="Arial" w:eastAsia="等线" w:hAnsi="Arial" w:cs="Arial"/>
                <w:sz w:val="22"/>
              </w:rPr>
              <w:t>CN-&gt;MN</w:t>
            </w:r>
          </w:p>
          <w:p w14:paraId="57EBD3BD" w14:textId="77777777" w:rsidR="00D25CDB" w:rsidRDefault="00000000">
            <w:pPr>
              <w:spacing w:before="120" w:after="120" w:line="288" w:lineRule="auto"/>
              <w:jc w:val="center"/>
            </w:pPr>
            <w:r>
              <w:rPr>
                <w:rFonts w:ascii="Arial" w:eastAsia="等线" w:hAnsi="Arial" w:cs="Arial"/>
                <w:sz w:val="22"/>
              </w:rPr>
              <w:t>CN</w:t>
            </w:r>
            <w:r>
              <w:rPr>
                <w:rFonts w:ascii="Arial" w:eastAsia="等线" w:hAnsi="Arial" w:cs="Arial"/>
                <w:sz w:val="22"/>
              </w:rPr>
              <w:t>发给</w:t>
            </w:r>
            <w:r>
              <w:rPr>
                <w:rFonts w:ascii="Arial" w:eastAsia="等线" w:hAnsi="Arial" w:cs="Arial"/>
                <w:sz w:val="22"/>
              </w:rPr>
              <w:t>MN</w:t>
            </w:r>
            <w:r>
              <w:rPr>
                <w:rFonts w:ascii="Arial" w:eastAsia="等线" w:hAnsi="Arial" w:cs="Arial"/>
                <w:sz w:val="22"/>
              </w:rPr>
              <w:t>的数据包</w:t>
            </w:r>
          </w:p>
        </w:tc>
        <w:tc>
          <w:tcPr>
            <w:tcW w:w="1260" w:type="dxa"/>
            <w:vMerge w:val="restart"/>
            <w:tcMar>
              <w:top w:w="60" w:type="dxa"/>
              <w:left w:w="120" w:type="dxa"/>
              <w:bottom w:w="30" w:type="dxa"/>
              <w:right w:w="120" w:type="dxa"/>
            </w:tcMar>
          </w:tcPr>
          <w:p w14:paraId="0D26F106" w14:textId="77777777" w:rsidR="00D25CDB" w:rsidRDefault="00000000">
            <w:pPr>
              <w:spacing w:before="120" w:after="120" w:line="288" w:lineRule="auto"/>
              <w:jc w:val="center"/>
            </w:pPr>
            <w:r>
              <w:rPr>
                <w:rFonts w:ascii="Arial" w:eastAsia="等线" w:hAnsi="Arial" w:cs="Arial"/>
                <w:sz w:val="22"/>
              </w:rPr>
              <w:t>IP</w:t>
            </w:r>
            <w:r>
              <w:rPr>
                <w:rFonts w:ascii="Arial" w:eastAsia="等线" w:hAnsi="Arial" w:cs="Arial"/>
                <w:sz w:val="22"/>
              </w:rPr>
              <w:t>基本首部</w:t>
            </w:r>
          </w:p>
        </w:tc>
        <w:tc>
          <w:tcPr>
            <w:tcW w:w="1260" w:type="dxa"/>
            <w:tcMar>
              <w:top w:w="60" w:type="dxa"/>
              <w:left w:w="120" w:type="dxa"/>
              <w:bottom w:w="30" w:type="dxa"/>
              <w:right w:w="120" w:type="dxa"/>
            </w:tcMar>
          </w:tcPr>
          <w:p w14:paraId="29F93438" w14:textId="77777777" w:rsidR="00D25CDB" w:rsidRDefault="00000000">
            <w:pPr>
              <w:spacing w:before="120" w:after="120" w:line="288" w:lineRule="auto"/>
              <w:jc w:val="center"/>
            </w:pPr>
            <w:r>
              <w:rPr>
                <w:rFonts w:ascii="Arial" w:eastAsia="等线" w:hAnsi="Arial" w:cs="Arial"/>
                <w:sz w:val="22"/>
              </w:rPr>
              <w:t>源</w:t>
            </w:r>
            <w:r>
              <w:rPr>
                <w:rFonts w:ascii="Arial" w:eastAsia="等线" w:hAnsi="Arial" w:cs="Arial"/>
                <w:sz w:val="22"/>
              </w:rPr>
              <w:t>IP</w:t>
            </w:r>
            <w:r>
              <w:rPr>
                <w:rFonts w:ascii="Arial" w:eastAsia="等线" w:hAnsi="Arial" w:cs="Arial"/>
                <w:sz w:val="22"/>
              </w:rPr>
              <w:t>地址</w:t>
            </w:r>
          </w:p>
        </w:tc>
        <w:tc>
          <w:tcPr>
            <w:tcW w:w="2265" w:type="dxa"/>
            <w:tcMar>
              <w:top w:w="60" w:type="dxa"/>
              <w:left w:w="120" w:type="dxa"/>
              <w:bottom w:w="30" w:type="dxa"/>
              <w:right w:w="120" w:type="dxa"/>
            </w:tcMar>
          </w:tcPr>
          <w:p w14:paraId="5855154B" w14:textId="77777777" w:rsidR="00D25CDB" w:rsidRDefault="00000000">
            <w:pPr>
              <w:spacing w:before="120" w:after="120" w:line="288" w:lineRule="auto"/>
              <w:jc w:val="center"/>
            </w:pPr>
            <w:r>
              <w:rPr>
                <w:rFonts w:ascii="Arial" w:eastAsia="等线" w:hAnsi="Arial" w:cs="Arial"/>
                <w:sz w:val="22"/>
              </w:rPr>
              <w:t>2020::2</w:t>
            </w:r>
          </w:p>
        </w:tc>
        <w:tc>
          <w:tcPr>
            <w:tcW w:w="1785" w:type="dxa"/>
            <w:tcMar>
              <w:top w:w="60" w:type="dxa"/>
              <w:left w:w="120" w:type="dxa"/>
              <w:bottom w:w="30" w:type="dxa"/>
              <w:right w:w="120" w:type="dxa"/>
            </w:tcMar>
          </w:tcPr>
          <w:p w14:paraId="531ECCFD" w14:textId="77777777" w:rsidR="00D25CDB" w:rsidRDefault="00000000">
            <w:pPr>
              <w:spacing w:before="120" w:after="120" w:line="288" w:lineRule="auto"/>
              <w:jc w:val="center"/>
            </w:pPr>
            <w:r>
              <w:rPr>
                <w:rFonts w:ascii="Arial" w:eastAsia="等线" w:hAnsi="Arial" w:cs="Arial"/>
                <w:sz w:val="22"/>
              </w:rPr>
              <w:t>CN's IP</w:t>
            </w:r>
          </w:p>
        </w:tc>
      </w:tr>
      <w:tr w:rsidR="00D25CDB" w14:paraId="055986C3" w14:textId="77777777">
        <w:tblPrEx>
          <w:tblCellMar>
            <w:top w:w="0" w:type="dxa"/>
            <w:bottom w:w="0" w:type="dxa"/>
          </w:tblCellMar>
        </w:tblPrEx>
        <w:tc>
          <w:tcPr>
            <w:tcW w:w="1710" w:type="dxa"/>
            <w:vMerge/>
            <w:tcMar>
              <w:top w:w="60" w:type="dxa"/>
              <w:left w:w="120" w:type="dxa"/>
              <w:bottom w:w="30" w:type="dxa"/>
              <w:right w:w="120" w:type="dxa"/>
            </w:tcMar>
          </w:tcPr>
          <w:p w14:paraId="3C02BBA5" w14:textId="77777777" w:rsidR="00D25CDB" w:rsidRDefault="00D25CDB">
            <w:pPr>
              <w:spacing w:before="120" w:after="120" w:line="288" w:lineRule="auto"/>
              <w:jc w:val="center"/>
            </w:pPr>
          </w:p>
        </w:tc>
        <w:tc>
          <w:tcPr>
            <w:tcW w:w="1260" w:type="dxa"/>
            <w:vMerge/>
            <w:tcMar>
              <w:top w:w="60" w:type="dxa"/>
              <w:left w:w="120" w:type="dxa"/>
              <w:bottom w:w="30" w:type="dxa"/>
              <w:right w:w="120" w:type="dxa"/>
            </w:tcMar>
          </w:tcPr>
          <w:p w14:paraId="4FE56C9A" w14:textId="77777777" w:rsidR="00D25CDB" w:rsidRDefault="00D25CDB">
            <w:pPr>
              <w:spacing w:before="120" w:after="120" w:line="288" w:lineRule="auto"/>
              <w:jc w:val="center"/>
            </w:pPr>
          </w:p>
        </w:tc>
        <w:tc>
          <w:tcPr>
            <w:tcW w:w="1260" w:type="dxa"/>
            <w:tcMar>
              <w:top w:w="60" w:type="dxa"/>
              <w:left w:w="120" w:type="dxa"/>
              <w:bottom w:w="30" w:type="dxa"/>
              <w:right w:w="120" w:type="dxa"/>
            </w:tcMar>
          </w:tcPr>
          <w:p w14:paraId="2F842A9C" w14:textId="77777777" w:rsidR="00D25CDB" w:rsidRDefault="00000000">
            <w:pPr>
              <w:spacing w:before="120" w:after="120" w:line="288" w:lineRule="auto"/>
              <w:jc w:val="center"/>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w:t>
            </w:r>
          </w:p>
        </w:tc>
        <w:tc>
          <w:tcPr>
            <w:tcW w:w="2265" w:type="dxa"/>
            <w:tcMar>
              <w:top w:w="60" w:type="dxa"/>
              <w:left w:w="120" w:type="dxa"/>
              <w:bottom w:w="30" w:type="dxa"/>
              <w:right w:w="120" w:type="dxa"/>
            </w:tcMar>
          </w:tcPr>
          <w:p w14:paraId="7C637444" w14:textId="77777777" w:rsidR="00D25CDB" w:rsidRDefault="00000000">
            <w:pPr>
              <w:spacing w:before="120" w:after="120" w:line="288" w:lineRule="auto"/>
              <w:jc w:val="center"/>
            </w:pPr>
            <w:r>
              <w:rPr>
                <w:rFonts w:ascii="Arial" w:eastAsia="等线" w:hAnsi="Arial" w:cs="Arial"/>
                <w:sz w:val="22"/>
              </w:rPr>
              <w:t>2002::5</w:t>
            </w:r>
          </w:p>
        </w:tc>
        <w:tc>
          <w:tcPr>
            <w:tcW w:w="1785" w:type="dxa"/>
            <w:tcMar>
              <w:top w:w="60" w:type="dxa"/>
              <w:left w:w="120" w:type="dxa"/>
              <w:bottom w:w="30" w:type="dxa"/>
              <w:right w:w="120" w:type="dxa"/>
            </w:tcMar>
          </w:tcPr>
          <w:p w14:paraId="0E704D7E" w14:textId="77777777" w:rsidR="00D25CDB" w:rsidRDefault="00000000">
            <w:pPr>
              <w:spacing w:before="120" w:after="120" w:line="288" w:lineRule="auto"/>
              <w:jc w:val="center"/>
            </w:pPr>
            <w:r>
              <w:rPr>
                <w:rFonts w:ascii="Arial" w:eastAsia="等线" w:hAnsi="Arial" w:cs="Arial"/>
                <w:sz w:val="22"/>
              </w:rPr>
              <w:t>MN's COA</w:t>
            </w:r>
          </w:p>
        </w:tc>
      </w:tr>
      <w:tr w:rsidR="00D25CDB" w14:paraId="484ADD0D" w14:textId="77777777">
        <w:tblPrEx>
          <w:tblCellMar>
            <w:top w:w="0" w:type="dxa"/>
            <w:bottom w:w="0" w:type="dxa"/>
          </w:tblCellMar>
        </w:tblPrEx>
        <w:tc>
          <w:tcPr>
            <w:tcW w:w="1710" w:type="dxa"/>
            <w:vMerge/>
            <w:tcMar>
              <w:top w:w="60" w:type="dxa"/>
              <w:left w:w="120" w:type="dxa"/>
              <w:bottom w:w="30" w:type="dxa"/>
              <w:right w:w="120" w:type="dxa"/>
            </w:tcMar>
          </w:tcPr>
          <w:p w14:paraId="56938BDA" w14:textId="77777777" w:rsidR="00D25CDB" w:rsidRDefault="00D25CDB">
            <w:pPr>
              <w:spacing w:before="120" w:after="120" w:line="288" w:lineRule="auto"/>
              <w:jc w:val="center"/>
            </w:pPr>
          </w:p>
        </w:tc>
        <w:tc>
          <w:tcPr>
            <w:tcW w:w="1260" w:type="dxa"/>
            <w:vMerge w:val="restart"/>
            <w:tcMar>
              <w:top w:w="60" w:type="dxa"/>
              <w:left w:w="120" w:type="dxa"/>
              <w:bottom w:w="30" w:type="dxa"/>
              <w:right w:w="120" w:type="dxa"/>
            </w:tcMar>
          </w:tcPr>
          <w:p w14:paraId="7569200E" w14:textId="77777777" w:rsidR="00D25CDB" w:rsidRDefault="00000000">
            <w:pPr>
              <w:spacing w:before="120" w:after="120" w:line="288" w:lineRule="auto"/>
              <w:jc w:val="center"/>
            </w:pPr>
            <w:r>
              <w:rPr>
                <w:rFonts w:ascii="Arial" w:eastAsia="等线" w:hAnsi="Arial" w:cs="Arial"/>
                <w:sz w:val="22"/>
              </w:rPr>
              <w:t>IPv6</w:t>
            </w:r>
            <w:r>
              <w:rPr>
                <w:rFonts w:ascii="Arial" w:eastAsia="等线" w:hAnsi="Arial" w:cs="Arial"/>
                <w:sz w:val="22"/>
              </w:rPr>
              <w:t>拓展首部</w:t>
            </w:r>
          </w:p>
        </w:tc>
        <w:tc>
          <w:tcPr>
            <w:tcW w:w="1260" w:type="dxa"/>
            <w:tcMar>
              <w:top w:w="60" w:type="dxa"/>
              <w:left w:w="120" w:type="dxa"/>
              <w:bottom w:w="30" w:type="dxa"/>
              <w:right w:w="120" w:type="dxa"/>
            </w:tcMar>
          </w:tcPr>
          <w:p w14:paraId="5CFFAE92" w14:textId="77777777" w:rsidR="00D25CDB" w:rsidRDefault="00000000">
            <w:pPr>
              <w:spacing w:before="120" w:after="120" w:line="288" w:lineRule="auto"/>
              <w:jc w:val="center"/>
            </w:pPr>
            <w:r>
              <w:rPr>
                <w:rFonts w:ascii="Arial" w:eastAsia="等线" w:hAnsi="Arial" w:cs="Arial"/>
                <w:sz w:val="22"/>
              </w:rPr>
              <w:t>拓展首部类型</w:t>
            </w:r>
          </w:p>
        </w:tc>
        <w:tc>
          <w:tcPr>
            <w:tcW w:w="2265" w:type="dxa"/>
            <w:tcMar>
              <w:top w:w="60" w:type="dxa"/>
              <w:left w:w="120" w:type="dxa"/>
              <w:bottom w:w="30" w:type="dxa"/>
              <w:right w:w="120" w:type="dxa"/>
            </w:tcMar>
          </w:tcPr>
          <w:p w14:paraId="57D9100C" w14:textId="77777777" w:rsidR="00D25CDB" w:rsidRDefault="00000000">
            <w:pPr>
              <w:spacing w:before="120" w:after="120" w:line="288" w:lineRule="auto"/>
              <w:jc w:val="center"/>
            </w:pPr>
            <w:r>
              <w:rPr>
                <w:rFonts w:ascii="Arial" w:eastAsia="等线" w:hAnsi="Arial" w:cs="Arial"/>
                <w:sz w:val="22"/>
              </w:rPr>
              <w:t>Routing Header</w:t>
            </w:r>
          </w:p>
        </w:tc>
        <w:tc>
          <w:tcPr>
            <w:tcW w:w="1785" w:type="dxa"/>
            <w:tcMar>
              <w:top w:w="60" w:type="dxa"/>
              <w:left w:w="120" w:type="dxa"/>
              <w:bottom w:w="30" w:type="dxa"/>
              <w:right w:w="120" w:type="dxa"/>
            </w:tcMar>
          </w:tcPr>
          <w:p w14:paraId="3D49839C" w14:textId="77777777" w:rsidR="00D25CDB" w:rsidRDefault="00D25CDB">
            <w:pPr>
              <w:spacing w:before="120" w:after="120" w:line="288" w:lineRule="auto"/>
              <w:jc w:val="center"/>
            </w:pPr>
          </w:p>
        </w:tc>
      </w:tr>
      <w:tr w:rsidR="00D25CDB" w14:paraId="5032ED08" w14:textId="77777777">
        <w:tblPrEx>
          <w:tblCellMar>
            <w:top w:w="0" w:type="dxa"/>
            <w:bottom w:w="0" w:type="dxa"/>
          </w:tblCellMar>
        </w:tblPrEx>
        <w:tc>
          <w:tcPr>
            <w:tcW w:w="1710" w:type="dxa"/>
            <w:vMerge/>
            <w:tcMar>
              <w:top w:w="60" w:type="dxa"/>
              <w:left w:w="120" w:type="dxa"/>
              <w:bottom w:w="30" w:type="dxa"/>
              <w:right w:w="120" w:type="dxa"/>
            </w:tcMar>
          </w:tcPr>
          <w:p w14:paraId="7B0F0C58" w14:textId="77777777" w:rsidR="00D25CDB" w:rsidRDefault="00D25CDB">
            <w:pPr>
              <w:spacing w:before="120" w:after="120" w:line="288" w:lineRule="auto"/>
              <w:jc w:val="center"/>
            </w:pPr>
          </w:p>
        </w:tc>
        <w:tc>
          <w:tcPr>
            <w:tcW w:w="1260" w:type="dxa"/>
            <w:vMerge/>
            <w:tcMar>
              <w:top w:w="60" w:type="dxa"/>
              <w:left w:w="120" w:type="dxa"/>
              <w:bottom w:w="30" w:type="dxa"/>
              <w:right w:w="120" w:type="dxa"/>
            </w:tcMar>
          </w:tcPr>
          <w:p w14:paraId="0B5976E5" w14:textId="77777777" w:rsidR="00D25CDB" w:rsidRDefault="00D25CDB">
            <w:pPr>
              <w:spacing w:before="120" w:after="120" w:line="288" w:lineRule="auto"/>
              <w:jc w:val="center"/>
            </w:pPr>
          </w:p>
        </w:tc>
        <w:tc>
          <w:tcPr>
            <w:tcW w:w="1260" w:type="dxa"/>
            <w:tcMar>
              <w:top w:w="60" w:type="dxa"/>
              <w:left w:w="120" w:type="dxa"/>
              <w:bottom w:w="30" w:type="dxa"/>
              <w:right w:w="120" w:type="dxa"/>
            </w:tcMar>
          </w:tcPr>
          <w:p w14:paraId="0232EA77" w14:textId="77777777" w:rsidR="00D25CDB" w:rsidRDefault="00000000">
            <w:pPr>
              <w:spacing w:before="120" w:after="120" w:line="288" w:lineRule="auto"/>
              <w:jc w:val="center"/>
            </w:pPr>
            <w:r>
              <w:rPr>
                <w:rFonts w:ascii="Arial" w:eastAsia="等线" w:hAnsi="Arial" w:cs="Arial"/>
                <w:sz w:val="22"/>
              </w:rPr>
              <w:t>参数</w:t>
            </w:r>
          </w:p>
        </w:tc>
        <w:tc>
          <w:tcPr>
            <w:tcW w:w="2265" w:type="dxa"/>
            <w:tcMar>
              <w:top w:w="60" w:type="dxa"/>
              <w:left w:w="120" w:type="dxa"/>
              <w:bottom w:w="30" w:type="dxa"/>
              <w:right w:w="120" w:type="dxa"/>
            </w:tcMar>
          </w:tcPr>
          <w:p w14:paraId="76597E57" w14:textId="77777777" w:rsidR="00D25CDB" w:rsidRDefault="00000000">
            <w:pPr>
              <w:spacing w:before="120" w:after="120" w:line="288" w:lineRule="auto"/>
              <w:jc w:val="center"/>
            </w:pPr>
            <w:r>
              <w:rPr>
                <w:rFonts w:ascii="Arial" w:eastAsia="等线" w:hAnsi="Arial" w:cs="Arial"/>
                <w:sz w:val="22"/>
              </w:rPr>
              <w:t>2001::1:2</w:t>
            </w:r>
          </w:p>
        </w:tc>
        <w:tc>
          <w:tcPr>
            <w:tcW w:w="1785" w:type="dxa"/>
            <w:tcMar>
              <w:top w:w="60" w:type="dxa"/>
              <w:left w:w="120" w:type="dxa"/>
              <w:bottom w:w="30" w:type="dxa"/>
              <w:right w:w="120" w:type="dxa"/>
            </w:tcMar>
          </w:tcPr>
          <w:p w14:paraId="6250C8C4" w14:textId="77777777" w:rsidR="00D25CDB" w:rsidRDefault="00000000">
            <w:pPr>
              <w:spacing w:before="120" w:after="120" w:line="288" w:lineRule="auto"/>
              <w:jc w:val="center"/>
            </w:pPr>
            <w:r>
              <w:rPr>
                <w:rFonts w:ascii="Arial" w:eastAsia="等线" w:hAnsi="Arial" w:cs="Arial"/>
                <w:sz w:val="22"/>
              </w:rPr>
              <w:t>MN's Home Address</w:t>
            </w:r>
          </w:p>
        </w:tc>
      </w:tr>
      <w:tr w:rsidR="00D25CDB" w14:paraId="53DB1C14" w14:textId="77777777">
        <w:tblPrEx>
          <w:tblCellMar>
            <w:top w:w="0" w:type="dxa"/>
            <w:bottom w:w="0" w:type="dxa"/>
          </w:tblCellMar>
        </w:tblPrEx>
        <w:tc>
          <w:tcPr>
            <w:tcW w:w="1710" w:type="dxa"/>
            <w:vMerge w:val="restart"/>
            <w:tcMar>
              <w:top w:w="60" w:type="dxa"/>
              <w:left w:w="120" w:type="dxa"/>
              <w:bottom w:w="30" w:type="dxa"/>
              <w:right w:w="120" w:type="dxa"/>
            </w:tcMar>
          </w:tcPr>
          <w:p w14:paraId="4CBC1FFA" w14:textId="77777777" w:rsidR="00D25CDB" w:rsidRDefault="00000000">
            <w:pPr>
              <w:spacing w:before="120" w:after="120" w:line="288" w:lineRule="auto"/>
              <w:jc w:val="center"/>
            </w:pPr>
            <w:r>
              <w:rPr>
                <w:rFonts w:ascii="Arial" w:eastAsia="等线" w:hAnsi="Arial" w:cs="Arial"/>
                <w:sz w:val="22"/>
              </w:rPr>
              <w:t>MN-&gt;CN</w:t>
            </w:r>
          </w:p>
          <w:p w14:paraId="68238C04" w14:textId="77777777" w:rsidR="00D25CDB" w:rsidRDefault="00000000">
            <w:pPr>
              <w:spacing w:before="120" w:after="120" w:line="288" w:lineRule="auto"/>
              <w:jc w:val="center"/>
            </w:pPr>
            <w:r>
              <w:rPr>
                <w:rFonts w:ascii="Arial" w:eastAsia="等线" w:hAnsi="Arial" w:cs="Arial"/>
                <w:sz w:val="22"/>
              </w:rPr>
              <w:t>MN</w:t>
            </w:r>
            <w:r>
              <w:rPr>
                <w:rFonts w:ascii="Arial" w:eastAsia="等线" w:hAnsi="Arial" w:cs="Arial"/>
                <w:sz w:val="22"/>
              </w:rPr>
              <w:t>发给</w:t>
            </w:r>
            <w:r>
              <w:rPr>
                <w:rFonts w:ascii="Arial" w:eastAsia="等线" w:hAnsi="Arial" w:cs="Arial"/>
                <w:sz w:val="22"/>
              </w:rPr>
              <w:t>CN</w:t>
            </w:r>
            <w:r>
              <w:rPr>
                <w:rFonts w:ascii="Arial" w:eastAsia="等线" w:hAnsi="Arial" w:cs="Arial"/>
                <w:sz w:val="22"/>
              </w:rPr>
              <w:t>的数据包</w:t>
            </w:r>
          </w:p>
        </w:tc>
        <w:tc>
          <w:tcPr>
            <w:tcW w:w="1260" w:type="dxa"/>
            <w:vMerge w:val="restart"/>
            <w:tcMar>
              <w:top w:w="60" w:type="dxa"/>
              <w:left w:w="120" w:type="dxa"/>
              <w:bottom w:w="30" w:type="dxa"/>
              <w:right w:w="120" w:type="dxa"/>
            </w:tcMar>
          </w:tcPr>
          <w:p w14:paraId="36BF5942" w14:textId="77777777" w:rsidR="00D25CDB" w:rsidRDefault="00000000">
            <w:pPr>
              <w:spacing w:before="120" w:after="120" w:line="288" w:lineRule="auto"/>
              <w:jc w:val="center"/>
            </w:pPr>
            <w:r>
              <w:rPr>
                <w:rFonts w:ascii="Arial" w:eastAsia="等线" w:hAnsi="Arial" w:cs="Arial"/>
                <w:sz w:val="22"/>
              </w:rPr>
              <w:t>IP</w:t>
            </w:r>
            <w:r>
              <w:rPr>
                <w:rFonts w:ascii="Arial" w:eastAsia="等线" w:hAnsi="Arial" w:cs="Arial"/>
                <w:sz w:val="22"/>
              </w:rPr>
              <w:t>基本首部</w:t>
            </w:r>
          </w:p>
        </w:tc>
        <w:tc>
          <w:tcPr>
            <w:tcW w:w="1260" w:type="dxa"/>
            <w:tcMar>
              <w:top w:w="60" w:type="dxa"/>
              <w:left w:w="120" w:type="dxa"/>
              <w:bottom w:w="30" w:type="dxa"/>
              <w:right w:w="120" w:type="dxa"/>
            </w:tcMar>
          </w:tcPr>
          <w:p w14:paraId="65D010B7" w14:textId="77777777" w:rsidR="00D25CDB" w:rsidRDefault="00000000">
            <w:pPr>
              <w:spacing w:before="120" w:after="120" w:line="288" w:lineRule="auto"/>
              <w:jc w:val="center"/>
            </w:pPr>
            <w:r>
              <w:rPr>
                <w:rFonts w:ascii="Arial" w:eastAsia="等线" w:hAnsi="Arial" w:cs="Arial"/>
                <w:sz w:val="22"/>
              </w:rPr>
              <w:t>源</w:t>
            </w:r>
            <w:r>
              <w:rPr>
                <w:rFonts w:ascii="Arial" w:eastAsia="等线" w:hAnsi="Arial" w:cs="Arial"/>
                <w:sz w:val="22"/>
              </w:rPr>
              <w:t>IP</w:t>
            </w:r>
            <w:r>
              <w:rPr>
                <w:rFonts w:ascii="Arial" w:eastAsia="等线" w:hAnsi="Arial" w:cs="Arial"/>
                <w:sz w:val="22"/>
              </w:rPr>
              <w:t>地址</w:t>
            </w:r>
          </w:p>
        </w:tc>
        <w:tc>
          <w:tcPr>
            <w:tcW w:w="2265" w:type="dxa"/>
            <w:tcMar>
              <w:top w:w="60" w:type="dxa"/>
              <w:left w:w="120" w:type="dxa"/>
              <w:bottom w:w="30" w:type="dxa"/>
              <w:right w:w="120" w:type="dxa"/>
            </w:tcMar>
          </w:tcPr>
          <w:p w14:paraId="7A1E3137" w14:textId="77777777" w:rsidR="00D25CDB" w:rsidRDefault="00000000">
            <w:pPr>
              <w:spacing w:before="120" w:after="120" w:line="288" w:lineRule="auto"/>
              <w:jc w:val="center"/>
            </w:pPr>
            <w:r>
              <w:rPr>
                <w:rFonts w:ascii="Arial" w:eastAsia="等线" w:hAnsi="Arial" w:cs="Arial"/>
                <w:sz w:val="22"/>
              </w:rPr>
              <w:t>2002::5</w:t>
            </w:r>
          </w:p>
        </w:tc>
        <w:tc>
          <w:tcPr>
            <w:tcW w:w="1785" w:type="dxa"/>
            <w:tcMar>
              <w:top w:w="60" w:type="dxa"/>
              <w:left w:w="120" w:type="dxa"/>
              <w:bottom w:w="30" w:type="dxa"/>
              <w:right w:w="120" w:type="dxa"/>
            </w:tcMar>
          </w:tcPr>
          <w:p w14:paraId="73530B08" w14:textId="77777777" w:rsidR="00D25CDB" w:rsidRDefault="00000000">
            <w:pPr>
              <w:spacing w:before="120" w:after="120" w:line="288" w:lineRule="auto"/>
              <w:jc w:val="center"/>
            </w:pPr>
            <w:r>
              <w:rPr>
                <w:rFonts w:ascii="Arial" w:eastAsia="等线" w:hAnsi="Arial" w:cs="Arial"/>
                <w:sz w:val="22"/>
              </w:rPr>
              <w:t>MN's COA</w:t>
            </w:r>
          </w:p>
        </w:tc>
      </w:tr>
      <w:tr w:rsidR="00D25CDB" w14:paraId="3C150238" w14:textId="77777777">
        <w:tblPrEx>
          <w:tblCellMar>
            <w:top w:w="0" w:type="dxa"/>
            <w:bottom w:w="0" w:type="dxa"/>
          </w:tblCellMar>
        </w:tblPrEx>
        <w:tc>
          <w:tcPr>
            <w:tcW w:w="1710" w:type="dxa"/>
            <w:vMerge/>
            <w:tcMar>
              <w:top w:w="60" w:type="dxa"/>
              <w:left w:w="120" w:type="dxa"/>
              <w:bottom w:w="30" w:type="dxa"/>
              <w:right w:w="120" w:type="dxa"/>
            </w:tcMar>
          </w:tcPr>
          <w:p w14:paraId="17D113F1" w14:textId="77777777" w:rsidR="00D25CDB" w:rsidRDefault="00D25CDB">
            <w:pPr>
              <w:spacing w:before="120" w:after="120" w:line="288" w:lineRule="auto"/>
              <w:jc w:val="center"/>
            </w:pPr>
          </w:p>
        </w:tc>
        <w:tc>
          <w:tcPr>
            <w:tcW w:w="1260" w:type="dxa"/>
            <w:vMerge/>
            <w:tcMar>
              <w:top w:w="60" w:type="dxa"/>
              <w:left w:w="120" w:type="dxa"/>
              <w:bottom w:w="30" w:type="dxa"/>
              <w:right w:w="120" w:type="dxa"/>
            </w:tcMar>
          </w:tcPr>
          <w:p w14:paraId="4AF6D4E0" w14:textId="77777777" w:rsidR="00D25CDB" w:rsidRDefault="00D25CDB">
            <w:pPr>
              <w:spacing w:before="120" w:after="120" w:line="288" w:lineRule="auto"/>
              <w:jc w:val="center"/>
            </w:pPr>
          </w:p>
        </w:tc>
        <w:tc>
          <w:tcPr>
            <w:tcW w:w="1260" w:type="dxa"/>
            <w:tcMar>
              <w:top w:w="60" w:type="dxa"/>
              <w:left w:w="120" w:type="dxa"/>
              <w:bottom w:w="30" w:type="dxa"/>
              <w:right w:w="120" w:type="dxa"/>
            </w:tcMar>
          </w:tcPr>
          <w:p w14:paraId="7A51646C" w14:textId="77777777" w:rsidR="00D25CDB" w:rsidRDefault="00000000">
            <w:pPr>
              <w:spacing w:before="120" w:after="120" w:line="288" w:lineRule="auto"/>
              <w:jc w:val="center"/>
            </w:pPr>
            <w:r>
              <w:rPr>
                <w:rFonts w:ascii="Arial" w:eastAsia="等线" w:hAnsi="Arial" w:cs="Arial"/>
                <w:sz w:val="22"/>
              </w:rPr>
              <w:t>目的</w:t>
            </w:r>
            <w:r>
              <w:rPr>
                <w:rFonts w:ascii="Arial" w:eastAsia="等线" w:hAnsi="Arial" w:cs="Arial"/>
                <w:sz w:val="22"/>
              </w:rPr>
              <w:t>IP</w:t>
            </w:r>
            <w:r>
              <w:rPr>
                <w:rFonts w:ascii="Arial" w:eastAsia="等线" w:hAnsi="Arial" w:cs="Arial"/>
                <w:sz w:val="22"/>
              </w:rPr>
              <w:t>地址</w:t>
            </w:r>
          </w:p>
        </w:tc>
        <w:tc>
          <w:tcPr>
            <w:tcW w:w="2265" w:type="dxa"/>
            <w:tcMar>
              <w:top w:w="60" w:type="dxa"/>
              <w:left w:w="120" w:type="dxa"/>
              <w:bottom w:w="30" w:type="dxa"/>
              <w:right w:w="120" w:type="dxa"/>
            </w:tcMar>
          </w:tcPr>
          <w:p w14:paraId="1F867547" w14:textId="77777777" w:rsidR="00D25CDB" w:rsidRDefault="00000000">
            <w:pPr>
              <w:spacing w:before="120" w:after="120" w:line="288" w:lineRule="auto"/>
              <w:jc w:val="center"/>
            </w:pPr>
            <w:r>
              <w:rPr>
                <w:rFonts w:ascii="Arial" w:eastAsia="等线" w:hAnsi="Arial" w:cs="Arial"/>
                <w:sz w:val="22"/>
              </w:rPr>
              <w:t>2020::2</w:t>
            </w:r>
          </w:p>
        </w:tc>
        <w:tc>
          <w:tcPr>
            <w:tcW w:w="1785" w:type="dxa"/>
            <w:tcMar>
              <w:top w:w="60" w:type="dxa"/>
              <w:left w:w="120" w:type="dxa"/>
              <w:bottom w:w="30" w:type="dxa"/>
              <w:right w:w="120" w:type="dxa"/>
            </w:tcMar>
          </w:tcPr>
          <w:p w14:paraId="044DE9F5" w14:textId="77777777" w:rsidR="00D25CDB" w:rsidRDefault="00000000">
            <w:pPr>
              <w:spacing w:before="120" w:after="120" w:line="288" w:lineRule="auto"/>
              <w:jc w:val="center"/>
            </w:pPr>
            <w:r>
              <w:rPr>
                <w:rFonts w:ascii="Arial" w:eastAsia="等线" w:hAnsi="Arial" w:cs="Arial"/>
                <w:sz w:val="22"/>
              </w:rPr>
              <w:t>CN's IP</w:t>
            </w:r>
          </w:p>
        </w:tc>
      </w:tr>
      <w:tr w:rsidR="00D25CDB" w14:paraId="1C039FEC" w14:textId="77777777">
        <w:tblPrEx>
          <w:tblCellMar>
            <w:top w:w="0" w:type="dxa"/>
            <w:bottom w:w="0" w:type="dxa"/>
          </w:tblCellMar>
        </w:tblPrEx>
        <w:tc>
          <w:tcPr>
            <w:tcW w:w="1710" w:type="dxa"/>
            <w:vMerge/>
            <w:tcMar>
              <w:top w:w="60" w:type="dxa"/>
              <w:left w:w="120" w:type="dxa"/>
              <w:bottom w:w="30" w:type="dxa"/>
              <w:right w:w="120" w:type="dxa"/>
            </w:tcMar>
          </w:tcPr>
          <w:p w14:paraId="0D02EA40" w14:textId="77777777" w:rsidR="00D25CDB" w:rsidRDefault="00D25CDB">
            <w:pPr>
              <w:spacing w:before="120" w:after="120" w:line="288" w:lineRule="auto"/>
              <w:jc w:val="center"/>
            </w:pPr>
          </w:p>
        </w:tc>
        <w:tc>
          <w:tcPr>
            <w:tcW w:w="1260" w:type="dxa"/>
            <w:vMerge w:val="restart"/>
            <w:tcMar>
              <w:top w:w="60" w:type="dxa"/>
              <w:left w:w="120" w:type="dxa"/>
              <w:bottom w:w="30" w:type="dxa"/>
              <w:right w:w="120" w:type="dxa"/>
            </w:tcMar>
          </w:tcPr>
          <w:p w14:paraId="43E14CCD" w14:textId="77777777" w:rsidR="00D25CDB" w:rsidRDefault="00000000">
            <w:pPr>
              <w:spacing w:before="120" w:after="120" w:line="288" w:lineRule="auto"/>
              <w:jc w:val="center"/>
            </w:pPr>
            <w:r>
              <w:rPr>
                <w:rFonts w:ascii="Arial" w:eastAsia="等线" w:hAnsi="Arial" w:cs="Arial"/>
                <w:sz w:val="22"/>
              </w:rPr>
              <w:t>IPv6</w:t>
            </w:r>
            <w:r>
              <w:rPr>
                <w:rFonts w:ascii="Arial" w:eastAsia="等线" w:hAnsi="Arial" w:cs="Arial"/>
                <w:sz w:val="22"/>
              </w:rPr>
              <w:t>拓展首部</w:t>
            </w:r>
          </w:p>
        </w:tc>
        <w:tc>
          <w:tcPr>
            <w:tcW w:w="1260" w:type="dxa"/>
            <w:tcMar>
              <w:top w:w="60" w:type="dxa"/>
              <w:left w:w="120" w:type="dxa"/>
              <w:bottom w:w="30" w:type="dxa"/>
              <w:right w:w="120" w:type="dxa"/>
            </w:tcMar>
          </w:tcPr>
          <w:p w14:paraId="354C2D1D" w14:textId="77777777" w:rsidR="00D25CDB" w:rsidRDefault="00000000">
            <w:pPr>
              <w:spacing w:before="120" w:after="120" w:line="288" w:lineRule="auto"/>
              <w:jc w:val="center"/>
            </w:pPr>
            <w:r>
              <w:rPr>
                <w:rFonts w:ascii="Arial" w:eastAsia="等线" w:hAnsi="Arial" w:cs="Arial"/>
                <w:sz w:val="22"/>
              </w:rPr>
              <w:t>拓展首部类型</w:t>
            </w:r>
          </w:p>
        </w:tc>
        <w:tc>
          <w:tcPr>
            <w:tcW w:w="2265" w:type="dxa"/>
            <w:tcMar>
              <w:top w:w="60" w:type="dxa"/>
              <w:left w:w="120" w:type="dxa"/>
              <w:bottom w:w="30" w:type="dxa"/>
              <w:right w:w="120" w:type="dxa"/>
            </w:tcMar>
          </w:tcPr>
          <w:p w14:paraId="466B86CE" w14:textId="77777777" w:rsidR="00D25CDB" w:rsidRDefault="00000000">
            <w:pPr>
              <w:spacing w:before="120" w:after="120" w:line="288" w:lineRule="auto"/>
              <w:jc w:val="center"/>
            </w:pPr>
            <w:r>
              <w:rPr>
                <w:rFonts w:ascii="Arial" w:eastAsia="等线" w:hAnsi="Arial" w:cs="Arial"/>
                <w:sz w:val="22"/>
              </w:rPr>
              <w:t xml:space="preserve">HA </w:t>
            </w:r>
            <w:proofErr w:type="spellStart"/>
            <w:r>
              <w:rPr>
                <w:rFonts w:ascii="Arial" w:eastAsia="等线" w:hAnsi="Arial" w:cs="Arial"/>
                <w:sz w:val="22"/>
              </w:rPr>
              <w:t>DestOpt</w:t>
            </w:r>
            <w:proofErr w:type="spellEnd"/>
          </w:p>
        </w:tc>
        <w:tc>
          <w:tcPr>
            <w:tcW w:w="1785" w:type="dxa"/>
            <w:tcMar>
              <w:top w:w="60" w:type="dxa"/>
              <w:left w:w="120" w:type="dxa"/>
              <w:bottom w:w="30" w:type="dxa"/>
              <w:right w:w="120" w:type="dxa"/>
            </w:tcMar>
          </w:tcPr>
          <w:p w14:paraId="261F5B70" w14:textId="77777777" w:rsidR="00D25CDB" w:rsidRDefault="00D25CDB">
            <w:pPr>
              <w:spacing w:before="120" w:after="120" w:line="288" w:lineRule="auto"/>
              <w:jc w:val="center"/>
            </w:pPr>
          </w:p>
        </w:tc>
      </w:tr>
      <w:tr w:rsidR="00D25CDB" w14:paraId="29CA1407" w14:textId="77777777">
        <w:tblPrEx>
          <w:tblCellMar>
            <w:top w:w="0" w:type="dxa"/>
            <w:bottom w:w="0" w:type="dxa"/>
          </w:tblCellMar>
        </w:tblPrEx>
        <w:tc>
          <w:tcPr>
            <w:tcW w:w="1710" w:type="dxa"/>
            <w:vMerge/>
            <w:tcMar>
              <w:top w:w="60" w:type="dxa"/>
              <w:left w:w="120" w:type="dxa"/>
              <w:bottom w:w="30" w:type="dxa"/>
              <w:right w:w="120" w:type="dxa"/>
            </w:tcMar>
          </w:tcPr>
          <w:p w14:paraId="521AD81B" w14:textId="77777777" w:rsidR="00D25CDB" w:rsidRDefault="00D25CDB">
            <w:pPr>
              <w:spacing w:before="120" w:after="120" w:line="288" w:lineRule="auto"/>
              <w:jc w:val="center"/>
            </w:pPr>
          </w:p>
        </w:tc>
        <w:tc>
          <w:tcPr>
            <w:tcW w:w="1260" w:type="dxa"/>
            <w:vMerge/>
            <w:tcMar>
              <w:top w:w="60" w:type="dxa"/>
              <w:left w:w="120" w:type="dxa"/>
              <w:bottom w:w="30" w:type="dxa"/>
              <w:right w:w="120" w:type="dxa"/>
            </w:tcMar>
          </w:tcPr>
          <w:p w14:paraId="6AE16690" w14:textId="77777777" w:rsidR="00D25CDB" w:rsidRDefault="00D25CDB">
            <w:pPr>
              <w:spacing w:before="120" w:after="120" w:line="288" w:lineRule="auto"/>
              <w:jc w:val="center"/>
            </w:pPr>
          </w:p>
        </w:tc>
        <w:tc>
          <w:tcPr>
            <w:tcW w:w="1260" w:type="dxa"/>
            <w:tcMar>
              <w:top w:w="60" w:type="dxa"/>
              <w:left w:w="120" w:type="dxa"/>
              <w:bottom w:w="30" w:type="dxa"/>
              <w:right w:w="120" w:type="dxa"/>
            </w:tcMar>
          </w:tcPr>
          <w:p w14:paraId="64288B96" w14:textId="77777777" w:rsidR="00D25CDB" w:rsidRDefault="00000000">
            <w:pPr>
              <w:spacing w:before="120" w:after="120" w:line="288" w:lineRule="auto"/>
              <w:jc w:val="center"/>
            </w:pPr>
            <w:r>
              <w:rPr>
                <w:rFonts w:ascii="Arial" w:eastAsia="等线" w:hAnsi="Arial" w:cs="Arial"/>
                <w:sz w:val="22"/>
              </w:rPr>
              <w:t>参数</w:t>
            </w:r>
          </w:p>
        </w:tc>
        <w:tc>
          <w:tcPr>
            <w:tcW w:w="2265" w:type="dxa"/>
            <w:tcMar>
              <w:top w:w="60" w:type="dxa"/>
              <w:left w:w="120" w:type="dxa"/>
              <w:bottom w:w="30" w:type="dxa"/>
              <w:right w:w="120" w:type="dxa"/>
            </w:tcMar>
          </w:tcPr>
          <w:p w14:paraId="027FDB47" w14:textId="77777777" w:rsidR="00D25CDB" w:rsidRDefault="00000000">
            <w:pPr>
              <w:spacing w:before="120" w:after="120" w:line="288" w:lineRule="auto"/>
              <w:jc w:val="center"/>
            </w:pPr>
            <w:r>
              <w:rPr>
                <w:rFonts w:ascii="Arial" w:eastAsia="等线" w:hAnsi="Arial" w:cs="Arial"/>
                <w:sz w:val="22"/>
              </w:rPr>
              <w:t>2001::1:2</w:t>
            </w:r>
          </w:p>
        </w:tc>
        <w:tc>
          <w:tcPr>
            <w:tcW w:w="1785" w:type="dxa"/>
            <w:tcMar>
              <w:top w:w="60" w:type="dxa"/>
              <w:left w:w="120" w:type="dxa"/>
              <w:bottom w:w="30" w:type="dxa"/>
              <w:right w:w="120" w:type="dxa"/>
            </w:tcMar>
          </w:tcPr>
          <w:p w14:paraId="7E0BE7D7" w14:textId="77777777" w:rsidR="00D25CDB" w:rsidRDefault="00000000">
            <w:pPr>
              <w:spacing w:before="120" w:after="120" w:line="288" w:lineRule="auto"/>
              <w:jc w:val="center"/>
            </w:pPr>
            <w:r>
              <w:rPr>
                <w:rFonts w:ascii="Arial" w:eastAsia="等线" w:hAnsi="Arial" w:cs="Arial"/>
                <w:sz w:val="22"/>
              </w:rPr>
              <w:t>MN's Home Address</w:t>
            </w:r>
          </w:p>
        </w:tc>
      </w:tr>
    </w:tbl>
    <w:p w14:paraId="486F10C2" w14:textId="77777777" w:rsidR="00D25CDB" w:rsidRDefault="00D25CDB">
      <w:pPr>
        <w:spacing w:before="120" w:after="120" w:line="288" w:lineRule="auto"/>
        <w:jc w:val="left"/>
      </w:pPr>
    </w:p>
    <w:p w14:paraId="67E2AF80" w14:textId="77777777" w:rsidR="00D25CDB" w:rsidRDefault="00000000">
      <w:pPr>
        <w:spacing w:before="120" w:after="120" w:line="288" w:lineRule="auto"/>
        <w:jc w:val="left"/>
      </w:pPr>
      <w:r>
        <w:rPr>
          <w:rFonts w:ascii="Arial" w:eastAsia="等线" w:hAnsi="Arial" w:cs="Arial"/>
          <w:b/>
          <w:sz w:val="22"/>
        </w:rPr>
        <w:t>与移动</w:t>
      </w:r>
      <w:r>
        <w:rPr>
          <w:rFonts w:ascii="Arial" w:eastAsia="等线" w:hAnsi="Arial" w:cs="Arial"/>
          <w:b/>
          <w:sz w:val="22"/>
        </w:rPr>
        <w:t>IP</w:t>
      </w:r>
      <w:r>
        <w:rPr>
          <w:rFonts w:ascii="Arial" w:eastAsia="等线" w:hAnsi="Arial" w:cs="Arial"/>
          <w:b/>
          <w:sz w:val="22"/>
        </w:rPr>
        <w:t>相关的消息定义</w:t>
      </w:r>
    </w:p>
    <w:p w14:paraId="7E73B735" w14:textId="77777777" w:rsidR="00D25CDB" w:rsidRDefault="00000000">
      <w:pPr>
        <w:spacing w:before="120" w:after="120" w:line="288" w:lineRule="auto"/>
        <w:jc w:val="left"/>
      </w:pPr>
      <w:r>
        <w:rPr>
          <w:rFonts w:ascii="Arial" w:eastAsia="等线" w:hAnsi="Arial" w:cs="Arial"/>
          <w:sz w:val="22"/>
        </w:rPr>
        <w:t>RFC3775</w:t>
      </w:r>
      <w:r>
        <w:rPr>
          <w:rFonts w:ascii="Arial" w:eastAsia="等线" w:hAnsi="Arial" w:cs="Arial"/>
          <w:sz w:val="22"/>
        </w:rPr>
        <w:t>为移动</w:t>
      </w:r>
      <w:r>
        <w:rPr>
          <w:rFonts w:ascii="Arial" w:eastAsia="等线" w:hAnsi="Arial" w:cs="Arial"/>
          <w:sz w:val="22"/>
        </w:rPr>
        <w:t>IP</w:t>
      </w:r>
      <w:r>
        <w:rPr>
          <w:rFonts w:ascii="Arial" w:eastAsia="等线" w:hAnsi="Arial" w:cs="Arial"/>
          <w:sz w:val="22"/>
        </w:rPr>
        <w:t>修改了</w:t>
      </w:r>
    </w:p>
    <w:p w14:paraId="38487A2B" w14:textId="77777777" w:rsidR="00D25CDB" w:rsidRDefault="00000000">
      <w:pPr>
        <w:spacing w:before="120" w:after="120" w:line="288" w:lineRule="auto"/>
        <w:ind w:left="453"/>
        <w:jc w:val="left"/>
      </w:pPr>
      <w:r>
        <w:rPr>
          <w:rFonts w:ascii="Arial" w:eastAsia="等线" w:hAnsi="Arial" w:cs="Arial"/>
          <w:sz w:val="22"/>
        </w:rPr>
        <w:lastRenderedPageBreak/>
        <w:t>IPv6</w:t>
      </w:r>
      <w:r>
        <w:rPr>
          <w:rFonts w:ascii="Arial" w:eastAsia="等线" w:hAnsi="Arial" w:cs="Arial"/>
          <w:sz w:val="22"/>
        </w:rPr>
        <w:t>协议：定义了新的扩展头标，同时为现有头标定义了新的类型和选项</w:t>
      </w:r>
    </w:p>
    <w:p w14:paraId="4F839EA9" w14:textId="77777777" w:rsidR="00D25CDB" w:rsidRDefault="00000000">
      <w:pPr>
        <w:spacing w:before="120" w:after="120" w:line="288" w:lineRule="auto"/>
        <w:ind w:left="453"/>
        <w:jc w:val="left"/>
      </w:pPr>
      <w:r>
        <w:rPr>
          <w:rFonts w:ascii="Arial" w:eastAsia="等线" w:hAnsi="Arial" w:cs="Arial"/>
          <w:sz w:val="22"/>
        </w:rPr>
        <w:t>ICMPv6</w:t>
      </w:r>
      <w:r>
        <w:rPr>
          <w:rFonts w:ascii="Arial" w:eastAsia="等线" w:hAnsi="Arial" w:cs="Arial"/>
          <w:sz w:val="22"/>
        </w:rPr>
        <w:t>协议：增加了新的消息类型，同时修改了已有的邻居发现消息的格式</w:t>
      </w:r>
    </w:p>
    <w:p w14:paraId="076A8779"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协议</w:t>
      </w:r>
    </w:p>
    <w:p w14:paraId="1CDBEAC6" w14:textId="77777777" w:rsidR="00D25CDB" w:rsidRDefault="00000000">
      <w:pPr>
        <w:spacing w:before="120" w:after="120" w:line="288" w:lineRule="auto"/>
        <w:ind w:left="453"/>
        <w:jc w:val="center"/>
      </w:pPr>
      <w:r>
        <w:rPr>
          <w:noProof/>
        </w:rPr>
        <w:drawing>
          <wp:inline distT="0" distB="0" distL="0" distR="0" wp14:anchorId="70D7B9DD" wp14:editId="1F0233F2">
            <wp:extent cx="5257800" cy="2076450"/>
            <wp:effectExtent l="0" t="0" r="0" b="0"/>
            <wp:docPr id="261" name="Drawing 26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pic:cNvPicPr>
                  </pic:nvPicPr>
                  <pic:blipFill>
                    <a:blip r:embed="rId276"/>
                    <a:stretch>
                      <a:fillRect/>
                    </a:stretch>
                  </pic:blipFill>
                  <pic:spPr>
                    <a:xfrm>
                      <a:off x="0" y="0"/>
                      <a:ext cx="5257800" cy="2076450"/>
                    </a:xfrm>
                    <a:prstGeom prst="rect">
                      <a:avLst/>
                    </a:prstGeom>
                  </pic:spPr>
                </pic:pic>
              </a:graphicData>
            </a:graphic>
          </wp:inline>
        </w:drawing>
      </w:r>
    </w:p>
    <w:p w14:paraId="3BCA8226" w14:textId="77777777" w:rsidR="00D25CDB" w:rsidRDefault="00000000">
      <w:pPr>
        <w:spacing w:before="120" w:after="120" w:line="288" w:lineRule="auto"/>
        <w:ind w:left="453"/>
        <w:jc w:val="left"/>
      </w:pPr>
      <w:r>
        <w:rPr>
          <w:rFonts w:ascii="Arial" w:eastAsia="等线" w:hAnsi="Arial" w:cs="Arial"/>
          <w:sz w:val="22"/>
        </w:rPr>
        <w:t>增加移动扩展头标</w:t>
      </w:r>
      <w:r>
        <w:rPr>
          <w:rFonts w:ascii="Arial" w:eastAsia="等线" w:hAnsi="Arial" w:cs="Arial"/>
          <w:sz w:val="22"/>
        </w:rPr>
        <w:t>—Mobility Header</w:t>
      </w:r>
      <w:r>
        <w:rPr>
          <w:rFonts w:ascii="Arial" w:eastAsia="等线" w:hAnsi="Arial" w:cs="Arial"/>
          <w:sz w:val="22"/>
        </w:rPr>
        <w:t>（</w:t>
      </w:r>
      <w:r>
        <w:rPr>
          <w:rFonts w:ascii="Arial" w:eastAsia="等线" w:hAnsi="Arial" w:cs="Arial"/>
          <w:sz w:val="22"/>
        </w:rPr>
        <w:t>135</w:t>
      </w:r>
      <w:r>
        <w:rPr>
          <w:rFonts w:ascii="Arial" w:eastAsia="等线" w:hAnsi="Arial" w:cs="Arial"/>
          <w:sz w:val="22"/>
        </w:rPr>
        <w:t>）</w:t>
      </w:r>
    </w:p>
    <w:p w14:paraId="62EFCBF0" w14:textId="77777777" w:rsidR="00D25CDB" w:rsidRDefault="00000000">
      <w:pPr>
        <w:spacing w:before="120" w:after="120" w:line="288" w:lineRule="auto"/>
        <w:ind w:left="453"/>
        <w:jc w:val="left"/>
      </w:pPr>
      <w:r>
        <w:rPr>
          <w:rFonts w:ascii="Arial" w:eastAsia="等线" w:hAnsi="Arial" w:cs="Arial"/>
          <w:sz w:val="22"/>
        </w:rPr>
        <w:t>在路由扩展头标中增加</w:t>
      </w:r>
      <w:r>
        <w:rPr>
          <w:rFonts w:ascii="Arial" w:eastAsia="等线" w:hAnsi="Arial" w:cs="Arial"/>
          <w:sz w:val="22"/>
        </w:rPr>
        <w:t>2</w:t>
      </w:r>
      <w:r>
        <w:rPr>
          <w:rFonts w:ascii="Arial" w:eastAsia="等线" w:hAnsi="Arial" w:cs="Arial"/>
          <w:sz w:val="22"/>
        </w:rPr>
        <w:t>类路由头标</w:t>
      </w:r>
      <w:r>
        <w:rPr>
          <w:rFonts w:ascii="Arial" w:eastAsia="等线" w:hAnsi="Arial" w:cs="Arial"/>
          <w:sz w:val="22"/>
        </w:rPr>
        <w:t>—CN</w:t>
      </w:r>
      <w:r>
        <w:rPr>
          <w:rFonts w:ascii="Arial" w:eastAsia="等线" w:hAnsi="Arial" w:cs="Arial"/>
          <w:sz w:val="22"/>
        </w:rPr>
        <w:t>用来指示</w:t>
      </w:r>
      <w:r>
        <w:rPr>
          <w:rFonts w:ascii="Arial" w:eastAsia="等线" w:hAnsi="Arial" w:cs="Arial"/>
          <w:sz w:val="22"/>
        </w:rPr>
        <w:t>MN</w:t>
      </w:r>
      <w:r>
        <w:rPr>
          <w:rFonts w:ascii="Arial" w:eastAsia="等线" w:hAnsi="Arial" w:cs="Arial"/>
          <w:sz w:val="22"/>
        </w:rPr>
        <w:t>的家乡地址</w:t>
      </w:r>
    </w:p>
    <w:p w14:paraId="246F91C0" w14:textId="77777777" w:rsidR="00D25CDB" w:rsidRDefault="00000000">
      <w:pPr>
        <w:spacing w:before="120" w:after="120" w:line="288" w:lineRule="auto"/>
        <w:ind w:left="453"/>
        <w:jc w:val="left"/>
      </w:pPr>
      <w:r>
        <w:rPr>
          <w:rFonts w:ascii="Arial" w:eastAsia="等线" w:hAnsi="Arial" w:cs="Arial"/>
          <w:sz w:val="22"/>
        </w:rPr>
        <w:t>在目的选项扩展头标中增加家乡地址选项</w:t>
      </w:r>
      <w:r>
        <w:rPr>
          <w:rFonts w:ascii="Arial" w:eastAsia="等线" w:hAnsi="Arial" w:cs="Arial"/>
          <w:sz w:val="22"/>
        </w:rPr>
        <w:t>—MN</w:t>
      </w:r>
      <w:r>
        <w:rPr>
          <w:rFonts w:ascii="Arial" w:eastAsia="等线" w:hAnsi="Arial" w:cs="Arial"/>
          <w:sz w:val="22"/>
        </w:rPr>
        <w:t>用来指示自己的家乡地址</w:t>
      </w:r>
    </w:p>
    <w:p w14:paraId="67374B3D" w14:textId="77777777" w:rsidR="00D25CDB" w:rsidRDefault="00000000">
      <w:pPr>
        <w:spacing w:before="120" w:after="120" w:line="288" w:lineRule="auto"/>
        <w:jc w:val="left"/>
      </w:pPr>
      <w:r>
        <w:rPr>
          <w:rFonts w:ascii="Arial" w:eastAsia="等线" w:hAnsi="Arial" w:cs="Arial"/>
          <w:sz w:val="22"/>
        </w:rPr>
        <w:t>ICMPv6</w:t>
      </w:r>
      <w:r>
        <w:rPr>
          <w:rFonts w:ascii="Arial" w:eastAsia="等线" w:hAnsi="Arial" w:cs="Arial"/>
          <w:sz w:val="22"/>
        </w:rPr>
        <w:t>协议</w:t>
      </w:r>
    </w:p>
    <w:p w14:paraId="4F4E50DB" w14:textId="77777777" w:rsidR="00D25CDB" w:rsidRDefault="00000000">
      <w:pPr>
        <w:spacing w:before="120" w:after="120" w:line="288" w:lineRule="auto"/>
        <w:ind w:left="453"/>
        <w:jc w:val="center"/>
      </w:pPr>
      <w:r>
        <w:rPr>
          <w:noProof/>
        </w:rPr>
        <w:drawing>
          <wp:inline distT="0" distB="0" distL="0" distR="0" wp14:anchorId="328F8AAE" wp14:editId="47C7FECA">
            <wp:extent cx="5257800" cy="3076575"/>
            <wp:effectExtent l="0" t="0" r="0" b="0"/>
            <wp:docPr id="262" name="Drawing 262"/>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pic:cNvPicPr>
                  </pic:nvPicPr>
                  <pic:blipFill>
                    <a:blip r:embed="rId277"/>
                    <a:stretch>
                      <a:fillRect/>
                    </a:stretch>
                  </pic:blipFill>
                  <pic:spPr>
                    <a:xfrm>
                      <a:off x="0" y="0"/>
                      <a:ext cx="5257800" cy="3076575"/>
                    </a:xfrm>
                    <a:prstGeom prst="rect">
                      <a:avLst/>
                    </a:prstGeom>
                  </pic:spPr>
                </pic:pic>
              </a:graphicData>
            </a:graphic>
          </wp:inline>
        </w:drawing>
      </w:r>
    </w:p>
    <w:p w14:paraId="0A80B867" w14:textId="77777777" w:rsidR="00D25CDB" w:rsidRDefault="00000000">
      <w:pPr>
        <w:spacing w:before="120" w:after="120" w:line="288" w:lineRule="auto"/>
        <w:ind w:left="453"/>
        <w:jc w:val="left"/>
      </w:pPr>
      <w:r>
        <w:rPr>
          <w:rFonts w:ascii="Arial" w:eastAsia="等线" w:hAnsi="Arial" w:cs="Arial"/>
          <w:sz w:val="22"/>
        </w:rPr>
        <w:t>增加</w:t>
      </w:r>
      <w:r>
        <w:rPr>
          <w:rFonts w:ascii="Arial" w:eastAsia="等线" w:hAnsi="Arial" w:cs="Arial"/>
          <w:sz w:val="22"/>
        </w:rPr>
        <w:t>4</w:t>
      </w:r>
      <w:r>
        <w:rPr>
          <w:rFonts w:ascii="Arial" w:eastAsia="等线" w:hAnsi="Arial" w:cs="Arial"/>
          <w:sz w:val="22"/>
        </w:rPr>
        <w:t>种新的</w:t>
      </w:r>
      <w:r>
        <w:rPr>
          <w:rFonts w:ascii="Arial" w:eastAsia="等线" w:hAnsi="Arial" w:cs="Arial"/>
          <w:sz w:val="22"/>
        </w:rPr>
        <w:t>ICMPv6</w:t>
      </w:r>
      <w:r>
        <w:rPr>
          <w:rFonts w:ascii="Arial" w:eastAsia="等线" w:hAnsi="Arial" w:cs="Arial"/>
          <w:sz w:val="22"/>
        </w:rPr>
        <w:t>消息类型</w:t>
      </w:r>
      <w:r>
        <w:rPr>
          <w:rFonts w:ascii="Arial" w:eastAsia="等线" w:hAnsi="Arial" w:cs="Arial"/>
          <w:sz w:val="22"/>
        </w:rPr>
        <w:t>—</w:t>
      </w:r>
      <w:r>
        <w:rPr>
          <w:rFonts w:ascii="Arial" w:eastAsia="等线" w:hAnsi="Arial" w:cs="Arial"/>
          <w:sz w:val="22"/>
        </w:rPr>
        <w:t>动态家乡代理地址发现</w:t>
      </w:r>
    </w:p>
    <w:p w14:paraId="072F0EE7" w14:textId="77777777" w:rsidR="00D25CDB" w:rsidRDefault="00000000">
      <w:pPr>
        <w:spacing w:before="120" w:after="120" w:line="288" w:lineRule="auto"/>
        <w:ind w:left="453"/>
        <w:jc w:val="left"/>
      </w:pPr>
      <w:r>
        <w:rPr>
          <w:rFonts w:ascii="Arial" w:eastAsia="等线" w:hAnsi="Arial" w:cs="Arial"/>
          <w:sz w:val="22"/>
        </w:rPr>
        <w:t>对邻居发现协议修改</w:t>
      </w:r>
    </w:p>
    <w:p w14:paraId="335B7256" w14:textId="77777777" w:rsidR="00D25CDB" w:rsidRDefault="00000000">
      <w:pPr>
        <w:spacing w:before="120" w:after="120" w:line="288" w:lineRule="auto"/>
        <w:ind w:left="453"/>
        <w:jc w:val="left"/>
      </w:pPr>
      <w:r>
        <w:rPr>
          <w:rFonts w:ascii="Arial" w:eastAsia="等线" w:hAnsi="Arial" w:cs="Arial"/>
          <w:sz w:val="22"/>
        </w:rPr>
        <w:t>路由器公告报文增加新的参数</w:t>
      </w:r>
      <w:r>
        <w:rPr>
          <w:rFonts w:ascii="Arial" w:eastAsia="等线" w:hAnsi="Arial" w:cs="Arial"/>
          <w:sz w:val="22"/>
        </w:rPr>
        <w:t>—</w:t>
      </w:r>
      <w:r>
        <w:rPr>
          <w:rFonts w:ascii="Arial" w:eastAsia="等线" w:hAnsi="Arial" w:cs="Arial"/>
          <w:sz w:val="22"/>
        </w:rPr>
        <w:t>标识家乡代理</w:t>
      </w:r>
    </w:p>
    <w:p w14:paraId="563E0C7B" w14:textId="77777777" w:rsidR="00D25CDB" w:rsidRDefault="00000000">
      <w:pPr>
        <w:spacing w:before="120" w:after="120" w:line="288" w:lineRule="auto"/>
        <w:jc w:val="left"/>
      </w:pPr>
      <w:r>
        <w:rPr>
          <w:rFonts w:ascii="Arial" w:eastAsia="等线" w:hAnsi="Arial" w:cs="Arial"/>
          <w:b/>
          <w:sz w:val="22"/>
        </w:rPr>
        <w:t xml:space="preserve">Mobility Header </w:t>
      </w:r>
      <w:r>
        <w:rPr>
          <w:rFonts w:ascii="Arial" w:eastAsia="等线" w:hAnsi="Arial" w:cs="Arial"/>
          <w:b/>
          <w:sz w:val="22"/>
        </w:rPr>
        <w:t>选项</w:t>
      </w:r>
    </w:p>
    <w:p w14:paraId="2571B037" w14:textId="77777777" w:rsidR="00D25CDB" w:rsidRDefault="00000000">
      <w:pPr>
        <w:spacing w:before="120" w:after="120" w:line="288" w:lineRule="auto"/>
        <w:jc w:val="left"/>
      </w:pPr>
      <w:r>
        <w:rPr>
          <w:rFonts w:ascii="Arial" w:eastAsia="等线" w:hAnsi="Arial" w:cs="Arial"/>
          <w:sz w:val="22"/>
        </w:rPr>
        <w:lastRenderedPageBreak/>
        <w:t>IPv6</w:t>
      </w:r>
      <w:r>
        <w:rPr>
          <w:rFonts w:ascii="Arial" w:eastAsia="等线" w:hAnsi="Arial" w:cs="Arial"/>
          <w:sz w:val="22"/>
        </w:rPr>
        <w:t>增加了</w:t>
      </w:r>
      <w:r>
        <w:rPr>
          <w:rFonts w:ascii="Arial" w:eastAsia="等线" w:hAnsi="Arial" w:cs="Arial"/>
          <w:sz w:val="22"/>
        </w:rPr>
        <w:t>Mobility Header</w:t>
      </w:r>
      <w:r>
        <w:rPr>
          <w:rFonts w:ascii="Arial" w:eastAsia="等线" w:hAnsi="Arial" w:cs="Arial"/>
          <w:sz w:val="22"/>
        </w:rPr>
        <w:t>选项</w:t>
      </w:r>
    </w:p>
    <w:p w14:paraId="1581E62E" w14:textId="77777777" w:rsidR="00D25CDB" w:rsidRDefault="00000000">
      <w:pPr>
        <w:spacing w:before="120" w:after="120" w:line="288" w:lineRule="auto"/>
        <w:jc w:val="left"/>
      </w:pPr>
      <w:r>
        <w:rPr>
          <w:rFonts w:ascii="Arial" w:eastAsia="等线" w:hAnsi="Arial" w:cs="Arial"/>
          <w:sz w:val="22"/>
        </w:rPr>
        <w:t>格式</w:t>
      </w:r>
    </w:p>
    <w:p w14:paraId="33682F08" w14:textId="77777777" w:rsidR="00D25CDB" w:rsidRDefault="00000000">
      <w:pPr>
        <w:spacing w:before="120" w:after="120" w:line="288" w:lineRule="auto"/>
        <w:jc w:val="center"/>
      </w:pPr>
      <w:r>
        <w:rPr>
          <w:noProof/>
        </w:rPr>
        <w:drawing>
          <wp:inline distT="0" distB="0" distL="0" distR="0" wp14:anchorId="5E867375" wp14:editId="670834CE">
            <wp:extent cx="5257800" cy="1790700"/>
            <wp:effectExtent l="0" t="0" r="0" b="0"/>
            <wp:docPr id="263" name="Drawing 263"/>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pic:cNvPicPr>
                  </pic:nvPicPr>
                  <pic:blipFill>
                    <a:blip r:embed="rId278"/>
                    <a:stretch>
                      <a:fillRect/>
                    </a:stretch>
                  </pic:blipFill>
                  <pic:spPr>
                    <a:xfrm>
                      <a:off x="0" y="0"/>
                      <a:ext cx="5257800" cy="1790700"/>
                    </a:xfrm>
                    <a:prstGeom prst="rect">
                      <a:avLst/>
                    </a:prstGeom>
                  </pic:spPr>
                </pic:pic>
              </a:graphicData>
            </a:graphic>
          </wp:inline>
        </w:drawing>
      </w:r>
    </w:p>
    <w:p w14:paraId="3EE101D9" w14:textId="77777777" w:rsidR="00D25CDB" w:rsidRDefault="00000000">
      <w:pPr>
        <w:spacing w:before="120" w:after="120" w:line="288" w:lineRule="auto"/>
        <w:jc w:val="left"/>
      </w:pPr>
      <w:r>
        <w:rPr>
          <w:rFonts w:ascii="Arial" w:eastAsia="等线" w:hAnsi="Arial" w:cs="Arial"/>
          <w:sz w:val="22"/>
        </w:rPr>
        <w:t>类型</w:t>
      </w:r>
    </w:p>
    <w:p w14:paraId="5910C7A9" w14:textId="77777777" w:rsidR="00D25CDB" w:rsidRDefault="00000000">
      <w:pPr>
        <w:spacing w:before="120" w:after="120" w:line="288" w:lineRule="auto"/>
        <w:jc w:val="center"/>
      </w:pPr>
      <w:r>
        <w:rPr>
          <w:noProof/>
        </w:rPr>
        <w:drawing>
          <wp:inline distT="0" distB="0" distL="0" distR="0" wp14:anchorId="40DEB2DB" wp14:editId="3A80443D">
            <wp:extent cx="5257800" cy="2400300"/>
            <wp:effectExtent l="0" t="0" r="0" b="0"/>
            <wp:docPr id="264" name="Drawing 264"/>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pic:cNvPicPr>
                  </pic:nvPicPr>
                  <pic:blipFill>
                    <a:blip r:embed="rId279"/>
                    <a:stretch>
                      <a:fillRect/>
                    </a:stretch>
                  </pic:blipFill>
                  <pic:spPr>
                    <a:xfrm>
                      <a:off x="0" y="0"/>
                      <a:ext cx="5257800" cy="2400300"/>
                    </a:xfrm>
                    <a:prstGeom prst="rect">
                      <a:avLst/>
                    </a:prstGeom>
                  </pic:spPr>
                </pic:pic>
              </a:graphicData>
            </a:graphic>
          </wp:inline>
        </w:drawing>
      </w:r>
    </w:p>
    <w:p w14:paraId="73C87276" w14:textId="77777777" w:rsidR="00D25CDB" w:rsidRDefault="00000000">
      <w:pPr>
        <w:spacing w:before="120" w:after="120" w:line="288" w:lineRule="auto"/>
        <w:jc w:val="left"/>
      </w:pPr>
      <w:r>
        <w:rPr>
          <w:rFonts w:ascii="Arial" w:eastAsia="等线" w:hAnsi="Arial" w:cs="Arial"/>
          <w:sz w:val="22"/>
        </w:rPr>
        <w:t>Binding Update Message</w:t>
      </w:r>
    </w:p>
    <w:p w14:paraId="6BDC116D" w14:textId="77777777" w:rsidR="00D25CDB" w:rsidRDefault="00000000">
      <w:pPr>
        <w:spacing w:before="120" w:after="120" w:line="288" w:lineRule="auto"/>
        <w:jc w:val="left"/>
      </w:pPr>
      <w:r>
        <w:rPr>
          <w:rFonts w:ascii="Arial" w:eastAsia="等线" w:hAnsi="Arial" w:cs="Arial"/>
          <w:sz w:val="22"/>
        </w:rPr>
        <w:t>MH Type=5</w:t>
      </w:r>
    </w:p>
    <w:p w14:paraId="74956679" w14:textId="77777777" w:rsidR="00D25CDB" w:rsidRDefault="00000000">
      <w:pPr>
        <w:spacing w:before="120" w:after="120" w:line="288" w:lineRule="auto"/>
        <w:jc w:val="left"/>
      </w:pPr>
      <w:r>
        <w:rPr>
          <w:rFonts w:ascii="Arial" w:eastAsia="等线" w:hAnsi="Arial" w:cs="Arial"/>
          <w:sz w:val="22"/>
        </w:rPr>
        <w:t>Message Data:</w:t>
      </w:r>
    </w:p>
    <w:p w14:paraId="2289351B" w14:textId="77777777" w:rsidR="00D25CDB" w:rsidRDefault="00000000">
      <w:pPr>
        <w:spacing w:before="120" w:after="120" w:line="288" w:lineRule="auto"/>
        <w:jc w:val="center"/>
      </w:pPr>
      <w:r>
        <w:rPr>
          <w:noProof/>
        </w:rPr>
        <w:lastRenderedPageBreak/>
        <w:drawing>
          <wp:inline distT="0" distB="0" distL="0" distR="0" wp14:anchorId="65C6B957" wp14:editId="13C12F00">
            <wp:extent cx="5257800" cy="2990850"/>
            <wp:effectExtent l="0" t="0" r="0" b="0"/>
            <wp:docPr id="265" name="Drawing 265"/>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pic:cNvPicPr>
                  </pic:nvPicPr>
                  <pic:blipFill>
                    <a:blip r:embed="rId280"/>
                    <a:stretch>
                      <a:fillRect/>
                    </a:stretch>
                  </pic:blipFill>
                  <pic:spPr>
                    <a:xfrm>
                      <a:off x="0" y="0"/>
                      <a:ext cx="5257800" cy="2990850"/>
                    </a:xfrm>
                    <a:prstGeom prst="rect">
                      <a:avLst/>
                    </a:prstGeom>
                  </pic:spPr>
                </pic:pic>
              </a:graphicData>
            </a:graphic>
          </wp:inline>
        </w:drawing>
      </w:r>
    </w:p>
    <w:p w14:paraId="04C71E1C" w14:textId="77777777" w:rsidR="00D25CDB" w:rsidRDefault="00000000">
      <w:pPr>
        <w:spacing w:before="120" w:after="120" w:line="288" w:lineRule="auto"/>
        <w:jc w:val="left"/>
      </w:pPr>
      <w:r>
        <w:rPr>
          <w:rFonts w:ascii="Arial" w:eastAsia="等线" w:hAnsi="Arial" w:cs="Arial"/>
          <w:sz w:val="22"/>
        </w:rPr>
        <w:t>Binding Acknowledgement Message</w:t>
      </w:r>
    </w:p>
    <w:p w14:paraId="65DACEB8" w14:textId="77777777" w:rsidR="00D25CDB" w:rsidRDefault="00000000">
      <w:pPr>
        <w:spacing w:before="120" w:after="120" w:line="288" w:lineRule="auto"/>
        <w:jc w:val="left"/>
      </w:pPr>
      <w:r>
        <w:rPr>
          <w:rFonts w:ascii="Arial" w:eastAsia="等线" w:hAnsi="Arial" w:cs="Arial"/>
          <w:sz w:val="22"/>
        </w:rPr>
        <w:t>MH Type=6</w:t>
      </w:r>
    </w:p>
    <w:p w14:paraId="16394BAD" w14:textId="77777777" w:rsidR="00D25CDB" w:rsidRDefault="00000000">
      <w:pPr>
        <w:spacing w:before="120" w:after="120" w:line="288" w:lineRule="auto"/>
        <w:jc w:val="left"/>
      </w:pPr>
      <w:r>
        <w:rPr>
          <w:rFonts w:ascii="Arial" w:eastAsia="等线" w:hAnsi="Arial" w:cs="Arial"/>
          <w:sz w:val="22"/>
        </w:rPr>
        <w:t>Message Data:</w:t>
      </w:r>
    </w:p>
    <w:p w14:paraId="2F18F5BA" w14:textId="77777777" w:rsidR="00D25CDB" w:rsidRDefault="00000000">
      <w:pPr>
        <w:spacing w:before="120" w:after="120" w:line="288" w:lineRule="auto"/>
        <w:jc w:val="center"/>
      </w:pPr>
      <w:r>
        <w:rPr>
          <w:noProof/>
        </w:rPr>
        <w:drawing>
          <wp:inline distT="0" distB="0" distL="0" distR="0" wp14:anchorId="7534D828" wp14:editId="0755697A">
            <wp:extent cx="5257800" cy="2466975"/>
            <wp:effectExtent l="0" t="0" r="0" b="0"/>
            <wp:docPr id="266" name="Drawing 266"/>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pic:cNvPicPr>
                  </pic:nvPicPr>
                  <pic:blipFill>
                    <a:blip r:embed="rId281"/>
                    <a:stretch>
                      <a:fillRect/>
                    </a:stretch>
                  </pic:blipFill>
                  <pic:spPr>
                    <a:xfrm>
                      <a:off x="0" y="0"/>
                      <a:ext cx="5257800" cy="2466975"/>
                    </a:xfrm>
                    <a:prstGeom prst="rect">
                      <a:avLst/>
                    </a:prstGeom>
                  </pic:spPr>
                </pic:pic>
              </a:graphicData>
            </a:graphic>
          </wp:inline>
        </w:drawing>
      </w:r>
    </w:p>
    <w:p w14:paraId="6B97BE27" w14:textId="77777777" w:rsidR="00D25CDB" w:rsidRDefault="00000000">
      <w:pPr>
        <w:spacing w:before="120" w:after="120" w:line="288" w:lineRule="auto"/>
        <w:jc w:val="left"/>
      </w:pPr>
      <w:r>
        <w:rPr>
          <w:rFonts w:ascii="Arial" w:eastAsia="等线" w:hAnsi="Arial" w:cs="Arial"/>
          <w:b/>
          <w:sz w:val="22"/>
        </w:rPr>
        <w:t>目的选项</w:t>
      </w:r>
      <w:r>
        <w:rPr>
          <w:rFonts w:ascii="Arial" w:eastAsia="等线" w:hAnsi="Arial" w:cs="Arial"/>
          <w:b/>
          <w:sz w:val="22"/>
        </w:rPr>
        <w:t>--</w:t>
      </w:r>
      <w:r>
        <w:rPr>
          <w:rFonts w:ascii="Arial" w:eastAsia="等线" w:hAnsi="Arial" w:cs="Arial"/>
          <w:b/>
          <w:sz w:val="22"/>
        </w:rPr>
        <w:t>家乡地址选项</w:t>
      </w:r>
    </w:p>
    <w:p w14:paraId="3766D95A" w14:textId="77777777" w:rsidR="00D25CDB" w:rsidRDefault="00000000">
      <w:pPr>
        <w:spacing w:before="120" w:after="120" w:line="288" w:lineRule="auto"/>
        <w:jc w:val="left"/>
      </w:pPr>
      <w:r>
        <w:rPr>
          <w:rFonts w:ascii="Arial" w:eastAsia="等线" w:hAnsi="Arial" w:cs="Arial"/>
          <w:sz w:val="22"/>
        </w:rPr>
        <w:t>是新定义的信宿</w:t>
      </w:r>
      <w:r>
        <w:rPr>
          <w:rFonts w:ascii="Arial" w:eastAsia="等线" w:hAnsi="Arial" w:cs="Arial"/>
          <w:sz w:val="22"/>
        </w:rPr>
        <w:t>(</w:t>
      </w:r>
      <w:r>
        <w:rPr>
          <w:rFonts w:ascii="Arial" w:eastAsia="等线" w:hAnsi="Arial" w:cs="Arial"/>
          <w:sz w:val="22"/>
        </w:rPr>
        <w:t>目的</w:t>
      </w:r>
      <w:r>
        <w:rPr>
          <w:rFonts w:ascii="Arial" w:eastAsia="等线" w:hAnsi="Arial" w:cs="Arial"/>
          <w:sz w:val="22"/>
        </w:rPr>
        <w:t>)</w:t>
      </w:r>
      <w:r>
        <w:rPr>
          <w:rFonts w:ascii="Arial" w:eastAsia="等线" w:hAnsi="Arial" w:cs="Arial"/>
          <w:sz w:val="22"/>
        </w:rPr>
        <w:t>选项头标</w:t>
      </w:r>
    </w:p>
    <w:p w14:paraId="7FAD1CD8" w14:textId="77777777" w:rsidR="00D25CDB" w:rsidRDefault="00000000">
      <w:pPr>
        <w:spacing w:before="120" w:after="120" w:line="288" w:lineRule="auto"/>
        <w:ind w:left="453"/>
        <w:jc w:val="center"/>
      </w:pPr>
      <w:r>
        <w:rPr>
          <w:noProof/>
        </w:rPr>
        <w:drawing>
          <wp:inline distT="0" distB="0" distL="0" distR="0" wp14:anchorId="72BC1302" wp14:editId="34321B94">
            <wp:extent cx="5257800" cy="962025"/>
            <wp:effectExtent l="0" t="0" r="0" b="0"/>
            <wp:docPr id="267" name="Drawing 267"/>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pic:cNvPicPr>
                  </pic:nvPicPr>
                  <pic:blipFill>
                    <a:blip r:embed="rId282"/>
                    <a:stretch>
                      <a:fillRect/>
                    </a:stretch>
                  </pic:blipFill>
                  <pic:spPr>
                    <a:xfrm>
                      <a:off x="0" y="0"/>
                      <a:ext cx="5257800" cy="962025"/>
                    </a:xfrm>
                    <a:prstGeom prst="rect">
                      <a:avLst/>
                    </a:prstGeom>
                  </pic:spPr>
                </pic:pic>
              </a:graphicData>
            </a:graphic>
          </wp:inline>
        </w:drawing>
      </w:r>
    </w:p>
    <w:p w14:paraId="2F3891CA" w14:textId="77777777" w:rsidR="00D25CDB" w:rsidRDefault="00000000">
      <w:pPr>
        <w:spacing w:before="120" w:after="120" w:line="288" w:lineRule="auto"/>
        <w:ind w:left="453"/>
        <w:jc w:val="left"/>
      </w:pPr>
      <w:r>
        <w:rPr>
          <w:rFonts w:ascii="Arial" w:eastAsia="等线" w:hAnsi="Arial" w:cs="Arial"/>
          <w:sz w:val="22"/>
        </w:rPr>
        <w:t>选项类型</w:t>
      </w:r>
      <w:r>
        <w:rPr>
          <w:rFonts w:ascii="Arial" w:eastAsia="等线" w:hAnsi="Arial" w:cs="Arial"/>
          <w:sz w:val="22"/>
        </w:rPr>
        <w:t>=0xC9(</w:t>
      </w:r>
      <w:r>
        <w:rPr>
          <w:rFonts w:ascii="Arial" w:eastAsia="等线" w:hAnsi="Arial" w:cs="Arial"/>
          <w:sz w:val="22"/>
        </w:rPr>
        <w:t>表明该选项为家乡地址选项</w:t>
      </w:r>
      <w:r>
        <w:rPr>
          <w:rFonts w:ascii="Arial" w:eastAsia="等线" w:hAnsi="Arial" w:cs="Arial"/>
          <w:sz w:val="22"/>
        </w:rPr>
        <w:t>)</w:t>
      </w:r>
    </w:p>
    <w:p w14:paraId="283DCE06" w14:textId="77777777" w:rsidR="00D25CDB" w:rsidRDefault="00000000">
      <w:pPr>
        <w:spacing w:before="120" w:after="120" w:line="288" w:lineRule="auto"/>
        <w:ind w:left="453"/>
        <w:jc w:val="left"/>
      </w:pPr>
      <w:r>
        <w:rPr>
          <w:rFonts w:ascii="Arial" w:eastAsia="等线" w:hAnsi="Arial" w:cs="Arial"/>
          <w:sz w:val="22"/>
        </w:rPr>
        <w:t>选项长度</w:t>
      </w:r>
      <w:r>
        <w:rPr>
          <w:rFonts w:ascii="Arial" w:eastAsia="等线" w:hAnsi="Arial" w:cs="Arial"/>
          <w:sz w:val="22"/>
        </w:rPr>
        <w:t>=16</w:t>
      </w:r>
    </w:p>
    <w:p w14:paraId="66157546" w14:textId="77777777" w:rsidR="00D25CDB" w:rsidRDefault="00000000">
      <w:pPr>
        <w:spacing w:before="120" w:after="120" w:line="288" w:lineRule="auto"/>
        <w:ind w:left="453"/>
        <w:jc w:val="left"/>
      </w:pPr>
      <w:r>
        <w:rPr>
          <w:rFonts w:ascii="Arial" w:eastAsia="等线" w:hAnsi="Arial" w:cs="Arial"/>
          <w:sz w:val="22"/>
        </w:rPr>
        <w:lastRenderedPageBreak/>
        <w:t>MN</w:t>
      </w:r>
      <w:r>
        <w:rPr>
          <w:rFonts w:ascii="Arial" w:eastAsia="等线" w:hAnsi="Arial" w:cs="Arial"/>
          <w:sz w:val="22"/>
        </w:rPr>
        <w:t>使用该选项通知</w:t>
      </w:r>
      <w:r>
        <w:rPr>
          <w:rFonts w:ascii="Arial" w:eastAsia="等线" w:hAnsi="Arial" w:cs="Arial"/>
          <w:sz w:val="22"/>
        </w:rPr>
        <w:t>CN</w:t>
      </w:r>
      <w:r>
        <w:rPr>
          <w:rFonts w:ascii="Arial" w:eastAsia="等线" w:hAnsi="Arial" w:cs="Arial"/>
          <w:sz w:val="22"/>
        </w:rPr>
        <w:t>自己的家乡地址</w:t>
      </w:r>
    </w:p>
    <w:p w14:paraId="6040E801" w14:textId="77777777" w:rsidR="00D25CDB" w:rsidRDefault="00000000">
      <w:pPr>
        <w:spacing w:before="120" w:after="120" w:line="288" w:lineRule="auto"/>
        <w:jc w:val="left"/>
      </w:pPr>
      <w:r>
        <w:rPr>
          <w:rFonts w:ascii="Arial" w:eastAsia="等线" w:hAnsi="Arial" w:cs="Arial"/>
          <w:sz w:val="22"/>
        </w:rPr>
        <w:t>MN</w:t>
      </w:r>
      <w:r>
        <w:rPr>
          <w:rFonts w:ascii="Arial" w:eastAsia="等线" w:hAnsi="Arial" w:cs="Arial"/>
          <w:sz w:val="22"/>
        </w:rPr>
        <w:t>离开家乡网络时，一般不直接发送源地址为家乡地址的分组。为什么？</w:t>
      </w:r>
    </w:p>
    <w:p w14:paraId="35114595" w14:textId="77777777" w:rsidR="00D25CDB" w:rsidRDefault="00000000">
      <w:pPr>
        <w:spacing w:before="120" w:after="120" w:line="288" w:lineRule="auto"/>
        <w:ind w:left="453"/>
        <w:jc w:val="left"/>
      </w:pPr>
      <w:r>
        <w:rPr>
          <w:rFonts w:ascii="Arial" w:eastAsia="等线" w:hAnsi="Arial" w:cs="Arial"/>
          <w:sz w:val="22"/>
        </w:rPr>
        <w:t>采用</w:t>
      </w:r>
      <w:r>
        <w:rPr>
          <w:rFonts w:ascii="Arial" w:eastAsia="等线" w:hAnsi="Arial" w:cs="Arial"/>
          <w:sz w:val="22"/>
        </w:rPr>
        <w:t>MN</w:t>
      </w:r>
      <w:r>
        <w:rPr>
          <w:rFonts w:ascii="Arial" w:eastAsia="等线" w:hAnsi="Arial" w:cs="Arial"/>
          <w:sz w:val="22"/>
        </w:rPr>
        <w:t>与家乡代理之间的双向隧道发送分组</w:t>
      </w:r>
    </w:p>
    <w:p w14:paraId="72A72916" w14:textId="77777777" w:rsidR="00D25CDB" w:rsidRDefault="00000000">
      <w:pPr>
        <w:spacing w:before="120" w:after="120" w:line="288" w:lineRule="auto"/>
        <w:ind w:left="453"/>
        <w:jc w:val="left"/>
      </w:pPr>
      <w:r>
        <w:rPr>
          <w:rFonts w:ascii="Arial" w:eastAsia="等线" w:hAnsi="Arial" w:cs="Arial"/>
          <w:sz w:val="22"/>
        </w:rPr>
        <w:t>使用含有</w:t>
      </w:r>
      <w:r>
        <w:rPr>
          <w:rFonts w:ascii="Arial" w:eastAsia="等线" w:hAnsi="Arial" w:cs="Arial"/>
          <w:sz w:val="22"/>
        </w:rPr>
        <w:t>MN</w:t>
      </w:r>
      <w:r>
        <w:rPr>
          <w:rFonts w:ascii="Arial" w:eastAsia="等线" w:hAnsi="Arial" w:cs="Arial"/>
          <w:sz w:val="22"/>
        </w:rPr>
        <w:t>家乡地址的信宿选项头标，同时将</w:t>
      </w:r>
      <w:r>
        <w:rPr>
          <w:rFonts w:ascii="Arial" w:eastAsia="等线" w:hAnsi="Arial" w:cs="Arial"/>
          <w:sz w:val="22"/>
        </w:rPr>
        <w:t>MN</w:t>
      </w:r>
      <w:r>
        <w:rPr>
          <w:rFonts w:ascii="Arial" w:eastAsia="等线" w:hAnsi="Arial" w:cs="Arial"/>
          <w:sz w:val="22"/>
        </w:rPr>
        <w:t>的转交地址设为源地址</w:t>
      </w:r>
    </w:p>
    <w:p w14:paraId="11E02788" w14:textId="77777777" w:rsidR="00D25CDB" w:rsidRDefault="00000000">
      <w:pPr>
        <w:spacing w:before="120" w:after="120" w:line="288" w:lineRule="auto"/>
        <w:jc w:val="left"/>
      </w:pPr>
      <w:r>
        <w:rPr>
          <w:rFonts w:ascii="Arial" w:eastAsia="等线" w:hAnsi="Arial" w:cs="Arial"/>
          <w:sz w:val="22"/>
        </w:rPr>
        <w:t>使用情况</w:t>
      </w:r>
    </w:p>
    <w:p w14:paraId="5F594DAB" w14:textId="77777777" w:rsidR="00D25CDB" w:rsidRDefault="00000000">
      <w:pPr>
        <w:spacing w:before="120" w:after="120" w:line="288" w:lineRule="auto"/>
        <w:ind w:left="453"/>
        <w:jc w:val="left"/>
      </w:pPr>
      <w:r>
        <w:rPr>
          <w:rFonts w:ascii="Arial" w:eastAsia="等线" w:hAnsi="Arial" w:cs="Arial"/>
          <w:sz w:val="22"/>
        </w:rPr>
        <w:t>MN</w:t>
      </w:r>
      <w:r>
        <w:rPr>
          <w:rFonts w:ascii="Arial" w:eastAsia="等线" w:hAnsi="Arial" w:cs="Arial"/>
          <w:sz w:val="22"/>
        </w:rPr>
        <w:t>与</w:t>
      </w:r>
      <w:r>
        <w:rPr>
          <w:rFonts w:ascii="Arial" w:eastAsia="等线" w:hAnsi="Arial" w:cs="Arial"/>
          <w:sz w:val="22"/>
        </w:rPr>
        <w:t>CN</w:t>
      </w:r>
      <w:r>
        <w:rPr>
          <w:rFonts w:ascii="Arial" w:eastAsia="等线" w:hAnsi="Arial" w:cs="Arial"/>
          <w:sz w:val="22"/>
        </w:rPr>
        <w:t>进行具有路由优化的通信时</w:t>
      </w:r>
    </w:p>
    <w:p w14:paraId="00057AFB" w14:textId="77777777" w:rsidR="00D25CDB" w:rsidRDefault="00000000">
      <w:pPr>
        <w:spacing w:before="120" w:after="120" w:line="288" w:lineRule="auto"/>
        <w:ind w:left="453"/>
        <w:jc w:val="left"/>
      </w:pPr>
      <w:r>
        <w:rPr>
          <w:rFonts w:ascii="Arial" w:eastAsia="等线" w:hAnsi="Arial" w:cs="Arial"/>
          <w:sz w:val="22"/>
        </w:rPr>
        <w:t>MN</w:t>
      </w:r>
      <w:r>
        <w:rPr>
          <w:rFonts w:ascii="Arial" w:eastAsia="等线" w:hAnsi="Arial" w:cs="Arial"/>
          <w:sz w:val="22"/>
        </w:rPr>
        <w:t>发送绑定更新消息时</w:t>
      </w:r>
    </w:p>
    <w:p w14:paraId="6D4BAB33" w14:textId="77777777" w:rsidR="00D25CDB" w:rsidRDefault="00000000">
      <w:pPr>
        <w:spacing w:before="120" w:after="120" w:line="288" w:lineRule="auto"/>
        <w:ind w:left="453"/>
        <w:jc w:val="left"/>
      </w:pPr>
      <w:r>
        <w:rPr>
          <w:rFonts w:ascii="Arial" w:eastAsia="等线" w:hAnsi="Arial" w:cs="Arial"/>
          <w:sz w:val="22"/>
        </w:rPr>
        <w:t>MN</w:t>
      </w:r>
      <w:r>
        <w:rPr>
          <w:rFonts w:ascii="Arial" w:eastAsia="等线" w:hAnsi="Arial" w:cs="Arial"/>
          <w:sz w:val="22"/>
        </w:rPr>
        <w:t>发送移动前缀请求报文时</w:t>
      </w:r>
    </w:p>
    <w:p w14:paraId="0AF3B054" w14:textId="77777777" w:rsidR="00D25CDB" w:rsidRDefault="00000000">
      <w:pPr>
        <w:spacing w:before="120" w:after="120" w:line="288" w:lineRule="auto"/>
        <w:jc w:val="left"/>
      </w:pPr>
      <w:r>
        <w:rPr>
          <w:rFonts w:ascii="Arial" w:eastAsia="等线" w:hAnsi="Arial" w:cs="Arial"/>
          <w:sz w:val="22"/>
        </w:rPr>
        <w:t>位置</w:t>
      </w:r>
    </w:p>
    <w:p w14:paraId="41C03E0A" w14:textId="77777777" w:rsidR="00D25CDB" w:rsidRDefault="00000000">
      <w:pPr>
        <w:spacing w:before="120" w:after="120" w:line="288" w:lineRule="auto"/>
        <w:ind w:left="453"/>
        <w:jc w:val="left"/>
      </w:pPr>
      <w:r>
        <w:rPr>
          <w:rFonts w:ascii="Arial" w:eastAsia="等线" w:hAnsi="Arial" w:cs="Arial"/>
          <w:sz w:val="22"/>
        </w:rPr>
        <w:t>若有路由头，放在路由头后</w:t>
      </w:r>
    </w:p>
    <w:p w14:paraId="0718CFF7" w14:textId="77777777" w:rsidR="00D25CDB" w:rsidRDefault="00000000">
      <w:pPr>
        <w:spacing w:before="120" w:after="120" w:line="288" w:lineRule="auto"/>
        <w:ind w:left="453"/>
        <w:jc w:val="left"/>
      </w:pPr>
      <w:r>
        <w:rPr>
          <w:rFonts w:ascii="Arial" w:eastAsia="等线" w:hAnsi="Arial" w:cs="Arial"/>
          <w:sz w:val="22"/>
        </w:rPr>
        <w:t>若有分片头，放在分片头前</w:t>
      </w:r>
    </w:p>
    <w:p w14:paraId="5DEEF166" w14:textId="77777777" w:rsidR="00D25CDB" w:rsidRDefault="00000000">
      <w:pPr>
        <w:spacing w:before="120" w:after="120" w:line="288" w:lineRule="auto"/>
        <w:ind w:left="453"/>
        <w:jc w:val="left"/>
      </w:pPr>
      <w:r>
        <w:rPr>
          <w:rFonts w:ascii="Arial" w:eastAsia="等线" w:hAnsi="Arial" w:cs="Arial"/>
          <w:sz w:val="22"/>
        </w:rPr>
        <w:t>若有</w:t>
      </w:r>
      <w:r>
        <w:rPr>
          <w:rFonts w:ascii="Arial" w:eastAsia="等线" w:hAnsi="Arial" w:cs="Arial"/>
          <w:sz w:val="22"/>
        </w:rPr>
        <w:t>AH</w:t>
      </w:r>
      <w:r>
        <w:rPr>
          <w:rFonts w:ascii="Arial" w:eastAsia="等线" w:hAnsi="Arial" w:cs="Arial"/>
          <w:sz w:val="22"/>
        </w:rPr>
        <w:t>或</w:t>
      </w:r>
      <w:r>
        <w:rPr>
          <w:rFonts w:ascii="Arial" w:eastAsia="等线" w:hAnsi="Arial" w:cs="Arial"/>
          <w:sz w:val="22"/>
        </w:rPr>
        <w:t>ESP</w:t>
      </w:r>
      <w:r>
        <w:rPr>
          <w:rFonts w:ascii="Arial" w:eastAsia="等线" w:hAnsi="Arial" w:cs="Arial"/>
          <w:sz w:val="22"/>
        </w:rPr>
        <w:t>头，放在</w:t>
      </w:r>
      <w:r>
        <w:rPr>
          <w:rFonts w:ascii="Arial" w:eastAsia="等线" w:hAnsi="Arial" w:cs="Arial"/>
          <w:sz w:val="22"/>
        </w:rPr>
        <w:t>AH</w:t>
      </w:r>
      <w:r>
        <w:rPr>
          <w:rFonts w:ascii="Arial" w:eastAsia="等线" w:hAnsi="Arial" w:cs="Arial"/>
          <w:sz w:val="22"/>
        </w:rPr>
        <w:t>和</w:t>
      </w:r>
      <w:r>
        <w:rPr>
          <w:rFonts w:ascii="Arial" w:eastAsia="等线" w:hAnsi="Arial" w:cs="Arial"/>
          <w:sz w:val="22"/>
        </w:rPr>
        <w:t>ESP</w:t>
      </w:r>
      <w:r>
        <w:rPr>
          <w:rFonts w:ascii="Arial" w:eastAsia="等线" w:hAnsi="Arial" w:cs="Arial"/>
          <w:sz w:val="22"/>
        </w:rPr>
        <w:t>头前</w:t>
      </w:r>
    </w:p>
    <w:p w14:paraId="32AFB883" w14:textId="77777777" w:rsidR="00D25CDB" w:rsidRDefault="00000000">
      <w:pPr>
        <w:spacing w:before="120" w:after="120" w:line="288" w:lineRule="auto"/>
        <w:jc w:val="left"/>
      </w:pPr>
      <w:r>
        <w:rPr>
          <w:rFonts w:ascii="Arial" w:eastAsia="等线" w:hAnsi="Arial" w:cs="Arial"/>
          <w:b/>
          <w:sz w:val="22"/>
        </w:rPr>
        <w:t>类型</w:t>
      </w:r>
      <w:r>
        <w:rPr>
          <w:rFonts w:ascii="Arial" w:eastAsia="等线" w:hAnsi="Arial" w:cs="Arial"/>
          <w:b/>
          <w:sz w:val="22"/>
        </w:rPr>
        <w:t>2</w:t>
      </w:r>
      <w:r>
        <w:rPr>
          <w:rFonts w:ascii="Arial" w:eastAsia="等线" w:hAnsi="Arial" w:cs="Arial"/>
          <w:b/>
          <w:sz w:val="22"/>
        </w:rPr>
        <w:t>路由选项头标</w:t>
      </w:r>
    </w:p>
    <w:p w14:paraId="1A4646FE" w14:textId="77777777" w:rsidR="00D25CDB" w:rsidRDefault="00000000">
      <w:pPr>
        <w:spacing w:before="120" w:after="120" w:line="288" w:lineRule="auto"/>
        <w:jc w:val="left"/>
      </w:pPr>
      <w:r>
        <w:rPr>
          <w:rFonts w:ascii="Arial" w:eastAsia="等线" w:hAnsi="Arial" w:cs="Arial"/>
          <w:sz w:val="22"/>
        </w:rPr>
        <w:t>是新定义的一种路由头标</w:t>
      </w:r>
    </w:p>
    <w:p w14:paraId="151E4A1B" w14:textId="77777777" w:rsidR="00D25CDB" w:rsidRDefault="00000000">
      <w:pPr>
        <w:spacing w:before="120" w:after="120" w:line="288" w:lineRule="auto"/>
        <w:jc w:val="center"/>
      </w:pPr>
      <w:r>
        <w:rPr>
          <w:noProof/>
        </w:rPr>
        <w:drawing>
          <wp:inline distT="0" distB="0" distL="0" distR="0" wp14:anchorId="0158CD51" wp14:editId="46C95A04">
            <wp:extent cx="5257800" cy="1362075"/>
            <wp:effectExtent l="0" t="0" r="0" b="0"/>
            <wp:docPr id="268" name="Drawing 268"/>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pic:cNvPicPr>
                  </pic:nvPicPr>
                  <pic:blipFill>
                    <a:blip r:embed="rId283"/>
                    <a:stretch>
                      <a:fillRect/>
                    </a:stretch>
                  </pic:blipFill>
                  <pic:spPr>
                    <a:xfrm>
                      <a:off x="0" y="0"/>
                      <a:ext cx="5257800" cy="1362075"/>
                    </a:xfrm>
                    <a:prstGeom prst="rect">
                      <a:avLst/>
                    </a:prstGeom>
                  </pic:spPr>
                </pic:pic>
              </a:graphicData>
            </a:graphic>
          </wp:inline>
        </w:drawing>
      </w:r>
    </w:p>
    <w:p w14:paraId="460D9A64" w14:textId="77777777" w:rsidR="00D25CDB" w:rsidRDefault="00000000">
      <w:pPr>
        <w:spacing w:before="120" w:after="120" w:line="288" w:lineRule="auto"/>
        <w:jc w:val="left"/>
      </w:pPr>
      <w:r>
        <w:rPr>
          <w:rFonts w:ascii="Arial" w:eastAsia="等线" w:hAnsi="Arial" w:cs="Arial"/>
          <w:sz w:val="22"/>
        </w:rPr>
        <w:t>CN</w:t>
      </w:r>
      <w:r>
        <w:rPr>
          <w:rFonts w:ascii="Arial" w:eastAsia="等线" w:hAnsi="Arial" w:cs="Arial"/>
          <w:sz w:val="22"/>
        </w:rPr>
        <w:t>需要</w:t>
      </w:r>
      <w:proofErr w:type="gramStart"/>
      <w:r>
        <w:rPr>
          <w:rFonts w:ascii="Arial" w:eastAsia="等线" w:hAnsi="Arial" w:cs="Arial"/>
          <w:sz w:val="22"/>
        </w:rPr>
        <w:t>向离开</w:t>
      </w:r>
      <w:proofErr w:type="gramEnd"/>
      <w:r>
        <w:rPr>
          <w:rFonts w:ascii="Arial" w:eastAsia="等线" w:hAnsi="Arial" w:cs="Arial"/>
          <w:sz w:val="22"/>
        </w:rPr>
        <w:t>家乡网络的</w:t>
      </w:r>
      <w:r>
        <w:rPr>
          <w:rFonts w:ascii="Arial" w:eastAsia="等线" w:hAnsi="Arial" w:cs="Arial"/>
          <w:sz w:val="22"/>
        </w:rPr>
        <w:t>MN</w:t>
      </w:r>
      <w:r>
        <w:rPr>
          <w:rFonts w:ascii="Arial" w:eastAsia="等线" w:hAnsi="Arial" w:cs="Arial"/>
          <w:sz w:val="22"/>
        </w:rPr>
        <w:t>直接发送分组，则需要使用类型</w:t>
      </w:r>
      <w:r>
        <w:rPr>
          <w:rFonts w:ascii="Arial" w:eastAsia="等线" w:hAnsi="Arial" w:cs="Arial"/>
          <w:sz w:val="22"/>
        </w:rPr>
        <w:t>2</w:t>
      </w:r>
      <w:r>
        <w:rPr>
          <w:rFonts w:ascii="Arial" w:eastAsia="等线" w:hAnsi="Arial" w:cs="Arial"/>
          <w:sz w:val="22"/>
        </w:rPr>
        <w:t>路由首部。</w:t>
      </w:r>
    </w:p>
    <w:p w14:paraId="12E8CB18" w14:textId="77777777" w:rsidR="00D25CDB" w:rsidRDefault="00000000">
      <w:pPr>
        <w:spacing w:before="120" w:after="120" w:line="288" w:lineRule="auto"/>
        <w:jc w:val="left"/>
      </w:pPr>
      <w:r>
        <w:rPr>
          <w:rFonts w:ascii="Arial" w:eastAsia="等线" w:hAnsi="Arial" w:cs="Arial"/>
          <w:sz w:val="22"/>
        </w:rPr>
        <w:t>三种使用情况</w:t>
      </w:r>
    </w:p>
    <w:p w14:paraId="07C40641" w14:textId="77777777" w:rsidR="00D25CDB" w:rsidRDefault="00000000">
      <w:pPr>
        <w:spacing w:before="120" w:after="120" w:line="288" w:lineRule="auto"/>
        <w:ind w:left="453"/>
        <w:jc w:val="left"/>
      </w:pPr>
      <w:r>
        <w:rPr>
          <w:rFonts w:ascii="Arial" w:eastAsia="等线" w:hAnsi="Arial" w:cs="Arial"/>
          <w:sz w:val="22"/>
        </w:rPr>
        <w:t>家乡代理或</w:t>
      </w:r>
      <w:r>
        <w:rPr>
          <w:rFonts w:ascii="Arial" w:eastAsia="等线" w:hAnsi="Arial" w:cs="Arial"/>
          <w:sz w:val="22"/>
        </w:rPr>
        <w:t>CN</w:t>
      </w:r>
      <w:r>
        <w:rPr>
          <w:rFonts w:ascii="Arial" w:eastAsia="等线" w:hAnsi="Arial" w:cs="Arial"/>
          <w:sz w:val="22"/>
        </w:rPr>
        <w:t>执行路由优化时</w:t>
      </w:r>
    </w:p>
    <w:p w14:paraId="06309760" w14:textId="77777777" w:rsidR="00D25CDB" w:rsidRDefault="00000000">
      <w:pPr>
        <w:spacing w:before="120" w:after="120" w:line="288" w:lineRule="auto"/>
        <w:ind w:left="453"/>
        <w:jc w:val="left"/>
      </w:pPr>
      <w:r>
        <w:rPr>
          <w:rFonts w:ascii="Arial" w:eastAsia="等线" w:hAnsi="Arial" w:cs="Arial"/>
          <w:sz w:val="22"/>
        </w:rPr>
        <w:t>节点发送绑定确认消息时</w:t>
      </w:r>
    </w:p>
    <w:p w14:paraId="112BF45A" w14:textId="77777777" w:rsidR="00D25CDB" w:rsidRDefault="00000000">
      <w:pPr>
        <w:spacing w:before="120" w:after="120" w:line="288" w:lineRule="auto"/>
        <w:ind w:left="453"/>
        <w:jc w:val="left"/>
      </w:pPr>
      <w:r>
        <w:rPr>
          <w:rFonts w:ascii="Arial" w:eastAsia="等线" w:hAnsi="Arial" w:cs="Arial"/>
          <w:sz w:val="22"/>
        </w:rPr>
        <w:t>家乡代理发送移动前缀公告报文时</w:t>
      </w:r>
    </w:p>
    <w:p w14:paraId="5E49D631" w14:textId="77777777" w:rsidR="00D25CDB" w:rsidRDefault="00000000">
      <w:pPr>
        <w:spacing w:before="120" w:after="120" w:line="288" w:lineRule="auto"/>
        <w:jc w:val="left"/>
      </w:pPr>
      <w:r>
        <w:rPr>
          <w:rFonts w:ascii="Arial" w:eastAsia="等线" w:hAnsi="Arial" w:cs="Arial"/>
          <w:sz w:val="22"/>
        </w:rPr>
        <w:t>数据包到达转交地址后，</w:t>
      </w:r>
      <w:r>
        <w:rPr>
          <w:rFonts w:ascii="Arial" w:eastAsia="等线" w:hAnsi="Arial" w:cs="Arial"/>
          <w:sz w:val="22"/>
        </w:rPr>
        <w:t>MN</w:t>
      </w:r>
      <w:r>
        <w:rPr>
          <w:rFonts w:ascii="Arial" w:eastAsia="等线" w:hAnsi="Arial" w:cs="Arial"/>
          <w:sz w:val="22"/>
        </w:rPr>
        <w:t>从扩展头标中得到家乡地址，并作为数据包最终的目的地址</w:t>
      </w:r>
    </w:p>
    <w:p w14:paraId="51AB0A2A" w14:textId="77777777" w:rsidR="00D25CDB" w:rsidRDefault="00000000">
      <w:pPr>
        <w:spacing w:before="120" w:after="120" w:line="288" w:lineRule="auto"/>
        <w:jc w:val="left"/>
      </w:pPr>
      <w:r>
        <w:rPr>
          <w:rFonts w:ascii="Arial" w:eastAsia="等线" w:hAnsi="Arial" w:cs="Arial"/>
          <w:sz w:val="22"/>
        </w:rPr>
        <w:t>类型</w:t>
      </w:r>
      <w:r>
        <w:rPr>
          <w:rFonts w:ascii="Arial" w:eastAsia="等线" w:hAnsi="Arial" w:cs="Arial"/>
          <w:sz w:val="22"/>
        </w:rPr>
        <w:t>2</w:t>
      </w:r>
      <w:r>
        <w:rPr>
          <w:rFonts w:ascii="Arial" w:eastAsia="等线" w:hAnsi="Arial" w:cs="Arial"/>
          <w:sz w:val="22"/>
        </w:rPr>
        <w:t>路由选项头跟在其他路由选项头的后面</w:t>
      </w:r>
    </w:p>
    <w:p w14:paraId="29B1CA78" w14:textId="77777777" w:rsidR="00D25CDB" w:rsidRDefault="00000000">
      <w:pPr>
        <w:spacing w:before="120" w:after="120" w:line="288" w:lineRule="auto"/>
        <w:jc w:val="left"/>
      </w:pPr>
      <w:r>
        <w:rPr>
          <w:rFonts w:ascii="Arial" w:eastAsia="等线" w:hAnsi="Arial" w:cs="Arial"/>
          <w:b/>
          <w:sz w:val="22"/>
        </w:rPr>
        <w:t>家乡代理路由器公告</w:t>
      </w:r>
    </w:p>
    <w:p w14:paraId="24B135F0" w14:textId="77777777" w:rsidR="00D25CDB" w:rsidRDefault="00000000">
      <w:pPr>
        <w:spacing w:before="120" w:after="120" w:line="288" w:lineRule="auto"/>
        <w:jc w:val="left"/>
      </w:pPr>
      <w:r>
        <w:rPr>
          <w:rFonts w:ascii="Arial" w:eastAsia="等线" w:hAnsi="Arial" w:cs="Arial"/>
          <w:sz w:val="22"/>
        </w:rPr>
        <w:t>增加了</w:t>
      </w:r>
      <w:r>
        <w:rPr>
          <w:rFonts w:ascii="Arial" w:eastAsia="等线" w:hAnsi="Arial" w:cs="Arial"/>
          <w:sz w:val="22"/>
        </w:rPr>
        <w:t>1</w:t>
      </w:r>
      <w:r>
        <w:rPr>
          <w:rFonts w:ascii="Arial" w:eastAsia="等线" w:hAnsi="Arial" w:cs="Arial"/>
          <w:sz w:val="22"/>
        </w:rPr>
        <w:t>比特家乡代理标志位</w:t>
      </w:r>
    </w:p>
    <w:p w14:paraId="3D6EF195" w14:textId="77777777" w:rsidR="00D25CDB" w:rsidRDefault="00000000">
      <w:pPr>
        <w:spacing w:before="120" w:after="120" w:line="288" w:lineRule="auto"/>
        <w:ind w:left="453"/>
        <w:jc w:val="center"/>
      </w:pPr>
      <w:r>
        <w:rPr>
          <w:noProof/>
        </w:rPr>
        <w:lastRenderedPageBreak/>
        <w:drawing>
          <wp:inline distT="0" distB="0" distL="0" distR="0" wp14:anchorId="358F3122" wp14:editId="515CB6F3">
            <wp:extent cx="5257800" cy="1685925"/>
            <wp:effectExtent l="0" t="0" r="0" b="0"/>
            <wp:docPr id="269" name="Drawing 269"/>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pic:cNvPicPr>
                  </pic:nvPicPr>
                  <pic:blipFill>
                    <a:blip r:embed="rId284"/>
                    <a:stretch>
                      <a:fillRect/>
                    </a:stretch>
                  </pic:blipFill>
                  <pic:spPr>
                    <a:xfrm>
                      <a:off x="0" y="0"/>
                      <a:ext cx="5257800" cy="1685925"/>
                    </a:xfrm>
                    <a:prstGeom prst="rect">
                      <a:avLst/>
                    </a:prstGeom>
                  </pic:spPr>
                </pic:pic>
              </a:graphicData>
            </a:graphic>
          </wp:inline>
        </w:drawing>
      </w:r>
    </w:p>
    <w:p w14:paraId="6436C036" w14:textId="77777777" w:rsidR="00D25CDB" w:rsidRDefault="00000000">
      <w:pPr>
        <w:spacing w:before="120" w:after="120" w:line="288" w:lineRule="auto"/>
        <w:ind w:left="453"/>
        <w:jc w:val="left"/>
      </w:pPr>
      <w:r>
        <w:rPr>
          <w:rFonts w:ascii="Arial" w:eastAsia="等线" w:hAnsi="Arial" w:cs="Arial"/>
          <w:sz w:val="22"/>
        </w:rPr>
        <w:t>M</w:t>
      </w:r>
      <w:r>
        <w:rPr>
          <w:rFonts w:ascii="Arial" w:eastAsia="等线" w:hAnsi="Arial" w:cs="Arial"/>
          <w:sz w:val="22"/>
        </w:rPr>
        <w:t>和</w:t>
      </w:r>
      <w:r>
        <w:rPr>
          <w:rFonts w:ascii="Arial" w:eastAsia="等线" w:hAnsi="Arial" w:cs="Arial"/>
          <w:sz w:val="22"/>
        </w:rPr>
        <w:t xml:space="preserve">O: </w:t>
      </w:r>
      <w:r>
        <w:rPr>
          <w:rFonts w:ascii="Arial" w:eastAsia="等线" w:hAnsi="Arial" w:cs="Arial"/>
          <w:sz w:val="22"/>
        </w:rPr>
        <w:t>通告</w:t>
      </w:r>
      <w:r>
        <w:rPr>
          <w:rFonts w:ascii="Arial" w:eastAsia="等线" w:hAnsi="Arial" w:cs="Arial"/>
          <w:sz w:val="22"/>
        </w:rPr>
        <w:t>MN</w:t>
      </w:r>
      <w:r>
        <w:rPr>
          <w:rFonts w:ascii="Arial" w:eastAsia="等线" w:hAnsi="Arial" w:cs="Arial"/>
          <w:sz w:val="22"/>
        </w:rPr>
        <w:t>当前可达的路由器以及</w:t>
      </w:r>
      <w:r>
        <w:rPr>
          <w:rFonts w:ascii="Arial" w:eastAsia="等线" w:hAnsi="Arial" w:cs="Arial"/>
          <w:sz w:val="22"/>
        </w:rPr>
        <w:t>IP</w:t>
      </w:r>
      <w:r>
        <w:rPr>
          <w:rFonts w:ascii="Arial" w:eastAsia="等线" w:hAnsi="Arial" w:cs="Arial"/>
          <w:sz w:val="22"/>
        </w:rPr>
        <w:t>地址的配置方式</w:t>
      </w:r>
    </w:p>
    <w:p w14:paraId="2378C4B7" w14:textId="77777777" w:rsidR="00D25CDB" w:rsidRDefault="00000000">
      <w:pPr>
        <w:spacing w:before="120" w:after="120" w:line="288" w:lineRule="auto"/>
        <w:ind w:left="453"/>
        <w:jc w:val="left"/>
      </w:pPr>
      <w:r>
        <w:rPr>
          <w:rFonts w:ascii="Arial" w:eastAsia="等线" w:hAnsi="Arial" w:cs="Arial"/>
          <w:sz w:val="22"/>
        </w:rPr>
        <w:t>H(Home agent)</w:t>
      </w:r>
      <w:r>
        <w:rPr>
          <w:rFonts w:ascii="Arial" w:eastAsia="等线" w:hAnsi="Arial" w:cs="Arial"/>
          <w:sz w:val="22"/>
        </w:rPr>
        <w:t>：告知</w:t>
      </w:r>
      <w:r>
        <w:rPr>
          <w:rFonts w:ascii="Arial" w:eastAsia="等线" w:hAnsi="Arial" w:cs="Arial"/>
          <w:sz w:val="22"/>
        </w:rPr>
        <w:t>MN</w:t>
      </w:r>
      <w:r>
        <w:rPr>
          <w:rFonts w:ascii="Arial" w:eastAsia="等线" w:hAnsi="Arial" w:cs="Arial"/>
          <w:sz w:val="22"/>
        </w:rPr>
        <w:t>该路由器是否可作为当前链路的家乡代理</w:t>
      </w:r>
    </w:p>
    <w:p w14:paraId="6B1F65F0" w14:textId="77777777" w:rsidR="00D25CDB" w:rsidRDefault="00000000">
      <w:pPr>
        <w:spacing w:before="120" w:after="120" w:line="288" w:lineRule="auto"/>
        <w:jc w:val="left"/>
      </w:pPr>
      <w:r>
        <w:rPr>
          <w:rFonts w:ascii="Arial" w:eastAsia="等线" w:hAnsi="Arial" w:cs="Arial"/>
          <w:sz w:val="22"/>
        </w:rPr>
        <w:t>前缀信息选项格式增加</w:t>
      </w:r>
      <w:r>
        <w:rPr>
          <w:rFonts w:ascii="Arial" w:eastAsia="等线" w:hAnsi="Arial" w:cs="Arial"/>
          <w:sz w:val="22"/>
        </w:rPr>
        <w:t>1</w:t>
      </w:r>
      <w:r>
        <w:rPr>
          <w:rFonts w:ascii="Arial" w:eastAsia="等线" w:hAnsi="Arial" w:cs="Arial"/>
          <w:sz w:val="22"/>
        </w:rPr>
        <w:t>比特完整</w:t>
      </w:r>
      <w:r>
        <w:rPr>
          <w:rFonts w:ascii="Arial" w:eastAsia="等线" w:hAnsi="Arial" w:cs="Arial"/>
          <w:sz w:val="22"/>
        </w:rPr>
        <w:t>IPv6</w:t>
      </w:r>
      <w:r>
        <w:rPr>
          <w:rFonts w:ascii="Arial" w:eastAsia="等线" w:hAnsi="Arial" w:cs="Arial"/>
          <w:sz w:val="22"/>
        </w:rPr>
        <w:t>标识</w:t>
      </w:r>
    </w:p>
    <w:p w14:paraId="2E9690A4" w14:textId="77777777" w:rsidR="00D25CDB" w:rsidRDefault="00000000">
      <w:pPr>
        <w:spacing w:before="120" w:after="120" w:line="288" w:lineRule="auto"/>
        <w:jc w:val="center"/>
      </w:pPr>
      <w:r>
        <w:rPr>
          <w:noProof/>
        </w:rPr>
        <w:drawing>
          <wp:inline distT="0" distB="0" distL="0" distR="0" wp14:anchorId="6CE35AB2" wp14:editId="691B575F">
            <wp:extent cx="5257800" cy="3057525"/>
            <wp:effectExtent l="0" t="0" r="0" b="0"/>
            <wp:docPr id="270" name="Drawing 270"/>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pic:cNvPicPr>
                  </pic:nvPicPr>
                  <pic:blipFill>
                    <a:blip r:embed="rId285"/>
                    <a:stretch>
                      <a:fillRect/>
                    </a:stretch>
                  </pic:blipFill>
                  <pic:spPr>
                    <a:xfrm>
                      <a:off x="0" y="0"/>
                      <a:ext cx="5257800" cy="3057525"/>
                    </a:xfrm>
                    <a:prstGeom prst="rect">
                      <a:avLst/>
                    </a:prstGeom>
                  </pic:spPr>
                </pic:pic>
              </a:graphicData>
            </a:graphic>
          </wp:inline>
        </w:drawing>
      </w:r>
    </w:p>
    <w:p w14:paraId="61379F25" w14:textId="77777777" w:rsidR="00D25CDB" w:rsidRDefault="00000000">
      <w:pPr>
        <w:spacing w:before="120" w:after="120" w:line="288" w:lineRule="auto"/>
        <w:jc w:val="left"/>
      </w:pPr>
      <w:r>
        <w:rPr>
          <w:rFonts w:ascii="Arial" w:eastAsia="等线" w:hAnsi="Arial" w:cs="Arial"/>
          <w:sz w:val="22"/>
        </w:rPr>
        <w:t>定义了家乡代理信息选项</w:t>
      </w:r>
    </w:p>
    <w:p w14:paraId="2DE137CB" w14:textId="77777777" w:rsidR="00D25CDB" w:rsidRDefault="00000000">
      <w:pPr>
        <w:spacing w:before="120" w:after="120" w:line="288" w:lineRule="auto"/>
        <w:ind w:left="453"/>
        <w:jc w:val="center"/>
      </w:pPr>
      <w:r>
        <w:rPr>
          <w:noProof/>
        </w:rPr>
        <w:drawing>
          <wp:inline distT="0" distB="0" distL="0" distR="0" wp14:anchorId="58F3C954" wp14:editId="1B7F71FC">
            <wp:extent cx="5257800" cy="781050"/>
            <wp:effectExtent l="0" t="0" r="0" b="0"/>
            <wp:docPr id="271" name="Drawing 27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pic:cNvPicPr>
                  </pic:nvPicPr>
                  <pic:blipFill>
                    <a:blip r:embed="rId286"/>
                    <a:stretch>
                      <a:fillRect/>
                    </a:stretch>
                  </pic:blipFill>
                  <pic:spPr>
                    <a:xfrm>
                      <a:off x="0" y="0"/>
                      <a:ext cx="5257800" cy="781050"/>
                    </a:xfrm>
                    <a:prstGeom prst="rect">
                      <a:avLst/>
                    </a:prstGeom>
                  </pic:spPr>
                </pic:pic>
              </a:graphicData>
            </a:graphic>
          </wp:inline>
        </w:drawing>
      </w:r>
    </w:p>
    <w:p w14:paraId="3426290F" w14:textId="77777777" w:rsidR="00D25CDB" w:rsidRDefault="00000000">
      <w:pPr>
        <w:spacing w:before="120" w:after="120" w:line="288" w:lineRule="auto"/>
        <w:ind w:left="453"/>
        <w:jc w:val="left"/>
      </w:pPr>
      <w:r>
        <w:rPr>
          <w:rFonts w:ascii="Arial" w:eastAsia="等线" w:hAnsi="Arial" w:cs="Arial"/>
          <w:sz w:val="22"/>
        </w:rPr>
        <w:t xml:space="preserve">Home Agent Preference: </w:t>
      </w:r>
      <w:r>
        <w:rPr>
          <w:rFonts w:ascii="Arial" w:eastAsia="等线" w:hAnsi="Arial" w:cs="Arial"/>
          <w:sz w:val="22"/>
        </w:rPr>
        <w:t>定义在家乡代理地址列表中的排序</w:t>
      </w:r>
    </w:p>
    <w:p w14:paraId="3701F4C6" w14:textId="77777777" w:rsidR="00D25CDB" w:rsidRDefault="00000000">
      <w:pPr>
        <w:spacing w:before="120" w:after="120" w:line="288" w:lineRule="auto"/>
        <w:ind w:left="907"/>
        <w:jc w:val="left"/>
      </w:pPr>
      <w:r>
        <w:rPr>
          <w:rFonts w:ascii="Arial" w:eastAsia="等线" w:hAnsi="Arial" w:cs="Arial"/>
          <w:sz w:val="22"/>
        </w:rPr>
        <w:t>值越大，则在家乡代理地址列表中的优先级越</w:t>
      </w:r>
    </w:p>
    <w:p w14:paraId="61181EFA" w14:textId="77777777" w:rsidR="00D25CDB" w:rsidRDefault="00000000">
      <w:pPr>
        <w:spacing w:before="120" w:after="120" w:line="288" w:lineRule="auto"/>
        <w:ind w:left="453"/>
        <w:jc w:val="left"/>
      </w:pPr>
      <w:r>
        <w:rPr>
          <w:rFonts w:ascii="Arial" w:eastAsia="等线" w:hAnsi="Arial" w:cs="Arial"/>
          <w:sz w:val="22"/>
        </w:rPr>
        <w:t xml:space="preserve">Home Agent Lifetime: </w:t>
      </w:r>
      <w:r>
        <w:rPr>
          <w:rFonts w:ascii="Arial" w:eastAsia="等线" w:hAnsi="Arial" w:cs="Arial"/>
          <w:sz w:val="22"/>
        </w:rPr>
        <w:t>作为家乡代理的生存时间</w:t>
      </w:r>
    </w:p>
    <w:p w14:paraId="75694EDC" w14:textId="77777777" w:rsidR="00D25CDB" w:rsidRDefault="00000000">
      <w:pPr>
        <w:spacing w:before="120" w:after="120" w:line="288" w:lineRule="auto"/>
        <w:ind w:left="907"/>
        <w:jc w:val="left"/>
      </w:pPr>
      <w:r>
        <w:rPr>
          <w:rFonts w:ascii="Arial" w:eastAsia="等线" w:hAnsi="Arial" w:cs="Arial"/>
          <w:sz w:val="22"/>
        </w:rPr>
        <w:t>只存在于作为家乡代理的路由器公告中</w:t>
      </w:r>
    </w:p>
    <w:p w14:paraId="6403394B" w14:textId="77777777" w:rsidR="00D25CDB" w:rsidRDefault="00000000">
      <w:pPr>
        <w:spacing w:before="120" w:after="120" w:line="288" w:lineRule="auto"/>
        <w:ind w:left="907"/>
        <w:jc w:val="left"/>
      </w:pPr>
      <w:r>
        <w:rPr>
          <w:rFonts w:ascii="Arial" w:eastAsia="等线" w:hAnsi="Arial" w:cs="Arial"/>
          <w:sz w:val="22"/>
        </w:rPr>
        <w:t>单位为秒</w:t>
      </w:r>
    </w:p>
    <w:p w14:paraId="6AB9D752" w14:textId="77777777" w:rsidR="00D25CDB" w:rsidRDefault="00000000">
      <w:pPr>
        <w:spacing w:before="120" w:after="120" w:line="288" w:lineRule="auto"/>
        <w:ind w:left="907"/>
        <w:jc w:val="left"/>
      </w:pPr>
      <w:r>
        <w:rPr>
          <w:rFonts w:ascii="Arial" w:eastAsia="等线" w:hAnsi="Arial" w:cs="Arial"/>
          <w:sz w:val="22"/>
        </w:rPr>
        <w:t>默认值为</w:t>
      </w:r>
      <w:r>
        <w:rPr>
          <w:rFonts w:ascii="Arial" w:eastAsia="等线" w:hAnsi="Arial" w:cs="Arial"/>
          <w:sz w:val="22"/>
        </w:rPr>
        <w:t>Router Lifetime</w:t>
      </w:r>
    </w:p>
    <w:p w14:paraId="76866643" w14:textId="77777777" w:rsidR="00D25CDB" w:rsidRDefault="00000000">
      <w:pPr>
        <w:spacing w:before="120" w:after="120" w:line="288" w:lineRule="auto"/>
        <w:jc w:val="left"/>
      </w:pPr>
      <w:r>
        <w:rPr>
          <w:rFonts w:ascii="Arial" w:eastAsia="等线" w:hAnsi="Arial" w:cs="Arial"/>
          <w:sz w:val="22"/>
        </w:rPr>
        <w:lastRenderedPageBreak/>
        <w:t>发送家乡代理路由器公告的规则的修改</w:t>
      </w:r>
    </w:p>
    <w:p w14:paraId="1D0E13C0" w14:textId="77777777" w:rsidR="00D25CDB" w:rsidRDefault="00000000">
      <w:pPr>
        <w:spacing w:before="120" w:after="120" w:line="288" w:lineRule="auto"/>
        <w:ind w:left="453"/>
        <w:jc w:val="left"/>
      </w:pPr>
      <w:r>
        <w:rPr>
          <w:rFonts w:ascii="Arial" w:eastAsia="等线" w:hAnsi="Arial" w:cs="Arial"/>
          <w:sz w:val="22"/>
        </w:rPr>
        <w:t>IPv6</w:t>
      </w:r>
      <w:r>
        <w:rPr>
          <w:rFonts w:ascii="Arial" w:eastAsia="等线" w:hAnsi="Arial" w:cs="Arial"/>
          <w:sz w:val="22"/>
        </w:rPr>
        <w:t>中发送未请求的路由器公告的最小时间间隔是</w:t>
      </w:r>
      <w:r>
        <w:rPr>
          <w:rFonts w:ascii="Arial" w:eastAsia="等线" w:hAnsi="Arial" w:cs="Arial"/>
          <w:sz w:val="22"/>
        </w:rPr>
        <w:t>3s</w:t>
      </w:r>
    </w:p>
    <w:p w14:paraId="40186685" w14:textId="77777777" w:rsidR="00D25CDB" w:rsidRDefault="00000000">
      <w:pPr>
        <w:spacing w:before="120" w:after="120" w:line="288" w:lineRule="auto"/>
        <w:ind w:left="453"/>
        <w:jc w:val="left"/>
      </w:pPr>
      <w:r>
        <w:rPr>
          <w:rFonts w:ascii="Arial" w:eastAsia="等线" w:hAnsi="Arial" w:cs="Arial"/>
          <w:sz w:val="22"/>
        </w:rPr>
        <w:t>MIPv6</w:t>
      </w:r>
      <w:r>
        <w:rPr>
          <w:rFonts w:ascii="Arial" w:eastAsia="等线" w:hAnsi="Arial" w:cs="Arial"/>
          <w:sz w:val="22"/>
        </w:rPr>
        <w:t>中，路由器可以配置发送未请求路由器公告的最小时间间隔是</w:t>
      </w:r>
      <w:r>
        <w:rPr>
          <w:rFonts w:ascii="Arial" w:eastAsia="等线" w:hAnsi="Arial" w:cs="Arial"/>
          <w:sz w:val="22"/>
        </w:rPr>
        <w:t>0.03s</w:t>
      </w:r>
      <w:r>
        <w:rPr>
          <w:rFonts w:ascii="Arial" w:eastAsia="等线" w:hAnsi="Arial" w:cs="Arial"/>
          <w:sz w:val="22"/>
        </w:rPr>
        <w:t>，最大间隔时间是</w:t>
      </w:r>
      <w:r>
        <w:rPr>
          <w:rFonts w:ascii="Arial" w:eastAsia="等线" w:hAnsi="Arial" w:cs="Arial"/>
          <w:sz w:val="22"/>
        </w:rPr>
        <w:t>0.07s.</w:t>
      </w:r>
    </w:p>
    <w:p w14:paraId="0321D7E2" w14:textId="77777777" w:rsidR="00D25CDB" w:rsidRDefault="00000000">
      <w:pPr>
        <w:spacing w:before="120" w:after="120" w:line="288" w:lineRule="auto"/>
        <w:jc w:val="left"/>
      </w:pPr>
      <w:r>
        <w:rPr>
          <w:rFonts w:ascii="Arial" w:eastAsia="等线" w:hAnsi="Arial" w:cs="Arial"/>
          <w:sz w:val="22"/>
        </w:rPr>
        <w:t>移动</w:t>
      </w:r>
      <w:r>
        <w:rPr>
          <w:rFonts w:ascii="Arial" w:eastAsia="等线" w:hAnsi="Arial" w:cs="Arial"/>
          <w:sz w:val="22"/>
        </w:rPr>
        <w:t>IPv6</w:t>
      </w:r>
      <w:r>
        <w:rPr>
          <w:rFonts w:ascii="Arial" w:eastAsia="等线" w:hAnsi="Arial" w:cs="Arial"/>
          <w:sz w:val="22"/>
        </w:rPr>
        <w:t>小结</w:t>
      </w:r>
    </w:p>
    <w:p w14:paraId="4463AB3B" w14:textId="77777777" w:rsidR="00D25CDB" w:rsidRDefault="00000000">
      <w:pPr>
        <w:spacing w:before="120" w:after="120" w:line="288" w:lineRule="auto"/>
        <w:jc w:val="left"/>
      </w:pPr>
      <w:r>
        <w:rPr>
          <w:rFonts w:ascii="Arial" w:eastAsia="等线" w:hAnsi="Arial" w:cs="Arial"/>
          <w:sz w:val="22"/>
        </w:rPr>
        <w:t>MN</w:t>
      </w:r>
      <w:r>
        <w:rPr>
          <w:rFonts w:ascii="Arial" w:eastAsia="等线" w:hAnsi="Arial" w:cs="Arial"/>
          <w:sz w:val="22"/>
        </w:rPr>
        <w:t>进行移动性检测，获得一个或多个</w:t>
      </w:r>
      <w:proofErr w:type="spellStart"/>
      <w:r>
        <w:rPr>
          <w:rFonts w:ascii="Arial" w:eastAsia="等线" w:hAnsi="Arial" w:cs="Arial"/>
          <w:sz w:val="22"/>
        </w:rPr>
        <w:t>CoAq</w:t>
      </w:r>
      <w:proofErr w:type="spellEnd"/>
      <w:r>
        <w:rPr>
          <w:rFonts w:ascii="Arial" w:eastAsia="等线" w:hAnsi="Arial" w:cs="Arial"/>
          <w:sz w:val="22"/>
        </w:rPr>
        <w:t xml:space="preserve"> MN</w:t>
      </w:r>
      <w:r>
        <w:rPr>
          <w:rFonts w:ascii="Arial" w:eastAsia="等线" w:hAnsi="Arial" w:cs="Arial"/>
          <w:sz w:val="22"/>
        </w:rPr>
        <w:t>向</w:t>
      </w:r>
      <w:r>
        <w:rPr>
          <w:rFonts w:ascii="Arial" w:eastAsia="等线" w:hAnsi="Arial" w:cs="Arial"/>
          <w:sz w:val="22"/>
        </w:rPr>
        <w:t>HA</w:t>
      </w:r>
      <w:r>
        <w:rPr>
          <w:rFonts w:ascii="Arial" w:eastAsia="等线" w:hAnsi="Arial" w:cs="Arial"/>
          <w:sz w:val="22"/>
        </w:rPr>
        <w:t>注册主</w:t>
      </w:r>
      <w:r>
        <w:rPr>
          <w:rFonts w:ascii="Arial" w:eastAsia="等线" w:hAnsi="Arial" w:cs="Arial"/>
          <w:sz w:val="22"/>
        </w:rPr>
        <w:t>CoA</w:t>
      </w:r>
      <w:r>
        <w:rPr>
          <w:rFonts w:ascii="Arial" w:eastAsia="等线" w:hAnsi="Arial" w:cs="Arial"/>
          <w:sz w:val="22"/>
        </w:rPr>
        <w:t>，进行</w:t>
      </w:r>
      <w:r>
        <w:rPr>
          <w:rFonts w:ascii="Arial" w:eastAsia="等线" w:hAnsi="Arial" w:cs="Arial"/>
          <w:sz w:val="22"/>
        </w:rPr>
        <w:t>CoA</w:t>
      </w:r>
      <w:r>
        <w:rPr>
          <w:rFonts w:ascii="Arial" w:eastAsia="等线" w:hAnsi="Arial" w:cs="Arial"/>
          <w:sz w:val="22"/>
        </w:rPr>
        <w:t>和家乡地址的绑定</w:t>
      </w:r>
    </w:p>
    <w:p w14:paraId="3EACBDC5" w14:textId="77777777" w:rsidR="00D25CDB" w:rsidRDefault="00000000">
      <w:pPr>
        <w:spacing w:before="120" w:after="120" w:line="288" w:lineRule="auto"/>
        <w:jc w:val="left"/>
      </w:pPr>
      <w:r>
        <w:rPr>
          <w:rFonts w:ascii="Arial" w:eastAsia="等线" w:hAnsi="Arial" w:cs="Arial"/>
          <w:sz w:val="22"/>
        </w:rPr>
        <w:t>MN</w:t>
      </w:r>
      <w:r>
        <w:rPr>
          <w:rFonts w:ascii="Arial" w:eastAsia="等线" w:hAnsi="Arial" w:cs="Arial"/>
          <w:sz w:val="22"/>
        </w:rPr>
        <w:t>可以直接与</w:t>
      </w:r>
      <w:r>
        <w:rPr>
          <w:rFonts w:ascii="Arial" w:eastAsia="等线" w:hAnsi="Arial" w:cs="Arial"/>
          <w:sz w:val="22"/>
        </w:rPr>
        <w:t>CN</w:t>
      </w:r>
      <w:r>
        <w:rPr>
          <w:rFonts w:ascii="Arial" w:eastAsia="等线" w:hAnsi="Arial" w:cs="Arial"/>
          <w:sz w:val="22"/>
        </w:rPr>
        <w:t>通信</w:t>
      </w:r>
    </w:p>
    <w:p w14:paraId="03F8F60D" w14:textId="77777777" w:rsidR="00D25CDB" w:rsidRDefault="00000000">
      <w:pPr>
        <w:spacing w:before="120" w:after="120" w:line="288" w:lineRule="auto"/>
        <w:jc w:val="left"/>
      </w:pPr>
      <w:r>
        <w:rPr>
          <w:rFonts w:ascii="Arial" w:eastAsia="等线" w:hAnsi="Arial" w:cs="Arial"/>
          <w:sz w:val="22"/>
        </w:rPr>
        <w:t>CN</w:t>
      </w:r>
      <w:r>
        <w:rPr>
          <w:rFonts w:ascii="Arial" w:eastAsia="等线" w:hAnsi="Arial" w:cs="Arial"/>
          <w:sz w:val="22"/>
        </w:rPr>
        <w:t>发送数据给</w:t>
      </w:r>
      <w:r>
        <w:rPr>
          <w:rFonts w:ascii="Arial" w:eastAsia="等线" w:hAnsi="Arial" w:cs="Arial"/>
          <w:sz w:val="22"/>
        </w:rPr>
        <w:t>MN</w:t>
      </w:r>
    </w:p>
    <w:p w14:paraId="01040F24" w14:textId="77777777" w:rsidR="00D25CDB" w:rsidRDefault="00000000">
      <w:pPr>
        <w:spacing w:before="120" w:after="120" w:line="288" w:lineRule="auto"/>
        <w:ind w:left="453"/>
        <w:jc w:val="left"/>
      </w:pPr>
      <w:r>
        <w:rPr>
          <w:rFonts w:ascii="Arial" w:eastAsia="等线" w:hAnsi="Arial" w:cs="Arial"/>
          <w:sz w:val="22"/>
        </w:rPr>
        <w:t>缓存中有绑定信息，则直接发送给</w:t>
      </w:r>
      <w:r>
        <w:rPr>
          <w:rFonts w:ascii="Arial" w:eastAsia="等线" w:hAnsi="Arial" w:cs="Arial"/>
          <w:sz w:val="22"/>
        </w:rPr>
        <w:t>MN</w:t>
      </w:r>
    </w:p>
    <w:p w14:paraId="13C59752" w14:textId="77777777" w:rsidR="00D25CDB" w:rsidRDefault="00000000">
      <w:pPr>
        <w:spacing w:before="120" w:after="120" w:line="288" w:lineRule="auto"/>
        <w:ind w:left="453"/>
        <w:jc w:val="left"/>
      </w:pPr>
      <w:r>
        <w:rPr>
          <w:rFonts w:ascii="Arial" w:eastAsia="等线" w:hAnsi="Arial" w:cs="Arial"/>
          <w:sz w:val="22"/>
        </w:rPr>
        <w:t>无绑定信息，发送分组给</w:t>
      </w:r>
      <w:r>
        <w:rPr>
          <w:rFonts w:ascii="Arial" w:eastAsia="等线" w:hAnsi="Arial" w:cs="Arial"/>
          <w:sz w:val="22"/>
        </w:rPr>
        <w:t>HA</w:t>
      </w:r>
      <w:r>
        <w:rPr>
          <w:rFonts w:ascii="Arial" w:eastAsia="等线" w:hAnsi="Arial" w:cs="Arial"/>
          <w:sz w:val="22"/>
        </w:rPr>
        <w:t>，由</w:t>
      </w:r>
      <w:r>
        <w:rPr>
          <w:rFonts w:ascii="Arial" w:eastAsia="等线" w:hAnsi="Arial" w:cs="Arial"/>
          <w:sz w:val="22"/>
        </w:rPr>
        <w:t>HA</w:t>
      </w:r>
      <w:r>
        <w:rPr>
          <w:rFonts w:ascii="Arial" w:eastAsia="等线" w:hAnsi="Arial" w:cs="Arial"/>
          <w:sz w:val="22"/>
        </w:rPr>
        <w:t>发给</w:t>
      </w:r>
      <w:r>
        <w:rPr>
          <w:rFonts w:ascii="Arial" w:eastAsia="等线" w:hAnsi="Arial" w:cs="Arial"/>
          <w:sz w:val="22"/>
        </w:rPr>
        <w:t>MN</w:t>
      </w:r>
    </w:p>
    <w:p w14:paraId="1E4AE3F5" w14:textId="77777777" w:rsidR="00D25CDB" w:rsidRDefault="00000000">
      <w:pPr>
        <w:spacing w:before="120" w:after="120" w:line="288" w:lineRule="auto"/>
        <w:jc w:val="left"/>
      </w:pPr>
      <w:r>
        <w:rPr>
          <w:rFonts w:ascii="Arial" w:eastAsia="等线" w:hAnsi="Arial" w:cs="Arial"/>
          <w:sz w:val="22"/>
        </w:rPr>
        <w:t>MN</w:t>
      </w:r>
      <w:r>
        <w:rPr>
          <w:rFonts w:ascii="Arial" w:eastAsia="等线" w:hAnsi="Arial" w:cs="Arial"/>
          <w:sz w:val="22"/>
        </w:rPr>
        <w:t>收到</w:t>
      </w:r>
      <w:r>
        <w:rPr>
          <w:rFonts w:ascii="Arial" w:eastAsia="等线" w:hAnsi="Arial" w:cs="Arial"/>
          <w:sz w:val="22"/>
        </w:rPr>
        <w:t>HA</w:t>
      </w:r>
      <w:r>
        <w:rPr>
          <w:rFonts w:ascii="Arial" w:eastAsia="等线" w:hAnsi="Arial" w:cs="Arial"/>
          <w:sz w:val="22"/>
        </w:rPr>
        <w:t>转发的分组后，向</w:t>
      </w:r>
      <w:r>
        <w:rPr>
          <w:rFonts w:ascii="Arial" w:eastAsia="等线" w:hAnsi="Arial" w:cs="Arial"/>
          <w:sz w:val="22"/>
        </w:rPr>
        <w:t>CN</w:t>
      </w:r>
      <w:r>
        <w:rPr>
          <w:rFonts w:ascii="Arial" w:eastAsia="等线" w:hAnsi="Arial" w:cs="Arial"/>
          <w:sz w:val="22"/>
        </w:rPr>
        <w:t>发送绑定更新建立绑定</w:t>
      </w:r>
    </w:p>
    <w:p w14:paraId="3A17F1B4" w14:textId="77777777" w:rsidR="00D25CDB" w:rsidRDefault="00000000">
      <w:pPr>
        <w:spacing w:before="120" w:after="120" w:line="288" w:lineRule="auto"/>
        <w:jc w:val="left"/>
      </w:pPr>
      <w:r>
        <w:rPr>
          <w:rFonts w:ascii="Arial" w:eastAsia="等线" w:hAnsi="Arial" w:cs="Arial"/>
          <w:sz w:val="22"/>
        </w:rPr>
        <w:t>MN</w:t>
      </w:r>
      <w:r>
        <w:rPr>
          <w:rFonts w:ascii="Arial" w:eastAsia="等线" w:hAnsi="Arial" w:cs="Arial"/>
          <w:sz w:val="22"/>
        </w:rPr>
        <w:t>可以利用</w:t>
      </w:r>
      <w:r>
        <w:rPr>
          <w:rFonts w:ascii="Arial" w:eastAsia="等线" w:hAnsi="Arial" w:cs="Arial"/>
          <w:sz w:val="22"/>
        </w:rPr>
        <w:t>“</w:t>
      </w:r>
      <w:r>
        <w:rPr>
          <w:rFonts w:ascii="Arial" w:eastAsia="等线" w:hAnsi="Arial" w:cs="Arial"/>
          <w:sz w:val="22"/>
        </w:rPr>
        <w:t>动态家乡代理地址发现</w:t>
      </w:r>
      <w:r>
        <w:rPr>
          <w:rFonts w:ascii="Arial" w:eastAsia="等线" w:hAnsi="Arial" w:cs="Arial"/>
          <w:sz w:val="22"/>
        </w:rPr>
        <w:t>”</w:t>
      </w:r>
      <w:r>
        <w:rPr>
          <w:rFonts w:ascii="Arial" w:eastAsia="等线" w:hAnsi="Arial" w:cs="Arial"/>
          <w:sz w:val="22"/>
        </w:rPr>
        <w:t>机制，发现新的家乡代理</w:t>
      </w:r>
    </w:p>
    <w:p w14:paraId="43A0515B" w14:textId="77777777" w:rsidR="00D25CDB" w:rsidRDefault="00000000">
      <w:pPr>
        <w:spacing w:before="120" w:after="120" w:line="288" w:lineRule="auto"/>
        <w:jc w:val="center"/>
      </w:pPr>
      <w:r>
        <w:rPr>
          <w:noProof/>
        </w:rPr>
        <w:drawing>
          <wp:inline distT="0" distB="0" distL="0" distR="0" wp14:anchorId="03449B8E" wp14:editId="7A10433D">
            <wp:extent cx="5257800" cy="3657600"/>
            <wp:effectExtent l="0" t="0" r="0" b="0"/>
            <wp:docPr id="272" name="Drawing 272"/>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pic:cNvPicPr>
                  </pic:nvPicPr>
                  <pic:blipFill>
                    <a:blip r:embed="rId287"/>
                    <a:stretch>
                      <a:fillRect/>
                    </a:stretch>
                  </pic:blipFill>
                  <pic:spPr>
                    <a:xfrm>
                      <a:off x="0" y="0"/>
                      <a:ext cx="5257800" cy="3657600"/>
                    </a:xfrm>
                    <a:prstGeom prst="rect">
                      <a:avLst/>
                    </a:prstGeom>
                  </pic:spPr>
                </pic:pic>
              </a:graphicData>
            </a:graphic>
          </wp:inline>
        </w:drawing>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760"/>
        <w:gridCol w:w="2760"/>
        <w:gridCol w:w="2760"/>
      </w:tblGrid>
      <w:tr w:rsidR="00D25CDB" w14:paraId="27CCA518" w14:textId="77777777">
        <w:tblPrEx>
          <w:tblCellMar>
            <w:top w:w="0" w:type="dxa"/>
            <w:bottom w:w="0" w:type="dxa"/>
          </w:tblCellMar>
        </w:tblPrEx>
        <w:tc>
          <w:tcPr>
            <w:tcW w:w="2760" w:type="dxa"/>
            <w:tcMar>
              <w:top w:w="60" w:type="dxa"/>
              <w:left w:w="120" w:type="dxa"/>
              <w:bottom w:w="30" w:type="dxa"/>
              <w:right w:w="120" w:type="dxa"/>
            </w:tcMar>
          </w:tcPr>
          <w:p w14:paraId="785DF2D0" w14:textId="77777777" w:rsidR="00D25CDB" w:rsidRDefault="00000000">
            <w:pPr>
              <w:spacing w:before="120" w:after="120" w:line="288" w:lineRule="auto"/>
              <w:jc w:val="left"/>
            </w:pPr>
            <w:r>
              <w:rPr>
                <w:rFonts w:ascii="Arial" w:eastAsia="等线" w:hAnsi="Arial" w:cs="Arial"/>
                <w:sz w:val="22"/>
              </w:rPr>
              <w:t>功能实体</w:t>
            </w:r>
          </w:p>
        </w:tc>
        <w:tc>
          <w:tcPr>
            <w:tcW w:w="2760" w:type="dxa"/>
            <w:tcMar>
              <w:top w:w="60" w:type="dxa"/>
              <w:left w:w="120" w:type="dxa"/>
              <w:bottom w:w="30" w:type="dxa"/>
              <w:right w:w="120" w:type="dxa"/>
            </w:tcMar>
          </w:tcPr>
          <w:p w14:paraId="4738FED6" w14:textId="77777777" w:rsidR="00D25CDB" w:rsidRDefault="00000000">
            <w:pPr>
              <w:spacing w:before="120" w:after="120" w:line="288" w:lineRule="auto"/>
              <w:jc w:val="left"/>
            </w:pPr>
            <w:r>
              <w:rPr>
                <w:rFonts w:ascii="Arial" w:eastAsia="等线" w:hAnsi="Arial" w:cs="Arial"/>
                <w:sz w:val="22"/>
              </w:rPr>
              <w:t>IPv4</w:t>
            </w:r>
          </w:p>
        </w:tc>
        <w:tc>
          <w:tcPr>
            <w:tcW w:w="2760" w:type="dxa"/>
            <w:tcMar>
              <w:top w:w="60" w:type="dxa"/>
              <w:left w:w="120" w:type="dxa"/>
              <w:bottom w:w="30" w:type="dxa"/>
              <w:right w:w="120" w:type="dxa"/>
            </w:tcMar>
          </w:tcPr>
          <w:p w14:paraId="70953985" w14:textId="77777777" w:rsidR="00D25CDB" w:rsidRDefault="00000000">
            <w:pPr>
              <w:spacing w:before="120" w:after="120" w:line="288" w:lineRule="auto"/>
              <w:jc w:val="left"/>
            </w:pPr>
            <w:r>
              <w:rPr>
                <w:rFonts w:ascii="Arial" w:eastAsia="等线" w:hAnsi="Arial" w:cs="Arial"/>
                <w:sz w:val="22"/>
              </w:rPr>
              <w:t>IPv6</w:t>
            </w:r>
          </w:p>
        </w:tc>
      </w:tr>
      <w:tr w:rsidR="00D25CDB" w14:paraId="2A87BBC6" w14:textId="77777777">
        <w:tblPrEx>
          <w:tblCellMar>
            <w:top w:w="0" w:type="dxa"/>
            <w:bottom w:w="0" w:type="dxa"/>
          </w:tblCellMar>
        </w:tblPrEx>
        <w:tc>
          <w:tcPr>
            <w:tcW w:w="2760" w:type="dxa"/>
            <w:tcMar>
              <w:top w:w="60" w:type="dxa"/>
              <w:left w:w="120" w:type="dxa"/>
              <w:bottom w:w="30" w:type="dxa"/>
              <w:right w:w="120" w:type="dxa"/>
            </w:tcMar>
          </w:tcPr>
          <w:p w14:paraId="70E65445" w14:textId="77777777" w:rsidR="00D25CDB" w:rsidRDefault="00000000">
            <w:pPr>
              <w:spacing w:before="120" w:after="120" w:line="288" w:lineRule="auto"/>
              <w:jc w:val="left"/>
            </w:pPr>
            <w:r>
              <w:rPr>
                <w:rFonts w:ascii="Arial" w:eastAsia="等线" w:hAnsi="Arial" w:cs="Arial"/>
                <w:sz w:val="22"/>
              </w:rPr>
              <w:t>涉及的功能实体</w:t>
            </w:r>
          </w:p>
        </w:tc>
        <w:tc>
          <w:tcPr>
            <w:tcW w:w="2760" w:type="dxa"/>
            <w:tcMar>
              <w:top w:w="60" w:type="dxa"/>
              <w:left w:w="120" w:type="dxa"/>
              <w:bottom w:w="30" w:type="dxa"/>
              <w:right w:w="120" w:type="dxa"/>
            </w:tcMar>
          </w:tcPr>
          <w:p w14:paraId="4F3BD101" w14:textId="77777777" w:rsidR="00D25CDB" w:rsidRDefault="00000000">
            <w:pPr>
              <w:spacing w:before="120" w:after="120" w:line="288" w:lineRule="auto"/>
              <w:jc w:val="left"/>
            </w:pPr>
            <w:proofErr w:type="gramStart"/>
            <w:r>
              <w:rPr>
                <w:rFonts w:ascii="Arial" w:eastAsia="等线" w:hAnsi="Arial" w:cs="Arial"/>
                <w:sz w:val="22"/>
              </w:rPr>
              <w:t>MN,HA</w:t>
            </w:r>
            <w:proofErr w:type="gramEnd"/>
            <w:r>
              <w:rPr>
                <w:rFonts w:ascii="Arial" w:eastAsia="等线" w:hAnsi="Arial" w:cs="Arial"/>
                <w:sz w:val="22"/>
              </w:rPr>
              <w:t>,FA</w:t>
            </w:r>
          </w:p>
        </w:tc>
        <w:tc>
          <w:tcPr>
            <w:tcW w:w="2760" w:type="dxa"/>
            <w:tcMar>
              <w:top w:w="60" w:type="dxa"/>
              <w:left w:w="120" w:type="dxa"/>
              <w:bottom w:w="30" w:type="dxa"/>
              <w:right w:w="120" w:type="dxa"/>
            </w:tcMar>
          </w:tcPr>
          <w:p w14:paraId="44CDE99B" w14:textId="77777777" w:rsidR="00D25CDB" w:rsidRDefault="00000000">
            <w:pPr>
              <w:spacing w:before="120" w:after="120" w:line="288" w:lineRule="auto"/>
              <w:jc w:val="left"/>
            </w:pPr>
            <w:proofErr w:type="gramStart"/>
            <w:r>
              <w:rPr>
                <w:rFonts w:ascii="Arial" w:eastAsia="等线" w:hAnsi="Arial" w:cs="Arial"/>
                <w:sz w:val="22"/>
              </w:rPr>
              <w:t>MN,HA</w:t>
            </w:r>
            <w:proofErr w:type="gramEnd"/>
          </w:p>
        </w:tc>
      </w:tr>
      <w:tr w:rsidR="00D25CDB" w14:paraId="245E32A3" w14:textId="77777777">
        <w:tblPrEx>
          <w:tblCellMar>
            <w:top w:w="0" w:type="dxa"/>
            <w:bottom w:w="0" w:type="dxa"/>
          </w:tblCellMar>
        </w:tblPrEx>
        <w:tc>
          <w:tcPr>
            <w:tcW w:w="2760" w:type="dxa"/>
            <w:tcMar>
              <w:top w:w="60" w:type="dxa"/>
              <w:left w:w="120" w:type="dxa"/>
              <w:bottom w:w="30" w:type="dxa"/>
              <w:right w:w="120" w:type="dxa"/>
            </w:tcMar>
          </w:tcPr>
          <w:p w14:paraId="343B53F3" w14:textId="77777777" w:rsidR="00D25CDB" w:rsidRDefault="00000000">
            <w:pPr>
              <w:spacing w:before="120" w:after="120" w:line="288" w:lineRule="auto"/>
              <w:jc w:val="left"/>
            </w:pPr>
            <w:r>
              <w:rPr>
                <w:rFonts w:ascii="Arial" w:eastAsia="等线" w:hAnsi="Arial" w:cs="Arial"/>
                <w:sz w:val="22"/>
              </w:rPr>
              <w:lastRenderedPageBreak/>
              <w:t>转交地址</w:t>
            </w:r>
          </w:p>
        </w:tc>
        <w:tc>
          <w:tcPr>
            <w:tcW w:w="2760" w:type="dxa"/>
            <w:tcMar>
              <w:top w:w="60" w:type="dxa"/>
              <w:left w:w="120" w:type="dxa"/>
              <w:bottom w:w="30" w:type="dxa"/>
              <w:right w:w="120" w:type="dxa"/>
            </w:tcMar>
          </w:tcPr>
          <w:p w14:paraId="631073E2" w14:textId="77777777" w:rsidR="00D25CDB" w:rsidRDefault="00000000">
            <w:pPr>
              <w:spacing w:before="120" w:after="120" w:line="288" w:lineRule="auto"/>
              <w:jc w:val="left"/>
            </w:pPr>
            <w:r>
              <w:rPr>
                <w:rFonts w:ascii="Arial" w:eastAsia="等线" w:hAnsi="Arial" w:cs="Arial"/>
                <w:sz w:val="22"/>
              </w:rPr>
              <w:t>配置转交地址</w:t>
            </w:r>
            <w:r>
              <w:rPr>
                <w:rFonts w:ascii="Arial" w:eastAsia="等线" w:hAnsi="Arial" w:cs="Arial"/>
                <w:sz w:val="22"/>
              </w:rPr>
              <w:t>/</w:t>
            </w:r>
            <w:r>
              <w:rPr>
                <w:rFonts w:ascii="Arial" w:eastAsia="等线" w:hAnsi="Arial" w:cs="Arial"/>
                <w:sz w:val="22"/>
              </w:rPr>
              <w:t>外地代理转交地址</w:t>
            </w:r>
          </w:p>
        </w:tc>
        <w:tc>
          <w:tcPr>
            <w:tcW w:w="2760" w:type="dxa"/>
            <w:tcMar>
              <w:top w:w="60" w:type="dxa"/>
              <w:left w:w="120" w:type="dxa"/>
              <w:bottom w:w="30" w:type="dxa"/>
              <w:right w:w="120" w:type="dxa"/>
            </w:tcMar>
          </w:tcPr>
          <w:p w14:paraId="093A8071" w14:textId="77777777" w:rsidR="00D25CDB" w:rsidRDefault="00000000">
            <w:pPr>
              <w:spacing w:before="120" w:after="120" w:line="288" w:lineRule="auto"/>
              <w:jc w:val="left"/>
            </w:pPr>
            <w:r>
              <w:rPr>
                <w:rFonts w:ascii="Arial" w:eastAsia="等线" w:hAnsi="Arial" w:cs="Arial"/>
                <w:sz w:val="22"/>
              </w:rPr>
              <w:t>配置转交地址</w:t>
            </w:r>
          </w:p>
        </w:tc>
      </w:tr>
      <w:tr w:rsidR="00D25CDB" w14:paraId="7E87B03E" w14:textId="77777777">
        <w:tblPrEx>
          <w:tblCellMar>
            <w:top w:w="0" w:type="dxa"/>
            <w:bottom w:w="0" w:type="dxa"/>
          </w:tblCellMar>
        </w:tblPrEx>
        <w:tc>
          <w:tcPr>
            <w:tcW w:w="2760" w:type="dxa"/>
            <w:tcMar>
              <w:top w:w="60" w:type="dxa"/>
              <w:left w:w="120" w:type="dxa"/>
              <w:bottom w:w="30" w:type="dxa"/>
              <w:right w:w="120" w:type="dxa"/>
            </w:tcMar>
          </w:tcPr>
          <w:p w14:paraId="4CC96AE9" w14:textId="77777777" w:rsidR="00D25CDB" w:rsidRDefault="00000000">
            <w:pPr>
              <w:spacing w:before="120" w:after="120" w:line="288" w:lineRule="auto"/>
              <w:jc w:val="left"/>
            </w:pPr>
            <w:r>
              <w:rPr>
                <w:rFonts w:ascii="Arial" w:eastAsia="等线" w:hAnsi="Arial" w:cs="Arial"/>
                <w:sz w:val="22"/>
              </w:rPr>
              <w:t>转交地址的获取方法</w:t>
            </w:r>
          </w:p>
        </w:tc>
        <w:tc>
          <w:tcPr>
            <w:tcW w:w="2760" w:type="dxa"/>
            <w:tcMar>
              <w:top w:w="60" w:type="dxa"/>
              <w:left w:w="120" w:type="dxa"/>
              <w:bottom w:w="30" w:type="dxa"/>
              <w:right w:w="120" w:type="dxa"/>
            </w:tcMar>
          </w:tcPr>
          <w:p w14:paraId="6617425C" w14:textId="77777777" w:rsidR="00D25CDB" w:rsidRDefault="00000000">
            <w:pPr>
              <w:spacing w:before="120" w:after="120" w:line="288" w:lineRule="auto"/>
              <w:jc w:val="left"/>
            </w:pPr>
            <w:r>
              <w:rPr>
                <w:rFonts w:ascii="Arial" w:eastAsia="等线" w:hAnsi="Arial" w:cs="Arial"/>
                <w:sz w:val="22"/>
              </w:rPr>
              <w:t>DHCP</w:t>
            </w:r>
          </w:p>
        </w:tc>
        <w:tc>
          <w:tcPr>
            <w:tcW w:w="2760" w:type="dxa"/>
            <w:tcMar>
              <w:top w:w="60" w:type="dxa"/>
              <w:left w:w="120" w:type="dxa"/>
              <w:bottom w:w="30" w:type="dxa"/>
              <w:right w:w="120" w:type="dxa"/>
            </w:tcMar>
          </w:tcPr>
          <w:p w14:paraId="2559BBD5" w14:textId="77777777" w:rsidR="00D25CDB" w:rsidRDefault="00000000">
            <w:pPr>
              <w:spacing w:before="120" w:after="120" w:line="288" w:lineRule="auto"/>
              <w:jc w:val="left"/>
            </w:pPr>
            <w:r>
              <w:rPr>
                <w:rFonts w:ascii="Arial" w:eastAsia="等线" w:hAnsi="Arial" w:cs="Arial"/>
                <w:sz w:val="22"/>
              </w:rPr>
              <w:t>DHCP</w:t>
            </w:r>
            <w:r>
              <w:rPr>
                <w:rFonts w:ascii="Arial" w:eastAsia="等线" w:hAnsi="Arial" w:cs="Arial"/>
                <w:sz w:val="22"/>
              </w:rPr>
              <w:t>或无状态地址自动配置</w:t>
            </w:r>
          </w:p>
        </w:tc>
      </w:tr>
      <w:tr w:rsidR="00D25CDB" w14:paraId="789ACBBF" w14:textId="77777777">
        <w:tblPrEx>
          <w:tblCellMar>
            <w:top w:w="0" w:type="dxa"/>
            <w:bottom w:w="0" w:type="dxa"/>
          </w:tblCellMar>
        </w:tblPrEx>
        <w:tc>
          <w:tcPr>
            <w:tcW w:w="2760" w:type="dxa"/>
            <w:tcMar>
              <w:top w:w="60" w:type="dxa"/>
              <w:left w:w="120" w:type="dxa"/>
              <w:bottom w:w="30" w:type="dxa"/>
              <w:right w:w="120" w:type="dxa"/>
            </w:tcMar>
          </w:tcPr>
          <w:p w14:paraId="368140DF" w14:textId="77777777" w:rsidR="00D25CDB" w:rsidRDefault="00000000">
            <w:pPr>
              <w:spacing w:before="120" w:after="120" w:line="288" w:lineRule="auto"/>
              <w:jc w:val="left"/>
            </w:pPr>
            <w:r>
              <w:rPr>
                <w:rFonts w:ascii="Arial" w:eastAsia="等线" w:hAnsi="Arial" w:cs="Arial"/>
                <w:sz w:val="22"/>
              </w:rPr>
              <w:t>IP</w:t>
            </w:r>
            <w:r>
              <w:rPr>
                <w:rFonts w:ascii="Arial" w:eastAsia="等线" w:hAnsi="Arial" w:cs="Arial"/>
                <w:sz w:val="22"/>
              </w:rPr>
              <w:t>数据包拦截</w:t>
            </w:r>
          </w:p>
        </w:tc>
        <w:tc>
          <w:tcPr>
            <w:tcW w:w="2760" w:type="dxa"/>
            <w:tcMar>
              <w:top w:w="60" w:type="dxa"/>
              <w:left w:w="120" w:type="dxa"/>
              <w:bottom w:w="30" w:type="dxa"/>
              <w:right w:w="120" w:type="dxa"/>
            </w:tcMar>
          </w:tcPr>
          <w:p w14:paraId="17A278B7" w14:textId="77777777" w:rsidR="00D25CDB" w:rsidRDefault="00000000">
            <w:pPr>
              <w:spacing w:before="120" w:after="120" w:line="288" w:lineRule="auto"/>
              <w:jc w:val="left"/>
            </w:pPr>
            <w:r>
              <w:rPr>
                <w:rFonts w:ascii="Arial" w:eastAsia="等线" w:hAnsi="Arial" w:cs="Arial"/>
                <w:sz w:val="22"/>
              </w:rPr>
              <w:t>代理</w:t>
            </w:r>
            <w:r>
              <w:rPr>
                <w:rFonts w:ascii="Arial" w:eastAsia="等线" w:hAnsi="Arial" w:cs="Arial"/>
                <w:sz w:val="22"/>
              </w:rPr>
              <w:t>ARP</w:t>
            </w:r>
          </w:p>
        </w:tc>
        <w:tc>
          <w:tcPr>
            <w:tcW w:w="2760" w:type="dxa"/>
            <w:tcMar>
              <w:top w:w="60" w:type="dxa"/>
              <w:left w:w="120" w:type="dxa"/>
              <w:bottom w:w="30" w:type="dxa"/>
              <w:right w:w="120" w:type="dxa"/>
            </w:tcMar>
          </w:tcPr>
          <w:p w14:paraId="4EFDC5D1" w14:textId="77777777" w:rsidR="00D25CDB" w:rsidRDefault="00000000">
            <w:pPr>
              <w:spacing w:before="120" w:after="120" w:line="288" w:lineRule="auto"/>
              <w:jc w:val="left"/>
            </w:pPr>
            <w:r>
              <w:rPr>
                <w:rFonts w:ascii="Arial" w:eastAsia="等线" w:hAnsi="Arial" w:cs="Arial"/>
                <w:sz w:val="22"/>
              </w:rPr>
              <w:t>ICMPv6</w:t>
            </w:r>
          </w:p>
        </w:tc>
      </w:tr>
      <w:tr w:rsidR="00D25CDB" w14:paraId="3D505C4B" w14:textId="77777777">
        <w:tblPrEx>
          <w:tblCellMar>
            <w:top w:w="0" w:type="dxa"/>
            <w:bottom w:w="0" w:type="dxa"/>
          </w:tblCellMar>
        </w:tblPrEx>
        <w:tc>
          <w:tcPr>
            <w:tcW w:w="2760" w:type="dxa"/>
            <w:tcMar>
              <w:top w:w="60" w:type="dxa"/>
              <w:left w:w="120" w:type="dxa"/>
              <w:bottom w:w="30" w:type="dxa"/>
              <w:right w:w="120" w:type="dxa"/>
            </w:tcMar>
          </w:tcPr>
          <w:p w14:paraId="65876302" w14:textId="77777777" w:rsidR="00D25CDB" w:rsidRDefault="00000000">
            <w:pPr>
              <w:spacing w:before="120" w:after="120" w:line="288" w:lineRule="auto"/>
              <w:jc w:val="left"/>
            </w:pPr>
            <w:r>
              <w:rPr>
                <w:rFonts w:ascii="Arial" w:eastAsia="等线" w:hAnsi="Arial" w:cs="Arial"/>
                <w:sz w:val="22"/>
              </w:rPr>
              <w:t>移动性检测</w:t>
            </w:r>
          </w:p>
        </w:tc>
        <w:tc>
          <w:tcPr>
            <w:tcW w:w="2760" w:type="dxa"/>
            <w:tcMar>
              <w:top w:w="60" w:type="dxa"/>
              <w:left w:w="120" w:type="dxa"/>
              <w:bottom w:w="30" w:type="dxa"/>
              <w:right w:w="120" w:type="dxa"/>
            </w:tcMar>
          </w:tcPr>
          <w:p w14:paraId="15EE310D" w14:textId="77777777" w:rsidR="00D25CDB" w:rsidRDefault="00000000">
            <w:pPr>
              <w:spacing w:before="120" w:after="120" w:line="288" w:lineRule="auto"/>
              <w:jc w:val="left"/>
            </w:pPr>
            <w:r>
              <w:rPr>
                <w:rFonts w:ascii="Arial" w:eastAsia="等线" w:hAnsi="Arial" w:cs="Arial"/>
                <w:sz w:val="22"/>
              </w:rPr>
              <w:t>代理公告</w:t>
            </w:r>
          </w:p>
        </w:tc>
        <w:tc>
          <w:tcPr>
            <w:tcW w:w="2760" w:type="dxa"/>
            <w:tcMar>
              <w:top w:w="60" w:type="dxa"/>
              <w:left w:w="120" w:type="dxa"/>
              <w:bottom w:w="30" w:type="dxa"/>
              <w:right w:w="120" w:type="dxa"/>
            </w:tcMar>
          </w:tcPr>
          <w:p w14:paraId="6DDC73B8" w14:textId="77777777" w:rsidR="00D25CDB" w:rsidRDefault="00000000">
            <w:pPr>
              <w:spacing w:before="120" w:after="120" w:line="288" w:lineRule="auto"/>
              <w:jc w:val="left"/>
            </w:pPr>
            <w:r>
              <w:rPr>
                <w:rFonts w:ascii="Arial" w:eastAsia="等线" w:hAnsi="Arial" w:cs="Arial"/>
                <w:sz w:val="22"/>
              </w:rPr>
              <w:t>路由器公告</w:t>
            </w:r>
          </w:p>
        </w:tc>
      </w:tr>
      <w:tr w:rsidR="00D25CDB" w14:paraId="34CE33C5" w14:textId="77777777">
        <w:tblPrEx>
          <w:tblCellMar>
            <w:top w:w="0" w:type="dxa"/>
            <w:bottom w:w="0" w:type="dxa"/>
          </w:tblCellMar>
        </w:tblPrEx>
        <w:tc>
          <w:tcPr>
            <w:tcW w:w="2760" w:type="dxa"/>
            <w:tcMar>
              <w:top w:w="60" w:type="dxa"/>
              <w:left w:w="120" w:type="dxa"/>
              <w:bottom w:w="30" w:type="dxa"/>
              <w:right w:w="120" w:type="dxa"/>
            </w:tcMar>
          </w:tcPr>
          <w:p w14:paraId="4EF18C3A" w14:textId="77777777" w:rsidR="00D25CDB" w:rsidRDefault="00000000">
            <w:pPr>
              <w:spacing w:before="120" w:after="120" w:line="288" w:lineRule="auto"/>
              <w:jc w:val="left"/>
            </w:pPr>
            <w:r>
              <w:rPr>
                <w:rFonts w:ascii="Arial" w:eastAsia="等线" w:hAnsi="Arial" w:cs="Arial"/>
                <w:sz w:val="22"/>
              </w:rPr>
              <w:t>登录过程</w:t>
            </w:r>
          </w:p>
        </w:tc>
        <w:tc>
          <w:tcPr>
            <w:tcW w:w="2760" w:type="dxa"/>
            <w:tcMar>
              <w:top w:w="60" w:type="dxa"/>
              <w:left w:w="120" w:type="dxa"/>
              <w:bottom w:w="30" w:type="dxa"/>
              <w:right w:w="120" w:type="dxa"/>
            </w:tcMar>
          </w:tcPr>
          <w:p w14:paraId="239D64E3" w14:textId="77777777" w:rsidR="00D25CDB" w:rsidRDefault="00000000">
            <w:pPr>
              <w:spacing w:before="120" w:after="120" w:line="288" w:lineRule="auto"/>
              <w:jc w:val="left"/>
            </w:pPr>
            <w:r>
              <w:rPr>
                <w:rFonts w:ascii="Arial" w:eastAsia="等线" w:hAnsi="Arial" w:cs="Arial"/>
                <w:sz w:val="22"/>
              </w:rPr>
              <w:t>注册（</w:t>
            </w:r>
            <w:r>
              <w:rPr>
                <w:rFonts w:ascii="Arial" w:eastAsia="等线" w:hAnsi="Arial" w:cs="Arial"/>
                <w:sz w:val="22"/>
              </w:rPr>
              <w:t>ICMP</w:t>
            </w:r>
            <w:r>
              <w:rPr>
                <w:rFonts w:ascii="Arial" w:eastAsia="等线" w:hAnsi="Arial" w:cs="Arial"/>
                <w:sz w:val="22"/>
              </w:rPr>
              <w:t>消息）</w:t>
            </w:r>
          </w:p>
        </w:tc>
        <w:tc>
          <w:tcPr>
            <w:tcW w:w="2760" w:type="dxa"/>
            <w:tcMar>
              <w:top w:w="60" w:type="dxa"/>
              <w:left w:w="120" w:type="dxa"/>
              <w:bottom w:w="30" w:type="dxa"/>
              <w:right w:w="120" w:type="dxa"/>
            </w:tcMar>
          </w:tcPr>
          <w:p w14:paraId="68342DCE" w14:textId="77777777" w:rsidR="00D25CDB" w:rsidRDefault="00000000">
            <w:pPr>
              <w:spacing w:before="120" w:after="120" w:line="288" w:lineRule="auto"/>
              <w:jc w:val="left"/>
            </w:pPr>
            <w:r>
              <w:rPr>
                <w:rFonts w:ascii="Arial" w:eastAsia="等线" w:hAnsi="Arial" w:cs="Arial"/>
                <w:sz w:val="22"/>
              </w:rPr>
              <w:t>绑定更新（扩展头标）</w:t>
            </w:r>
          </w:p>
        </w:tc>
      </w:tr>
      <w:tr w:rsidR="00D25CDB" w14:paraId="31AC20E8" w14:textId="77777777">
        <w:tblPrEx>
          <w:tblCellMar>
            <w:top w:w="0" w:type="dxa"/>
            <w:bottom w:w="0" w:type="dxa"/>
          </w:tblCellMar>
        </w:tblPrEx>
        <w:tc>
          <w:tcPr>
            <w:tcW w:w="2760" w:type="dxa"/>
            <w:tcMar>
              <w:top w:w="60" w:type="dxa"/>
              <w:left w:w="120" w:type="dxa"/>
              <w:bottom w:w="30" w:type="dxa"/>
              <w:right w:w="120" w:type="dxa"/>
            </w:tcMar>
          </w:tcPr>
          <w:p w14:paraId="65A4D0AD" w14:textId="77777777" w:rsidR="00D25CDB" w:rsidRDefault="00000000">
            <w:pPr>
              <w:spacing w:before="120" w:after="120" w:line="288" w:lineRule="auto"/>
              <w:jc w:val="left"/>
            </w:pPr>
            <w:r>
              <w:rPr>
                <w:rFonts w:ascii="Arial" w:eastAsia="等线" w:hAnsi="Arial" w:cs="Arial"/>
                <w:sz w:val="22"/>
              </w:rPr>
              <w:t>CN</w:t>
            </w:r>
            <w:r>
              <w:rPr>
                <w:rFonts w:ascii="Arial" w:eastAsia="等线" w:hAnsi="Arial" w:cs="Arial"/>
                <w:sz w:val="22"/>
              </w:rPr>
              <w:t>到</w:t>
            </w:r>
            <w:r>
              <w:rPr>
                <w:rFonts w:ascii="Arial" w:eastAsia="等线" w:hAnsi="Arial" w:cs="Arial"/>
                <w:sz w:val="22"/>
              </w:rPr>
              <w:t xml:space="preserve">MN </w:t>
            </w:r>
            <w:r>
              <w:rPr>
                <w:rFonts w:ascii="Arial" w:eastAsia="等线" w:hAnsi="Arial" w:cs="Arial"/>
                <w:sz w:val="22"/>
              </w:rPr>
              <w:t>的数据包</w:t>
            </w:r>
          </w:p>
        </w:tc>
        <w:tc>
          <w:tcPr>
            <w:tcW w:w="2760" w:type="dxa"/>
            <w:tcMar>
              <w:top w:w="60" w:type="dxa"/>
              <w:left w:w="120" w:type="dxa"/>
              <w:bottom w:w="30" w:type="dxa"/>
              <w:right w:w="120" w:type="dxa"/>
            </w:tcMar>
          </w:tcPr>
          <w:p w14:paraId="7EE65AF4" w14:textId="77777777" w:rsidR="00D25CDB" w:rsidRDefault="00000000">
            <w:pPr>
              <w:spacing w:before="120" w:after="120" w:line="288" w:lineRule="auto"/>
              <w:jc w:val="left"/>
            </w:pPr>
            <w:r>
              <w:rPr>
                <w:rFonts w:ascii="Arial" w:eastAsia="等线" w:hAnsi="Arial" w:cs="Arial"/>
                <w:sz w:val="22"/>
              </w:rPr>
              <w:t>利用隧道传输</w:t>
            </w:r>
          </w:p>
        </w:tc>
        <w:tc>
          <w:tcPr>
            <w:tcW w:w="2760" w:type="dxa"/>
            <w:tcMar>
              <w:top w:w="60" w:type="dxa"/>
              <w:left w:w="120" w:type="dxa"/>
              <w:bottom w:w="30" w:type="dxa"/>
              <w:right w:w="120" w:type="dxa"/>
            </w:tcMar>
          </w:tcPr>
          <w:p w14:paraId="663C483C" w14:textId="77777777" w:rsidR="00D25CDB" w:rsidRDefault="00000000">
            <w:pPr>
              <w:spacing w:before="120" w:after="120" w:line="288" w:lineRule="auto"/>
              <w:jc w:val="left"/>
            </w:pPr>
            <w:r>
              <w:rPr>
                <w:rFonts w:ascii="Arial" w:eastAsia="等线" w:hAnsi="Arial" w:cs="Arial"/>
                <w:sz w:val="22"/>
              </w:rPr>
              <w:t>利用隧道或者类型</w:t>
            </w:r>
            <w:r>
              <w:rPr>
                <w:rFonts w:ascii="Arial" w:eastAsia="等线" w:hAnsi="Arial" w:cs="Arial"/>
                <w:sz w:val="22"/>
              </w:rPr>
              <w:t>2</w:t>
            </w:r>
            <w:r>
              <w:rPr>
                <w:rFonts w:ascii="Arial" w:eastAsia="等线" w:hAnsi="Arial" w:cs="Arial"/>
                <w:sz w:val="22"/>
              </w:rPr>
              <w:t>的路由选项头标传输</w:t>
            </w:r>
          </w:p>
        </w:tc>
      </w:tr>
      <w:tr w:rsidR="00D25CDB" w14:paraId="6E701F9B" w14:textId="77777777">
        <w:tblPrEx>
          <w:tblCellMar>
            <w:top w:w="0" w:type="dxa"/>
            <w:bottom w:w="0" w:type="dxa"/>
          </w:tblCellMar>
        </w:tblPrEx>
        <w:tc>
          <w:tcPr>
            <w:tcW w:w="2760" w:type="dxa"/>
            <w:tcMar>
              <w:top w:w="60" w:type="dxa"/>
              <w:left w:w="120" w:type="dxa"/>
              <w:bottom w:w="30" w:type="dxa"/>
              <w:right w:w="120" w:type="dxa"/>
            </w:tcMar>
          </w:tcPr>
          <w:p w14:paraId="33772878" w14:textId="77777777" w:rsidR="00D25CDB" w:rsidRDefault="00000000">
            <w:pPr>
              <w:spacing w:before="120" w:after="120" w:line="288" w:lineRule="auto"/>
              <w:jc w:val="left"/>
            </w:pPr>
            <w:r>
              <w:rPr>
                <w:rFonts w:ascii="Arial" w:eastAsia="等线" w:hAnsi="Arial" w:cs="Arial"/>
                <w:sz w:val="22"/>
              </w:rPr>
              <w:t>路由优化</w:t>
            </w:r>
          </w:p>
        </w:tc>
        <w:tc>
          <w:tcPr>
            <w:tcW w:w="2760" w:type="dxa"/>
            <w:tcMar>
              <w:top w:w="60" w:type="dxa"/>
              <w:left w:w="120" w:type="dxa"/>
              <w:bottom w:w="30" w:type="dxa"/>
              <w:right w:w="120" w:type="dxa"/>
            </w:tcMar>
          </w:tcPr>
          <w:p w14:paraId="7D58424E" w14:textId="77777777" w:rsidR="00D25CDB" w:rsidRDefault="00000000">
            <w:pPr>
              <w:spacing w:before="120" w:after="120" w:line="288" w:lineRule="auto"/>
              <w:jc w:val="left"/>
            </w:pPr>
            <w:r>
              <w:rPr>
                <w:rFonts w:ascii="Arial" w:eastAsia="等线" w:hAnsi="Arial" w:cs="Arial"/>
                <w:sz w:val="22"/>
              </w:rPr>
              <w:t>由其他协议完成，集成了路由优化</w:t>
            </w:r>
          </w:p>
        </w:tc>
        <w:tc>
          <w:tcPr>
            <w:tcW w:w="2760" w:type="dxa"/>
            <w:tcMar>
              <w:top w:w="60" w:type="dxa"/>
              <w:left w:w="120" w:type="dxa"/>
              <w:bottom w:w="30" w:type="dxa"/>
              <w:right w:w="120" w:type="dxa"/>
            </w:tcMar>
          </w:tcPr>
          <w:p w14:paraId="3DF4ABD0" w14:textId="77777777" w:rsidR="00D25CDB" w:rsidRDefault="00000000">
            <w:pPr>
              <w:spacing w:before="120" w:after="120" w:line="288" w:lineRule="auto"/>
              <w:jc w:val="left"/>
            </w:pPr>
            <w:r>
              <w:rPr>
                <w:rFonts w:ascii="Arial" w:eastAsia="等线" w:hAnsi="Arial" w:cs="Arial"/>
                <w:sz w:val="22"/>
              </w:rPr>
              <w:t>集成了路由优化</w:t>
            </w:r>
          </w:p>
        </w:tc>
      </w:tr>
      <w:tr w:rsidR="00D25CDB" w14:paraId="053E741B" w14:textId="77777777">
        <w:tblPrEx>
          <w:tblCellMar>
            <w:top w:w="0" w:type="dxa"/>
            <w:bottom w:w="0" w:type="dxa"/>
          </w:tblCellMar>
        </w:tblPrEx>
        <w:tc>
          <w:tcPr>
            <w:tcW w:w="2760" w:type="dxa"/>
            <w:tcMar>
              <w:top w:w="60" w:type="dxa"/>
              <w:left w:w="120" w:type="dxa"/>
              <w:bottom w:w="30" w:type="dxa"/>
              <w:right w:w="120" w:type="dxa"/>
            </w:tcMar>
          </w:tcPr>
          <w:p w14:paraId="5E795D5D" w14:textId="77777777" w:rsidR="00D25CDB" w:rsidRDefault="00000000">
            <w:pPr>
              <w:spacing w:before="120" w:after="120" w:line="288" w:lineRule="auto"/>
              <w:jc w:val="left"/>
            </w:pPr>
            <w:r>
              <w:rPr>
                <w:rFonts w:ascii="Arial" w:eastAsia="等线" w:hAnsi="Arial" w:cs="Arial"/>
                <w:sz w:val="22"/>
              </w:rPr>
              <w:t>路由器入口过滤问题</w:t>
            </w:r>
          </w:p>
        </w:tc>
        <w:tc>
          <w:tcPr>
            <w:tcW w:w="2760" w:type="dxa"/>
            <w:tcMar>
              <w:top w:w="60" w:type="dxa"/>
              <w:left w:w="120" w:type="dxa"/>
              <w:bottom w:w="30" w:type="dxa"/>
              <w:right w:w="120" w:type="dxa"/>
            </w:tcMar>
          </w:tcPr>
          <w:p w14:paraId="70FFB3E4" w14:textId="77777777" w:rsidR="00D25CDB" w:rsidRDefault="00000000">
            <w:pPr>
              <w:spacing w:before="120" w:after="120" w:line="288" w:lineRule="auto"/>
              <w:jc w:val="left"/>
            </w:pPr>
            <w:r>
              <w:rPr>
                <w:rFonts w:ascii="Arial" w:eastAsia="等线" w:hAnsi="Arial" w:cs="Arial"/>
                <w:sz w:val="22"/>
              </w:rPr>
              <w:t>反向隧道</w:t>
            </w:r>
          </w:p>
        </w:tc>
        <w:tc>
          <w:tcPr>
            <w:tcW w:w="2760" w:type="dxa"/>
            <w:tcMar>
              <w:top w:w="60" w:type="dxa"/>
              <w:left w:w="120" w:type="dxa"/>
              <w:bottom w:w="30" w:type="dxa"/>
              <w:right w:w="120" w:type="dxa"/>
            </w:tcMar>
          </w:tcPr>
          <w:p w14:paraId="1CA51C61" w14:textId="77777777" w:rsidR="00D25CDB" w:rsidRDefault="00000000">
            <w:pPr>
              <w:spacing w:before="120" w:after="120" w:line="288" w:lineRule="auto"/>
              <w:jc w:val="left"/>
            </w:pPr>
            <w:r>
              <w:rPr>
                <w:rFonts w:ascii="Arial" w:eastAsia="等线" w:hAnsi="Arial" w:cs="Arial"/>
                <w:sz w:val="22"/>
              </w:rPr>
              <w:t>目的选项扩展头标</w:t>
            </w:r>
          </w:p>
        </w:tc>
      </w:tr>
    </w:tbl>
    <w:p w14:paraId="47F8F27F"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与</w:t>
      </w:r>
      <w:r>
        <w:rPr>
          <w:rFonts w:ascii="Arial" w:eastAsia="等线" w:hAnsi="Arial" w:cs="Arial"/>
          <w:sz w:val="22"/>
        </w:rPr>
        <w:t>IPv4</w:t>
      </w:r>
      <w:r>
        <w:rPr>
          <w:rFonts w:ascii="Arial" w:eastAsia="等线" w:hAnsi="Arial" w:cs="Arial"/>
          <w:sz w:val="22"/>
        </w:rPr>
        <w:t>比具有更好的移动性</w:t>
      </w:r>
    </w:p>
    <w:p w14:paraId="347BBEF0" w14:textId="77777777" w:rsidR="00D25CDB" w:rsidRDefault="00000000">
      <w:pPr>
        <w:spacing w:before="120" w:after="120" w:line="288" w:lineRule="auto"/>
        <w:jc w:val="left"/>
      </w:pPr>
      <w:r>
        <w:rPr>
          <w:rFonts w:ascii="Arial" w:eastAsia="等线" w:hAnsi="Arial" w:cs="Arial"/>
          <w:sz w:val="22"/>
        </w:rPr>
        <w:t>解决了</w:t>
      </w:r>
      <w:r>
        <w:rPr>
          <w:rFonts w:ascii="Arial" w:eastAsia="等线" w:hAnsi="Arial" w:cs="Arial"/>
          <w:sz w:val="22"/>
        </w:rPr>
        <w:t>Mobile IPv4</w:t>
      </w:r>
      <w:r>
        <w:rPr>
          <w:rFonts w:ascii="Arial" w:eastAsia="等线" w:hAnsi="Arial" w:cs="Arial"/>
          <w:sz w:val="22"/>
        </w:rPr>
        <w:t>的三角路由问题</w:t>
      </w:r>
    </w:p>
    <w:p w14:paraId="0A58DE00" w14:textId="77777777" w:rsidR="00D25CDB" w:rsidRDefault="00000000">
      <w:pPr>
        <w:spacing w:before="120" w:after="120" w:line="288" w:lineRule="auto"/>
        <w:jc w:val="left"/>
      </w:pPr>
      <w:r>
        <w:rPr>
          <w:rFonts w:ascii="Arial" w:eastAsia="等线" w:hAnsi="Arial" w:cs="Arial"/>
          <w:sz w:val="22"/>
        </w:rPr>
        <w:t>地址数量多</w:t>
      </w:r>
    </w:p>
    <w:p w14:paraId="0E494D31" w14:textId="77777777" w:rsidR="00D25CDB" w:rsidRDefault="00000000">
      <w:pPr>
        <w:spacing w:before="120" w:after="120" w:line="288" w:lineRule="auto"/>
        <w:jc w:val="left"/>
      </w:pPr>
      <w:r>
        <w:rPr>
          <w:rFonts w:ascii="Arial" w:eastAsia="等线" w:hAnsi="Arial" w:cs="Arial"/>
          <w:sz w:val="22"/>
        </w:rPr>
        <w:t>灵活的地址自动配置</w:t>
      </w:r>
    </w:p>
    <w:p w14:paraId="2D230434" w14:textId="77777777" w:rsidR="00D25CDB" w:rsidRDefault="00000000">
      <w:pPr>
        <w:spacing w:before="120" w:after="120" w:line="288" w:lineRule="auto"/>
        <w:jc w:val="left"/>
      </w:pPr>
      <w:r>
        <w:rPr>
          <w:rFonts w:ascii="Arial" w:eastAsia="等线" w:hAnsi="Arial" w:cs="Arial"/>
          <w:sz w:val="22"/>
        </w:rPr>
        <w:t>解决了</w:t>
      </w:r>
      <w:r>
        <w:rPr>
          <w:rFonts w:ascii="Arial" w:eastAsia="等线" w:hAnsi="Arial" w:cs="Arial"/>
          <w:sz w:val="22"/>
        </w:rPr>
        <w:t>Mobile IPv4</w:t>
      </w:r>
      <w:r>
        <w:rPr>
          <w:rFonts w:ascii="Arial" w:eastAsia="等线" w:hAnsi="Arial" w:cs="Arial"/>
          <w:sz w:val="22"/>
        </w:rPr>
        <w:t>防火墙</w:t>
      </w:r>
      <w:r>
        <w:rPr>
          <w:rFonts w:ascii="Arial" w:eastAsia="等线" w:hAnsi="Arial" w:cs="Arial"/>
          <w:sz w:val="22"/>
        </w:rPr>
        <w:t>/</w:t>
      </w:r>
      <w:r>
        <w:rPr>
          <w:rFonts w:ascii="Arial" w:eastAsia="等线" w:hAnsi="Arial" w:cs="Arial"/>
          <w:sz w:val="22"/>
        </w:rPr>
        <w:t>路由器的入口过滤问题</w:t>
      </w:r>
    </w:p>
    <w:p w14:paraId="33650998" w14:textId="77777777" w:rsidR="00D25CDB" w:rsidRDefault="00000000">
      <w:pPr>
        <w:spacing w:before="120" w:after="120" w:line="288" w:lineRule="auto"/>
        <w:jc w:val="left"/>
      </w:pPr>
      <w:r>
        <w:rPr>
          <w:rFonts w:ascii="Arial" w:eastAsia="等线" w:hAnsi="Arial" w:cs="Arial"/>
          <w:sz w:val="22"/>
        </w:rPr>
        <w:t>路由优化，结构简单：取消了外地代理概念</w:t>
      </w:r>
    </w:p>
    <w:p w14:paraId="462DE9BB" w14:textId="77777777" w:rsidR="00D25CDB" w:rsidRDefault="00000000">
      <w:pPr>
        <w:spacing w:before="120" w:after="120" w:line="288" w:lineRule="auto"/>
        <w:jc w:val="left"/>
      </w:pPr>
      <w:r>
        <w:rPr>
          <w:rFonts w:ascii="Arial" w:eastAsia="等线" w:hAnsi="Arial" w:cs="Arial"/>
          <w:sz w:val="22"/>
        </w:rPr>
        <w:t>解决了</w:t>
      </w:r>
      <w:r>
        <w:rPr>
          <w:rFonts w:ascii="Arial" w:eastAsia="等线" w:hAnsi="Arial" w:cs="Arial"/>
          <w:sz w:val="22"/>
        </w:rPr>
        <w:t>Mobile IPv4</w:t>
      </w:r>
      <w:r>
        <w:rPr>
          <w:rFonts w:ascii="Arial" w:eastAsia="等线" w:hAnsi="Arial" w:cs="Arial"/>
          <w:sz w:val="22"/>
        </w:rPr>
        <w:t>隧道软状态问题</w:t>
      </w:r>
    </w:p>
    <w:p w14:paraId="6A6C78C8" w14:textId="77777777" w:rsidR="00D25CDB" w:rsidRDefault="00000000">
      <w:pPr>
        <w:spacing w:before="300" w:after="120" w:line="288" w:lineRule="auto"/>
        <w:jc w:val="left"/>
        <w:outlineLvl w:val="2"/>
      </w:pPr>
      <w:bookmarkStart w:id="281" w:name="heading_141"/>
      <w:bookmarkStart w:id="282" w:name="_Toc169100043"/>
      <w:r>
        <w:rPr>
          <w:rFonts w:ascii="Arial" w:eastAsia="等线" w:hAnsi="Arial" w:cs="Arial"/>
          <w:b/>
          <w:sz w:val="30"/>
        </w:rPr>
        <w:t>习题</w:t>
      </w:r>
      <w:r>
        <w:rPr>
          <w:rFonts w:ascii="Arial" w:eastAsia="等线" w:hAnsi="Arial" w:cs="Arial"/>
          <w:b/>
          <w:sz w:val="30"/>
        </w:rPr>
        <w:t xml:space="preserve"> MIPv6</w:t>
      </w:r>
      <w:r>
        <w:rPr>
          <w:rFonts w:ascii="Arial" w:eastAsia="等线" w:hAnsi="Arial" w:cs="Arial"/>
          <w:b/>
          <w:sz w:val="30"/>
        </w:rPr>
        <w:t>与</w:t>
      </w:r>
      <w:r>
        <w:rPr>
          <w:rFonts w:ascii="Arial" w:eastAsia="等线" w:hAnsi="Arial" w:cs="Arial"/>
          <w:b/>
          <w:sz w:val="30"/>
        </w:rPr>
        <w:t>MIPv4</w:t>
      </w:r>
      <w:r>
        <w:rPr>
          <w:rFonts w:ascii="Arial" w:eastAsia="等线" w:hAnsi="Arial" w:cs="Arial"/>
          <w:b/>
          <w:sz w:val="30"/>
        </w:rPr>
        <w:t>区别</w:t>
      </w:r>
      <w:bookmarkEnd w:id="281"/>
      <w:bookmarkEnd w:id="282"/>
    </w:p>
    <w:p w14:paraId="5E62864B" w14:textId="77777777" w:rsidR="00D25CDB" w:rsidRDefault="00000000">
      <w:pPr>
        <w:spacing w:before="120" w:after="120" w:line="288" w:lineRule="auto"/>
        <w:jc w:val="left"/>
      </w:pPr>
      <w:r>
        <w:rPr>
          <w:rFonts w:ascii="Arial" w:eastAsia="等线" w:hAnsi="Arial" w:cs="Arial"/>
          <w:sz w:val="22"/>
        </w:rPr>
        <w:t xml:space="preserve">MIPv6 </w:t>
      </w:r>
      <w:r>
        <w:rPr>
          <w:rFonts w:ascii="Arial" w:eastAsia="等线" w:hAnsi="Arial" w:cs="Arial"/>
          <w:sz w:val="22"/>
        </w:rPr>
        <w:t>与</w:t>
      </w:r>
      <w:r>
        <w:rPr>
          <w:rFonts w:ascii="Arial" w:eastAsia="等线" w:hAnsi="Arial" w:cs="Arial"/>
          <w:sz w:val="22"/>
        </w:rPr>
        <w:t xml:space="preserve"> MIPv4 </w:t>
      </w:r>
      <w:r>
        <w:rPr>
          <w:rFonts w:ascii="Arial" w:eastAsia="等线" w:hAnsi="Arial" w:cs="Arial"/>
          <w:sz w:val="22"/>
        </w:rPr>
        <w:t>比较有哪些区别？</w:t>
      </w:r>
    </w:p>
    <w:p w14:paraId="04C6CBD5" w14:textId="77777777" w:rsidR="00D25CDB" w:rsidRDefault="00000000">
      <w:pPr>
        <w:spacing w:before="120" w:after="120" w:line="288" w:lineRule="auto"/>
        <w:jc w:val="left"/>
      </w:pPr>
      <w:r>
        <w:rPr>
          <w:rFonts w:ascii="Arial" w:eastAsia="等线" w:hAnsi="Arial" w:cs="Arial"/>
          <w:sz w:val="22"/>
        </w:rPr>
        <w:t>功能实体：在</w:t>
      </w:r>
      <w:r>
        <w:rPr>
          <w:rFonts w:ascii="Arial" w:eastAsia="等线" w:hAnsi="Arial" w:cs="Arial"/>
          <w:sz w:val="22"/>
        </w:rPr>
        <w:t>MIPv4</w:t>
      </w:r>
      <w:r>
        <w:rPr>
          <w:rFonts w:ascii="Arial" w:eastAsia="等线" w:hAnsi="Arial" w:cs="Arial"/>
          <w:sz w:val="22"/>
        </w:rPr>
        <w:t>中，移动节点（</w:t>
      </w:r>
      <w:r>
        <w:rPr>
          <w:rFonts w:ascii="Arial" w:eastAsia="等线" w:hAnsi="Arial" w:cs="Arial"/>
          <w:sz w:val="22"/>
        </w:rPr>
        <w:t>MN</w:t>
      </w:r>
      <w:r>
        <w:rPr>
          <w:rFonts w:ascii="Arial" w:eastAsia="等线" w:hAnsi="Arial" w:cs="Arial"/>
          <w:sz w:val="22"/>
        </w:rPr>
        <w:t>）、家庭代理（</w:t>
      </w:r>
      <w:r>
        <w:rPr>
          <w:rFonts w:ascii="Arial" w:eastAsia="等线" w:hAnsi="Arial" w:cs="Arial"/>
          <w:sz w:val="22"/>
        </w:rPr>
        <w:t>HA</w:t>
      </w:r>
      <w:r>
        <w:rPr>
          <w:rFonts w:ascii="Arial" w:eastAsia="等线" w:hAnsi="Arial" w:cs="Arial"/>
          <w:sz w:val="22"/>
        </w:rPr>
        <w:t>）和外地代理（</w:t>
      </w:r>
      <w:r>
        <w:rPr>
          <w:rFonts w:ascii="Arial" w:eastAsia="等线" w:hAnsi="Arial" w:cs="Arial"/>
          <w:sz w:val="22"/>
        </w:rPr>
        <w:t>FA</w:t>
      </w:r>
      <w:r>
        <w:rPr>
          <w:rFonts w:ascii="Arial" w:eastAsia="等线" w:hAnsi="Arial" w:cs="Arial"/>
          <w:sz w:val="22"/>
        </w:rPr>
        <w:t>）都是涉及的功能实体。而在</w:t>
      </w:r>
      <w:r>
        <w:rPr>
          <w:rFonts w:ascii="Arial" w:eastAsia="等线" w:hAnsi="Arial" w:cs="Arial"/>
          <w:sz w:val="22"/>
        </w:rPr>
        <w:t>MIPv6</w:t>
      </w:r>
      <w:r>
        <w:rPr>
          <w:rFonts w:ascii="Arial" w:eastAsia="等线" w:hAnsi="Arial" w:cs="Arial"/>
          <w:sz w:val="22"/>
        </w:rPr>
        <w:t>中，只涉及到移动节点（</w:t>
      </w:r>
      <w:r>
        <w:rPr>
          <w:rFonts w:ascii="Arial" w:eastAsia="等线" w:hAnsi="Arial" w:cs="Arial"/>
          <w:sz w:val="22"/>
        </w:rPr>
        <w:t>MN</w:t>
      </w:r>
      <w:r>
        <w:rPr>
          <w:rFonts w:ascii="Arial" w:eastAsia="等线" w:hAnsi="Arial" w:cs="Arial"/>
          <w:sz w:val="22"/>
        </w:rPr>
        <w:t>）和家庭代理（</w:t>
      </w:r>
      <w:r>
        <w:rPr>
          <w:rFonts w:ascii="Arial" w:eastAsia="等线" w:hAnsi="Arial" w:cs="Arial"/>
          <w:sz w:val="22"/>
        </w:rPr>
        <w:t>HA</w:t>
      </w:r>
      <w:r>
        <w:rPr>
          <w:rFonts w:ascii="Arial" w:eastAsia="等线" w:hAnsi="Arial" w:cs="Arial"/>
          <w:sz w:val="22"/>
        </w:rPr>
        <w:t>）。</w:t>
      </w:r>
    </w:p>
    <w:p w14:paraId="59866306" w14:textId="77777777" w:rsidR="00D25CDB" w:rsidRDefault="00000000">
      <w:pPr>
        <w:spacing w:before="120" w:after="120" w:line="288" w:lineRule="auto"/>
        <w:jc w:val="left"/>
      </w:pPr>
      <w:r>
        <w:rPr>
          <w:rFonts w:ascii="Arial" w:eastAsia="等线" w:hAnsi="Arial" w:cs="Arial"/>
          <w:sz w:val="22"/>
        </w:rPr>
        <w:t>转交地址的获取方法：</w:t>
      </w:r>
      <w:r>
        <w:rPr>
          <w:rFonts w:ascii="Arial" w:eastAsia="等线" w:hAnsi="Arial" w:cs="Arial"/>
          <w:sz w:val="22"/>
        </w:rPr>
        <w:t>MIPv4</w:t>
      </w:r>
      <w:r>
        <w:rPr>
          <w:rFonts w:ascii="Arial" w:eastAsia="等线" w:hAnsi="Arial" w:cs="Arial"/>
          <w:sz w:val="22"/>
        </w:rPr>
        <w:t>主要通过</w:t>
      </w:r>
      <w:r>
        <w:rPr>
          <w:rFonts w:ascii="Arial" w:eastAsia="等线" w:hAnsi="Arial" w:cs="Arial"/>
          <w:sz w:val="22"/>
        </w:rPr>
        <w:t>DHCP</w:t>
      </w:r>
      <w:r>
        <w:rPr>
          <w:rFonts w:ascii="Arial" w:eastAsia="等线" w:hAnsi="Arial" w:cs="Arial"/>
          <w:sz w:val="22"/>
        </w:rPr>
        <w:t>获取转交地址，而</w:t>
      </w:r>
      <w:r>
        <w:rPr>
          <w:rFonts w:ascii="Arial" w:eastAsia="等线" w:hAnsi="Arial" w:cs="Arial"/>
          <w:sz w:val="22"/>
        </w:rPr>
        <w:t>MIPv6</w:t>
      </w:r>
      <w:r>
        <w:rPr>
          <w:rFonts w:ascii="Arial" w:eastAsia="等线" w:hAnsi="Arial" w:cs="Arial"/>
          <w:sz w:val="22"/>
        </w:rPr>
        <w:t>可以通过</w:t>
      </w:r>
      <w:r>
        <w:rPr>
          <w:rFonts w:ascii="Arial" w:eastAsia="等线" w:hAnsi="Arial" w:cs="Arial"/>
          <w:sz w:val="22"/>
        </w:rPr>
        <w:t>DHCP</w:t>
      </w:r>
      <w:r>
        <w:rPr>
          <w:rFonts w:ascii="Arial" w:eastAsia="等线" w:hAnsi="Arial" w:cs="Arial"/>
          <w:sz w:val="22"/>
        </w:rPr>
        <w:t>或无状态地址自动配置获取。</w:t>
      </w:r>
    </w:p>
    <w:p w14:paraId="1391C34F" w14:textId="77777777" w:rsidR="00D25CDB" w:rsidRDefault="00000000">
      <w:pPr>
        <w:spacing w:before="120" w:after="120" w:line="288" w:lineRule="auto"/>
        <w:jc w:val="left"/>
      </w:pPr>
      <w:r>
        <w:rPr>
          <w:rFonts w:ascii="Arial" w:eastAsia="等线" w:hAnsi="Arial" w:cs="Arial"/>
          <w:sz w:val="22"/>
        </w:rPr>
        <w:t>IP</w:t>
      </w:r>
      <w:r>
        <w:rPr>
          <w:rFonts w:ascii="Arial" w:eastAsia="等线" w:hAnsi="Arial" w:cs="Arial"/>
          <w:sz w:val="22"/>
        </w:rPr>
        <w:t>数据包拦截：</w:t>
      </w:r>
      <w:r>
        <w:rPr>
          <w:rFonts w:ascii="Arial" w:eastAsia="等线" w:hAnsi="Arial" w:cs="Arial"/>
          <w:sz w:val="22"/>
        </w:rPr>
        <w:t>MIPv4</w:t>
      </w:r>
      <w:r>
        <w:rPr>
          <w:rFonts w:ascii="Arial" w:eastAsia="等线" w:hAnsi="Arial" w:cs="Arial"/>
          <w:sz w:val="22"/>
        </w:rPr>
        <w:t>使用代理</w:t>
      </w:r>
      <w:r>
        <w:rPr>
          <w:rFonts w:ascii="Arial" w:eastAsia="等线" w:hAnsi="Arial" w:cs="Arial"/>
          <w:sz w:val="22"/>
        </w:rPr>
        <w:t>ARP</w:t>
      </w:r>
      <w:r>
        <w:rPr>
          <w:rFonts w:ascii="Arial" w:eastAsia="等线" w:hAnsi="Arial" w:cs="Arial"/>
          <w:sz w:val="22"/>
        </w:rPr>
        <w:t>进行</w:t>
      </w:r>
      <w:r>
        <w:rPr>
          <w:rFonts w:ascii="Arial" w:eastAsia="等线" w:hAnsi="Arial" w:cs="Arial"/>
          <w:sz w:val="22"/>
        </w:rPr>
        <w:t>IP</w:t>
      </w:r>
      <w:r>
        <w:rPr>
          <w:rFonts w:ascii="Arial" w:eastAsia="等线" w:hAnsi="Arial" w:cs="Arial"/>
          <w:sz w:val="22"/>
        </w:rPr>
        <w:t>数据包拦截，而</w:t>
      </w:r>
      <w:r>
        <w:rPr>
          <w:rFonts w:ascii="Arial" w:eastAsia="等线" w:hAnsi="Arial" w:cs="Arial"/>
          <w:sz w:val="22"/>
        </w:rPr>
        <w:t>MIPv6</w:t>
      </w:r>
      <w:r>
        <w:rPr>
          <w:rFonts w:ascii="Arial" w:eastAsia="等线" w:hAnsi="Arial" w:cs="Arial"/>
          <w:sz w:val="22"/>
        </w:rPr>
        <w:t>使用</w:t>
      </w:r>
      <w:r>
        <w:rPr>
          <w:rFonts w:ascii="Arial" w:eastAsia="等线" w:hAnsi="Arial" w:cs="Arial"/>
          <w:sz w:val="22"/>
        </w:rPr>
        <w:t>ICMPv6</w:t>
      </w:r>
      <w:r>
        <w:rPr>
          <w:rFonts w:ascii="Arial" w:eastAsia="等线" w:hAnsi="Arial" w:cs="Arial"/>
          <w:sz w:val="22"/>
        </w:rPr>
        <w:t>。</w:t>
      </w:r>
    </w:p>
    <w:p w14:paraId="59FE7747" w14:textId="77777777" w:rsidR="00D25CDB" w:rsidRDefault="00000000">
      <w:pPr>
        <w:spacing w:before="120" w:after="120" w:line="288" w:lineRule="auto"/>
        <w:jc w:val="left"/>
      </w:pPr>
      <w:r>
        <w:rPr>
          <w:rFonts w:ascii="Arial" w:eastAsia="等线" w:hAnsi="Arial" w:cs="Arial"/>
          <w:sz w:val="22"/>
        </w:rPr>
        <w:lastRenderedPageBreak/>
        <w:t>移动性检测：</w:t>
      </w:r>
      <w:r>
        <w:rPr>
          <w:rFonts w:ascii="Arial" w:eastAsia="等线" w:hAnsi="Arial" w:cs="Arial"/>
          <w:sz w:val="22"/>
        </w:rPr>
        <w:t>MIPv4</w:t>
      </w:r>
      <w:r>
        <w:rPr>
          <w:rFonts w:ascii="Arial" w:eastAsia="等线" w:hAnsi="Arial" w:cs="Arial"/>
          <w:sz w:val="22"/>
        </w:rPr>
        <w:t>通过代理公告进行移动性检测，而</w:t>
      </w:r>
      <w:r>
        <w:rPr>
          <w:rFonts w:ascii="Arial" w:eastAsia="等线" w:hAnsi="Arial" w:cs="Arial"/>
          <w:sz w:val="22"/>
        </w:rPr>
        <w:t>MIPv6</w:t>
      </w:r>
      <w:r>
        <w:rPr>
          <w:rFonts w:ascii="Arial" w:eastAsia="等线" w:hAnsi="Arial" w:cs="Arial"/>
          <w:sz w:val="22"/>
        </w:rPr>
        <w:t>通过路由器公告。</w:t>
      </w:r>
    </w:p>
    <w:p w14:paraId="1232C6DF" w14:textId="77777777" w:rsidR="00D25CDB" w:rsidRDefault="00000000">
      <w:pPr>
        <w:spacing w:before="120" w:after="120" w:line="288" w:lineRule="auto"/>
        <w:jc w:val="left"/>
      </w:pPr>
      <w:r>
        <w:rPr>
          <w:rFonts w:ascii="Arial" w:eastAsia="等线" w:hAnsi="Arial" w:cs="Arial"/>
          <w:sz w:val="22"/>
        </w:rPr>
        <w:t>登录过程：</w:t>
      </w:r>
      <w:r>
        <w:rPr>
          <w:rFonts w:ascii="Arial" w:eastAsia="等线" w:hAnsi="Arial" w:cs="Arial"/>
          <w:sz w:val="22"/>
        </w:rPr>
        <w:t>MIPv4</w:t>
      </w:r>
      <w:r>
        <w:rPr>
          <w:rFonts w:ascii="Arial" w:eastAsia="等线" w:hAnsi="Arial" w:cs="Arial"/>
          <w:sz w:val="22"/>
        </w:rPr>
        <w:t>使用注册（</w:t>
      </w:r>
      <w:r>
        <w:rPr>
          <w:rFonts w:ascii="Arial" w:eastAsia="等线" w:hAnsi="Arial" w:cs="Arial"/>
          <w:sz w:val="22"/>
        </w:rPr>
        <w:t>ICMP</w:t>
      </w:r>
      <w:r>
        <w:rPr>
          <w:rFonts w:ascii="Arial" w:eastAsia="等线" w:hAnsi="Arial" w:cs="Arial"/>
          <w:sz w:val="22"/>
        </w:rPr>
        <w:t>消息）进行登录，而</w:t>
      </w:r>
      <w:r>
        <w:rPr>
          <w:rFonts w:ascii="Arial" w:eastAsia="等线" w:hAnsi="Arial" w:cs="Arial"/>
          <w:sz w:val="22"/>
        </w:rPr>
        <w:t>MIPv6</w:t>
      </w:r>
      <w:r>
        <w:rPr>
          <w:rFonts w:ascii="Arial" w:eastAsia="等线" w:hAnsi="Arial" w:cs="Arial"/>
          <w:sz w:val="22"/>
        </w:rPr>
        <w:t>使用绑定更新（扩展头标）。</w:t>
      </w:r>
    </w:p>
    <w:p w14:paraId="410417F4" w14:textId="77777777" w:rsidR="00D25CDB" w:rsidRDefault="00000000">
      <w:pPr>
        <w:spacing w:before="120" w:after="120" w:line="288" w:lineRule="auto"/>
        <w:jc w:val="left"/>
      </w:pPr>
      <w:r>
        <w:rPr>
          <w:rFonts w:ascii="Arial" w:eastAsia="等线" w:hAnsi="Arial" w:cs="Arial"/>
          <w:sz w:val="22"/>
        </w:rPr>
        <w:t>CN</w:t>
      </w:r>
      <w:r>
        <w:rPr>
          <w:rFonts w:ascii="Arial" w:eastAsia="等线" w:hAnsi="Arial" w:cs="Arial"/>
          <w:sz w:val="22"/>
        </w:rPr>
        <w:t>到</w:t>
      </w:r>
      <w:r>
        <w:rPr>
          <w:rFonts w:ascii="Arial" w:eastAsia="等线" w:hAnsi="Arial" w:cs="Arial"/>
          <w:sz w:val="22"/>
        </w:rPr>
        <w:t>MN</w:t>
      </w:r>
      <w:r>
        <w:rPr>
          <w:rFonts w:ascii="Arial" w:eastAsia="等线" w:hAnsi="Arial" w:cs="Arial"/>
          <w:sz w:val="22"/>
        </w:rPr>
        <w:t>的数据包：</w:t>
      </w:r>
      <w:r>
        <w:rPr>
          <w:rFonts w:ascii="Arial" w:eastAsia="等线" w:hAnsi="Arial" w:cs="Arial"/>
          <w:sz w:val="22"/>
        </w:rPr>
        <w:t>MIPv4</w:t>
      </w:r>
      <w:r>
        <w:rPr>
          <w:rFonts w:ascii="Arial" w:eastAsia="等线" w:hAnsi="Arial" w:cs="Arial"/>
          <w:sz w:val="22"/>
        </w:rPr>
        <w:t>利用隧道传输，而</w:t>
      </w:r>
      <w:r>
        <w:rPr>
          <w:rFonts w:ascii="Arial" w:eastAsia="等线" w:hAnsi="Arial" w:cs="Arial"/>
          <w:sz w:val="22"/>
        </w:rPr>
        <w:t>MIPv6</w:t>
      </w:r>
      <w:r>
        <w:rPr>
          <w:rFonts w:ascii="Arial" w:eastAsia="等线" w:hAnsi="Arial" w:cs="Arial"/>
          <w:sz w:val="22"/>
        </w:rPr>
        <w:t>可以利用隧道或者类型</w:t>
      </w:r>
      <w:r>
        <w:rPr>
          <w:rFonts w:ascii="Arial" w:eastAsia="等线" w:hAnsi="Arial" w:cs="Arial"/>
          <w:sz w:val="22"/>
        </w:rPr>
        <w:t>2</w:t>
      </w:r>
      <w:r>
        <w:rPr>
          <w:rFonts w:ascii="Arial" w:eastAsia="等线" w:hAnsi="Arial" w:cs="Arial"/>
          <w:sz w:val="22"/>
        </w:rPr>
        <w:t>的路由选项头标传输。</w:t>
      </w:r>
    </w:p>
    <w:p w14:paraId="5517B54B" w14:textId="77777777" w:rsidR="00D25CDB" w:rsidRDefault="00000000">
      <w:pPr>
        <w:spacing w:before="120" w:after="120" w:line="288" w:lineRule="auto"/>
        <w:jc w:val="left"/>
      </w:pPr>
      <w:r>
        <w:rPr>
          <w:rFonts w:ascii="Arial" w:eastAsia="等线" w:hAnsi="Arial" w:cs="Arial"/>
          <w:sz w:val="22"/>
        </w:rPr>
        <w:t>路由优化：</w:t>
      </w:r>
      <w:r>
        <w:rPr>
          <w:rFonts w:ascii="Arial" w:eastAsia="等线" w:hAnsi="Arial" w:cs="Arial"/>
          <w:sz w:val="22"/>
        </w:rPr>
        <w:t>MIPv4</w:t>
      </w:r>
      <w:r>
        <w:rPr>
          <w:rFonts w:ascii="Arial" w:eastAsia="等线" w:hAnsi="Arial" w:cs="Arial"/>
          <w:sz w:val="22"/>
        </w:rPr>
        <w:t>需要其他协议完成路由优化，而</w:t>
      </w:r>
      <w:r>
        <w:rPr>
          <w:rFonts w:ascii="Arial" w:eastAsia="等线" w:hAnsi="Arial" w:cs="Arial"/>
          <w:sz w:val="22"/>
        </w:rPr>
        <w:t>MIPv6</w:t>
      </w:r>
      <w:r>
        <w:rPr>
          <w:rFonts w:ascii="Arial" w:eastAsia="等线" w:hAnsi="Arial" w:cs="Arial"/>
          <w:sz w:val="22"/>
        </w:rPr>
        <w:t>集成了路由优化。</w:t>
      </w:r>
    </w:p>
    <w:p w14:paraId="0992ED4B" w14:textId="77777777" w:rsidR="00D25CDB" w:rsidRDefault="00000000">
      <w:pPr>
        <w:spacing w:before="120" w:after="120" w:line="288" w:lineRule="auto"/>
        <w:jc w:val="left"/>
      </w:pPr>
      <w:r>
        <w:rPr>
          <w:rFonts w:ascii="Arial" w:eastAsia="等线" w:hAnsi="Arial" w:cs="Arial"/>
          <w:sz w:val="22"/>
        </w:rPr>
        <w:t>路由器入口过滤问题：</w:t>
      </w:r>
      <w:r>
        <w:rPr>
          <w:rFonts w:ascii="Arial" w:eastAsia="等线" w:hAnsi="Arial" w:cs="Arial"/>
          <w:sz w:val="22"/>
        </w:rPr>
        <w:t>MIPv4</w:t>
      </w:r>
      <w:r>
        <w:rPr>
          <w:rFonts w:ascii="Arial" w:eastAsia="等线" w:hAnsi="Arial" w:cs="Arial"/>
          <w:sz w:val="22"/>
        </w:rPr>
        <w:t>使用反向隧道解决，而</w:t>
      </w:r>
      <w:r>
        <w:rPr>
          <w:rFonts w:ascii="Arial" w:eastAsia="等线" w:hAnsi="Arial" w:cs="Arial"/>
          <w:sz w:val="22"/>
        </w:rPr>
        <w:t>MIPv6</w:t>
      </w:r>
      <w:r>
        <w:rPr>
          <w:rFonts w:ascii="Arial" w:eastAsia="等线" w:hAnsi="Arial" w:cs="Arial"/>
          <w:sz w:val="22"/>
        </w:rPr>
        <w:t>使用目的选项扩展头标。</w:t>
      </w:r>
    </w:p>
    <w:p w14:paraId="64A61110" w14:textId="77777777" w:rsidR="00D25CDB" w:rsidRDefault="00000000">
      <w:pPr>
        <w:spacing w:before="120" w:after="120" w:line="288" w:lineRule="auto"/>
        <w:jc w:val="left"/>
      </w:pPr>
      <w:r>
        <w:rPr>
          <w:rFonts w:ascii="Arial" w:eastAsia="等线" w:hAnsi="Arial" w:cs="Arial"/>
          <w:sz w:val="22"/>
        </w:rPr>
        <w:t>IPv6</w:t>
      </w:r>
      <w:r>
        <w:rPr>
          <w:rFonts w:ascii="Arial" w:eastAsia="等线" w:hAnsi="Arial" w:cs="Arial"/>
          <w:sz w:val="22"/>
        </w:rPr>
        <w:t>与</w:t>
      </w:r>
      <w:r>
        <w:rPr>
          <w:rFonts w:ascii="Arial" w:eastAsia="等线" w:hAnsi="Arial" w:cs="Arial"/>
          <w:sz w:val="22"/>
        </w:rPr>
        <w:t>IPv4</w:t>
      </w:r>
      <w:r>
        <w:rPr>
          <w:rFonts w:ascii="Arial" w:eastAsia="等线" w:hAnsi="Arial" w:cs="Arial"/>
          <w:sz w:val="22"/>
        </w:rPr>
        <w:t>的优势：</w:t>
      </w:r>
      <w:r>
        <w:rPr>
          <w:rFonts w:ascii="Arial" w:eastAsia="等线" w:hAnsi="Arial" w:cs="Arial"/>
          <w:sz w:val="22"/>
        </w:rPr>
        <w:t>IPv6</w:t>
      </w:r>
      <w:r>
        <w:rPr>
          <w:rFonts w:ascii="Arial" w:eastAsia="等线" w:hAnsi="Arial" w:cs="Arial"/>
          <w:sz w:val="22"/>
        </w:rPr>
        <w:t>解决了</w:t>
      </w:r>
      <w:r>
        <w:rPr>
          <w:rFonts w:ascii="Arial" w:eastAsia="等线" w:hAnsi="Arial" w:cs="Arial"/>
          <w:sz w:val="22"/>
        </w:rPr>
        <w:t>MIPv4</w:t>
      </w:r>
      <w:r>
        <w:rPr>
          <w:rFonts w:ascii="Arial" w:eastAsia="等线" w:hAnsi="Arial" w:cs="Arial"/>
          <w:sz w:val="22"/>
        </w:rPr>
        <w:t>的三角路由问题，地址数量多，灵活的地址自动配置，解决了</w:t>
      </w:r>
      <w:r>
        <w:rPr>
          <w:rFonts w:ascii="Arial" w:eastAsia="等线" w:hAnsi="Arial" w:cs="Arial"/>
          <w:sz w:val="22"/>
        </w:rPr>
        <w:t>MIPv4</w:t>
      </w:r>
      <w:r>
        <w:rPr>
          <w:rFonts w:ascii="Arial" w:eastAsia="等线" w:hAnsi="Arial" w:cs="Arial"/>
          <w:sz w:val="22"/>
        </w:rPr>
        <w:t>防火墙</w:t>
      </w:r>
      <w:r>
        <w:rPr>
          <w:rFonts w:ascii="Arial" w:eastAsia="等线" w:hAnsi="Arial" w:cs="Arial"/>
          <w:sz w:val="22"/>
        </w:rPr>
        <w:t>/</w:t>
      </w:r>
      <w:r>
        <w:rPr>
          <w:rFonts w:ascii="Arial" w:eastAsia="等线" w:hAnsi="Arial" w:cs="Arial"/>
          <w:sz w:val="22"/>
        </w:rPr>
        <w:t>路由器的入口过滤问题，路由优化，结构简单：取消了外地代理概念，解决了</w:t>
      </w:r>
      <w:r>
        <w:rPr>
          <w:rFonts w:ascii="Arial" w:eastAsia="等线" w:hAnsi="Arial" w:cs="Arial"/>
          <w:sz w:val="22"/>
        </w:rPr>
        <w:t>MIPv4</w:t>
      </w:r>
      <w:r>
        <w:rPr>
          <w:rFonts w:ascii="Arial" w:eastAsia="等线" w:hAnsi="Arial" w:cs="Arial"/>
          <w:sz w:val="22"/>
        </w:rPr>
        <w:t>隧道软状态问题。</w:t>
      </w:r>
    </w:p>
    <w:p w14:paraId="51E98334" w14:textId="77777777" w:rsidR="00D25CDB" w:rsidRDefault="00D25CDB">
      <w:pPr>
        <w:spacing w:before="120" w:after="120" w:line="288" w:lineRule="auto"/>
        <w:jc w:val="left"/>
      </w:pPr>
    </w:p>
    <w:p w14:paraId="065B4D6B" w14:textId="77777777" w:rsidR="00D25CDB" w:rsidRDefault="00000000">
      <w:pPr>
        <w:spacing w:before="300" w:after="120" w:line="288" w:lineRule="auto"/>
        <w:jc w:val="left"/>
        <w:outlineLvl w:val="2"/>
      </w:pPr>
      <w:bookmarkStart w:id="283" w:name="heading_142"/>
      <w:bookmarkStart w:id="284" w:name="_Toc169100044"/>
      <w:r>
        <w:rPr>
          <w:rFonts w:ascii="Arial" w:eastAsia="等线" w:hAnsi="Arial" w:cs="Arial"/>
          <w:b/>
          <w:sz w:val="30"/>
        </w:rPr>
        <w:t>6.3.4 MIP</w:t>
      </w:r>
      <w:r>
        <w:rPr>
          <w:rFonts w:ascii="Arial" w:eastAsia="等线" w:hAnsi="Arial" w:cs="Arial"/>
          <w:b/>
          <w:sz w:val="30"/>
        </w:rPr>
        <w:t>的安全机制</w:t>
      </w:r>
      <w:bookmarkEnd w:id="283"/>
      <w:bookmarkEnd w:id="284"/>
    </w:p>
    <w:p w14:paraId="77B5A815" w14:textId="77777777" w:rsidR="00D25CDB" w:rsidRDefault="00000000">
      <w:pPr>
        <w:spacing w:before="120" w:after="120" w:line="288" w:lineRule="auto"/>
        <w:jc w:val="left"/>
      </w:pPr>
      <w:r>
        <w:rPr>
          <w:rFonts w:ascii="Arial" w:eastAsia="等线" w:hAnsi="Arial" w:cs="Arial"/>
          <w:sz w:val="22"/>
        </w:rPr>
        <w:t>背景</w:t>
      </w:r>
      <w:r>
        <w:rPr>
          <w:rFonts w:ascii="Arial" w:eastAsia="等线" w:hAnsi="Arial" w:cs="Arial"/>
          <w:sz w:val="22"/>
        </w:rPr>
        <w:t xml:space="preserve">: </w:t>
      </w:r>
      <w:r>
        <w:rPr>
          <w:rFonts w:ascii="Arial" w:eastAsia="等线" w:hAnsi="Arial" w:cs="Arial"/>
          <w:sz w:val="22"/>
        </w:rPr>
        <w:t>移动环境下的计算机大都采用无线接入技术</w:t>
      </w:r>
      <w:r>
        <w:rPr>
          <w:rFonts w:ascii="Arial" w:eastAsia="等线" w:hAnsi="Arial" w:cs="Arial"/>
          <w:sz w:val="22"/>
        </w:rPr>
        <w:t>,</w:t>
      </w:r>
      <w:r>
        <w:rPr>
          <w:rFonts w:ascii="Arial" w:eastAsia="等线" w:hAnsi="Arial" w:cs="Arial"/>
          <w:sz w:val="22"/>
        </w:rPr>
        <w:t>这种链路容易受到恶意攻击和窃听</w:t>
      </w:r>
      <w:r>
        <w:rPr>
          <w:rFonts w:ascii="Arial" w:eastAsia="等线" w:hAnsi="Arial" w:cs="Arial"/>
          <w:sz w:val="22"/>
        </w:rPr>
        <w:t xml:space="preserve">. </w:t>
      </w:r>
    </w:p>
    <w:p w14:paraId="0EFE1FE6" w14:textId="77777777" w:rsidR="00D25CDB" w:rsidRDefault="00000000">
      <w:pPr>
        <w:spacing w:before="120" w:after="120" w:line="288" w:lineRule="auto"/>
        <w:jc w:val="left"/>
      </w:pPr>
      <w:r>
        <w:rPr>
          <w:rFonts w:ascii="Arial" w:eastAsia="等线" w:hAnsi="Arial" w:cs="Arial"/>
          <w:sz w:val="22"/>
        </w:rPr>
        <w:t>面临的安全风险</w:t>
      </w:r>
    </w:p>
    <w:p w14:paraId="461A6E2E" w14:textId="77777777" w:rsidR="00D25CDB" w:rsidRDefault="00000000">
      <w:pPr>
        <w:spacing w:before="120" w:after="120" w:line="288" w:lineRule="auto"/>
        <w:ind w:left="453"/>
        <w:jc w:val="left"/>
      </w:pPr>
      <w:r>
        <w:rPr>
          <w:rFonts w:ascii="Arial" w:eastAsia="等线" w:hAnsi="Arial" w:cs="Arial"/>
          <w:sz w:val="22"/>
        </w:rPr>
        <w:t>信息窃取攻击</w:t>
      </w:r>
    </w:p>
    <w:p w14:paraId="7F01BA51" w14:textId="77777777" w:rsidR="00D25CDB" w:rsidRDefault="00000000">
      <w:pPr>
        <w:spacing w:before="120" w:after="120" w:line="288" w:lineRule="auto"/>
        <w:ind w:left="453"/>
        <w:jc w:val="left"/>
      </w:pPr>
      <w:r>
        <w:rPr>
          <w:rFonts w:ascii="Arial" w:eastAsia="等线" w:hAnsi="Arial" w:cs="Arial"/>
          <w:sz w:val="22"/>
        </w:rPr>
        <w:t>重放攻击</w:t>
      </w:r>
    </w:p>
    <w:p w14:paraId="0055ACF1" w14:textId="77777777" w:rsidR="00D25CDB" w:rsidRDefault="00000000">
      <w:pPr>
        <w:spacing w:before="120" w:after="120" w:line="288" w:lineRule="auto"/>
        <w:ind w:left="453"/>
        <w:jc w:val="left"/>
      </w:pPr>
      <w:r>
        <w:rPr>
          <w:rFonts w:ascii="Arial" w:eastAsia="等线" w:hAnsi="Arial" w:cs="Arial"/>
          <w:sz w:val="22"/>
        </w:rPr>
        <w:t>DoS</w:t>
      </w:r>
      <w:r>
        <w:rPr>
          <w:rFonts w:ascii="Arial" w:eastAsia="等线" w:hAnsi="Arial" w:cs="Arial"/>
          <w:sz w:val="22"/>
        </w:rPr>
        <w:t>攻击</w:t>
      </w:r>
    </w:p>
    <w:p w14:paraId="71D8423C" w14:textId="77777777" w:rsidR="00D25CDB" w:rsidRDefault="00000000">
      <w:pPr>
        <w:spacing w:before="120" w:after="120" w:line="288" w:lineRule="auto"/>
        <w:jc w:val="left"/>
      </w:pPr>
      <w:r>
        <w:rPr>
          <w:rFonts w:ascii="Arial" w:eastAsia="等线" w:hAnsi="Arial" w:cs="Arial"/>
          <w:sz w:val="22"/>
        </w:rPr>
        <w:t>方法</w:t>
      </w:r>
    </w:p>
    <w:p w14:paraId="1071E9D8" w14:textId="77777777" w:rsidR="00D25CDB" w:rsidRDefault="00000000">
      <w:pPr>
        <w:spacing w:before="120" w:after="120" w:line="288" w:lineRule="auto"/>
        <w:ind w:left="453"/>
        <w:jc w:val="left"/>
      </w:pPr>
      <w:r>
        <w:rPr>
          <w:rFonts w:ascii="Arial" w:eastAsia="等线" w:hAnsi="Arial" w:cs="Arial"/>
          <w:sz w:val="22"/>
        </w:rPr>
        <w:t>安全认证</w:t>
      </w:r>
    </w:p>
    <w:p w14:paraId="7D24B07F" w14:textId="77777777" w:rsidR="00D25CDB" w:rsidRDefault="00000000">
      <w:pPr>
        <w:spacing w:before="120" w:after="120" w:line="288" w:lineRule="auto"/>
        <w:ind w:left="453"/>
        <w:jc w:val="left"/>
      </w:pPr>
      <w:r>
        <w:rPr>
          <w:rFonts w:ascii="Arial" w:eastAsia="等线" w:hAnsi="Arial" w:cs="Arial"/>
          <w:sz w:val="22"/>
        </w:rPr>
        <w:t>注册报文重发保护</w:t>
      </w:r>
    </w:p>
    <w:p w14:paraId="0393FEB6" w14:textId="77777777" w:rsidR="00D25CDB" w:rsidRDefault="00000000">
      <w:pPr>
        <w:spacing w:before="120" w:after="120" w:line="288" w:lineRule="auto"/>
        <w:jc w:val="left"/>
      </w:pPr>
      <w:r>
        <w:rPr>
          <w:rFonts w:ascii="Arial" w:eastAsia="等线" w:hAnsi="Arial" w:cs="Arial"/>
          <w:b/>
          <w:sz w:val="22"/>
        </w:rPr>
        <w:t>安全认证</w:t>
      </w:r>
    </w:p>
    <w:p w14:paraId="5F9F4848" w14:textId="77777777" w:rsidR="00D25CDB" w:rsidRDefault="00000000">
      <w:pPr>
        <w:spacing w:before="120" w:after="120" w:line="288" w:lineRule="auto"/>
        <w:jc w:val="left"/>
      </w:pPr>
      <w:r>
        <w:rPr>
          <w:rFonts w:ascii="Arial" w:eastAsia="等线" w:hAnsi="Arial" w:cs="Arial"/>
          <w:sz w:val="22"/>
        </w:rPr>
        <w:t>代理公告和代理请求的认证可采用</w:t>
      </w:r>
      <w:r>
        <w:rPr>
          <w:rFonts w:ascii="Arial" w:eastAsia="等线" w:hAnsi="Arial" w:cs="Arial"/>
          <w:sz w:val="22"/>
        </w:rPr>
        <w:t>IP</w:t>
      </w:r>
      <w:r>
        <w:rPr>
          <w:rFonts w:ascii="Arial" w:eastAsia="等线" w:hAnsi="Arial" w:cs="Arial"/>
          <w:sz w:val="22"/>
        </w:rPr>
        <w:t>认证头标</w:t>
      </w:r>
    </w:p>
    <w:p w14:paraId="7CA4ECE3" w14:textId="77777777" w:rsidR="00D25CDB" w:rsidRDefault="00000000">
      <w:pPr>
        <w:spacing w:before="120" w:after="120" w:line="288" w:lineRule="auto"/>
        <w:jc w:val="left"/>
      </w:pPr>
      <w:r>
        <w:rPr>
          <w:rFonts w:ascii="Arial" w:eastAsia="等线" w:hAnsi="Arial" w:cs="Arial"/>
          <w:sz w:val="22"/>
        </w:rPr>
        <w:t>本地代理、外地代理和移动节点必须支持认证功能</w:t>
      </w:r>
    </w:p>
    <w:p w14:paraId="5E20AE88" w14:textId="77777777" w:rsidR="00D25CDB" w:rsidRDefault="00000000">
      <w:pPr>
        <w:spacing w:before="120" w:after="120" w:line="288" w:lineRule="auto"/>
        <w:jc w:val="left"/>
      </w:pPr>
      <w:r>
        <w:rPr>
          <w:rFonts w:ascii="Arial" w:eastAsia="等线" w:hAnsi="Arial" w:cs="Arial"/>
          <w:b/>
          <w:sz w:val="22"/>
        </w:rPr>
        <w:t>登录报文的重发保护</w:t>
      </w:r>
    </w:p>
    <w:p w14:paraId="26D4912B" w14:textId="77777777" w:rsidR="00D25CDB" w:rsidRDefault="00000000">
      <w:pPr>
        <w:spacing w:before="120" w:after="120" w:line="288" w:lineRule="auto"/>
        <w:jc w:val="left"/>
      </w:pPr>
      <w:r>
        <w:rPr>
          <w:rFonts w:ascii="Arial" w:eastAsia="等线" w:hAnsi="Arial" w:cs="Arial"/>
          <w:sz w:val="22"/>
        </w:rPr>
        <w:t>登录报文的重发保护原理在登录请求和响应中设置一个识别域，使用该识别</w:t>
      </w:r>
      <w:proofErr w:type="gramStart"/>
      <w:r>
        <w:rPr>
          <w:rFonts w:ascii="Arial" w:eastAsia="等线" w:hAnsi="Arial" w:cs="Arial"/>
          <w:sz w:val="22"/>
        </w:rPr>
        <w:t>域可以</w:t>
      </w:r>
      <w:proofErr w:type="gramEnd"/>
      <w:r>
        <w:rPr>
          <w:rFonts w:ascii="Arial" w:eastAsia="等线" w:hAnsi="Arial" w:cs="Arial"/>
          <w:sz w:val="22"/>
        </w:rPr>
        <w:t>让本地代理查证收到的登录报文是</w:t>
      </w:r>
      <w:r>
        <w:rPr>
          <w:rFonts w:ascii="Arial" w:eastAsia="等线" w:hAnsi="Arial" w:cs="Arial"/>
          <w:sz w:val="22"/>
        </w:rPr>
        <w:t>MN</w:t>
      </w:r>
      <w:r>
        <w:rPr>
          <w:rFonts w:ascii="Arial" w:eastAsia="等线" w:hAnsi="Arial" w:cs="Arial"/>
          <w:sz w:val="22"/>
        </w:rPr>
        <w:t>发出的，还是由攻击者先前窃取的登录报文</w:t>
      </w:r>
      <w:proofErr w:type="gramStart"/>
      <w:r>
        <w:rPr>
          <w:rFonts w:ascii="Arial" w:eastAsia="等线" w:hAnsi="Arial" w:cs="Arial"/>
          <w:sz w:val="22"/>
        </w:rPr>
        <w:t>作出</w:t>
      </w:r>
      <w:proofErr w:type="gramEnd"/>
      <w:r>
        <w:rPr>
          <w:rFonts w:ascii="Arial" w:eastAsia="等线" w:hAnsi="Arial" w:cs="Arial"/>
          <w:sz w:val="22"/>
        </w:rPr>
        <w:t>的重发。</w:t>
      </w:r>
    </w:p>
    <w:p w14:paraId="43D1D877" w14:textId="77777777" w:rsidR="00D25CDB" w:rsidRDefault="00000000">
      <w:pPr>
        <w:spacing w:before="120" w:after="120" w:line="288" w:lineRule="auto"/>
        <w:jc w:val="left"/>
      </w:pPr>
      <w:r>
        <w:rPr>
          <w:rFonts w:ascii="Arial" w:eastAsia="等线" w:hAnsi="Arial" w:cs="Arial"/>
          <w:sz w:val="22"/>
        </w:rPr>
        <w:t>方法</w:t>
      </w:r>
    </w:p>
    <w:p w14:paraId="646A2FC2" w14:textId="77777777" w:rsidR="00D25CDB" w:rsidRDefault="00000000">
      <w:pPr>
        <w:spacing w:before="120" w:after="120" w:line="288" w:lineRule="auto"/>
        <w:ind w:left="453"/>
        <w:jc w:val="left"/>
      </w:pPr>
      <w:proofErr w:type="gramStart"/>
      <w:r>
        <w:rPr>
          <w:rFonts w:ascii="Arial" w:eastAsia="等线" w:hAnsi="Arial" w:cs="Arial"/>
          <w:sz w:val="22"/>
        </w:rPr>
        <w:t>时戳重发</w:t>
      </w:r>
      <w:proofErr w:type="gramEnd"/>
      <w:r>
        <w:rPr>
          <w:rFonts w:ascii="Arial" w:eastAsia="等线" w:hAnsi="Arial" w:cs="Arial"/>
          <w:sz w:val="22"/>
        </w:rPr>
        <w:t>保护（支持）</w:t>
      </w:r>
    </w:p>
    <w:p w14:paraId="58B72035" w14:textId="77777777" w:rsidR="00D25CDB" w:rsidRDefault="00000000">
      <w:pPr>
        <w:spacing w:before="120" w:after="120" w:line="288" w:lineRule="auto"/>
        <w:ind w:left="453"/>
        <w:jc w:val="left"/>
      </w:pPr>
      <w:r>
        <w:rPr>
          <w:rFonts w:ascii="Arial" w:eastAsia="等线" w:hAnsi="Arial" w:cs="Arial"/>
          <w:sz w:val="22"/>
        </w:rPr>
        <w:t>序号重发保护（可选）</w:t>
      </w:r>
    </w:p>
    <w:p w14:paraId="045B7F54" w14:textId="77777777" w:rsidR="00D25CDB" w:rsidRDefault="00000000">
      <w:pPr>
        <w:spacing w:before="120" w:after="120" w:line="288" w:lineRule="auto"/>
        <w:jc w:val="left"/>
      </w:pPr>
      <w:proofErr w:type="gramStart"/>
      <w:r>
        <w:rPr>
          <w:rFonts w:ascii="Arial" w:eastAsia="等线" w:hAnsi="Arial" w:cs="Arial"/>
          <w:sz w:val="22"/>
        </w:rPr>
        <w:lastRenderedPageBreak/>
        <w:t>时戳重发</w:t>
      </w:r>
      <w:proofErr w:type="gramEnd"/>
      <w:r>
        <w:rPr>
          <w:rFonts w:ascii="Arial" w:eastAsia="等线" w:hAnsi="Arial" w:cs="Arial"/>
          <w:sz w:val="22"/>
        </w:rPr>
        <w:t>保护（支持）</w:t>
      </w:r>
    </w:p>
    <w:p w14:paraId="45306679" w14:textId="77777777" w:rsidR="00D25CDB" w:rsidRDefault="00000000">
      <w:pPr>
        <w:spacing w:before="120" w:after="120" w:line="288" w:lineRule="auto"/>
        <w:ind w:left="453"/>
        <w:jc w:val="left"/>
      </w:pPr>
      <w:r>
        <w:rPr>
          <w:rFonts w:ascii="Arial" w:eastAsia="等线" w:hAnsi="Arial" w:cs="Arial"/>
          <w:sz w:val="22"/>
        </w:rPr>
        <w:t>原理：节点需要生成一个插入当时时间的报文，当其他节点收到这个报文时就检测这个</w:t>
      </w:r>
      <w:proofErr w:type="gramStart"/>
      <w:r>
        <w:rPr>
          <w:rFonts w:ascii="Arial" w:eastAsia="等线" w:hAnsi="Arial" w:cs="Arial"/>
          <w:sz w:val="22"/>
        </w:rPr>
        <w:t>时戳是否</w:t>
      </w:r>
      <w:proofErr w:type="gramEnd"/>
      <w:r>
        <w:rPr>
          <w:rFonts w:ascii="Arial" w:eastAsia="等线" w:hAnsi="Arial" w:cs="Arial"/>
          <w:sz w:val="22"/>
        </w:rPr>
        <w:t>接近当时的时间。</w:t>
      </w:r>
    </w:p>
    <w:p w14:paraId="6CD80932" w14:textId="77777777" w:rsidR="00D25CDB" w:rsidRDefault="00000000">
      <w:pPr>
        <w:spacing w:before="120" w:after="120" w:line="288" w:lineRule="auto"/>
        <w:ind w:left="453"/>
        <w:jc w:val="left"/>
      </w:pPr>
      <w:r>
        <w:rPr>
          <w:rFonts w:ascii="Arial" w:eastAsia="等线" w:hAnsi="Arial" w:cs="Arial"/>
          <w:sz w:val="22"/>
        </w:rPr>
        <w:t>条件：两个节点时间需要同步</w:t>
      </w:r>
    </w:p>
    <w:p w14:paraId="36E5A9D1" w14:textId="77777777" w:rsidR="00D25CDB" w:rsidRDefault="00000000">
      <w:pPr>
        <w:spacing w:before="120" w:after="120" w:line="288" w:lineRule="auto"/>
        <w:ind w:left="453"/>
        <w:jc w:val="left"/>
      </w:pPr>
      <w:r>
        <w:rPr>
          <w:rFonts w:ascii="Arial" w:eastAsia="等线" w:hAnsi="Arial" w:cs="Arial"/>
          <w:sz w:val="22"/>
        </w:rPr>
        <w:t>步骤</w:t>
      </w:r>
    </w:p>
    <w:p w14:paraId="23B08B13" w14:textId="77777777" w:rsidR="00D25CDB" w:rsidRDefault="00000000">
      <w:pPr>
        <w:spacing w:before="120" w:after="120" w:line="288" w:lineRule="auto"/>
        <w:ind w:left="907"/>
        <w:jc w:val="left"/>
      </w:pPr>
      <w:r>
        <w:rPr>
          <w:rFonts w:ascii="Arial" w:eastAsia="等线" w:hAnsi="Arial" w:cs="Arial"/>
          <w:sz w:val="22"/>
        </w:rPr>
        <w:t>MN</w:t>
      </w:r>
      <w:r>
        <w:rPr>
          <w:rFonts w:ascii="Arial" w:eastAsia="等线" w:hAnsi="Arial" w:cs="Arial"/>
          <w:sz w:val="22"/>
        </w:rPr>
        <w:t>发送登录请求消息</w:t>
      </w:r>
    </w:p>
    <w:p w14:paraId="46D40AB4" w14:textId="77777777" w:rsidR="00D25CDB" w:rsidRDefault="00000000">
      <w:pPr>
        <w:spacing w:before="120" w:after="120" w:line="288" w:lineRule="auto"/>
        <w:ind w:left="907"/>
        <w:jc w:val="left"/>
      </w:pPr>
      <w:r>
        <w:rPr>
          <w:rFonts w:ascii="Arial" w:eastAsia="等线" w:hAnsi="Arial" w:cs="Arial"/>
          <w:sz w:val="22"/>
        </w:rPr>
        <w:t>HA</w:t>
      </w:r>
      <w:r>
        <w:rPr>
          <w:rFonts w:ascii="Arial" w:eastAsia="等线" w:hAnsi="Arial" w:cs="Arial"/>
          <w:sz w:val="22"/>
        </w:rPr>
        <w:t>验证识别域中的时戳</w:t>
      </w:r>
    </w:p>
    <w:p w14:paraId="4FAB7B13" w14:textId="77777777" w:rsidR="00D25CDB" w:rsidRDefault="00000000">
      <w:pPr>
        <w:spacing w:before="120" w:after="120" w:line="288" w:lineRule="auto"/>
        <w:ind w:left="907"/>
        <w:jc w:val="left"/>
      </w:pPr>
      <w:proofErr w:type="gramStart"/>
      <w:r>
        <w:rPr>
          <w:rFonts w:ascii="Arial" w:eastAsia="等线" w:hAnsi="Arial" w:cs="Arial"/>
          <w:sz w:val="22"/>
        </w:rPr>
        <w:t>如果时戳有效</w:t>
      </w:r>
      <w:proofErr w:type="gramEnd"/>
      <w:r>
        <w:rPr>
          <w:rFonts w:ascii="Arial" w:eastAsia="等线" w:hAnsi="Arial" w:cs="Arial"/>
          <w:sz w:val="22"/>
        </w:rPr>
        <w:t>，则返回接受响应（拷贝识别域）</w:t>
      </w:r>
    </w:p>
    <w:p w14:paraId="009D6006" w14:textId="77777777" w:rsidR="00D25CDB" w:rsidRDefault="00000000">
      <w:pPr>
        <w:spacing w:before="120" w:after="120" w:line="288" w:lineRule="auto"/>
        <w:ind w:left="907"/>
        <w:jc w:val="left"/>
      </w:pPr>
      <w:proofErr w:type="gramStart"/>
      <w:r>
        <w:rPr>
          <w:rFonts w:ascii="Arial" w:eastAsia="等线" w:hAnsi="Arial" w:cs="Arial"/>
          <w:sz w:val="22"/>
        </w:rPr>
        <w:t>如果时戳无效</w:t>
      </w:r>
      <w:proofErr w:type="gramEnd"/>
      <w:r>
        <w:rPr>
          <w:rFonts w:ascii="Arial" w:eastAsia="等线" w:hAnsi="Arial" w:cs="Arial"/>
          <w:sz w:val="22"/>
        </w:rPr>
        <w:t>，则返回拒绝响应</w:t>
      </w:r>
      <w:r>
        <w:rPr>
          <w:rFonts w:ascii="Arial" w:eastAsia="等线" w:hAnsi="Arial" w:cs="Arial"/>
          <w:sz w:val="22"/>
        </w:rPr>
        <w:t>—</w:t>
      </w:r>
      <w:proofErr w:type="gramStart"/>
      <w:r>
        <w:rPr>
          <w:rFonts w:ascii="Arial" w:eastAsia="等线" w:hAnsi="Arial" w:cs="Arial"/>
          <w:sz w:val="22"/>
        </w:rPr>
        <w:t>识别域不匹配</w:t>
      </w:r>
      <w:proofErr w:type="gramEnd"/>
      <w:r>
        <w:rPr>
          <w:rFonts w:ascii="Arial" w:eastAsia="等线" w:hAnsi="Arial" w:cs="Arial"/>
          <w:sz w:val="22"/>
        </w:rPr>
        <w:t>（自己</w:t>
      </w:r>
      <w:proofErr w:type="gramStart"/>
      <w:r>
        <w:rPr>
          <w:rFonts w:ascii="Arial" w:eastAsia="等线" w:hAnsi="Arial" w:cs="Arial"/>
          <w:sz w:val="22"/>
        </w:rPr>
        <w:t>的时戳</w:t>
      </w:r>
      <w:proofErr w:type="gramEnd"/>
      <w:r>
        <w:rPr>
          <w:rFonts w:ascii="Arial" w:eastAsia="等线" w:hAnsi="Arial" w:cs="Arial"/>
          <w:sz w:val="22"/>
        </w:rPr>
        <w:t>+</w:t>
      </w:r>
      <w:r>
        <w:rPr>
          <w:rFonts w:ascii="Arial" w:eastAsia="等线" w:hAnsi="Arial" w:cs="Arial"/>
          <w:sz w:val="22"/>
        </w:rPr>
        <w:t>拷贝低</w:t>
      </w:r>
      <w:r>
        <w:rPr>
          <w:rFonts w:ascii="Arial" w:eastAsia="等线" w:hAnsi="Arial" w:cs="Arial"/>
          <w:sz w:val="22"/>
        </w:rPr>
        <w:t>32</w:t>
      </w:r>
      <w:r>
        <w:rPr>
          <w:rFonts w:ascii="Arial" w:eastAsia="等线" w:hAnsi="Arial" w:cs="Arial"/>
          <w:sz w:val="22"/>
        </w:rPr>
        <w:t>位）</w:t>
      </w:r>
    </w:p>
    <w:p w14:paraId="30796AAC" w14:textId="77777777" w:rsidR="00D25CDB" w:rsidRDefault="00000000">
      <w:pPr>
        <w:spacing w:before="120" w:after="120" w:line="288" w:lineRule="auto"/>
        <w:ind w:left="907"/>
        <w:jc w:val="left"/>
      </w:pPr>
      <w:r>
        <w:rPr>
          <w:rFonts w:ascii="Arial" w:eastAsia="等线" w:hAnsi="Arial" w:cs="Arial"/>
          <w:sz w:val="22"/>
        </w:rPr>
        <w:t>MN</w:t>
      </w:r>
      <w:r>
        <w:rPr>
          <w:rFonts w:ascii="Arial" w:eastAsia="等线" w:hAnsi="Arial" w:cs="Arial"/>
          <w:sz w:val="22"/>
        </w:rPr>
        <w:t>核实后使用高位时钟重新同步</w:t>
      </w:r>
    </w:p>
    <w:sectPr w:rsidR="00D25CDB">
      <w:footerReference w:type="default" r:id="rId288"/>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E49FF9" w14:textId="77777777" w:rsidR="00991262" w:rsidRDefault="00991262">
      <w:r>
        <w:separator/>
      </w:r>
    </w:p>
  </w:endnote>
  <w:endnote w:type="continuationSeparator" w:id="0">
    <w:p w14:paraId="6E03E7AF" w14:textId="77777777" w:rsidR="00991262" w:rsidRDefault="00991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512996567"/>
      <w:docPartObj>
        <w:docPartGallery w:val="Page Numbers (Bottom of Page)"/>
        <w:docPartUnique/>
      </w:docPartObj>
    </w:sdtPr>
    <w:sdtEndPr>
      <w:rPr>
        <w:sz w:val="28"/>
        <w:szCs w:val="28"/>
      </w:rPr>
    </w:sdtEndPr>
    <w:sdtContent>
      <w:p w14:paraId="5471DF99" w14:textId="5EFB7B50" w:rsidR="00F05F33" w:rsidRPr="003707E0" w:rsidRDefault="00F05F33">
        <w:pPr>
          <w:pStyle w:val="a7"/>
          <w:jc w:val="center"/>
          <w:rPr>
            <w:b/>
            <w:bCs/>
            <w:sz w:val="28"/>
            <w:szCs w:val="28"/>
          </w:rPr>
        </w:pPr>
        <w:r w:rsidRPr="003707E0">
          <w:rPr>
            <w:b/>
            <w:bCs/>
            <w:sz w:val="28"/>
            <w:szCs w:val="28"/>
          </w:rPr>
          <w:fldChar w:fldCharType="begin"/>
        </w:r>
        <w:r w:rsidRPr="003707E0">
          <w:rPr>
            <w:b/>
            <w:bCs/>
            <w:sz w:val="28"/>
            <w:szCs w:val="28"/>
          </w:rPr>
          <w:instrText>PAGE   \* MERGEFORMAT</w:instrText>
        </w:r>
        <w:r w:rsidRPr="003707E0">
          <w:rPr>
            <w:b/>
            <w:bCs/>
            <w:sz w:val="28"/>
            <w:szCs w:val="28"/>
          </w:rPr>
          <w:fldChar w:fldCharType="separate"/>
        </w:r>
        <w:r w:rsidRPr="003707E0">
          <w:rPr>
            <w:b/>
            <w:bCs/>
            <w:sz w:val="28"/>
            <w:szCs w:val="28"/>
            <w:lang w:val="zh-CN"/>
          </w:rPr>
          <w:t>2</w:t>
        </w:r>
        <w:r w:rsidRPr="003707E0">
          <w:rPr>
            <w:b/>
            <w:bCs/>
            <w:sz w:val="28"/>
            <w:szCs w:val="28"/>
          </w:rPr>
          <w:fldChar w:fldCharType="end"/>
        </w:r>
      </w:p>
    </w:sdtContent>
  </w:sdt>
  <w:p w14:paraId="4BCDA5D5" w14:textId="77777777" w:rsidR="00D25CDB" w:rsidRDefault="00D25C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C3FA0D" w14:textId="77777777" w:rsidR="00991262" w:rsidRDefault="00991262">
      <w:r>
        <w:separator/>
      </w:r>
    </w:p>
  </w:footnote>
  <w:footnote w:type="continuationSeparator" w:id="0">
    <w:p w14:paraId="76860617" w14:textId="77777777" w:rsidR="00991262" w:rsidRDefault="009912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2F3F"/>
    <w:multiLevelType w:val="multilevel"/>
    <w:tmpl w:val="9F924E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3354C7"/>
    <w:multiLevelType w:val="multilevel"/>
    <w:tmpl w:val="3A1E172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394684"/>
    <w:multiLevelType w:val="multilevel"/>
    <w:tmpl w:val="E1A40B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4E4BA2"/>
    <w:multiLevelType w:val="multilevel"/>
    <w:tmpl w:val="93CED4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4E5909"/>
    <w:multiLevelType w:val="multilevel"/>
    <w:tmpl w:val="E1AE6C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5D1FE9"/>
    <w:multiLevelType w:val="multilevel"/>
    <w:tmpl w:val="EC30AF9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6A1EBD"/>
    <w:multiLevelType w:val="multilevel"/>
    <w:tmpl w:val="FF40BF9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06E1A80"/>
    <w:multiLevelType w:val="multilevel"/>
    <w:tmpl w:val="8C20304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8C3469"/>
    <w:multiLevelType w:val="multilevel"/>
    <w:tmpl w:val="DF9E4A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986FDA"/>
    <w:multiLevelType w:val="multilevel"/>
    <w:tmpl w:val="9A8EC4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DB0DEC"/>
    <w:multiLevelType w:val="multilevel"/>
    <w:tmpl w:val="7EDE940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DC2BC4"/>
    <w:multiLevelType w:val="multilevel"/>
    <w:tmpl w:val="560EDD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0E04E5F"/>
    <w:multiLevelType w:val="multilevel"/>
    <w:tmpl w:val="D4265E4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1083B4C"/>
    <w:multiLevelType w:val="multilevel"/>
    <w:tmpl w:val="4672DF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10C4F56"/>
    <w:multiLevelType w:val="multilevel"/>
    <w:tmpl w:val="99189F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11E195F"/>
    <w:multiLevelType w:val="multilevel"/>
    <w:tmpl w:val="125A580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1204A6F"/>
    <w:multiLevelType w:val="multilevel"/>
    <w:tmpl w:val="AF861F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1264DFB"/>
    <w:multiLevelType w:val="multilevel"/>
    <w:tmpl w:val="A07A051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12F04DD"/>
    <w:multiLevelType w:val="multilevel"/>
    <w:tmpl w:val="A72A75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12F25BD"/>
    <w:multiLevelType w:val="multilevel"/>
    <w:tmpl w:val="EA30EA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13152E4"/>
    <w:multiLevelType w:val="multilevel"/>
    <w:tmpl w:val="5EAA2C0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14608FB"/>
    <w:multiLevelType w:val="multilevel"/>
    <w:tmpl w:val="5F8A8D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14723DF"/>
    <w:multiLevelType w:val="multilevel"/>
    <w:tmpl w:val="A9CA49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1543500"/>
    <w:multiLevelType w:val="multilevel"/>
    <w:tmpl w:val="0E1A73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16A79CA"/>
    <w:multiLevelType w:val="multilevel"/>
    <w:tmpl w:val="3AD45D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17D426D"/>
    <w:multiLevelType w:val="multilevel"/>
    <w:tmpl w:val="39A007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1816003"/>
    <w:multiLevelType w:val="multilevel"/>
    <w:tmpl w:val="50AEAD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18219B3"/>
    <w:multiLevelType w:val="multilevel"/>
    <w:tmpl w:val="5C885C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1890DEA"/>
    <w:multiLevelType w:val="multilevel"/>
    <w:tmpl w:val="0D7474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18A3CCC"/>
    <w:multiLevelType w:val="multilevel"/>
    <w:tmpl w:val="4A703E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19C7076"/>
    <w:multiLevelType w:val="multilevel"/>
    <w:tmpl w:val="7CE4BC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1C50FD7"/>
    <w:multiLevelType w:val="multilevel"/>
    <w:tmpl w:val="D2A461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1D03A47"/>
    <w:multiLevelType w:val="multilevel"/>
    <w:tmpl w:val="05EC6F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1D46245"/>
    <w:multiLevelType w:val="multilevel"/>
    <w:tmpl w:val="6F7209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1EA1E93"/>
    <w:multiLevelType w:val="multilevel"/>
    <w:tmpl w:val="6C1863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1ED2106"/>
    <w:multiLevelType w:val="multilevel"/>
    <w:tmpl w:val="3A321D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20C4198"/>
    <w:multiLevelType w:val="multilevel"/>
    <w:tmpl w:val="2EF6F3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02151EDC"/>
    <w:multiLevelType w:val="multilevel"/>
    <w:tmpl w:val="2B584A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02164496"/>
    <w:multiLevelType w:val="multilevel"/>
    <w:tmpl w:val="D7FA26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021C2986"/>
    <w:multiLevelType w:val="multilevel"/>
    <w:tmpl w:val="619E77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021D45BA"/>
    <w:multiLevelType w:val="multilevel"/>
    <w:tmpl w:val="68A2755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022D223A"/>
    <w:multiLevelType w:val="multilevel"/>
    <w:tmpl w:val="7E9A47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02441F21"/>
    <w:multiLevelType w:val="multilevel"/>
    <w:tmpl w:val="D52CAA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02470C6E"/>
    <w:multiLevelType w:val="multilevel"/>
    <w:tmpl w:val="EFE82D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02495A4A"/>
    <w:multiLevelType w:val="multilevel"/>
    <w:tmpl w:val="3E886B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024B2D93"/>
    <w:multiLevelType w:val="multilevel"/>
    <w:tmpl w:val="1D9642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02522260"/>
    <w:multiLevelType w:val="multilevel"/>
    <w:tmpl w:val="D41261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026C0B1C"/>
    <w:multiLevelType w:val="multilevel"/>
    <w:tmpl w:val="C1DEE3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02837C65"/>
    <w:multiLevelType w:val="multilevel"/>
    <w:tmpl w:val="0400B8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02842BA4"/>
    <w:multiLevelType w:val="multilevel"/>
    <w:tmpl w:val="D4C4E7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029116FB"/>
    <w:multiLevelType w:val="multilevel"/>
    <w:tmpl w:val="BC22F2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029B2977"/>
    <w:multiLevelType w:val="multilevel"/>
    <w:tmpl w:val="D708D3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02A100F4"/>
    <w:multiLevelType w:val="multilevel"/>
    <w:tmpl w:val="7CAA02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02A64C0D"/>
    <w:multiLevelType w:val="multilevel"/>
    <w:tmpl w:val="C54C82A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02C030D8"/>
    <w:multiLevelType w:val="multilevel"/>
    <w:tmpl w:val="043602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03033D5C"/>
    <w:multiLevelType w:val="multilevel"/>
    <w:tmpl w:val="46628A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03093093"/>
    <w:multiLevelType w:val="multilevel"/>
    <w:tmpl w:val="568249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031571A1"/>
    <w:multiLevelType w:val="multilevel"/>
    <w:tmpl w:val="039844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031742C5"/>
    <w:multiLevelType w:val="multilevel"/>
    <w:tmpl w:val="65ACE6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03174A69"/>
    <w:multiLevelType w:val="multilevel"/>
    <w:tmpl w:val="BF6E65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03295B0F"/>
    <w:multiLevelType w:val="multilevel"/>
    <w:tmpl w:val="133660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032C6392"/>
    <w:multiLevelType w:val="multilevel"/>
    <w:tmpl w:val="594044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03382EAB"/>
    <w:multiLevelType w:val="multilevel"/>
    <w:tmpl w:val="352AE2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03434C5B"/>
    <w:multiLevelType w:val="multilevel"/>
    <w:tmpl w:val="2332AC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03626A07"/>
    <w:multiLevelType w:val="multilevel"/>
    <w:tmpl w:val="9EF0E9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03935D42"/>
    <w:multiLevelType w:val="multilevel"/>
    <w:tmpl w:val="F7B44ED8"/>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03993512"/>
    <w:multiLevelType w:val="multilevel"/>
    <w:tmpl w:val="77B842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0399390A"/>
    <w:multiLevelType w:val="multilevel"/>
    <w:tmpl w:val="0C14B1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03B4477E"/>
    <w:multiLevelType w:val="multilevel"/>
    <w:tmpl w:val="DB4EFEA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03BF77D4"/>
    <w:multiLevelType w:val="multilevel"/>
    <w:tmpl w:val="A7B2089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03CF4E86"/>
    <w:multiLevelType w:val="multilevel"/>
    <w:tmpl w:val="7D0A4B0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03D37345"/>
    <w:multiLevelType w:val="multilevel"/>
    <w:tmpl w:val="B87A9F4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03D47ECC"/>
    <w:multiLevelType w:val="multilevel"/>
    <w:tmpl w:val="49FEFB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03D53162"/>
    <w:multiLevelType w:val="multilevel"/>
    <w:tmpl w:val="5B1227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03D76D9A"/>
    <w:multiLevelType w:val="multilevel"/>
    <w:tmpl w:val="18643E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03DF3669"/>
    <w:multiLevelType w:val="multilevel"/>
    <w:tmpl w:val="3D16C48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03E63079"/>
    <w:multiLevelType w:val="multilevel"/>
    <w:tmpl w:val="A25E8A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03EC2F43"/>
    <w:multiLevelType w:val="multilevel"/>
    <w:tmpl w:val="ABA8D5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03FA2E0B"/>
    <w:multiLevelType w:val="multilevel"/>
    <w:tmpl w:val="1C2AEF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04055768"/>
    <w:multiLevelType w:val="multilevel"/>
    <w:tmpl w:val="FB7A44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040A282F"/>
    <w:multiLevelType w:val="multilevel"/>
    <w:tmpl w:val="80EE99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040C6243"/>
    <w:multiLevelType w:val="multilevel"/>
    <w:tmpl w:val="C31466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041076D5"/>
    <w:multiLevelType w:val="multilevel"/>
    <w:tmpl w:val="1DF2369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04170371"/>
    <w:multiLevelType w:val="multilevel"/>
    <w:tmpl w:val="5AE68A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044205B1"/>
    <w:multiLevelType w:val="multilevel"/>
    <w:tmpl w:val="08C0ED2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04513F5B"/>
    <w:multiLevelType w:val="multilevel"/>
    <w:tmpl w:val="AAC03C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04515452"/>
    <w:multiLevelType w:val="multilevel"/>
    <w:tmpl w:val="2DFA4A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045E4972"/>
    <w:multiLevelType w:val="multilevel"/>
    <w:tmpl w:val="BB9602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046A0B05"/>
    <w:multiLevelType w:val="multilevel"/>
    <w:tmpl w:val="D0142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046D765F"/>
    <w:multiLevelType w:val="multilevel"/>
    <w:tmpl w:val="F8186B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048C0B69"/>
    <w:multiLevelType w:val="multilevel"/>
    <w:tmpl w:val="BFA6FE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0496244A"/>
    <w:multiLevelType w:val="multilevel"/>
    <w:tmpl w:val="E326C9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04AB41A1"/>
    <w:multiLevelType w:val="multilevel"/>
    <w:tmpl w:val="1CE4B2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04B1283D"/>
    <w:multiLevelType w:val="multilevel"/>
    <w:tmpl w:val="C14273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04B2429F"/>
    <w:multiLevelType w:val="multilevel"/>
    <w:tmpl w:val="12082AF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04B36836"/>
    <w:multiLevelType w:val="multilevel"/>
    <w:tmpl w:val="6F7A05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04BA10A0"/>
    <w:multiLevelType w:val="multilevel"/>
    <w:tmpl w:val="F3D0003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04C11823"/>
    <w:multiLevelType w:val="multilevel"/>
    <w:tmpl w:val="648850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04C656D1"/>
    <w:multiLevelType w:val="multilevel"/>
    <w:tmpl w:val="9BE4F0E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04C81056"/>
    <w:multiLevelType w:val="multilevel"/>
    <w:tmpl w:val="AF1E89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04CF2D7F"/>
    <w:multiLevelType w:val="multilevel"/>
    <w:tmpl w:val="3E2ED5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04D9281A"/>
    <w:multiLevelType w:val="multilevel"/>
    <w:tmpl w:val="33B6394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05052F49"/>
    <w:multiLevelType w:val="multilevel"/>
    <w:tmpl w:val="679C34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05066CF7"/>
    <w:multiLevelType w:val="multilevel"/>
    <w:tmpl w:val="160E68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05095241"/>
    <w:multiLevelType w:val="multilevel"/>
    <w:tmpl w:val="B09847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050D6BF7"/>
    <w:multiLevelType w:val="multilevel"/>
    <w:tmpl w:val="63DA21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051824D7"/>
    <w:multiLevelType w:val="multilevel"/>
    <w:tmpl w:val="19DA08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051F1CAF"/>
    <w:multiLevelType w:val="multilevel"/>
    <w:tmpl w:val="4B8EFB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052751A3"/>
    <w:multiLevelType w:val="multilevel"/>
    <w:tmpl w:val="4D646C4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05292095"/>
    <w:multiLevelType w:val="multilevel"/>
    <w:tmpl w:val="7A5EF5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052A4C79"/>
    <w:multiLevelType w:val="multilevel"/>
    <w:tmpl w:val="1EF890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052C0D5A"/>
    <w:multiLevelType w:val="multilevel"/>
    <w:tmpl w:val="DB7005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052F07AB"/>
    <w:multiLevelType w:val="multilevel"/>
    <w:tmpl w:val="A7CE0E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05484091"/>
    <w:multiLevelType w:val="multilevel"/>
    <w:tmpl w:val="8FD2D2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055F3494"/>
    <w:multiLevelType w:val="multilevel"/>
    <w:tmpl w:val="BCC66E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05693D11"/>
    <w:multiLevelType w:val="multilevel"/>
    <w:tmpl w:val="04C4252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056E7B16"/>
    <w:multiLevelType w:val="multilevel"/>
    <w:tmpl w:val="817047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05733E91"/>
    <w:multiLevelType w:val="multilevel"/>
    <w:tmpl w:val="ECEA64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05802856"/>
    <w:multiLevelType w:val="multilevel"/>
    <w:tmpl w:val="618837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0585633D"/>
    <w:multiLevelType w:val="multilevel"/>
    <w:tmpl w:val="D5C443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05890F68"/>
    <w:multiLevelType w:val="multilevel"/>
    <w:tmpl w:val="71A0ABB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058E5288"/>
    <w:multiLevelType w:val="multilevel"/>
    <w:tmpl w:val="EE889ED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059604F5"/>
    <w:multiLevelType w:val="multilevel"/>
    <w:tmpl w:val="C3FA0A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0596776B"/>
    <w:multiLevelType w:val="multilevel"/>
    <w:tmpl w:val="2AEACB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059A0ACD"/>
    <w:multiLevelType w:val="multilevel"/>
    <w:tmpl w:val="2D8491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05A24E6C"/>
    <w:multiLevelType w:val="multilevel"/>
    <w:tmpl w:val="B2D4F42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05AC35F5"/>
    <w:multiLevelType w:val="multilevel"/>
    <w:tmpl w:val="53AA06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05BB036E"/>
    <w:multiLevelType w:val="multilevel"/>
    <w:tmpl w:val="861699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05BC1B56"/>
    <w:multiLevelType w:val="multilevel"/>
    <w:tmpl w:val="E1CCDB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05BD535A"/>
    <w:multiLevelType w:val="multilevel"/>
    <w:tmpl w:val="EA24EA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05C922B6"/>
    <w:multiLevelType w:val="multilevel"/>
    <w:tmpl w:val="8B84AF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05CE5FAD"/>
    <w:multiLevelType w:val="multilevel"/>
    <w:tmpl w:val="5D32B7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05D146BB"/>
    <w:multiLevelType w:val="multilevel"/>
    <w:tmpl w:val="87B80FA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05D56871"/>
    <w:multiLevelType w:val="multilevel"/>
    <w:tmpl w:val="218201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05DB5DD9"/>
    <w:multiLevelType w:val="multilevel"/>
    <w:tmpl w:val="44E688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05E30FCD"/>
    <w:multiLevelType w:val="multilevel"/>
    <w:tmpl w:val="99166B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05E41CF0"/>
    <w:multiLevelType w:val="multilevel"/>
    <w:tmpl w:val="B46C09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05E836F4"/>
    <w:multiLevelType w:val="multilevel"/>
    <w:tmpl w:val="D2AEFC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05F661ED"/>
    <w:multiLevelType w:val="multilevel"/>
    <w:tmpl w:val="14EE4B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05FD6F04"/>
    <w:multiLevelType w:val="multilevel"/>
    <w:tmpl w:val="755CCF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06052112"/>
    <w:multiLevelType w:val="multilevel"/>
    <w:tmpl w:val="BDDC3B3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060821E6"/>
    <w:multiLevelType w:val="multilevel"/>
    <w:tmpl w:val="75ACD9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06230BEB"/>
    <w:multiLevelType w:val="multilevel"/>
    <w:tmpl w:val="DC3EE6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062318C7"/>
    <w:multiLevelType w:val="multilevel"/>
    <w:tmpl w:val="5E508F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06243C1B"/>
    <w:multiLevelType w:val="multilevel"/>
    <w:tmpl w:val="4600DA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063250BC"/>
    <w:multiLevelType w:val="multilevel"/>
    <w:tmpl w:val="F530F0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063A0A5D"/>
    <w:multiLevelType w:val="multilevel"/>
    <w:tmpl w:val="A49C93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063D1341"/>
    <w:multiLevelType w:val="multilevel"/>
    <w:tmpl w:val="B75278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0642485B"/>
    <w:multiLevelType w:val="multilevel"/>
    <w:tmpl w:val="322C23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0650614D"/>
    <w:multiLevelType w:val="multilevel"/>
    <w:tmpl w:val="3404F9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06592CC4"/>
    <w:multiLevelType w:val="multilevel"/>
    <w:tmpl w:val="0ECADA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06872112"/>
    <w:multiLevelType w:val="multilevel"/>
    <w:tmpl w:val="D960EC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06A34EBE"/>
    <w:multiLevelType w:val="multilevel"/>
    <w:tmpl w:val="2CEA6B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06AB04FF"/>
    <w:multiLevelType w:val="multilevel"/>
    <w:tmpl w:val="97B466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06B343F7"/>
    <w:multiLevelType w:val="multilevel"/>
    <w:tmpl w:val="4A90D9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06C44AD3"/>
    <w:multiLevelType w:val="multilevel"/>
    <w:tmpl w:val="7BE210F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06DE14DD"/>
    <w:multiLevelType w:val="multilevel"/>
    <w:tmpl w:val="18AE54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06DF5381"/>
    <w:multiLevelType w:val="multilevel"/>
    <w:tmpl w:val="98F80E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06ED55B7"/>
    <w:multiLevelType w:val="multilevel"/>
    <w:tmpl w:val="2A92A5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06EE1303"/>
    <w:multiLevelType w:val="multilevel"/>
    <w:tmpl w:val="FE9438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06F21C7B"/>
    <w:multiLevelType w:val="multilevel"/>
    <w:tmpl w:val="8D1AB0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06FB7BFE"/>
    <w:multiLevelType w:val="multilevel"/>
    <w:tmpl w:val="40184C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06FC3509"/>
    <w:multiLevelType w:val="multilevel"/>
    <w:tmpl w:val="BE9E471C"/>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0709080A"/>
    <w:multiLevelType w:val="multilevel"/>
    <w:tmpl w:val="3BFEEC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070C16D0"/>
    <w:multiLevelType w:val="multilevel"/>
    <w:tmpl w:val="A84051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07157225"/>
    <w:multiLevelType w:val="multilevel"/>
    <w:tmpl w:val="93F0CA8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071E3BF9"/>
    <w:multiLevelType w:val="multilevel"/>
    <w:tmpl w:val="1C4CE4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07213795"/>
    <w:multiLevelType w:val="multilevel"/>
    <w:tmpl w:val="371225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07236B63"/>
    <w:multiLevelType w:val="multilevel"/>
    <w:tmpl w:val="136A18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072662AA"/>
    <w:multiLevelType w:val="multilevel"/>
    <w:tmpl w:val="AC20FB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072C52FD"/>
    <w:multiLevelType w:val="multilevel"/>
    <w:tmpl w:val="0A6AF8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0755669E"/>
    <w:multiLevelType w:val="multilevel"/>
    <w:tmpl w:val="2E2EEA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07562812"/>
    <w:multiLevelType w:val="multilevel"/>
    <w:tmpl w:val="D6808D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075A450B"/>
    <w:multiLevelType w:val="multilevel"/>
    <w:tmpl w:val="EF2C02E2"/>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07667E64"/>
    <w:multiLevelType w:val="multilevel"/>
    <w:tmpl w:val="160E5F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077F4EEF"/>
    <w:multiLevelType w:val="multilevel"/>
    <w:tmpl w:val="BFB2CBAC"/>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078069C9"/>
    <w:multiLevelType w:val="multilevel"/>
    <w:tmpl w:val="25520B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07906265"/>
    <w:multiLevelType w:val="multilevel"/>
    <w:tmpl w:val="15DE54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07A33AEE"/>
    <w:multiLevelType w:val="multilevel"/>
    <w:tmpl w:val="FAF420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07A73EEB"/>
    <w:multiLevelType w:val="multilevel"/>
    <w:tmpl w:val="E8629D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07AC0AB9"/>
    <w:multiLevelType w:val="multilevel"/>
    <w:tmpl w:val="02DC17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07AD28E1"/>
    <w:multiLevelType w:val="multilevel"/>
    <w:tmpl w:val="023618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07AE4C56"/>
    <w:multiLevelType w:val="multilevel"/>
    <w:tmpl w:val="6C18672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07E16AFB"/>
    <w:multiLevelType w:val="multilevel"/>
    <w:tmpl w:val="D24A058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07E80FC9"/>
    <w:multiLevelType w:val="multilevel"/>
    <w:tmpl w:val="91305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080B3235"/>
    <w:multiLevelType w:val="multilevel"/>
    <w:tmpl w:val="9B3258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081A728F"/>
    <w:multiLevelType w:val="multilevel"/>
    <w:tmpl w:val="680CFC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08205B7B"/>
    <w:multiLevelType w:val="multilevel"/>
    <w:tmpl w:val="85EAF0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08270251"/>
    <w:multiLevelType w:val="multilevel"/>
    <w:tmpl w:val="3034B0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08334380"/>
    <w:multiLevelType w:val="multilevel"/>
    <w:tmpl w:val="AA9A7B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086371C4"/>
    <w:multiLevelType w:val="multilevel"/>
    <w:tmpl w:val="893405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087D5BC4"/>
    <w:multiLevelType w:val="multilevel"/>
    <w:tmpl w:val="677A1C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088037A9"/>
    <w:multiLevelType w:val="multilevel"/>
    <w:tmpl w:val="3A2E6C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08804BE8"/>
    <w:multiLevelType w:val="multilevel"/>
    <w:tmpl w:val="74208B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088C04AE"/>
    <w:multiLevelType w:val="multilevel"/>
    <w:tmpl w:val="4E441C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08A67AEB"/>
    <w:multiLevelType w:val="multilevel"/>
    <w:tmpl w:val="C980B7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08AC71AA"/>
    <w:multiLevelType w:val="multilevel"/>
    <w:tmpl w:val="93DAB4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08C80EFE"/>
    <w:multiLevelType w:val="multilevel"/>
    <w:tmpl w:val="BA8E48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08DD29FA"/>
    <w:multiLevelType w:val="multilevel"/>
    <w:tmpl w:val="4886A6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08E90F04"/>
    <w:multiLevelType w:val="multilevel"/>
    <w:tmpl w:val="73667A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08FC5E0A"/>
    <w:multiLevelType w:val="multilevel"/>
    <w:tmpl w:val="FA88EB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08FD0510"/>
    <w:multiLevelType w:val="multilevel"/>
    <w:tmpl w:val="BB38E4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08FF62BA"/>
    <w:multiLevelType w:val="multilevel"/>
    <w:tmpl w:val="7A7673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09052C92"/>
    <w:multiLevelType w:val="multilevel"/>
    <w:tmpl w:val="17708A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09070B71"/>
    <w:multiLevelType w:val="multilevel"/>
    <w:tmpl w:val="25EE93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09134DDC"/>
    <w:multiLevelType w:val="multilevel"/>
    <w:tmpl w:val="60B0D2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091F184A"/>
    <w:multiLevelType w:val="multilevel"/>
    <w:tmpl w:val="EEACEF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09244895"/>
    <w:multiLevelType w:val="multilevel"/>
    <w:tmpl w:val="972E40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093B5C2E"/>
    <w:multiLevelType w:val="multilevel"/>
    <w:tmpl w:val="422AC5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0946705A"/>
    <w:multiLevelType w:val="multilevel"/>
    <w:tmpl w:val="E632B5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094D1264"/>
    <w:multiLevelType w:val="multilevel"/>
    <w:tmpl w:val="69262E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09507FEB"/>
    <w:multiLevelType w:val="multilevel"/>
    <w:tmpl w:val="39189F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096232C7"/>
    <w:multiLevelType w:val="multilevel"/>
    <w:tmpl w:val="94481E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0966452D"/>
    <w:multiLevelType w:val="multilevel"/>
    <w:tmpl w:val="0D4803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096A6533"/>
    <w:multiLevelType w:val="multilevel"/>
    <w:tmpl w:val="40FEBC7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096D3F05"/>
    <w:multiLevelType w:val="multilevel"/>
    <w:tmpl w:val="BB6CB5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09745663"/>
    <w:multiLevelType w:val="multilevel"/>
    <w:tmpl w:val="A6EAF1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099844E7"/>
    <w:multiLevelType w:val="multilevel"/>
    <w:tmpl w:val="3294CE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09A77ED7"/>
    <w:multiLevelType w:val="multilevel"/>
    <w:tmpl w:val="9C34EA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09E41B83"/>
    <w:multiLevelType w:val="multilevel"/>
    <w:tmpl w:val="596024A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09F80DB2"/>
    <w:multiLevelType w:val="multilevel"/>
    <w:tmpl w:val="541C21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0A1B675B"/>
    <w:multiLevelType w:val="multilevel"/>
    <w:tmpl w:val="B8788D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0A243BD3"/>
    <w:multiLevelType w:val="multilevel"/>
    <w:tmpl w:val="78C8F7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0A24432E"/>
    <w:multiLevelType w:val="multilevel"/>
    <w:tmpl w:val="18605F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0A2D1A2D"/>
    <w:multiLevelType w:val="multilevel"/>
    <w:tmpl w:val="D7EC24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0A3C5812"/>
    <w:multiLevelType w:val="multilevel"/>
    <w:tmpl w:val="E5987D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0A4F2C64"/>
    <w:multiLevelType w:val="multilevel"/>
    <w:tmpl w:val="6A9099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0A5A3F2D"/>
    <w:multiLevelType w:val="multilevel"/>
    <w:tmpl w:val="D772D7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0A5C2321"/>
    <w:multiLevelType w:val="multilevel"/>
    <w:tmpl w:val="D31C67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0A5E62C3"/>
    <w:multiLevelType w:val="multilevel"/>
    <w:tmpl w:val="422850B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0A701F36"/>
    <w:multiLevelType w:val="multilevel"/>
    <w:tmpl w:val="1B9C90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0A8F300E"/>
    <w:multiLevelType w:val="multilevel"/>
    <w:tmpl w:val="8B8ACF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0A9C3003"/>
    <w:multiLevelType w:val="multilevel"/>
    <w:tmpl w:val="62D4FA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0AA04B6C"/>
    <w:multiLevelType w:val="multilevel"/>
    <w:tmpl w:val="63D0AB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0AA16DC4"/>
    <w:multiLevelType w:val="multilevel"/>
    <w:tmpl w:val="6EC4B7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0AA937D3"/>
    <w:multiLevelType w:val="multilevel"/>
    <w:tmpl w:val="CA8E63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0AB61CEA"/>
    <w:multiLevelType w:val="multilevel"/>
    <w:tmpl w:val="CCC89BE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0ABF70CD"/>
    <w:multiLevelType w:val="multilevel"/>
    <w:tmpl w:val="9606E9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0AD669FA"/>
    <w:multiLevelType w:val="multilevel"/>
    <w:tmpl w:val="E65286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0AE22967"/>
    <w:multiLevelType w:val="multilevel"/>
    <w:tmpl w:val="F8FEB2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0AE80A98"/>
    <w:multiLevelType w:val="multilevel"/>
    <w:tmpl w:val="3294C4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0AF9152F"/>
    <w:multiLevelType w:val="multilevel"/>
    <w:tmpl w:val="9C805F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0AFF0482"/>
    <w:multiLevelType w:val="multilevel"/>
    <w:tmpl w:val="539E65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0B04423E"/>
    <w:multiLevelType w:val="multilevel"/>
    <w:tmpl w:val="129075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0B04447C"/>
    <w:multiLevelType w:val="multilevel"/>
    <w:tmpl w:val="1DC694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0B061B6F"/>
    <w:multiLevelType w:val="multilevel"/>
    <w:tmpl w:val="2CEE127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0B06235E"/>
    <w:multiLevelType w:val="multilevel"/>
    <w:tmpl w:val="1792B0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0B0B4D92"/>
    <w:multiLevelType w:val="multilevel"/>
    <w:tmpl w:val="509003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0B0D313C"/>
    <w:multiLevelType w:val="multilevel"/>
    <w:tmpl w:val="2DD481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0B10102E"/>
    <w:multiLevelType w:val="multilevel"/>
    <w:tmpl w:val="D8E43F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0B1D1557"/>
    <w:multiLevelType w:val="multilevel"/>
    <w:tmpl w:val="AC3C01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0B2B15FA"/>
    <w:multiLevelType w:val="multilevel"/>
    <w:tmpl w:val="847ABE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15:restartNumberingAfterBreak="0">
    <w:nsid w:val="0B3A6F49"/>
    <w:multiLevelType w:val="multilevel"/>
    <w:tmpl w:val="284A26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0B4A49D4"/>
    <w:multiLevelType w:val="multilevel"/>
    <w:tmpl w:val="01D0F5A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15:restartNumberingAfterBreak="0">
    <w:nsid w:val="0B4D41DA"/>
    <w:multiLevelType w:val="multilevel"/>
    <w:tmpl w:val="205E30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0B4E5048"/>
    <w:multiLevelType w:val="multilevel"/>
    <w:tmpl w:val="1DDA9E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0B6B2910"/>
    <w:multiLevelType w:val="multilevel"/>
    <w:tmpl w:val="E80EFDA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0B710E3C"/>
    <w:multiLevelType w:val="multilevel"/>
    <w:tmpl w:val="97AAF2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0B840A78"/>
    <w:multiLevelType w:val="multilevel"/>
    <w:tmpl w:val="962C8B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0BBC6675"/>
    <w:multiLevelType w:val="multilevel"/>
    <w:tmpl w:val="B98258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0BCB1A28"/>
    <w:multiLevelType w:val="multilevel"/>
    <w:tmpl w:val="4EB6F6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0BE33EA6"/>
    <w:multiLevelType w:val="multilevel"/>
    <w:tmpl w:val="50FEA8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0BFE5140"/>
    <w:multiLevelType w:val="multilevel"/>
    <w:tmpl w:val="73CCF5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15:restartNumberingAfterBreak="0">
    <w:nsid w:val="0C060666"/>
    <w:multiLevelType w:val="multilevel"/>
    <w:tmpl w:val="4B346F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0C0E2A85"/>
    <w:multiLevelType w:val="multilevel"/>
    <w:tmpl w:val="EE8C37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0C12348E"/>
    <w:multiLevelType w:val="multilevel"/>
    <w:tmpl w:val="C3A415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0C27765A"/>
    <w:multiLevelType w:val="multilevel"/>
    <w:tmpl w:val="3F201B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0C31557B"/>
    <w:multiLevelType w:val="multilevel"/>
    <w:tmpl w:val="194264B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0C38775E"/>
    <w:multiLevelType w:val="multilevel"/>
    <w:tmpl w:val="506493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0C444F34"/>
    <w:multiLevelType w:val="multilevel"/>
    <w:tmpl w:val="8EFA8B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0C5416B2"/>
    <w:multiLevelType w:val="multilevel"/>
    <w:tmpl w:val="C46E4A22"/>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15:restartNumberingAfterBreak="0">
    <w:nsid w:val="0C565E93"/>
    <w:multiLevelType w:val="multilevel"/>
    <w:tmpl w:val="12D4C8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0C6B2443"/>
    <w:multiLevelType w:val="multilevel"/>
    <w:tmpl w:val="B28047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0C775BF5"/>
    <w:multiLevelType w:val="multilevel"/>
    <w:tmpl w:val="2B48CB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0C7A5766"/>
    <w:multiLevelType w:val="multilevel"/>
    <w:tmpl w:val="5AAE43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15:restartNumberingAfterBreak="0">
    <w:nsid w:val="0C804F0D"/>
    <w:multiLevelType w:val="multilevel"/>
    <w:tmpl w:val="B79082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15:restartNumberingAfterBreak="0">
    <w:nsid w:val="0C886053"/>
    <w:multiLevelType w:val="multilevel"/>
    <w:tmpl w:val="10B68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15:restartNumberingAfterBreak="0">
    <w:nsid w:val="0C9C003D"/>
    <w:multiLevelType w:val="multilevel"/>
    <w:tmpl w:val="B76898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15:restartNumberingAfterBreak="0">
    <w:nsid w:val="0CD50B94"/>
    <w:multiLevelType w:val="multilevel"/>
    <w:tmpl w:val="C99E68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15:restartNumberingAfterBreak="0">
    <w:nsid w:val="0CF3072F"/>
    <w:multiLevelType w:val="multilevel"/>
    <w:tmpl w:val="96221E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15:restartNumberingAfterBreak="0">
    <w:nsid w:val="0CF959A5"/>
    <w:multiLevelType w:val="multilevel"/>
    <w:tmpl w:val="ADE6E0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15:restartNumberingAfterBreak="0">
    <w:nsid w:val="0CFF5268"/>
    <w:multiLevelType w:val="multilevel"/>
    <w:tmpl w:val="3B1ADC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15:restartNumberingAfterBreak="0">
    <w:nsid w:val="0D0A76CC"/>
    <w:multiLevelType w:val="multilevel"/>
    <w:tmpl w:val="60EC97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15:restartNumberingAfterBreak="0">
    <w:nsid w:val="0D192EEC"/>
    <w:multiLevelType w:val="multilevel"/>
    <w:tmpl w:val="AB2641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4" w15:restartNumberingAfterBreak="0">
    <w:nsid w:val="0D2C0649"/>
    <w:multiLevelType w:val="multilevel"/>
    <w:tmpl w:val="B79695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15:restartNumberingAfterBreak="0">
    <w:nsid w:val="0D3272B6"/>
    <w:multiLevelType w:val="multilevel"/>
    <w:tmpl w:val="09EE2B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15:restartNumberingAfterBreak="0">
    <w:nsid w:val="0D3A1175"/>
    <w:multiLevelType w:val="multilevel"/>
    <w:tmpl w:val="D3EA500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15:restartNumberingAfterBreak="0">
    <w:nsid w:val="0D3F686A"/>
    <w:multiLevelType w:val="multilevel"/>
    <w:tmpl w:val="099E6D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8" w15:restartNumberingAfterBreak="0">
    <w:nsid w:val="0D691702"/>
    <w:multiLevelType w:val="multilevel"/>
    <w:tmpl w:val="AA24C8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9" w15:restartNumberingAfterBreak="0">
    <w:nsid w:val="0D774139"/>
    <w:multiLevelType w:val="multilevel"/>
    <w:tmpl w:val="CEFC52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15:restartNumberingAfterBreak="0">
    <w:nsid w:val="0D9F43CF"/>
    <w:multiLevelType w:val="multilevel"/>
    <w:tmpl w:val="2AB4921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1" w15:restartNumberingAfterBreak="0">
    <w:nsid w:val="0DA1031F"/>
    <w:multiLevelType w:val="multilevel"/>
    <w:tmpl w:val="BC2C607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15:restartNumberingAfterBreak="0">
    <w:nsid w:val="0DA92E14"/>
    <w:multiLevelType w:val="multilevel"/>
    <w:tmpl w:val="D64804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15:restartNumberingAfterBreak="0">
    <w:nsid w:val="0DBC0F04"/>
    <w:multiLevelType w:val="multilevel"/>
    <w:tmpl w:val="825ED0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4" w15:restartNumberingAfterBreak="0">
    <w:nsid w:val="0DC040B7"/>
    <w:multiLevelType w:val="multilevel"/>
    <w:tmpl w:val="D762869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5" w15:restartNumberingAfterBreak="0">
    <w:nsid w:val="0DD978F3"/>
    <w:multiLevelType w:val="multilevel"/>
    <w:tmpl w:val="A33EEC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15:restartNumberingAfterBreak="0">
    <w:nsid w:val="0DD97FA5"/>
    <w:multiLevelType w:val="multilevel"/>
    <w:tmpl w:val="53C079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0DDD0F1D"/>
    <w:multiLevelType w:val="multilevel"/>
    <w:tmpl w:val="F1CE32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0DEE0B19"/>
    <w:multiLevelType w:val="multilevel"/>
    <w:tmpl w:val="C52CC1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15:restartNumberingAfterBreak="0">
    <w:nsid w:val="0DEE0FA9"/>
    <w:multiLevelType w:val="multilevel"/>
    <w:tmpl w:val="FBD6CA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15:restartNumberingAfterBreak="0">
    <w:nsid w:val="0DF34C64"/>
    <w:multiLevelType w:val="multilevel"/>
    <w:tmpl w:val="B65EC9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1" w15:restartNumberingAfterBreak="0">
    <w:nsid w:val="0DF9307C"/>
    <w:multiLevelType w:val="multilevel"/>
    <w:tmpl w:val="8812AE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15:restartNumberingAfterBreak="0">
    <w:nsid w:val="0E21389C"/>
    <w:multiLevelType w:val="multilevel"/>
    <w:tmpl w:val="CA082BF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0E225B01"/>
    <w:multiLevelType w:val="multilevel"/>
    <w:tmpl w:val="EED875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15:restartNumberingAfterBreak="0">
    <w:nsid w:val="0E4519AF"/>
    <w:multiLevelType w:val="multilevel"/>
    <w:tmpl w:val="08CE185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5" w15:restartNumberingAfterBreak="0">
    <w:nsid w:val="0E505127"/>
    <w:multiLevelType w:val="multilevel"/>
    <w:tmpl w:val="285A7B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6" w15:restartNumberingAfterBreak="0">
    <w:nsid w:val="0E5D2C9E"/>
    <w:multiLevelType w:val="multilevel"/>
    <w:tmpl w:val="ECEE2D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7" w15:restartNumberingAfterBreak="0">
    <w:nsid w:val="0E6E38CE"/>
    <w:multiLevelType w:val="multilevel"/>
    <w:tmpl w:val="10A6F0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8" w15:restartNumberingAfterBreak="0">
    <w:nsid w:val="0E6F643F"/>
    <w:multiLevelType w:val="multilevel"/>
    <w:tmpl w:val="187A86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9" w15:restartNumberingAfterBreak="0">
    <w:nsid w:val="0E8B2206"/>
    <w:multiLevelType w:val="multilevel"/>
    <w:tmpl w:val="0D98D4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0" w15:restartNumberingAfterBreak="0">
    <w:nsid w:val="0EB31E24"/>
    <w:multiLevelType w:val="multilevel"/>
    <w:tmpl w:val="F03A7D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1" w15:restartNumberingAfterBreak="0">
    <w:nsid w:val="0EC07E2F"/>
    <w:multiLevelType w:val="multilevel"/>
    <w:tmpl w:val="26D899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2" w15:restartNumberingAfterBreak="0">
    <w:nsid w:val="0ECD7063"/>
    <w:multiLevelType w:val="multilevel"/>
    <w:tmpl w:val="C4A0DF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3" w15:restartNumberingAfterBreak="0">
    <w:nsid w:val="0ED81F06"/>
    <w:multiLevelType w:val="multilevel"/>
    <w:tmpl w:val="B39051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4" w15:restartNumberingAfterBreak="0">
    <w:nsid w:val="0EE23455"/>
    <w:multiLevelType w:val="multilevel"/>
    <w:tmpl w:val="D594068C"/>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5" w15:restartNumberingAfterBreak="0">
    <w:nsid w:val="0EED3EB5"/>
    <w:multiLevelType w:val="multilevel"/>
    <w:tmpl w:val="AB2EA6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6" w15:restartNumberingAfterBreak="0">
    <w:nsid w:val="0EFF785E"/>
    <w:multiLevelType w:val="multilevel"/>
    <w:tmpl w:val="096CC2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7" w15:restartNumberingAfterBreak="0">
    <w:nsid w:val="0F18480A"/>
    <w:multiLevelType w:val="multilevel"/>
    <w:tmpl w:val="BE1264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8" w15:restartNumberingAfterBreak="0">
    <w:nsid w:val="0F1C62C9"/>
    <w:multiLevelType w:val="multilevel"/>
    <w:tmpl w:val="157459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9" w15:restartNumberingAfterBreak="0">
    <w:nsid w:val="0F253326"/>
    <w:multiLevelType w:val="multilevel"/>
    <w:tmpl w:val="E836F1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0" w15:restartNumberingAfterBreak="0">
    <w:nsid w:val="0F542C96"/>
    <w:multiLevelType w:val="multilevel"/>
    <w:tmpl w:val="46F80E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1" w15:restartNumberingAfterBreak="0">
    <w:nsid w:val="0F55503C"/>
    <w:multiLevelType w:val="multilevel"/>
    <w:tmpl w:val="9D8224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2" w15:restartNumberingAfterBreak="0">
    <w:nsid w:val="0F57378F"/>
    <w:multiLevelType w:val="multilevel"/>
    <w:tmpl w:val="484855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3" w15:restartNumberingAfterBreak="0">
    <w:nsid w:val="0F5F5CDC"/>
    <w:multiLevelType w:val="multilevel"/>
    <w:tmpl w:val="5BFA20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4" w15:restartNumberingAfterBreak="0">
    <w:nsid w:val="0F9B67DD"/>
    <w:multiLevelType w:val="multilevel"/>
    <w:tmpl w:val="A8C07A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5" w15:restartNumberingAfterBreak="0">
    <w:nsid w:val="0FA907E9"/>
    <w:multiLevelType w:val="multilevel"/>
    <w:tmpl w:val="63B829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6" w15:restartNumberingAfterBreak="0">
    <w:nsid w:val="0FAC711D"/>
    <w:multiLevelType w:val="multilevel"/>
    <w:tmpl w:val="75E8D0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7" w15:restartNumberingAfterBreak="0">
    <w:nsid w:val="0FD50805"/>
    <w:multiLevelType w:val="multilevel"/>
    <w:tmpl w:val="CF207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8" w15:restartNumberingAfterBreak="0">
    <w:nsid w:val="0FE208BC"/>
    <w:multiLevelType w:val="multilevel"/>
    <w:tmpl w:val="A5F670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9" w15:restartNumberingAfterBreak="0">
    <w:nsid w:val="0FE33D92"/>
    <w:multiLevelType w:val="multilevel"/>
    <w:tmpl w:val="A56EE7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0" w15:restartNumberingAfterBreak="0">
    <w:nsid w:val="10110A3C"/>
    <w:multiLevelType w:val="multilevel"/>
    <w:tmpl w:val="A7B450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1" w15:restartNumberingAfterBreak="0">
    <w:nsid w:val="10151586"/>
    <w:multiLevelType w:val="multilevel"/>
    <w:tmpl w:val="D674C4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2" w15:restartNumberingAfterBreak="0">
    <w:nsid w:val="101D4F55"/>
    <w:multiLevelType w:val="multilevel"/>
    <w:tmpl w:val="70DC0D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3" w15:restartNumberingAfterBreak="0">
    <w:nsid w:val="102F7C3B"/>
    <w:multiLevelType w:val="multilevel"/>
    <w:tmpl w:val="74429A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4" w15:restartNumberingAfterBreak="0">
    <w:nsid w:val="10327A02"/>
    <w:multiLevelType w:val="multilevel"/>
    <w:tmpl w:val="DF4AA7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5" w15:restartNumberingAfterBreak="0">
    <w:nsid w:val="10327F52"/>
    <w:multiLevelType w:val="multilevel"/>
    <w:tmpl w:val="A5C28C5E"/>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6" w15:restartNumberingAfterBreak="0">
    <w:nsid w:val="10356DA0"/>
    <w:multiLevelType w:val="multilevel"/>
    <w:tmpl w:val="B43CE0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7" w15:restartNumberingAfterBreak="0">
    <w:nsid w:val="103869E3"/>
    <w:multiLevelType w:val="multilevel"/>
    <w:tmpl w:val="1130AF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8" w15:restartNumberingAfterBreak="0">
    <w:nsid w:val="103C0BD5"/>
    <w:multiLevelType w:val="multilevel"/>
    <w:tmpl w:val="41BC54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9" w15:restartNumberingAfterBreak="0">
    <w:nsid w:val="10460319"/>
    <w:multiLevelType w:val="multilevel"/>
    <w:tmpl w:val="0E809C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0" w15:restartNumberingAfterBreak="0">
    <w:nsid w:val="10565832"/>
    <w:multiLevelType w:val="multilevel"/>
    <w:tmpl w:val="A2CE2E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1" w15:restartNumberingAfterBreak="0">
    <w:nsid w:val="106A74FB"/>
    <w:multiLevelType w:val="multilevel"/>
    <w:tmpl w:val="2190EE1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2" w15:restartNumberingAfterBreak="0">
    <w:nsid w:val="10820A3F"/>
    <w:multiLevelType w:val="multilevel"/>
    <w:tmpl w:val="6D1078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3" w15:restartNumberingAfterBreak="0">
    <w:nsid w:val="10826CC2"/>
    <w:multiLevelType w:val="multilevel"/>
    <w:tmpl w:val="3AC032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4" w15:restartNumberingAfterBreak="0">
    <w:nsid w:val="10A06B24"/>
    <w:multiLevelType w:val="multilevel"/>
    <w:tmpl w:val="355C94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5" w15:restartNumberingAfterBreak="0">
    <w:nsid w:val="10A07143"/>
    <w:multiLevelType w:val="multilevel"/>
    <w:tmpl w:val="F4D656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6" w15:restartNumberingAfterBreak="0">
    <w:nsid w:val="10A7775E"/>
    <w:multiLevelType w:val="multilevel"/>
    <w:tmpl w:val="669A9B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7" w15:restartNumberingAfterBreak="0">
    <w:nsid w:val="10D60939"/>
    <w:multiLevelType w:val="multilevel"/>
    <w:tmpl w:val="E7E265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8" w15:restartNumberingAfterBreak="0">
    <w:nsid w:val="10E66C5D"/>
    <w:multiLevelType w:val="multilevel"/>
    <w:tmpl w:val="134466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9" w15:restartNumberingAfterBreak="0">
    <w:nsid w:val="10EA0753"/>
    <w:multiLevelType w:val="multilevel"/>
    <w:tmpl w:val="44FA80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0" w15:restartNumberingAfterBreak="0">
    <w:nsid w:val="10FD66A9"/>
    <w:multiLevelType w:val="multilevel"/>
    <w:tmpl w:val="748A6F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1" w15:restartNumberingAfterBreak="0">
    <w:nsid w:val="11215C9E"/>
    <w:multiLevelType w:val="multilevel"/>
    <w:tmpl w:val="BAE436A8"/>
    <w:lvl w:ilvl="0">
      <w:start w:val="6"/>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2" w15:restartNumberingAfterBreak="0">
    <w:nsid w:val="11232B06"/>
    <w:multiLevelType w:val="multilevel"/>
    <w:tmpl w:val="99BAE7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3" w15:restartNumberingAfterBreak="0">
    <w:nsid w:val="114378C8"/>
    <w:multiLevelType w:val="multilevel"/>
    <w:tmpl w:val="B6E26C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4" w15:restartNumberingAfterBreak="0">
    <w:nsid w:val="11587DDD"/>
    <w:multiLevelType w:val="multilevel"/>
    <w:tmpl w:val="B74C5D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5" w15:restartNumberingAfterBreak="0">
    <w:nsid w:val="115B0192"/>
    <w:multiLevelType w:val="multilevel"/>
    <w:tmpl w:val="EEEEC1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6" w15:restartNumberingAfterBreak="0">
    <w:nsid w:val="117C7623"/>
    <w:multiLevelType w:val="multilevel"/>
    <w:tmpl w:val="FB4E68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7" w15:restartNumberingAfterBreak="0">
    <w:nsid w:val="11814453"/>
    <w:multiLevelType w:val="multilevel"/>
    <w:tmpl w:val="C36CAE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8" w15:restartNumberingAfterBreak="0">
    <w:nsid w:val="118437B1"/>
    <w:multiLevelType w:val="multilevel"/>
    <w:tmpl w:val="998888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9" w15:restartNumberingAfterBreak="0">
    <w:nsid w:val="118D7676"/>
    <w:multiLevelType w:val="multilevel"/>
    <w:tmpl w:val="D6B4302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0" w15:restartNumberingAfterBreak="0">
    <w:nsid w:val="11941451"/>
    <w:multiLevelType w:val="multilevel"/>
    <w:tmpl w:val="54A6E7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1" w15:restartNumberingAfterBreak="0">
    <w:nsid w:val="119D54A3"/>
    <w:multiLevelType w:val="multilevel"/>
    <w:tmpl w:val="4B96088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2" w15:restartNumberingAfterBreak="0">
    <w:nsid w:val="11B87825"/>
    <w:multiLevelType w:val="multilevel"/>
    <w:tmpl w:val="FD30A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3" w15:restartNumberingAfterBreak="0">
    <w:nsid w:val="11CC7297"/>
    <w:multiLevelType w:val="multilevel"/>
    <w:tmpl w:val="982EBDD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4" w15:restartNumberingAfterBreak="0">
    <w:nsid w:val="11D96254"/>
    <w:multiLevelType w:val="multilevel"/>
    <w:tmpl w:val="F6A0015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5" w15:restartNumberingAfterBreak="0">
    <w:nsid w:val="11E94678"/>
    <w:multiLevelType w:val="multilevel"/>
    <w:tmpl w:val="62A82C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6" w15:restartNumberingAfterBreak="0">
    <w:nsid w:val="12087C31"/>
    <w:multiLevelType w:val="multilevel"/>
    <w:tmpl w:val="5308BE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7" w15:restartNumberingAfterBreak="0">
    <w:nsid w:val="120A490B"/>
    <w:multiLevelType w:val="multilevel"/>
    <w:tmpl w:val="E626EA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8" w15:restartNumberingAfterBreak="0">
    <w:nsid w:val="12446350"/>
    <w:multiLevelType w:val="multilevel"/>
    <w:tmpl w:val="7D300DA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9" w15:restartNumberingAfterBreak="0">
    <w:nsid w:val="124D4874"/>
    <w:multiLevelType w:val="multilevel"/>
    <w:tmpl w:val="7CB0EE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0" w15:restartNumberingAfterBreak="0">
    <w:nsid w:val="1251676D"/>
    <w:multiLevelType w:val="multilevel"/>
    <w:tmpl w:val="011246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1" w15:restartNumberingAfterBreak="0">
    <w:nsid w:val="12516A14"/>
    <w:multiLevelType w:val="multilevel"/>
    <w:tmpl w:val="AADAF2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2" w15:restartNumberingAfterBreak="0">
    <w:nsid w:val="125C7505"/>
    <w:multiLevelType w:val="multilevel"/>
    <w:tmpl w:val="FE687BBC"/>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3" w15:restartNumberingAfterBreak="0">
    <w:nsid w:val="126270DF"/>
    <w:multiLevelType w:val="multilevel"/>
    <w:tmpl w:val="B03429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4" w15:restartNumberingAfterBreak="0">
    <w:nsid w:val="12737366"/>
    <w:multiLevelType w:val="multilevel"/>
    <w:tmpl w:val="AB88FE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5" w15:restartNumberingAfterBreak="0">
    <w:nsid w:val="128E1206"/>
    <w:multiLevelType w:val="multilevel"/>
    <w:tmpl w:val="3B488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6" w15:restartNumberingAfterBreak="0">
    <w:nsid w:val="12A15EE1"/>
    <w:multiLevelType w:val="multilevel"/>
    <w:tmpl w:val="5EC4D8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7" w15:restartNumberingAfterBreak="0">
    <w:nsid w:val="12A56E03"/>
    <w:multiLevelType w:val="multilevel"/>
    <w:tmpl w:val="7FD8EE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8" w15:restartNumberingAfterBreak="0">
    <w:nsid w:val="12AD2B40"/>
    <w:multiLevelType w:val="multilevel"/>
    <w:tmpl w:val="F1BC7F1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9" w15:restartNumberingAfterBreak="0">
    <w:nsid w:val="12B0215D"/>
    <w:multiLevelType w:val="multilevel"/>
    <w:tmpl w:val="4D9E26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0" w15:restartNumberingAfterBreak="0">
    <w:nsid w:val="12C84101"/>
    <w:multiLevelType w:val="multilevel"/>
    <w:tmpl w:val="08307B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1" w15:restartNumberingAfterBreak="0">
    <w:nsid w:val="12D34E1D"/>
    <w:multiLevelType w:val="multilevel"/>
    <w:tmpl w:val="08E8F0B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2" w15:restartNumberingAfterBreak="0">
    <w:nsid w:val="12DA5799"/>
    <w:multiLevelType w:val="multilevel"/>
    <w:tmpl w:val="C06ED4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3" w15:restartNumberingAfterBreak="0">
    <w:nsid w:val="12FC1017"/>
    <w:multiLevelType w:val="multilevel"/>
    <w:tmpl w:val="D4903F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4" w15:restartNumberingAfterBreak="0">
    <w:nsid w:val="1306093F"/>
    <w:multiLevelType w:val="multilevel"/>
    <w:tmpl w:val="CD9A1A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5" w15:restartNumberingAfterBreak="0">
    <w:nsid w:val="1311194E"/>
    <w:multiLevelType w:val="multilevel"/>
    <w:tmpl w:val="0DA4AF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6" w15:restartNumberingAfterBreak="0">
    <w:nsid w:val="131135E9"/>
    <w:multiLevelType w:val="multilevel"/>
    <w:tmpl w:val="DC60075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7" w15:restartNumberingAfterBreak="0">
    <w:nsid w:val="1314235F"/>
    <w:multiLevelType w:val="multilevel"/>
    <w:tmpl w:val="3E9AED6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8" w15:restartNumberingAfterBreak="0">
    <w:nsid w:val="132A7338"/>
    <w:multiLevelType w:val="multilevel"/>
    <w:tmpl w:val="E49E02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9" w15:restartNumberingAfterBreak="0">
    <w:nsid w:val="132D62C9"/>
    <w:multiLevelType w:val="multilevel"/>
    <w:tmpl w:val="0C0686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0" w15:restartNumberingAfterBreak="0">
    <w:nsid w:val="133C1E2F"/>
    <w:multiLevelType w:val="multilevel"/>
    <w:tmpl w:val="38465D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1" w15:restartNumberingAfterBreak="0">
    <w:nsid w:val="134C06A7"/>
    <w:multiLevelType w:val="multilevel"/>
    <w:tmpl w:val="A8DCB4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2" w15:restartNumberingAfterBreak="0">
    <w:nsid w:val="13624597"/>
    <w:multiLevelType w:val="multilevel"/>
    <w:tmpl w:val="DE24C7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3" w15:restartNumberingAfterBreak="0">
    <w:nsid w:val="1363713F"/>
    <w:multiLevelType w:val="multilevel"/>
    <w:tmpl w:val="A9E66F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4" w15:restartNumberingAfterBreak="0">
    <w:nsid w:val="1378186E"/>
    <w:multiLevelType w:val="multilevel"/>
    <w:tmpl w:val="E482E5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5" w15:restartNumberingAfterBreak="0">
    <w:nsid w:val="13A712EA"/>
    <w:multiLevelType w:val="multilevel"/>
    <w:tmpl w:val="A1E8EE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6" w15:restartNumberingAfterBreak="0">
    <w:nsid w:val="13AB3D67"/>
    <w:multiLevelType w:val="multilevel"/>
    <w:tmpl w:val="D6D8C0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7" w15:restartNumberingAfterBreak="0">
    <w:nsid w:val="13AD12B4"/>
    <w:multiLevelType w:val="multilevel"/>
    <w:tmpl w:val="626C3C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8" w15:restartNumberingAfterBreak="0">
    <w:nsid w:val="13B77DD4"/>
    <w:multiLevelType w:val="multilevel"/>
    <w:tmpl w:val="0CCE95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9" w15:restartNumberingAfterBreak="0">
    <w:nsid w:val="13D036DE"/>
    <w:multiLevelType w:val="multilevel"/>
    <w:tmpl w:val="55CAAE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0" w15:restartNumberingAfterBreak="0">
    <w:nsid w:val="13D91425"/>
    <w:multiLevelType w:val="multilevel"/>
    <w:tmpl w:val="EDA45D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1" w15:restartNumberingAfterBreak="0">
    <w:nsid w:val="13E55F78"/>
    <w:multiLevelType w:val="multilevel"/>
    <w:tmpl w:val="95F2FD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2" w15:restartNumberingAfterBreak="0">
    <w:nsid w:val="13F72086"/>
    <w:multiLevelType w:val="multilevel"/>
    <w:tmpl w:val="E9BA4C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3" w15:restartNumberingAfterBreak="0">
    <w:nsid w:val="13FE3367"/>
    <w:multiLevelType w:val="multilevel"/>
    <w:tmpl w:val="4EB86D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4" w15:restartNumberingAfterBreak="0">
    <w:nsid w:val="142B72B1"/>
    <w:multiLevelType w:val="multilevel"/>
    <w:tmpl w:val="772E7C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5" w15:restartNumberingAfterBreak="0">
    <w:nsid w:val="14401024"/>
    <w:multiLevelType w:val="multilevel"/>
    <w:tmpl w:val="EB48E2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6" w15:restartNumberingAfterBreak="0">
    <w:nsid w:val="145D6606"/>
    <w:multiLevelType w:val="multilevel"/>
    <w:tmpl w:val="9C0291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7" w15:restartNumberingAfterBreak="0">
    <w:nsid w:val="146A5394"/>
    <w:multiLevelType w:val="multilevel"/>
    <w:tmpl w:val="58BEEA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8" w15:restartNumberingAfterBreak="0">
    <w:nsid w:val="146A6109"/>
    <w:multiLevelType w:val="multilevel"/>
    <w:tmpl w:val="BD283E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9" w15:restartNumberingAfterBreak="0">
    <w:nsid w:val="146B7D32"/>
    <w:multiLevelType w:val="multilevel"/>
    <w:tmpl w:val="917A852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0" w15:restartNumberingAfterBreak="0">
    <w:nsid w:val="146D5398"/>
    <w:multiLevelType w:val="multilevel"/>
    <w:tmpl w:val="614E67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1" w15:restartNumberingAfterBreak="0">
    <w:nsid w:val="147508EE"/>
    <w:multiLevelType w:val="multilevel"/>
    <w:tmpl w:val="7AE4EB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2" w15:restartNumberingAfterBreak="0">
    <w:nsid w:val="148F6547"/>
    <w:multiLevelType w:val="multilevel"/>
    <w:tmpl w:val="23D4E3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3" w15:restartNumberingAfterBreak="0">
    <w:nsid w:val="149A10D0"/>
    <w:multiLevelType w:val="multilevel"/>
    <w:tmpl w:val="381867B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4" w15:restartNumberingAfterBreak="0">
    <w:nsid w:val="14AB0BC9"/>
    <w:multiLevelType w:val="multilevel"/>
    <w:tmpl w:val="93CC8E7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5" w15:restartNumberingAfterBreak="0">
    <w:nsid w:val="14AF240F"/>
    <w:multiLevelType w:val="multilevel"/>
    <w:tmpl w:val="320C76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6" w15:restartNumberingAfterBreak="0">
    <w:nsid w:val="14C210EC"/>
    <w:multiLevelType w:val="multilevel"/>
    <w:tmpl w:val="B60697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7" w15:restartNumberingAfterBreak="0">
    <w:nsid w:val="150C269C"/>
    <w:multiLevelType w:val="multilevel"/>
    <w:tmpl w:val="E71255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8" w15:restartNumberingAfterBreak="0">
    <w:nsid w:val="15533551"/>
    <w:multiLevelType w:val="multilevel"/>
    <w:tmpl w:val="41C21E3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9" w15:restartNumberingAfterBreak="0">
    <w:nsid w:val="156442FE"/>
    <w:multiLevelType w:val="multilevel"/>
    <w:tmpl w:val="76EA788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0" w15:restartNumberingAfterBreak="0">
    <w:nsid w:val="15687BDF"/>
    <w:multiLevelType w:val="multilevel"/>
    <w:tmpl w:val="D968FC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1" w15:restartNumberingAfterBreak="0">
    <w:nsid w:val="156C025E"/>
    <w:multiLevelType w:val="multilevel"/>
    <w:tmpl w:val="DE4CAB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2" w15:restartNumberingAfterBreak="0">
    <w:nsid w:val="15731EB1"/>
    <w:multiLevelType w:val="multilevel"/>
    <w:tmpl w:val="2526A04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3" w15:restartNumberingAfterBreak="0">
    <w:nsid w:val="15790A8C"/>
    <w:multiLevelType w:val="multilevel"/>
    <w:tmpl w:val="B9244F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4" w15:restartNumberingAfterBreak="0">
    <w:nsid w:val="157E31CF"/>
    <w:multiLevelType w:val="multilevel"/>
    <w:tmpl w:val="094861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5" w15:restartNumberingAfterBreak="0">
    <w:nsid w:val="159A76CC"/>
    <w:multiLevelType w:val="multilevel"/>
    <w:tmpl w:val="8A44E4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6" w15:restartNumberingAfterBreak="0">
    <w:nsid w:val="159F223F"/>
    <w:multiLevelType w:val="multilevel"/>
    <w:tmpl w:val="12DA78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7" w15:restartNumberingAfterBreak="0">
    <w:nsid w:val="15AC2752"/>
    <w:multiLevelType w:val="multilevel"/>
    <w:tmpl w:val="56FEA4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8" w15:restartNumberingAfterBreak="0">
    <w:nsid w:val="15B045FC"/>
    <w:multiLevelType w:val="multilevel"/>
    <w:tmpl w:val="14D450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9" w15:restartNumberingAfterBreak="0">
    <w:nsid w:val="15B571AC"/>
    <w:multiLevelType w:val="multilevel"/>
    <w:tmpl w:val="54E435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0" w15:restartNumberingAfterBreak="0">
    <w:nsid w:val="15EF3031"/>
    <w:multiLevelType w:val="multilevel"/>
    <w:tmpl w:val="21401D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1" w15:restartNumberingAfterBreak="0">
    <w:nsid w:val="1611495B"/>
    <w:multiLevelType w:val="multilevel"/>
    <w:tmpl w:val="E2FA47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2" w15:restartNumberingAfterBreak="0">
    <w:nsid w:val="161B31D5"/>
    <w:multiLevelType w:val="multilevel"/>
    <w:tmpl w:val="E4DA106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3" w15:restartNumberingAfterBreak="0">
    <w:nsid w:val="16207020"/>
    <w:multiLevelType w:val="multilevel"/>
    <w:tmpl w:val="B8FA07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4" w15:restartNumberingAfterBreak="0">
    <w:nsid w:val="16502D95"/>
    <w:multiLevelType w:val="multilevel"/>
    <w:tmpl w:val="E6444D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5" w15:restartNumberingAfterBreak="0">
    <w:nsid w:val="166729A2"/>
    <w:multiLevelType w:val="multilevel"/>
    <w:tmpl w:val="AA7838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6" w15:restartNumberingAfterBreak="0">
    <w:nsid w:val="16740EC2"/>
    <w:multiLevelType w:val="multilevel"/>
    <w:tmpl w:val="B14099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7" w15:restartNumberingAfterBreak="0">
    <w:nsid w:val="16754DAE"/>
    <w:multiLevelType w:val="multilevel"/>
    <w:tmpl w:val="A68232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8" w15:restartNumberingAfterBreak="0">
    <w:nsid w:val="16865594"/>
    <w:multiLevelType w:val="multilevel"/>
    <w:tmpl w:val="D000345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9" w15:restartNumberingAfterBreak="0">
    <w:nsid w:val="16C0777B"/>
    <w:multiLevelType w:val="multilevel"/>
    <w:tmpl w:val="F57E76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0" w15:restartNumberingAfterBreak="0">
    <w:nsid w:val="16D1790B"/>
    <w:multiLevelType w:val="multilevel"/>
    <w:tmpl w:val="C56426C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1" w15:restartNumberingAfterBreak="0">
    <w:nsid w:val="16DA5848"/>
    <w:multiLevelType w:val="multilevel"/>
    <w:tmpl w:val="0D666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2" w15:restartNumberingAfterBreak="0">
    <w:nsid w:val="16E338C3"/>
    <w:multiLevelType w:val="multilevel"/>
    <w:tmpl w:val="8FAC52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3" w15:restartNumberingAfterBreak="0">
    <w:nsid w:val="16F1624A"/>
    <w:multiLevelType w:val="multilevel"/>
    <w:tmpl w:val="DC7E79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4" w15:restartNumberingAfterBreak="0">
    <w:nsid w:val="16FF7CC3"/>
    <w:multiLevelType w:val="multilevel"/>
    <w:tmpl w:val="50065A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5" w15:restartNumberingAfterBreak="0">
    <w:nsid w:val="170136A1"/>
    <w:multiLevelType w:val="multilevel"/>
    <w:tmpl w:val="0116EE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6" w15:restartNumberingAfterBreak="0">
    <w:nsid w:val="17221AD9"/>
    <w:multiLevelType w:val="multilevel"/>
    <w:tmpl w:val="685E34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7" w15:restartNumberingAfterBreak="0">
    <w:nsid w:val="17361AF4"/>
    <w:multiLevelType w:val="multilevel"/>
    <w:tmpl w:val="656AFDF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8" w15:restartNumberingAfterBreak="0">
    <w:nsid w:val="173E653F"/>
    <w:multiLevelType w:val="multilevel"/>
    <w:tmpl w:val="F3267A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9" w15:restartNumberingAfterBreak="0">
    <w:nsid w:val="17610DEC"/>
    <w:multiLevelType w:val="multilevel"/>
    <w:tmpl w:val="952415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0" w15:restartNumberingAfterBreak="0">
    <w:nsid w:val="177942E8"/>
    <w:multiLevelType w:val="multilevel"/>
    <w:tmpl w:val="07025C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1" w15:restartNumberingAfterBreak="0">
    <w:nsid w:val="178504E2"/>
    <w:multiLevelType w:val="multilevel"/>
    <w:tmpl w:val="E9D2B9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2" w15:restartNumberingAfterBreak="0">
    <w:nsid w:val="179858CE"/>
    <w:multiLevelType w:val="multilevel"/>
    <w:tmpl w:val="52E6DD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3" w15:restartNumberingAfterBreak="0">
    <w:nsid w:val="17A95537"/>
    <w:multiLevelType w:val="multilevel"/>
    <w:tmpl w:val="E8A0C07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4" w15:restartNumberingAfterBreak="0">
    <w:nsid w:val="17BA6C2A"/>
    <w:multiLevelType w:val="multilevel"/>
    <w:tmpl w:val="9DF2C6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5" w15:restartNumberingAfterBreak="0">
    <w:nsid w:val="17BD7563"/>
    <w:multiLevelType w:val="multilevel"/>
    <w:tmpl w:val="680AB2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6" w15:restartNumberingAfterBreak="0">
    <w:nsid w:val="17C63259"/>
    <w:multiLevelType w:val="multilevel"/>
    <w:tmpl w:val="960CD0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7" w15:restartNumberingAfterBreak="0">
    <w:nsid w:val="17CA6824"/>
    <w:multiLevelType w:val="multilevel"/>
    <w:tmpl w:val="129C4A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8" w15:restartNumberingAfterBreak="0">
    <w:nsid w:val="17CD4385"/>
    <w:multiLevelType w:val="multilevel"/>
    <w:tmpl w:val="1A14F4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9" w15:restartNumberingAfterBreak="0">
    <w:nsid w:val="17D6197D"/>
    <w:multiLevelType w:val="multilevel"/>
    <w:tmpl w:val="FE8CFA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0" w15:restartNumberingAfterBreak="0">
    <w:nsid w:val="17EA33A1"/>
    <w:multiLevelType w:val="multilevel"/>
    <w:tmpl w:val="E6EEC91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1" w15:restartNumberingAfterBreak="0">
    <w:nsid w:val="17F715CB"/>
    <w:multiLevelType w:val="multilevel"/>
    <w:tmpl w:val="9C2EF8D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2" w15:restartNumberingAfterBreak="0">
    <w:nsid w:val="17F8351E"/>
    <w:multiLevelType w:val="multilevel"/>
    <w:tmpl w:val="0C0C92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3" w15:restartNumberingAfterBreak="0">
    <w:nsid w:val="181509B4"/>
    <w:multiLevelType w:val="multilevel"/>
    <w:tmpl w:val="BCB861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4" w15:restartNumberingAfterBreak="0">
    <w:nsid w:val="181D4F31"/>
    <w:multiLevelType w:val="multilevel"/>
    <w:tmpl w:val="C292E6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5" w15:restartNumberingAfterBreak="0">
    <w:nsid w:val="182C1186"/>
    <w:multiLevelType w:val="multilevel"/>
    <w:tmpl w:val="F824FDA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6" w15:restartNumberingAfterBreak="0">
    <w:nsid w:val="1852278A"/>
    <w:multiLevelType w:val="multilevel"/>
    <w:tmpl w:val="10EEBF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7" w15:restartNumberingAfterBreak="0">
    <w:nsid w:val="187920D5"/>
    <w:multiLevelType w:val="multilevel"/>
    <w:tmpl w:val="90F81A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8" w15:restartNumberingAfterBreak="0">
    <w:nsid w:val="187E4BD4"/>
    <w:multiLevelType w:val="multilevel"/>
    <w:tmpl w:val="ABA6A9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9" w15:restartNumberingAfterBreak="0">
    <w:nsid w:val="188C5AC9"/>
    <w:multiLevelType w:val="multilevel"/>
    <w:tmpl w:val="13C833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0" w15:restartNumberingAfterBreak="0">
    <w:nsid w:val="189129F3"/>
    <w:multiLevelType w:val="multilevel"/>
    <w:tmpl w:val="2EEEDA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1" w15:restartNumberingAfterBreak="0">
    <w:nsid w:val="18AA5B26"/>
    <w:multiLevelType w:val="multilevel"/>
    <w:tmpl w:val="FBE638B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2" w15:restartNumberingAfterBreak="0">
    <w:nsid w:val="18BA3B11"/>
    <w:multiLevelType w:val="multilevel"/>
    <w:tmpl w:val="5A96C0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3" w15:restartNumberingAfterBreak="0">
    <w:nsid w:val="18BC2A92"/>
    <w:multiLevelType w:val="multilevel"/>
    <w:tmpl w:val="D38075E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4" w15:restartNumberingAfterBreak="0">
    <w:nsid w:val="18F10545"/>
    <w:multiLevelType w:val="multilevel"/>
    <w:tmpl w:val="CF600D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5" w15:restartNumberingAfterBreak="0">
    <w:nsid w:val="19033CD7"/>
    <w:multiLevelType w:val="multilevel"/>
    <w:tmpl w:val="8DE4F030"/>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6" w15:restartNumberingAfterBreak="0">
    <w:nsid w:val="190D3413"/>
    <w:multiLevelType w:val="multilevel"/>
    <w:tmpl w:val="0DDCEC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7" w15:restartNumberingAfterBreak="0">
    <w:nsid w:val="191A25AC"/>
    <w:multiLevelType w:val="multilevel"/>
    <w:tmpl w:val="06A2D6C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8" w15:restartNumberingAfterBreak="0">
    <w:nsid w:val="19410B44"/>
    <w:multiLevelType w:val="multilevel"/>
    <w:tmpl w:val="A2FAED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9" w15:restartNumberingAfterBreak="0">
    <w:nsid w:val="19477E82"/>
    <w:multiLevelType w:val="multilevel"/>
    <w:tmpl w:val="297AAD9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0" w15:restartNumberingAfterBreak="0">
    <w:nsid w:val="1973769F"/>
    <w:multiLevelType w:val="multilevel"/>
    <w:tmpl w:val="EDA67F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1" w15:restartNumberingAfterBreak="0">
    <w:nsid w:val="19754AA8"/>
    <w:multiLevelType w:val="multilevel"/>
    <w:tmpl w:val="99409F7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2" w15:restartNumberingAfterBreak="0">
    <w:nsid w:val="197F41F5"/>
    <w:multiLevelType w:val="multilevel"/>
    <w:tmpl w:val="128025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3" w15:restartNumberingAfterBreak="0">
    <w:nsid w:val="198B0F1D"/>
    <w:multiLevelType w:val="multilevel"/>
    <w:tmpl w:val="05F4D2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4" w15:restartNumberingAfterBreak="0">
    <w:nsid w:val="198D658C"/>
    <w:multiLevelType w:val="multilevel"/>
    <w:tmpl w:val="ED461D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5" w15:restartNumberingAfterBreak="0">
    <w:nsid w:val="19906E20"/>
    <w:multiLevelType w:val="multilevel"/>
    <w:tmpl w:val="31F872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6" w15:restartNumberingAfterBreak="0">
    <w:nsid w:val="19922A76"/>
    <w:multiLevelType w:val="multilevel"/>
    <w:tmpl w:val="523AF1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7" w15:restartNumberingAfterBreak="0">
    <w:nsid w:val="19A170EA"/>
    <w:multiLevelType w:val="multilevel"/>
    <w:tmpl w:val="0AFA8E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8" w15:restartNumberingAfterBreak="0">
    <w:nsid w:val="19BA3A3B"/>
    <w:multiLevelType w:val="multilevel"/>
    <w:tmpl w:val="717AE0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9" w15:restartNumberingAfterBreak="0">
    <w:nsid w:val="19BF5C07"/>
    <w:multiLevelType w:val="multilevel"/>
    <w:tmpl w:val="73981B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0" w15:restartNumberingAfterBreak="0">
    <w:nsid w:val="19C66E5B"/>
    <w:multiLevelType w:val="multilevel"/>
    <w:tmpl w:val="CBC60D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1" w15:restartNumberingAfterBreak="0">
    <w:nsid w:val="19F3461A"/>
    <w:multiLevelType w:val="multilevel"/>
    <w:tmpl w:val="403A6A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2" w15:restartNumberingAfterBreak="0">
    <w:nsid w:val="19F87E7B"/>
    <w:multiLevelType w:val="multilevel"/>
    <w:tmpl w:val="1BC0D32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3" w15:restartNumberingAfterBreak="0">
    <w:nsid w:val="19FA43E2"/>
    <w:multiLevelType w:val="multilevel"/>
    <w:tmpl w:val="D870BA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4" w15:restartNumberingAfterBreak="0">
    <w:nsid w:val="1A0A3060"/>
    <w:multiLevelType w:val="multilevel"/>
    <w:tmpl w:val="0C2EAE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5" w15:restartNumberingAfterBreak="0">
    <w:nsid w:val="1A2A7B62"/>
    <w:multiLevelType w:val="multilevel"/>
    <w:tmpl w:val="673A7B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6" w15:restartNumberingAfterBreak="0">
    <w:nsid w:val="1A421B45"/>
    <w:multiLevelType w:val="multilevel"/>
    <w:tmpl w:val="C9F0B5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7" w15:restartNumberingAfterBreak="0">
    <w:nsid w:val="1A480468"/>
    <w:multiLevelType w:val="multilevel"/>
    <w:tmpl w:val="63648C9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8" w15:restartNumberingAfterBreak="0">
    <w:nsid w:val="1A542CE9"/>
    <w:multiLevelType w:val="multilevel"/>
    <w:tmpl w:val="6026E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9" w15:restartNumberingAfterBreak="0">
    <w:nsid w:val="1A5E3B9A"/>
    <w:multiLevelType w:val="multilevel"/>
    <w:tmpl w:val="96C23B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0" w15:restartNumberingAfterBreak="0">
    <w:nsid w:val="1A5F6E0E"/>
    <w:multiLevelType w:val="multilevel"/>
    <w:tmpl w:val="B7B05E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1" w15:restartNumberingAfterBreak="0">
    <w:nsid w:val="1A61262F"/>
    <w:multiLevelType w:val="multilevel"/>
    <w:tmpl w:val="07F46A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2" w15:restartNumberingAfterBreak="0">
    <w:nsid w:val="1A7F3AE1"/>
    <w:multiLevelType w:val="multilevel"/>
    <w:tmpl w:val="0E3EDE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3" w15:restartNumberingAfterBreak="0">
    <w:nsid w:val="1A990729"/>
    <w:multiLevelType w:val="multilevel"/>
    <w:tmpl w:val="BEB22F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4" w15:restartNumberingAfterBreak="0">
    <w:nsid w:val="1A9A3FF7"/>
    <w:multiLevelType w:val="multilevel"/>
    <w:tmpl w:val="425EA6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5" w15:restartNumberingAfterBreak="0">
    <w:nsid w:val="1AA32477"/>
    <w:multiLevelType w:val="multilevel"/>
    <w:tmpl w:val="23D2AE0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6" w15:restartNumberingAfterBreak="0">
    <w:nsid w:val="1AB24782"/>
    <w:multiLevelType w:val="multilevel"/>
    <w:tmpl w:val="F56E07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7" w15:restartNumberingAfterBreak="0">
    <w:nsid w:val="1ABD78A2"/>
    <w:multiLevelType w:val="multilevel"/>
    <w:tmpl w:val="435464B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8" w15:restartNumberingAfterBreak="0">
    <w:nsid w:val="1AC64B2C"/>
    <w:multiLevelType w:val="multilevel"/>
    <w:tmpl w:val="48544CA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9" w15:restartNumberingAfterBreak="0">
    <w:nsid w:val="1AC77B66"/>
    <w:multiLevelType w:val="multilevel"/>
    <w:tmpl w:val="8AB841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0" w15:restartNumberingAfterBreak="0">
    <w:nsid w:val="1ACB0CA8"/>
    <w:multiLevelType w:val="multilevel"/>
    <w:tmpl w:val="5B984C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1" w15:restartNumberingAfterBreak="0">
    <w:nsid w:val="1AE50168"/>
    <w:multiLevelType w:val="multilevel"/>
    <w:tmpl w:val="40AC92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2" w15:restartNumberingAfterBreak="0">
    <w:nsid w:val="1AF2710F"/>
    <w:multiLevelType w:val="multilevel"/>
    <w:tmpl w:val="5596B2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3" w15:restartNumberingAfterBreak="0">
    <w:nsid w:val="1B0E30FF"/>
    <w:multiLevelType w:val="multilevel"/>
    <w:tmpl w:val="A72CF5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4" w15:restartNumberingAfterBreak="0">
    <w:nsid w:val="1B1819E3"/>
    <w:multiLevelType w:val="multilevel"/>
    <w:tmpl w:val="B14EA0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5" w15:restartNumberingAfterBreak="0">
    <w:nsid w:val="1B293B98"/>
    <w:multiLevelType w:val="multilevel"/>
    <w:tmpl w:val="CA3AA6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6" w15:restartNumberingAfterBreak="0">
    <w:nsid w:val="1B2E6604"/>
    <w:multiLevelType w:val="multilevel"/>
    <w:tmpl w:val="074658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7" w15:restartNumberingAfterBreak="0">
    <w:nsid w:val="1B4A1BA8"/>
    <w:multiLevelType w:val="multilevel"/>
    <w:tmpl w:val="809C74B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8" w15:restartNumberingAfterBreak="0">
    <w:nsid w:val="1B4B5336"/>
    <w:multiLevelType w:val="multilevel"/>
    <w:tmpl w:val="FD10FC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9" w15:restartNumberingAfterBreak="0">
    <w:nsid w:val="1B51364D"/>
    <w:multiLevelType w:val="multilevel"/>
    <w:tmpl w:val="ED2074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0" w15:restartNumberingAfterBreak="0">
    <w:nsid w:val="1B5A0A58"/>
    <w:multiLevelType w:val="multilevel"/>
    <w:tmpl w:val="243A1D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1" w15:restartNumberingAfterBreak="0">
    <w:nsid w:val="1B5F5367"/>
    <w:multiLevelType w:val="multilevel"/>
    <w:tmpl w:val="CFBC18F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2" w15:restartNumberingAfterBreak="0">
    <w:nsid w:val="1B856248"/>
    <w:multiLevelType w:val="multilevel"/>
    <w:tmpl w:val="7BA60F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3" w15:restartNumberingAfterBreak="0">
    <w:nsid w:val="1BA30049"/>
    <w:multiLevelType w:val="multilevel"/>
    <w:tmpl w:val="5606957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4" w15:restartNumberingAfterBreak="0">
    <w:nsid w:val="1BA54456"/>
    <w:multiLevelType w:val="multilevel"/>
    <w:tmpl w:val="BF36F0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5" w15:restartNumberingAfterBreak="0">
    <w:nsid w:val="1BB5201A"/>
    <w:multiLevelType w:val="multilevel"/>
    <w:tmpl w:val="5F7484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6" w15:restartNumberingAfterBreak="0">
    <w:nsid w:val="1BC34B10"/>
    <w:multiLevelType w:val="multilevel"/>
    <w:tmpl w:val="E1D8CF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7" w15:restartNumberingAfterBreak="0">
    <w:nsid w:val="1BC91692"/>
    <w:multiLevelType w:val="multilevel"/>
    <w:tmpl w:val="059A28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8" w15:restartNumberingAfterBreak="0">
    <w:nsid w:val="1BDB5C42"/>
    <w:multiLevelType w:val="multilevel"/>
    <w:tmpl w:val="26BC77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9" w15:restartNumberingAfterBreak="0">
    <w:nsid w:val="1BED080D"/>
    <w:multiLevelType w:val="multilevel"/>
    <w:tmpl w:val="223E056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0" w15:restartNumberingAfterBreak="0">
    <w:nsid w:val="1C023319"/>
    <w:multiLevelType w:val="multilevel"/>
    <w:tmpl w:val="E28216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1" w15:restartNumberingAfterBreak="0">
    <w:nsid w:val="1C0F1277"/>
    <w:multiLevelType w:val="multilevel"/>
    <w:tmpl w:val="27FA23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2" w15:restartNumberingAfterBreak="0">
    <w:nsid w:val="1C163A69"/>
    <w:multiLevelType w:val="multilevel"/>
    <w:tmpl w:val="FA8A33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3" w15:restartNumberingAfterBreak="0">
    <w:nsid w:val="1C1E6E9D"/>
    <w:multiLevelType w:val="multilevel"/>
    <w:tmpl w:val="7F9E5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4" w15:restartNumberingAfterBreak="0">
    <w:nsid w:val="1C372F6F"/>
    <w:multiLevelType w:val="multilevel"/>
    <w:tmpl w:val="C33C50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5" w15:restartNumberingAfterBreak="0">
    <w:nsid w:val="1C3A22E1"/>
    <w:multiLevelType w:val="multilevel"/>
    <w:tmpl w:val="6F7ECA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6" w15:restartNumberingAfterBreak="0">
    <w:nsid w:val="1C3E2E43"/>
    <w:multiLevelType w:val="multilevel"/>
    <w:tmpl w:val="F6EC6B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7" w15:restartNumberingAfterBreak="0">
    <w:nsid w:val="1C44009C"/>
    <w:multiLevelType w:val="multilevel"/>
    <w:tmpl w:val="26141E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8" w15:restartNumberingAfterBreak="0">
    <w:nsid w:val="1C494C96"/>
    <w:multiLevelType w:val="multilevel"/>
    <w:tmpl w:val="9D7C1C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9" w15:restartNumberingAfterBreak="0">
    <w:nsid w:val="1C5B7C09"/>
    <w:multiLevelType w:val="multilevel"/>
    <w:tmpl w:val="6BC4D3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0" w15:restartNumberingAfterBreak="0">
    <w:nsid w:val="1C6B5F08"/>
    <w:multiLevelType w:val="multilevel"/>
    <w:tmpl w:val="E566156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1" w15:restartNumberingAfterBreak="0">
    <w:nsid w:val="1C6B7C38"/>
    <w:multiLevelType w:val="multilevel"/>
    <w:tmpl w:val="AC000FA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2" w15:restartNumberingAfterBreak="0">
    <w:nsid w:val="1C714FF6"/>
    <w:multiLevelType w:val="multilevel"/>
    <w:tmpl w:val="8C8E98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3" w15:restartNumberingAfterBreak="0">
    <w:nsid w:val="1C75614C"/>
    <w:multiLevelType w:val="multilevel"/>
    <w:tmpl w:val="E77AEF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4" w15:restartNumberingAfterBreak="0">
    <w:nsid w:val="1C9527AC"/>
    <w:multiLevelType w:val="multilevel"/>
    <w:tmpl w:val="4120B9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5" w15:restartNumberingAfterBreak="0">
    <w:nsid w:val="1CB160FA"/>
    <w:multiLevelType w:val="multilevel"/>
    <w:tmpl w:val="606EC4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6" w15:restartNumberingAfterBreak="0">
    <w:nsid w:val="1CB46BE0"/>
    <w:multiLevelType w:val="multilevel"/>
    <w:tmpl w:val="69FE93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7" w15:restartNumberingAfterBreak="0">
    <w:nsid w:val="1CC8530E"/>
    <w:multiLevelType w:val="multilevel"/>
    <w:tmpl w:val="297A8C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8" w15:restartNumberingAfterBreak="0">
    <w:nsid w:val="1CE116AD"/>
    <w:multiLevelType w:val="multilevel"/>
    <w:tmpl w:val="64545C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9" w15:restartNumberingAfterBreak="0">
    <w:nsid w:val="1CF05C48"/>
    <w:multiLevelType w:val="multilevel"/>
    <w:tmpl w:val="FE3C0C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0" w15:restartNumberingAfterBreak="0">
    <w:nsid w:val="1D005105"/>
    <w:multiLevelType w:val="multilevel"/>
    <w:tmpl w:val="E08E5B3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1" w15:restartNumberingAfterBreak="0">
    <w:nsid w:val="1D213835"/>
    <w:multiLevelType w:val="multilevel"/>
    <w:tmpl w:val="130AB26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2" w15:restartNumberingAfterBreak="0">
    <w:nsid w:val="1D3B1437"/>
    <w:multiLevelType w:val="multilevel"/>
    <w:tmpl w:val="793429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3" w15:restartNumberingAfterBreak="0">
    <w:nsid w:val="1D771144"/>
    <w:multiLevelType w:val="multilevel"/>
    <w:tmpl w:val="0792B5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4" w15:restartNumberingAfterBreak="0">
    <w:nsid w:val="1D7971BB"/>
    <w:multiLevelType w:val="multilevel"/>
    <w:tmpl w:val="AE1CDD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5" w15:restartNumberingAfterBreak="0">
    <w:nsid w:val="1D810AA3"/>
    <w:multiLevelType w:val="multilevel"/>
    <w:tmpl w:val="956CCE3C"/>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6" w15:restartNumberingAfterBreak="0">
    <w:nsid w:val="1D93419F"/>
    <w:multiLevelType w:val="multilevel"/>
    <w:tmpl w:val="5C5A65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7" w15:restartNumberingAfterBreak="0">
    <w:nsid w:val="1D9D486B"/>
    <w:multiLevelType w:val="multilevel"/>
    <w:tmpl w:val="DD2C84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8" w15:restartNumberingAfterBreak="0">
    <w:nsid w:val="1DCA75BA"/>
    <w:multiLevelType w:val="multilevel"/>
    <w:tmpl w:val="40C42B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9" w15:restartNumberingAfterBreak="0">
    <w:nsid w:val="1DD23DCF"/>
    <w:multiLevelType w:val="multilevel"/>
    <w:tmpl w:val="01BE51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0" w15:restartNumberingAfterBreak="0">
    <w:nsid w:val="1DDE13D0"/>
    <w:multiLevelType w:val="multilevel"/>
    <w:tmpl w:val="A65A4C8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1" w15:restartNumberingAfterBreak="0">
    <w:nsid w:val="1DF216EA"/>
    <w:multiLevelType w:val="multilevel"/>
    <w:tmpl w:val="A25AD8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2" w15:restartNumberingAfterBreak="0">
    <w:nsid w:val="1E001DE6"/>
    <w:multiLevelType w:val="multilevel"/>
    <w:tmpl w:val="722EB9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3" w15:restartNumberingAfterBreak="0">
    <w:nsid w:val="1E086229"/>
    <w:multiLevelType w:val="multilevel"/>
    <w:tmpl w:val="25048C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4" w15:restartNumberingAfterBreak="0">
    <w:nsid w:val="1E09779C"/>
    <w:multiLevelType w:val="multilevel"/>
    <w:tmpl w:val="F76A4F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5" w15:restartNumberingAfterBreak="0">
    <w:nsid w:val="1E2D5024"/>
    <w:multiLevelType w:val="multilevel"/>
    <w:tmpl w:val="61A8F8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6" w15:restartNumberingAfterBreak="0">
    <w:nsid w:val="1E4278D5"/>
    <w:multiLevelType w:val="multilevel"/>
    <w:tmpl w:val="AEBAB2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7" w15:restartNumberingAfterBreak="0">
    <w:nsid w:val="1E4F0453"/>
    <w:multiLevelType w:val="multilevel"/>
    <w:tmpl w:val="3A9609A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8" w15:restartNumberingAfterBreak="0">
    <w:nsid w:val="1E6C4D2F"/>
    <w:multiLevelType w:val="multilevel"/>
    <w:tmpl w:val="7910E7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9" w15:restartNumberingAfterBreak="0">
    <w:nsid w:val="1E781A9E"/>
    <w:multiLevelType w:val="multilevel"/>
    <w:tmpl w:val="A33472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0" w15:restartNumberingAfterBreak="0">
    <w:nsid w:val="1EA308D8"/>
    <w:multiLevelType w:val="multilevel"/>
    <w:tmpl w:val="05EEEF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1" w15:restartNumberingAfterBreak="0">
    <w:nsid w:val="1EA84FE1"/>
    <w:multiLevelType w:val="multilevel"/>
    <w:tmpl w:val="6F6263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2" w15:restartNumberingAfterBreak="0">
    <w:nsid w:val="1EB42484"/>
    <w:multiLevelType w:val="multilevel"/>
    <w:tmpl w:val="22B261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3" w15:restartNumberingAfterBreak="0">
    <w:nsid w:val="1EB65163"/>
    <w:multiLevelType w:val="multilevel"/>
    <w:tmpl w:val="24AE87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4" w15:restartNumberingAfterBreak="0">
    <w:nsid w:val="1EB8399D"/>
    <w:multiLevelType w:val="multilevel"/>
    <w:tmpl w:val="FC6A2C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5" w15:restartNumberingAfterBreak="0">
    <w:nsid w:val="1EC22A7C"/>
    <w:multiLevelType w:val="multilevel"/>
    <w:tmpl w:val="38DCD5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6" w15:restartNumberingAfterBreak="0">
    <w:nsid w:val="1ED868D2"/>
    <w:multiLevelType w:val="multilevel"/>
    <w:tmpl w:val="2E32A04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7" w15:restartNumberingAfterBreak="0">
    <w:nsid w:val="1EE61AB2"/>
    <w:multiLevelType w:val="multilevel"/>
    <w:tmpl w:val="9C26C8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8" w15:restartNumberingAfterBreak="0">
    <w:nsid w:val="1EF56623"/>
    <w:multiLevelType w:val="multilevel"/>
    <w:tmpl w:val="2D6269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9" w15:restartNumberingAfterBreak="0">
    <w:nsid w:val="1EFC6768"/>
    <w:multiLevelType w:val="multilevel"/>
    <w:tmpl w:val="B68462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0" w15:restartNumberingAfterBreak="0">
    <w:nsid w:val="1F0E0E79"/>
    <w:multiLevelType w:val="multilevel"/>
    <w:tmpl w:val="C778F0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1" w15:restartNumberingAfterBreak="0">
    <w:nsid w:val="1F1221EB"/>
    <w:multiLevelType w:val="multilevel"/>
    <w:tmpl w:val="EA02F0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2" w15:restartNumberingAfterBreak="0">
    <w:nsid w:val="1F290EBB"/>
    <w:multiLevelType w:val="multilevel"/>
    <w:tmpl w:val="AB6496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3" w15:restartNumberingAfterBreak="0">
    <w:nsid w:val="1F2C13C8"/>
    <w:multiLevelType w:val="multilevel"/>
    <w:tmpl w:val="1AAA60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4" w15:restartNumberingAfterBreak="0">
    <w:nsid w:val="1F374813"/>
    <w:multiLevelType w:val="multilevel"/>
    <w:tmpl w:val="9886E02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5" w15:restartNumberingAfterBreak="0">
    <w:nsid w:val="1F51205D"/>
    <w:multiLevelType w:val="multilevel"/>
    <w:tmpl w:val="A8404D0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6" w15:restartNumberingAfterBreak="0">
    <w:nsid w:val="1F537648"/>
    <w:multiLevelType w:val="multilevel"/>
    <w:tmpl w:val="129C5A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7" w15:restartNumberingAfterBreak="0">
    <w:nsid w:val="1F5378D9"/>
    <w:multiLevelType w:val="multilevel"/>
    <w:tmpl w:val="C0FAC0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8" w15:restartNumberingAfterBreak="0">
    <w:nsid w:val="1F6D5E92"/>
    <w:multiLevelType w:val="multilevel"/>
    <w:tmpl w:val="96F848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9" w15:restartNumberingAfterBreak="0">
    <w:nsid w:val="1F746300"/>
    <w:multiLevelType w:val="multilevel"/>
    <w:tmpl w:val="7BA83C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0" w15:restartNumberingAfterBreak="0">
    <w:nsid w:val="1F7A467E"/>
    <w:multiLevelType w:val="multilevel"/>
    <w:tmpl w:val="00A06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1" w15:restartNumberingAfterBreak="0">
    <w:nsid w:val="1F872E03"/>
    <w:multiLevelType w:val="multilevel"/>
    <w:tmpl w:val="DB1C64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2" w15:restartNumberingAfterBreak="0">
    <w:nsid w:val="1F8C79E2"/>
    <w:multiLevelType w:val="multilevel"/>
    <w:tmpl w:val="5F6881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3" w15:restartNumberingAfterBreak="0">
    <w:nsid w:val="1F9606FA"/>
    <w:multiLevelType w:val="multilevel"/>
    <w:tmpl w:val="A9162C4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4" w15:restartNumberingAfterBreak="0">
    <w:nsid w:val="1FA355D3"/>
    <w:multiLevelType w:val="multilevel"/>
    <w:tmpl w:val="A210E3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5" w15:restartNumberingAfterBreak="0">
    <w:nsid w:val="1FA3784E"/>
    <w:multiLevelType w:val="multilevel"/>
    <w:tmpl w:val="4B8CB5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6" w15:restartNumberingAfterBreak="0">
    <w:nsid w:val="1FAA64EF"/>
    <w:multiLevelType w:val="multilevel"/>
    <w:tmpl w:val="E564CB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7" w15:restartNumberingAfterBreak="0">
    <w:nsid w:val="1FCB5D50"/>
    <w:multiLevelType w:val="multilevel"/>
    <w:tmpl w:val="2A00C1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8" w15:restartNumberingAfterBreak="0">
    <w:nsid w:val="1FD61D3E"/>
    <w:multiLevelType w:val="multilevel"/>
    <w:tmpl w:val="1C7C38F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9" w15:restartNumberingAfterBreak="0">
    <w:nsid w:val="1FF0614D"/>
    <w:multiLevelType w:val="multilevel"/>
    <w:tmpl w:val="487C4A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0" w15:restartNumberingAfterBreak="0">
    <w:nsid w:val="20076BFF"/>
    <w:multiLevelType w:val="multilevel"/>
    <w:tmpl w:val="B72203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1" w15:restartNumberingAfterBreak="0">
    <w:nsid w:val="201E5BB0"/>
    <w:multiLevelType w:val="multilevel"/>
    <w:tmpl w:val="86C818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2" w15:restartNumberingAfterBreak="0">
    <w:nsid w:val="20201F85"/>
    <w:multiLevelType w:val="multilevel"/>
    <w:tmpl w:val="E21A95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3" w15:restartNumberingAfterBreak="0">
    <w:nsid w:val="20325368"/>
    <w:multiLevelType w:val="multilevel"/>
    <w:tmpl w:val="E5A0C8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4" w15:restartNumberingAfterBreak="0">
    <w:nsid w:val="204A7523"/>
    <w:multiLevelType w:val="multilevel"/>
    <w:tmpl w:val="36EEBA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5" w15:restartNumberingAfterBreak="0">
    <w:nsid w:val="20506230"/>
    <w:multiLevelType w:val="multilevel"/>
    <w:tmpl w:val="3C6ECD7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6" w15:restartNumberingAfterBreak="0">
    <w:nsid w:val="205515C2"/>
    <w:multiLevelType w:val="multilevel"/>
    <w:tmpl w:val="BB1A69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7" w15:restartNumberingAfterBreak="0">
    <w:nsid w:val="205A5796"/>
    <w:multiLevelType w:val="multilevel"/>
    <w:tmpl w:val="A7B66F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8" w15:restartNumberingAfterBreak="0">
    <w:nsid w:val="20620A82"/>
    <w:multiLevelType w:val="multilevel"/>
    <w:tmpl w:val="C04A4C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9" w15:restartNumberingAfterBreak="0">
    <w:nsid w:val="2097012D"/>
    <w:multiLevelType w:val="multilevel"/>
    <w:tmpl w:val="7FB233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0" w15:restartNumberingAfterBreak="0">
    <w:nsid w:val="20A216C6"/>
    <w:multiLevelType w:val="multilevel"/>
    <w:tmpl w:val="E1C843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1" w15:restartNumberingAfterBreak="0">
    <w:nsid w:val="20AC24E0"/>
    <w:multiLevelType w:val="multilevel"/>
    <w:tmpl w:val="B79A0C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2" w15:restartNumberingAfterBreak="0">
    <w:nsid w:val="20AE74EA"/>
    <w:multiLevelType w:val="multilevel"/>
    <w:tmpl w:val="FF54E2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3" w15:restartNumberingAfterBreak="0">
    <w:nsid w:val="20B61C59"/>
    <w:multiLevelType w:val="multilevel"/>
    <w:tmpl w:val="871A59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4" w15:restartNumberingAfterBreak="0">
    <w:nsid w:val="20B74F28"/>
    <w:multiLevelType w:val="multilevel"/>
    <w:tmpl w:val="F05828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5" w15:restartNumberingAfterBreak="0">
    <w:nsid w:val="20C15698"/>
    <w:multiLevelType w:val="multilevel"/>
    <w:tmpl w:val="7D5A5B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6" w15:restartNumberingAfterBreak="0">
    <w:nsid w:val="20C31226"/>
    <w:multiLevelType w:val="multilevel"/>
    <w:tmpl w:val="C7FCA1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7" w15:restartNumberingAfterBreak="0">
    <w:nsid w:val="20D6777E"/>
    <w:multiLevelType w:val="multilevel"/>
    <w:tmpl w:val="C946FB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8" w15:restartNumberingAfterBreak="0">
    <w:nsid w:val="20E52F4C"/>
    <w:multiLevelType w:val="multilevel"/>
    <w:tmpl w:val="7D1AB5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9" w15:restartNumberingAfterBreak="0">
    <w:nsid w:val="20FD48D5"/>
    <w:multiLevelType w:val="multilevel"/>
    <w:tmpl w:val="BD96C2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0" w15:restartNumberingAfterBreak="0">
    <w:nsid w:val="210A3852"/>
    <w:multiLevelType w:val="multilevel"/>
    <w:tmpl w:val="B50AE6DC"/>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1" w15:restartNumberingAfterBreak="0">
    <w:nsid w:val="210D322B"/>
    <w:multiLevelType w:val="multilevel"/>
    <w:tmpl w:val="9CD641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2" w15:restartNumberingAfterBreak="0">
    <w:nsid w:val="212241BA"/>
    <w:multiLevelType w:val="multilevel"/>
    <w:tmpl w:val="75362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3" w15:restartNumberingAfterBreak="0">
    <w:nsid w:val="2129691C"/>
    <w:multiLevelType w:val="multilevel"/>
    <w:tmpl w:val="691E1F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4" w15:restartNumberingAfterBreak="0">
    <w:nsid w:val="21306250"/>
    <w:multiLevelType w:val="multilevel"/>
    <w:tmpl w:val="B7245C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5" w15:restartNumberingAfterBreak="0">
    <w:nsid w:val="213657E6"/>
    <w:multiLevelType w:val="multilevel"/>
    <w:tmpl w:val="B28E6A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6" w15:restartNumberingAfterBreak="0">
    <w:nsid w:val="213B1BC0"/>
    <w:multiLevelType w:val="multilevel"/>
    <w:tmpl w:val="A95A7F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7" w15:restartNumberingAfterBreak="0">
    <w:nsid w:val="21476505"/>
    <w:multiLevelType w:val="multilevel"/>
    <w:tmpl w:val="9B78C8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8" w15:restartNumberingAfterBreak="0">
    <w:nsid w:val="2162689B"/>
    <w:multiLevelType w:val="multilevel"/>
    <w:tmpl w:val="A51EDD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9" w15:restartNumberingAfterBreak="0">
    <w:nsid w:val="217C451C"/>
    <w:multiLevelType w:val="multilevel"/>
    <w:tmpl w:val="16AE786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0" w15:restartNumberingAfterBreak="0">
    <w:nsid w:val="218D5559"/>
    <w:multiLevelType w:val="multilevel"/>
    <w:tmpl w:val="0BAE7D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1" w15:restartNumberingAfterBreak="0">
    <w:nsid w:val="21A01D52"/>
    <w:multiLevelType w:val="multilevel"/>
    <w:tmpl w:val="FE00FE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2" w15:restartNumberingAfterBreak="0">
    <w:nsid w:val="21AC7E96"/>
    <w:multiLevelType w:val="multilevel"/>
    <w:tmpl w:val="194267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3" w15:restartNumberingAfterBreak="0">
    <w:nsid w:val="21AD1DEC"/>
    <w:multiLevelType w:val="multilevel"/>
    <w:tmpl w:val="54BE71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4" w15:restartNumberingAfterBreak="0">
    <w:nsid w:val="21C115E6"/>
    <w:multiLevelType w:val="multilevel"/>
    <w:tmpl w:val="A47229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5" w15:restartNumberingAfterBreak="0">
    <w:nsid w:val="21C53355"/>
    <w:multiLevelType w:val="multilevel"/>
    <w:tmpl w:val="22E61D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6" w15:restartNumberingAfterBreak="0">
    <w:nsid w:val="21D363BB"/>
    <w:multiLevelType w:val="multilevel"/>
    <w:tmpl w:val="9AB0CE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7" w15:restartNumberingAfterBreak="0">
    <w:nsid w:val="21E45409"/>
    <w:multiLevelType w:val="multilevel"/>
    <w:tmpl w:val="4028919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8" w15:restartNumberingAfterBreak="0">
    <w:nsid w:val="21ED35CD"/>
    <w:multiLevelType w:val="multilevel"/>
    <w:tmpl w:val="49ACD9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9" w15:restartNumberingAfterBreak="0">
    <w:nsid w:val="21FA2477"/>
    <w:multiLevelType w:val="multilevel"/>
    <w:tmpl w:val="64E639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0" w15:restartNumberingAfterBreak="0">
    <w:nsid w:val="22107B5E"/>
    <w:multiLevelType w:val="multilevel"/>
    <w:tmpl w:val="0FEC0B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1" w15:restartNumberingAfterBreak="0">
    <w:nsid w:val="2214078E"/>
    <w:multiLevelType w:val="multilevel"/>
    <w:tmpl w:val="F55C4D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2" w15:restartNumberingAfterBreak="0">
    <w:nsid w:val="22141D0D"/>
    <w:multiLevelType w:val="multilevel"/>
    <w:tmpl w:val="7AA45A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3" w15:restartNumberingAfterBreak="0">
    <w:nsid w:val="224E3EF8"/>
    <w:multiLevelType w:val="multilevel"/>
    <w:tmpl w:val="E85CA5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4" w15:restartNumberingAfterBreak="0">
    <w:nsid w:val="22624925"/>
    <w:multiLevelType w:val="multilevel"/>
    <w:tmpl w:val="C7A6AA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5" w15:restartNumberingAfterBreak="0">
    <w:nsid w:val="22705839"/>
    <w:multiLevelType w:val="multilevel"/>
    <w:tmpl w:val="BA4EE0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6" w15:restartNumberingAfterBreak="0">
    <w:nsid w:val="22A257D8"/>
    <w:multiLevelType w:val="multilevel"/>
    <w:tmpl w:val="7E54FD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7" w15:restartNumberingAfterBreak="0">
    <w:nsid w:val="22A30726"/>
    <w:multiLevelType w:val="multilevel"/>
    <w:tmpl w:val="D0ACEE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8" w15:restartNumberingAfterBreak="0">
    <w:nsid w:val="22B23DBF"/>
    <w:multiLevelType w:val="multilevel"/>
    <w:tmpl w:val="F09AE7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9" w15:restartNumberingAfterBreak="0">
    <w:nsid w:val="22BA7D54"/>
    <w:multiLevelType w:val="multilevel"/>
    <w:tmpl w:val="853EFE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0" w15:restartNumberingAfterBreak="0">
    <w:nsid w:val="22C05FC7"/>
    <w:multiLevelType w:val="multilevel"/>
    <w:tmpl w:val="1FEAD0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1" w15:restartNumberingAfterBreak="0">
    <w:nsid w:val="22C93B0C"/>
    <w:multiLevelType w:val="multilevel"/>
    <w:tmpl w:val="116468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2" w15:restartNumberingAfterBreak="0">
    <w:nsid w:val="22D1525C"/>
    <w:multiLevelType w:val="multilevel"/>
    <w:tmpl w:val="C48473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3" w15:restartNumberingAfterBreak="0">
    <w:nsid w:val="22E30A6C"/>
    <w:multiLevelType w:val="multilevel"/>
    <w:tmpl w:val="FA181D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4" w15:restartNumberingAfterBreak="0">
    <w:nsid w:val="22E71E9E"/>
    <w:multiLevelType w:val="multilevel"/>
    <w:tmpl w:val="7CF8B6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5" w15:restartNumberingAfterBreak="0">
    <w:nsid w:val="22EE4A45"/>
    <w:multiLevelType w:val="multilevel"/>
    <w:tmpl w:val="072441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6" w15:restartNumberingAfterBreak="0">
    <w:nsid w:val="22F2471A"/>
    <w:multiLevelType w:val="multilevel"/>
    <w:tmpl w:val="FD346B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7" w15:restartNumberingAfterBreak="0">
    <w:nsid w:val="22F25574"/>
    <w:multiLevelType w:val="multilevel"/>
    <w:tmpl w:val="07C69BA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8" w15:restartNumberingAfterBreak="0">
    <w:nsid w:val="22F36E4E"/>
    <w:multiLevelType w:val="multilevel"/>
    <w:tmpl w:val="E7D2E6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9" w15:restartNumberingAfterBreak="0">
    <w:nsid w:val="22F55010"/>
    <w:multiLevelType w:val="multilevel"/>
    <w:tmpl w:val="9D72C6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0" w15:restartNumberingAfterBreak="0">
    <w:nsid w:val="22FA16E0"/>
    <w:multiLevelType w:val="multilevel"/>
    <w:tmpl w:val="9C223FA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1" w15:restartNumberingAfterBreak="0">
    <w:nsid w:val="22FD04C3"/>
    <w:multiLevelType w:val="multilevel"/>
    <w:tmpl w:val="D730DC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2" w15:restartNumberingAfterBreak="0">
    <w:nsid w:val="2309429A"/>
    <w:multiLevelType w:val="multilevel"/>
    <w:tmpl w:val="AF8296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3" w15:restartNumberingAfterBreak="0">
    <w:nsid w:val="232571B3"/>
    <w:multiLevelType w:val="multilevel"/>
    <w:tmpl w:val="5ADE8E7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4" w15:restartNumberingAfterBreak="0">
    <w:nsid w:val="232613A2"/>
    <w:multiLevelType w:val="multilevel"/>
    <w:tmpl w:val="A0985F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5" w15:restartNumberingAfterBreak="0">
    <w:nsid w:val="23384366"/>
    <w:multiLevelType w:val="multilevel"/>
    <w:tmpl w:val="AECC4B0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6" w15:restartNumberingAfterBreak="0">
    <w:nsid w:val="233900B0"/>
    <w:multiLevelType w:val="multilevel"/>
    <w:tmpl w:val="397EFD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7" w15:restartNumberingAfterBreak="0">
    <w:nsid w:val="233E275C"/>
    <w:multiLevelType w:val="multilevel"/>
    <w:tmpl w:val="425C13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8" w15:restartNumberingAfterBreak="0">
    <w:nsid w:val="234A0D14"/>
    <w:multiLevelType w:val="multilevel"/>
    <w:tmpl w:val="E00A673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9" w15:restartNumberingAfterBreak="0">
    <w:nsid w:val="234F4806"/>
    <w:multiLevelType w:val="multilevel"/>
    <w:tmpl w:val="83CCB07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0" w15:restartNumberingAfterBreak="0">
    <w:nsid w:val="2362187C"/>
    <w:multiLevelType w:val="multilevel"/>
    <w:tmpl w:val="083C4E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1" w15:restartNumberingAfterBreak="0">
    <w:nsid w:val="23651C74"/>
    <w:multiLevelType w:val="multilevel"/>
    <w:tmpl w:val="6FBE27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2" w15:restartNumberingAfterBreak="0">
    <w:nsid w:val="23827DFA"/>
    <w:multiLevelType w:val="multilevel"/>
    <w:tmpl w:val="8612D0B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3" w15:restartNumberingAfterBreak="0">
    <w:nsid w:val="238A2751"/>
    <w:multiLevelType w:val="multilevel"/>
    <w:tmpl w:val="0B8C6E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4" w15:restartNumberingAfterBreak="0">
    <w:nsid w:val="23967374"/>
    <w:multiLevelType w:val="multilevel"/>
    <w:tmpl w:val="E898969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5" w15:restartNumberingAfterBreak="0">
    <w:nsid w:val="2398299F"/>
    <w:multiLevelType w:val="multilevel"/>
    <w:tmpl w:val="CA20AC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6" w15:restartNumberingAfterBreak="0">
    <w:nsid w:val="239A76F6"/>
    <w:multiLevelType w:val="multilevel"/>
    <w:tmpl w:val="F75899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7" w15:restartNumberingAfterBreak="0">
    <w:nsid w:val="239B2487"/>
    <w:multiLevelType w:val="multilevel"/>
    <w:tmpl w:val="25C0BD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8" w15:restartNumberingAfterBreak="0">
    <w:nsid w:val="23AF2544"/>
    <w:multiLevelType w:val="multilevel"/>
    <w:tmpl w:val="B2F844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9" w15:restartNumberingAfterBreak="0">
    <w:nsid w:val="23C272DF"/>
    <w:multiLevelType w:val="multilevel"/>
    <w:tmpl w:val="6F72C7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0" w15:restartNumberingAfterBreak="0">
    <w:nsid w:val="23CF711E"/>
    <w:multiLevelType w:val="multilevel"/>
    <w:tmpl w:val="D9203B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1" w15:restartNumberingAfterBreak="0">
    <w:nsid w:val="23D27760"/>
    <w:multiLevelType w:val="multilevel"/>
    <w:tmpl w:val="DAE07F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2" w15:restartNumberingAfterBreak="0">
    <w:nsid w:val="23DE305C"/>
    <w:multiLevelType w:val="multilevel"/>
    <w:tmpl w:val="10B2B9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3" w15:restartNumberingAfterBreak="0">
    <w:nsid w:val="23F47716"/>
    <w:multiLevelType w:val="multilevel"/>
    <w:tmpl w:val="B7329DDC"/>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4" w15:restartNumberingAfterBreak="0">
    <w:nsid w:val="242F51AC"/>
    <w:multiLevelType w:val="multilevel"/>
    <w:tmpl w:val="09D219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5" w15:restartNumberingAfterBreak="0">
    <w:nsid w:val="24477184"/>
    <w:multiLevelType w:val="multilevel"/>
    <w:tmpl w:val="52CCC3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6" w15:restartNumberingAfterBreak="0">
    <w:nsid w:val="244A542D"/>
    <w:multiLevelType w:val="multilevel"/>
    <w:tmpl w:val="24146C1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7" w15:restartNumberingAfterBreak="0">
    <w:nsid w:val="24504022"/>
    <w:multiLevelType w:val="multilevel"/>
    <w:tmpl w:val="2AEE641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8" w15:restartNumberingAfterBreak="0">
    <w:nsid w:val="245E5323"/>
    <w:multiLevelType w:val="multilevel"/>
    <w:tmpl w:val="59A81A42"/>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9" w15:restartNumberingAfterBreak="0">
    <w:nsid w:val="24812401"/>
    <w:multiLevelType w:val="multilevel"/>
    <w:tmpl w:val="F992EF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0" w15:restartNumberingAfterBreak="0">
    <w:nsid w:val="248F40D1"/>
    <w:multiLevelType w:val="multilevel"/>
    <w:tmpl w:val="985A58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1" w15:restartNumberingAfterBreak="0">
    <w:nsid w:val="24975DD3"/>
    <w:multiLevelType w:val="multilevel"/>
    <w:tmpl w:val="8460C4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2" w15:restartNumberingAfterBreak="0">
    <w:nsid w:val="24B02470"/>
    <w:multiLevelType w:val="multilevel"/>
    <w:tmpl w:val="3E92BB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3" w15:restartNumberingAfterBreak="0">
    <w:nsid w:val="24CC6DFC"/>
    <w:multiLevelType w:val="multilevel"/>
    <w:tmpl w:val="332438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4" w15:restartNumberingAfterBreak="0">
    <w:nsid w:val="24E93872"/>
    <w:multiLevelType w:val="multilevel"/>
    <w:tmpl w:val="3E3624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5" w15:restartNumberingAfterBreak="0">
    <w:nsid w:val="24EE0A78"/>
    <w:multiLevelType w:val="multilevel"/>
    <w:tmpl w:val="88E063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6" w15:restartNumberingAfterBreak="0">
    <w:nsid w:val="24F15FF2"/>
    <w:multiLevelType w:val="multilevel"/>
    <w:tmpl w:val="359885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7" w15:restartNumberingAfterBreak="0">
    <w:nsid w:val="24F466ED"/>
    <w:multiLevelType w:val="multilevel"/>
    <w:tmpl w:val="B0680A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8" w15:restartNumberingAfterBreak="0">
    <w:nsid w:val="24FB63F1"/>
    <w:multiLevelType w:val="multilevel"/>
    <w:tmpl w:val="D31ED4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9" w15:restartNumberingAfterBreak="0">
    <w:nsid w:val="250F5F70"/>
    <w:multiLevelType w:val="multilevel"/>
    <w:tmpl w:val="2BAA9C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0" w15:restartNumberingAfterBreak="0">
    <w:nsid w:val="2511341C"/>
    <w:multiLevelType w:val="multilevel"/>
    <w:tmpl w:val="85D6FB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1" w15:restartNumberingAfterBreak="0">
    <w:nsid w:val="25172D58"/>
    <w:multiLevelType w:val="multilevel"/>
    <w:tmpl w:val="6A3025C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2" w15:restartNumberingAfterBreak="0">
    <w:nsid w:val="25207FA4"/>
    <w:multiLevelType w:val="multilevel"/>
    <w:tmpl w:val="38D480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3" w15:restartNumberingAfterBreak="0">
    <w:nsid w:val="252B08FF"/>
    <w:multiLevelType w:val="multilevel"/>
    <w:tmpl w:val="7C8A16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4" w15:restartNumberingAfterBreak="0">
    <w:nsid w:val="253D421B"/>
    <w:multiLevelType w:val="multilevel"/>
    <w:tmpl w:val="964092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5" w15:restartNumberingAfterBreak="0">
    <w:nsid w:val="256011CC"/>
    <w:multiLevelType w:val="multilevel"/>
    <w:tmpl w:val="D9C638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6" w15:restartNumberingAfterBreak="0">
    <w:nsid w:val="256F4735"/>
    <w:multiLevelType w:val="multilevel"/>
    <w:tmpl w:val="F02EA99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7" w15:restartNumberingAfterBreak="0">
    <w:nsid w:val="257B242E"/>
    <w:multiLevelType w:val="multilevel"/>
    <w:tmpl w:val="588A25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8" w15:restartNumberingAfterBreak="0">
    <w:nsid w:val="25875CDC"/>
    <w:multiLevelType w:val="multilevel"/>
    <w:tmpl w:val="3F3C48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9" w15:restartNumberingAfterBreak="0">
    <w:nsid w:val="25876857"/>
    <w:multiLevelType w:val="multilevel"/>
    <w:tmpl w:val="3288F4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0" w15:restartNumberingAfterBreak="0">
    <w:nsid w:val="258E0139"/>
    <w:multiLevelType w:val="multilevel"/>
    <w:tmpl w:val="34700E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1" w15:restartNumberingAfterBreak="0">
    <w:nsid w:val="258F1168"/>
    <w:multiLevelType w:val="multilevel"/>
    <w:tmpl w:val="087E37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2" w15:restartNumberingAfterBreak="0">
    <w:nsid w:val="2594674A"/>
    <w:multiLevelType w:val="multilevel"/>
    <w:tmpl w:val="80828E5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3" w15:restartNumberingAfterBreak="0">
    <w:nsid w:val="25962E01"/>
    <w:multiLevelType w:val="multilevel"/>
    <w:tmpl w:val="1AAEF4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4" w15:restartNumberingAfterBreak="0">
    <w:nsid w:val="25B24E8A"/>
    <w:multiLevelType w:val="multilevel"/>
    <w:tmpl w:val="89DAD8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5" w15:restartNumberingAfterBreak="0">
    <w:nsid w:val="25E27F14"/>
    <w:multiLevelType w:val="multilevel"/>
    <w:tmpl w:val="CCA0BE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6" w15:restartNumberingAfterBreak="0">
    <w:nsid w:val="25EC0A2A"/>
    <w:multiLevelType w:val="multilevel"/>
    <w:tmpl w:val="1F2C4B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7" w15:restartNumberingAfterBreak="0">
    <w:nsid w:val="25ED2C4A"/>
    <w:multiLevelType w:val="multilevel"/>
    <w:tmpl w:val="B84E38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8" w15:restartNumberingAfterBreak="0">
    <w:nsid w:val="25EF7073"/>
    <w:multiLevelType w:val="multilevel"/>
    <w:tmpl w:val="8C563C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9" w15:restartNumberingAfterBreak="0">
    <w:nsid w:val="25F848CB"/>
    <w:multiLevelType w:val="multilevel"/>
    <w:tmpl w:val="D28261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0" w15:restartNumberingAfterBreak="0">
    <w:nsid w:val="25F90205"/>
    <w:multiLevelType w:val="multilevel"/>
    <w:tmpl w:val="6D4455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1" w15:restartNumberingAfterBreak="0">
    <w:nsid w:val="25FF5A9B"/>
    <w:multiLevelType w:val="multilevel"/>
    <w:tmpl w:val="4C2CA0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2" w15:restartNumberingAfterBreak="0">
    <w:nsid w:val="26135669"/>
    <w:multiLevelType w:val="multilevel"/>
    <w:tmpl w:val="7E8645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3" w15:restartNumberingAfterBreak="0">
    <w:nsid w:val="2613708B"/>
    <w:multiLevelType w:val="multilevel"/>
    <w:tmpl w:val="9C4A4B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4" w15:restartNumberingAfterBreak="0">
    <w:nsid w:val="262506A0"/>
    <w:multiLevelType w:val="multilevel"/>
    <w:tmpl w:val="B6B01A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5" w15:restartNumberingAfterBreak="0">
    <w:nsid w:val="262C2215"/>
    <w:multiLevelType w:val="multilevel"/>
    <w:tmpl w:val="7188E4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6" w15:restartNumberingAfterBreak="0">
    <w:nsid w:val="2633285E"/>
    <w:multiLevelType w:val="multilevel"/>
    <w:tmpl w:val="918087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7" w15:restartNumberingAfterBreak="0">
    <w:nsid w:val="26425BE8"/>
    <w:multiLevelType w:val="multilevel"/>
    <w:tmpl w:val="197E6A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8" w15:restartNumberingAfterBreak="0">
    <w:nsid w:val="264E2E64"/>
    <w:multiLevelType w:val="multilevel"/>
    <w:tmpl w:val="CE309F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9" w15:restartNumberingAfterBreak="0">
    <w:nsid w:val="2653774F"/>
    <w:multiLevelType w:val="multilevel"/>
    <w:tmpl w:val="EC7258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0" w15:restartNumberingAfterBreak="0">
    <w:nsid w:val="26605C4F"/>
    <w:multiLevelType w:val="multilevel"/>
    <w:tmpl w:val="F41EE9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1" w15:restartNumberingAfterBreak="0">
    <w:nsid w:val="2667709E"/>
    <w:multiLevelType w:val="multilevel"/>
    <w:tmpl w:val="555ABA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2" w15:restartNumberingAfterBreak="0">
    <w:nsid w:val="26721F11"/>
    <w:multiLevelType w:val="multilevel"/>
    <w:tmpl w:val="0F1C0C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3" w15:restartNumberingAfterBreak="0">
    <w:nsid w:val="267870A1"/>
    <w:multiLevelType w:val="multilevel"/>
    <w:tmpl w:val="3558CE7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4" w15:restartNumberingAfterBreak="0">
    <w:nsid w:val="267A5088"/>
    <w:multiLevelType w:val="multilevel"/>
    <w:tmpl w:val="6F720A0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5" w15:restartNumberingAfterBreak="0">
    <w:nsid w:val="26850271"/>
    <w:multiLevelType w:val="multilevel"/>
    <w:tmpl w:val="A75606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6" w15:restartNumberingAfterBreak="0">
    <w:nsid w:val="26873340"/>
    <w:multiLevelType w:val="multilevel"/>
    <w:tmpl w:val="C00E5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7" w15:restartNumberingAfterBreak="0">
    <w:nsid w:val="26930F77"/>
    <w:multiLevelType w:val="multilevel"/>
    <w:tmpl w:val="D3F29E7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8" w15:restartNumberingAfterBreak="0">
    <w:nsid w:val="26A1396C"/>
    <w:multiLevelType w:val="multilevel"/>
    <w:tmpl w:val="63588A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9" w15:restartNumberingAfterBreak="0">
    <w:nsid w:val="26B17F79"/>
    <w:multiLevelType w:val="multilevel"/>
    <w:tmpl w:val="3F027E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0" w15:restartNumberingAfterBreak="0">
    <w:nsid w:val="26BC4382"/>
    <w:multiLevelType w:val="multilevel"/>
    <w:tmpl w:val="1ACED0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1" w15:restartNumberingAfterBreak="0">
    <w:nsid w:val="26D146B1"/>
    <w:multiLevelType w:val="multilevel"/>
    <w:tmpl w:val="7F3EF4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2" w15:restartNumberingAfterBreak="0">
    <w:nsid w:val="26D74D15"/>
    <w:multiLevelType w:val="multilevel"/>
    <w:tmpl w:val="AF3863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3" w15:restartNumberingAfterBreak="0">
    <w:nsid w:val="26EE3138"/>
    <w:multiLevelType w:val="multilevel"/>
    <w:tmpl w:val="F61C35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4" w15:restartNumberingAfterBreak="0">
    <w:nsid w:val="270777FE"/>
    <w:multiLevelType w:val="multilevel"/>
    <w:tmpl w:val="501A800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5" w15:restartNumberingAfterBreak="0">
    <w:nsid w:val="27214FCA"/>
    <w:multiLevelType w:val="multilevel"/>
    <w:tmpl w:val="959610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6" w15:restartNumberingAfterBreak="0">
    <w:nsid w:val="273147E9"/>
    <w:multiLevelType w:val="multilevel"/>
    <w:tmpl w:val="D4BCBF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7" w15:restartNumberingAfterBreak="0">
    <w:nsid w:val="27325532"/>
    <w:multiLevelType w:val="multilevel"/>
    <w:tmpl w:val="4014C2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8" w15:restartNumberingAfterBreak="0">
    <w:nsid w:val="27355F57"/>
    <w:multiLevelType w:val="multilevel"/>
    <w:tmpl w:val="C6F2D6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9" w15:restartNumberingAfterBreak="0">
    <w:nsid w:val="273C635F"/>
    <w:multiLevelType w:val="multilevel"/>
    <w:tmpl w:val="1E283B7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0" w15:restartNumberingAfterBreak="0">
    <w:nsid w:val="273F581B"/>
    <w:multiLevelType w:val="multilevel"/>
    <w:tmpl w:val="7E9ED7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1" w15:restartNumberingAfterBreak="0">
    <w:nsid w:val="27407639"/>
    <w:multiLevelType w:val="multilevel"/>
    <w:tmpl w:val="5F5E31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2" w15:restartNumberingAfterBreak="0">
    <w:nsid w:val="2741295C"/>
    <w:multiLevelType w:val="multilevel"/>
    <w:tmpl w:val="E7E6ECC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3" w15:restartNumberingAfterBreak="0">
    <w:nsid w:val="277C7431"/>
    <w:multiLevelType w:val="multilevel"/>
    <w:tmpl w:val="B82AB5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4" w15:restartNumberingAfterBreak="0">
    <w:nsid w:val="277D1291"/>
    <w:multiLevelType w:val="multilevel"/>
    <w:tmpl w:val="DEB8DA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5" w15:restartNumberingAfterBreak="0">
    <w:nsid w:val="27825993"/>
    <w:multiLevelType w:val="multilevel"/>
    <w:tmpl w:val="41327D0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6" w15:restartNumberingAfterBreak="0">
    <w:nsid w:val="278A20FA"/>
    <w:multiLevelType w:val="multilevel"/>
    <w:tmpl w:val="95F091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7" w15:restartNumberingAfterBreak="0">
    <w:nsid w:val="279008D4"/>
    <w:multiLevelType w:val="multilevel"/>
    <w:tmpl w:val="CB88CE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8" w15:restartNumberingAfterBreak="0">
    <w:nsid w:val="27911E45"/>
    <w:multiLevelType w:val="multilevel"/>
    <w:tmpl w:val="D110E2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9" w15:restartNumberingAfterBreak="0">
    <w:nsid w:val="279F48DF"/>
    <w:multiLevelType w:val="multilevel"/>
    <w:tmpl w:val="BD0048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0" w15:restartNumberingAfterBreak="0">
    <w:nsid w:val="27A17C09"/>
    <w:multiLevelType w:val="multilevel"/>
    <w:tmpl w:val="812260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1" w15:restartNumberingAfterBreak="0">
    <w:nsid w:val="27C574F5"/>
    <w:multiLevelType w:val="multilevel"/>
    <w:tmpl w:val="79DA3D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2" w15:restartNumberingAfterBreak="0">
    <w:nsid w:val="27C7493A"/>
    <w:multiLevelType w:val="multilevel"/>
    <w:tmpl w:val="E28CAF8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3" w15:restartNumberingAfterBreak="0">
    <w:nsid w:val="27D2626B"/>
    <w:multiLevelType w:val="multilevel"/>
    <w:tmpl w:val="02721B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4" w15:restartNumberingAfterBreak="0">
    <w:nsid w:val="27F354C0"/>
    <w:multiLevelType w:val="multilevel"/>
    <w:tmpl w:val="08528F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5" w15:restartNumberingAfterBreak="0">
    <w:nsid w:val="28021752"/>
    <w:multiLevelType w:val="multilevel"/>
    <w:tmpl w:val="954881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6" w15:restartNumberingAfterBreak="0">
    <w:nsid w:val="2811487F"/>
    <w:multiLevelType w:val="multilevel"/>
    <w:tmpl w:val="0942A7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7" w15:restartNumberingAfterBreak="0">
    <w:nsid w:val="281B3F0C"/>
    <w:multiLevelType w:val="multilevel"/>
    <w:tmpl w:val="DD06F2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8" w15:restartNumberingAfterBreak="0">
    <w:nsid w:val="28341547"/>
    <w:multiLevelType w:val="multilevel"/>
    <w:tmpl w:val="E9A64C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9" w15:restartNumberingAfterBreak="0">
    <w:nsid w:val="28341B7A"/>
    <w:multiLevelType w:val="multilevel"/>
    <w:tmpl w:val="920A0F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0" w15:restartNumberingAfterBreak="0">
    <w:nsid w:val="284E6D1E"/>
    <w:multiLevelType w:val="multilevel"/>
    <w:tmpl w:val="D616AF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1" w15:restartNumberingAfterBreak="0">
    <w:nsid w:val="287E11ED"/>
    <w:multiLevelType w:val="multilevel"/>
    <w:tmpl w:val="B4BE71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2" w15:restartNumberingAfterBreak="0">
    <w:nsid w:val="2891749F"/>
    <w:multiLevelType w:val="multilevel"/>
    <w:tmpl w:val="A510CB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3" w15:restartNumberingAfterBreak="0">
    <w:nsid w:val="28B90C28"/>
    <w:multiLevelType w:val="multilevel"/>
    <w:tmpl w:val="1B1C67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4" w15:restartNumberingAfterBreak="0">
    <w:nsid w:val="28C12ABF"/>
    <w:multiLevelType w:val="multilevel"/>
    <w:tmpl w:val="33B895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5" w15:restartNumberingAfterBreak="0">
    <w:nsid w:val="28C959FA"/>
    <w:multiLevelType w:val="multilevel"/>
    <w:tmpl w:val="3C062024"/>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6" w15:restartNumberingAfterBreak="0">
    <w:nsid w:val="28DF26F2"/>
    <w:multiLevelType w:val="multilevel"/>
    <w:tmpl w:val="90C092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7" w15:restartNumberingAfterBreak="0">
    <w:nsid w:val="28E35366"/>
    <w:multiLevelType w:val="multilevel"/>
    <w:tmpl w:val="7CD2E8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8" w15:restartNumberingAfterBreak="0">
    <w:nsid w:val="292A6FF2"/>
    <w:multiLevelType w:val="multilevel"/>
    <w:tmpl w:val="D0B410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9" w15:restartNumberingAfterBreak="0">
    <w:nsid w:val="2932168D"/>
    <w:multiLevelType w:val="multilevel"/>
    <w:tmpl w:val="CBDC5C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0" w15:restartNumberingAfterBreak="0">
    <w:nsid w:val="293A6322"/>
    <w:multiLevelType w:val="multilevel"/>
    <w:tmpl w:val="B37647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1" w15:restartNumberingAfterBreak="0">
    <w:nsid w:val="293E68CA"/>
    <w:multiLevelType w:val="multilevel"/>
    <w:tmpl w:val="CE2018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2" w15:restartNumberingAfterBreak="0">
    <w:nsid w:val="29445245"/>
    <w:multiLevelType w:val="multilevel"/>
    <w:tmpl w:val="B19E92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3" w15:restartNumberingAfterBreak="0">
    <w:nsid w:val="29445515"/>
    <w:multiLevelType w:val="multilevel"/>
    <w:tmpl w:val="A0B233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4" w15:restartNumberingAfterBreak="0">
    <w:nsid w:val="294D38D5"/>
    <w:multiLevelType w:val="multilevel"/>
    <w:tmpl w:val="E3FCDA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5" w15:restartNumberingAfterBreak="0">
    <w:nsid w:val="294E3DAF"/>
    <w:multiLevelType w:val="multilevel"/>
    <w:tmpl w:val="5EF436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6" w15:restartNumberingAfterBreak="0">
    <w:nsid w:val="29706ED0"/>
    <w:multiLevelType w:val="multilevel"/>
    <w:tmpl w:val="EACE82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7" w15:restartNumberingAfterBreak="0">
    <w:nsid w:val="29722CF4"/>
    <w:multiLevelType w:val="multilevel"/>
    <w:tmpl w:val="7DDCBFD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8" w15:restartNumberingAfterBreak="0">
    <w:nsid w:val="29734A69"/>
    <w:multiLevelType w:val="multilevel"/>
    <w:tmpl w:val="D0666D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9" w15:restartNumberingAfterBreak="0">
    <w:nsid w:val="29752F87"/>
    <w:multiLevelType w:val="multilevel"/>
    <w:tmpl w:val="358811E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0" w15:restartNumberingAfterBreak="0">
    <w:nsid w:val="297767C1"/>
    <w:multiLevelType w:val="multilevel"/>
    <w:tmpl w:val="52166B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1" w15:restartNumberingAfterBreak="0">
    <w:nsid w:val="297A6365"/>
    <w:multiLevelType w:val="multilevel"/>
    <w:tmpl w:val="BBB83A8A"/>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2" w15:restartNumberingAfterBreak="0">
    <w:nsid w:val="299441CC"/>
    <w:multiLevelType w:val="multilevel"/>
    <w:tmpl w:val="F3FE1C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3" w15:restartNumberingAfterBreak="0">
    <w:nsid w:val="29991F1D"/>
    <w:multiLevelType w:val="multilevel"/>
    <w:tmpl w:val="A5FC1C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4" w15:restartNumberingAfterBreak="0">
    <w:nsid w:val="299A3BF3"/>
    <w:multiLevelType w:val="multilevel"/>
    <w:tmpl w:val="4D6C97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5" w15:restartNumberingAfterBreak="0">
    <w:nsid w:val="29A14E34"/>
    <w:multiLevelType w:val="multilevel"/>
    <w:tmpl w:val="B394C1E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6" w15:restartNumberingAfterBreak="0">
    <w:nsid w:val="29A3023D"/>
    <w:multiLevelType w:val="multilevel"/>
    <w:tmpl w:val="19089A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7" w15:restartNumberingAfterBreak="0">
    <w:nsid w:val="29A44443"/>
    <w:multiLevelType w:val="multilevel"/>
    <w:tmpl w:val="199E0E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8" w15:restartNumberingAfterBreak="0">
    <w:nsid w:val="29AD1905"/>
    <w:multiLevelType w:val="multilevel"/>
    <w:tmpl w:val="0854CE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9" w15:restartNumberingAfterBreak="0">
    <w:nsid w:val="29B94627"/>
    <w:multiLevelType w:val="multilevel"/>
    <w:tmpl w:val="EDDC93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0" w15:restartNumberingAfterBreak="0">
    <w:nsid w:val="29C24437"/>
    <w:multiLevelType w:val="multilevel"/>
    <w:tmpl w:val="4836B2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1" w15:restartNumberingAfterBreak="0">
    <w:nsid w:val="29C46FA2"/>
    <w:multiLevelType w:val="multilevel"/>
    <w:tmpl w:val="B2A27D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2" w15:restartNumberingAfterBreak="0">
    <w:nsid w:val="29D0550B"/>
    <w:multiLevelType w:val="multilevel"/>
    <w:tmpl w:val="80B416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3" w15:restartNumberingAfterBreak="0">
    <w:nsid w:val="29D86D13"/>
    <w:multiLevelType w:val="multilevel"/>
    <w:tmpl w:val="6E9A85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4" w15:restartNumberingAfterBreak="0">
    <w:nsid w:val="29DE7249"/>
    <w:multiLevelType w:val="multilevel"/>
    <w:tmpl w:val="4A0293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5" w15:restartNumberingAfterBreak="0">
    <w:nsid w:val="29E90DF6"/>
    <w:multiLevelType w:val="multilevel"/>
    <w:tmpl w:val="8AE29A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6" w15:restartNumberingAfterBreak="0">
    <w:nsid w:val="2A036E47"/>
    <w:multiLevelType w:val="multilevel"/>
    <w:tmpl w:val="C810B2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7" w15:restartNumberingAfterBreak="0">
    <w:nsid w:val="2A0F4F70"/>
    <w:multiLevelType w:val="multilevel"/>
    <w:tmpl w:val="A68A6E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8" w15:restartNumberingAfterBreak="0">
    <w:nsid w:val="2A110EAD"/>
    <w:multiLevelType w:val="multilevel"/>
    <w:tmpl w:val="5126A2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9" w15:restartNumberingAfterBreak="0">
    <w:nsid w:val="2A292D9C"/>
    <w:multiLevelType w:val="multilevel"/>
    <w:tmpl w:val="C67E7B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0" w15:restartNumberingAfterBreak="0">
    <w:nsid w:val="2A385CA5"/>
    <w:multiLevelType w:val="multilevel"/>
    <w:tmpl w:val="DEA032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1" w15:restartNumberingAfterBreak="0">
    <w:nsid w:val="2A3B4793"/>
    <w:multiLevelType w:val="multilevel"/>
    <w:tmpl w:val="0ABA02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2" w15:restartNumberingAfterBreak="0">
    <w:nsid w:val="2A3C729A"/>
    <w:multiLevelType w:val="multilevel"/>
    <w:tmpl w:val="986293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3" w15:restartNumberingAfterBreak="0">
    <w:nsid w:val="2A40096C"/>
    <w:multiLevelType w:val="multilevel"/>
    <w:tmpl w:val="2584B2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4" w15:restartNumberingAfterBreak="0">
    <w:nsid w:val="2A4A039F"/>
    <w:multiLevelType w:val="multilevel"/>
    <w:tmpl w:val="53CAD3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5" w15:restartNumberingAfterBreak="0">
    <w:nsid w:val="2A540B83"/>
    <w:multiLevelType w:val="multilevel"/>
    <w:tmpl w:val="9166A2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6" w15:restartNumberingAfterBreak="0">
    <w:nsid w:val="2A5530FB"/>
    <w:multiLevelType w:val="multilevel"/>
    <w:tmpl w:val="747648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7" w15:restartNumberingAfterBreak="0">
    <w:nsid w:val="2A58217B"/>
    <w:multiLevelType w:val="multilevel"/>
    <w:tmpl w:val="3BA23D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8" w15:restartNumberingAfterBreak="0">
    <w:nsid w:val="2A582DDB"/>
    <w:multiLevelType w:val="multilevel"/>
    <w:tmpl w:val="E960966E"/>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9" w15:restartNumberingAfterBreak="0">
    <w:nsid w:val="2A5C5059"/>
    <w:multiLevelType w:val="multilevel"/>
    <w:tmpl w:val="727A562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0" w15:restartNumberingAfterBreak="0">
    <w:nsid w:val="2A774B62"/>
    <w:multiLevelType w:val="multilevel"/>
    <w:tmpl w:val="636C91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1" w15:restartNumberingAfterBreak="0">
    <w:nsid w:val="2A7D438B"/>
    <w:multiLevelType w:val="multilevel"/>
    <w:tmpl w:val="FF8E967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2" w15:restartNumberingAfterBreak="0">
    <w:nsid w:val="2A7F7F6C"/>
    <w:multiLevelType w:val="multilevel"/>
    <w:tmpl w:val="27ECFF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3" w15:restartNumberingAfterBreak="0">
    <w:nsid w:val="2A826652"/>
    <w:multiLevelType w:val="multilevel"/>
    <w:tmpl w:val="540E37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4" w15:restartNumberingAfterBreak="0">
    <w:nsid w:val="2AA361B5"/>
    <w:multiLevelType w:val="multilevel"/>
    <w:tmpl w:val="4170C7D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5" w15:restartNumberingAfterBreak="0">
    <w:nsid w:val="2AA651F6"/>
    <w:multiLevelType w:val="multilevel"/>
    <w:tmpl w:val="178A79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6" w15:restartNumberingAfterBreak="0">
    <w:nsid w:val="2AA8364D"/>
    <w:multiLevelType w:val="multilevel"/>
    <w:tmpl w:val="DCA65A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7" w15:restartNumberingAfterBreak="0">
    <w:nsid w:val="2ACD3C45"/>
    <w:multiLevelType w:val="multilevel"/>
    <w:tmpl w:val="A88EBC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8" w15:restartNumberingAfterBreak="0">
    <w:nsid w:val="2AD145C9"/>
    <w:multiLevelType w:val="multilevel"/>
    <w:tmpl w:val="C420B1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9" w15:restartNumberingAfterBreak="0">
    <w:nsid w:val="2AF36A37"/>
    <w:multiLevelType w:val="multilevel"/>
    <w:tmpl w:val="0B424F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0" w15:restartNumberingAfterBreak="0">
    <w:nsid w:val="2AF54289"/>
    <w:multiLevelType w:val="multilevel"/>
    <w:tmpl w:val="860E5F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1" w15:restartNumberingAfterBreak="0">
    <w:nsid w:val="2B0D4056"/>
    <w:multiLevelType w:val="multilevel"/>
    <w:tmpl w:val="DB4205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2" w15:restartNumberingAfterBreak="0">
    <w:nsid w:val="2B0E0004"/>
    <w:multiLevelType w:val="multilevel"/>
    <w:tmpl w:val="AF7A59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3" w15:restartNumberingAfterBreak="0">
    <w:nsid w:val="2B0E71AD"/>
    <w:multiLevelType w:val="multilevel"/>
    <w:tmpl w:val="B4B62F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4" w15:restartNumberingAfterBreak="0">
    <w:nsid w:val="2B120797"/>
    <w:multiLevelType w:val="multilevel"/>
    <w:tmpl w:val="CDA01A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5" w15:restartNumberingAfterBreak="0">
    <w:nsid w:val="2B132781"/>
    <w:multiLevelType w:val="multilevel"/>
    <w:tmpl w:val="562A06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6" w15:restartNumberingAfterBreak="0">
    <w:nsid w:val="2B1922B7"/>
    <w:multiLevelType w:val="multilevel"/>
    <w:tmpl w:val="FD262D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7" w15:restartNumberingAfterBreak="0">
    <w:nsid w:val="2B1C02D8"/>
    <w:multiLevelType w:val="multilevel"/>
    <w:tmpl w:val="8D08DD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8" w15:restartNumberingAfterBreak="0">
    <w:nsid w:val="2B324B16"/>
    <w:multiLevelType w:val="multilevel"/>
    <w:tmpl w:val="B5528A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9" w15:restartNumberingAfterBreak="0">
    <w:nsid w:val="2B325790"/>
    <w:multiLevelType w:val="multilevel"/>
    <w:tmpl w:val="E098D3B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0" w15:restartNumberingAfterBreak="0">
    <w:nsid w:val="2B424908"/>
    <w:multiLevelType w:val="multilevel"/>
    <w:tmpl w:val="1C5C45AC"/>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1" w15:restartNumberingAfterBreak="0">
    <w:nsid w:val="2B4771FF"/>
    <w:multiLevelType w:val="multilevel"/>
    <w:tmpl w:val="325678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2" w15:restartNumberingAfterBreak="0">
    <w:nsid w:val="2B49567C"/>
    <w:multiLevelType w:val="multilevel"/>
    <w:tmpl w:val="15E65C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3" w15:restartNumberingAfterBreak="0">
    <w:nsid w:val="2B5D4631"/>
    <w:multiLevelType w:val="multilevel"/>
    <w:tmpl w:val="382C7862"/>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4" w15:restartNumberingAfterBreak="0">
    <w:nsid w:val="2B6457BB"/>
    <w:multiLevelType w:val="multilevel"/>
    <w:tmpl w:val="B81EE3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5" w15:restartNumberingAfterBreak="0">
    <w:nsid w:val="2B6E458C"/>
    <w:multiLevelType w:val="multilevel"/>
    <w:tmpl w:val="B3F2EC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6" w15:restartNumberingAfterBreak="0">
    <w:nsid w:val="2B731DBE"/>
    <w:multiLevelType w:val="multilevel"/>
    <w:tmpl w:val="965AA9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7" w15:restartNumberingAfterBreak="0">
    <w:nsid w:val="2B9A61E6"/>
    <w:multiLevelType w:val="multilevel"/>
    <w:tmpl w:val="05CA68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8" w15:restartNumberingAfterBreak="0">
    <w:nsid w:val="2BA05F41"/>
    <w:multiLevelType w:val="multilevel"/>
    <w:tmpl w:val="F4725F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9" w15:restartNumberingAfterBreak="0">
    <w:nsid w:val="2BAF1423"/>
    <w:multiLevelType w:val="multilevel"/>
    <w:tmpl w:val="525271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0" w15:restartNumberingAfterBreak="0">
    <w:nsid w:val="2BC97B71"/>
    <w:multiLevelType w:val="multilevel"/>
    <w:tmpl w:val="F46C91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1" w15:restartNumberingAfterBreak="0">
    <w:nsid w:val="2BD2612A"/>
    <w:multiLevelType w:val="multilevel"/>
    <w:tmpl w:val="B69CFE9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2" w15:restartNumberingAfterBreak="0">
    <w:nsid w:val="2BE6500B"/>
    <w:multiLevelType w:val="multilevel"/>
    <w:tmpl w:val="0E54FD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3" w15:restartNumberingAfterBreak="0">
    <w:nsid w:val="2C0C0EC7"/>
    <w:multiLevelType w:val="multilevel"/>
    <w:tmpl w:val="10BC63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4" w15:restartNumberingAfterBreak="0">
    <w:nsid w:val="2C0D1EDB"/>
    <w:multiLevelType w:val="multilevel"/>
    <w:tmpl w:val="E7B227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5" w15:restartNumberingAfterBreak="0">
    <w:nsid w:val="2C114342"/>
    <w:multiLevelType w:val="multilevel"/>
    <w:tmpl w:val="F6D280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6" w15:restartNumberingAfterBreak="0">
    <w:nsid w:val="2C2B1888"/>
    <w:multiLevelType w:val="multilevel"/>
    <w:tmpl w:val="A1025AB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7" w15:restartNumberingAfterBreak="0">
    <w:nsid w:val="2C3066D0"/>
    <w:multiLevelType w:val="multilevel"/>
    <w:tmpl w:val="0FC427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8" w15:restartNumberingAfterBreak="0">
    <w:nsid w:val="2C3B2211"/>
    <w:multiLevelType w:val="multilevel"/>
    <w:tmpl w:val="445CF5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9" w15:restartNumberingAfterBreak="0">
    <w:nsid w:val="2C46362D"/>
    <w:multiLevelType w:val="multilevel"/>
    <w:tmpl w:val="264EFBA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0" w15:restartNumberingAfterBreak="0">
    <w:nsid w:val="2C491FE9"/>
    <w:multiLevelType w:val="multilevel"/>
    <w:tmpl w:val="EB7A36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1" w15:restartNumberingAfterBreak="0">
    <w:nsid w:val="2C614C31"/>
    <w:multiLevelType w:val="multilevel"/>
    <w:tmpl w:val="643E13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2" w15:restartNumberingAfterBreak="0">
    <w:nsid w:val="2C740926"/>
    <w:multiLevelType w:val="multilevel"/>
    <w:tmpl w:val="489606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3" w15:restartNumberingAfterBreak="0">
    <w:nsid w:val="2C921F8B"/>
    <w:multiLevelType w:val="multilevel"/>
    <w:tmpl w:val="90DCBD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4" w15:restartNumberingAfterBreak="0">
    <w:nsid w:val="2C9B6621"/>
    <w:multiLevelType w:val="multilevel"/>
    <w:tmpl w:val="B7E2F4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5" w15:restartNumberingAfterBreak="0">
    <w:nsid w:val="2CA60D62"/>
    <w:multiLevelType w:val="multilevel"/>
    <w:tmpl w:val="174061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6" w15:restartNumberingAfterBreak="0">
    <w:nsid w:val="2CB13FF4"/>
    <w:multiLevelType w:val="multilevel"/>
    <w:tmpl w:val="7A8CB4DC"/>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7" w15:restartNumberingAfterBreak="0">
    <w:nsid w:val="2CB2745D"/>
    <w:multiLevelType w:val="multilevel"/>
    <w:tmpl w:val="A98CCE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8" w15:restartNumberingAfterBreak="0">
    <w:nsid w:val="2CD81932"/>
    <w:multiLevelType w:val="multilevel"/>
    <w:tmpl w:val="7AD259A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9" w15:restartNumberingAfterBreak="0">
    <w:nsid w:val="2CDE7A4B"/>
    <w:multiLevelType w:val="multilevel"/>
    <w:tmpl w:val="DEB682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0" w15:restartNumberingAfterBreak="0">
    <w:nsid w:val="2CEF1324"/>
    <w:multiLevelType w:val="multilevel"/>
    <w:tmpl w:val="EC02A4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1" w15:restartNumberingAfterBreak="0">
    <w:nsid w:val="2D0A057E"/>
    <w:multiLevelType w:val="multilevel"/>
    <w:tmpl w:val="D182E8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2" w15:restartNumberingAfterBreak="0">
    <w:nsid w:val="2D2D4042"/>
    <w:multiLevelType w:val="multilevel"/>
    <w:tmpl w:val="E500D78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3" w15:restartNumberingAfterBreak="0">
    <w:nsid w:val="2D2E68D4"/>
    <w:multiLevelType w:val="multilevel"/>
    <w:tmpl w:val="9D8A68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4" w15:restartNumberingAfterBreak="0">
    <w:nsid w:val="2D345DD3"/>
    <w:multiLevelType w:val="multilevel"/>
    <w:tmpl w:val="63D0BA1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5" w15:restartNumberingAfterBreak="0">
    <w:nsid w:val="2D3F1167"/>
    <w:multiLevelType w:val="multilevel"/>
    <w:tmpl w:val="A288D6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6" w15:restartNumberingAfterBreak="0">
    <w:nsid w:val="2D461BA7"/>
    <w:multiLevelType w:val="multilevel"/>
    <w:tmpl w:val="3B72FD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7" w15:restartNumberingAfterBreak="0">
    <w:nsid w:val="2D5264D0"/>
    <w:multiLevelType w:val="multilevel"/>
    <w:tmpl w:val="BB206B1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8" w15:restartNumberingAfterBreak="0">
    <w:nsid w:val="2D5A0F6B"/>
    <w:multiLevelType w:val="multilevel"/>
    <w:tmpl w:val="76087E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9" w15:restartNumberingAfterBreak="0">
    <w:nsid w:val="2D5D0E6A"/>
    <w:multiLevelType w:val="multilevel"/>
    <w:tmpl w:val="60703C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0" w15:restartNumberingAfterBreak="0">
    <w:nsid w:val="2D7757C8"/>
    <w:multiLevelType w:val="multilevel"/>
    <w:tmpl w:val="9ECEC7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1" w15:restartNumberingAfterBreak="0">
    <w:nsid w:val="2D7E0801"/>
    <w:multiLevelType w:val="multilevel"/>
    <w:tmpl w:val="76ECC19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2" w15:restartNumberingAfterBreak="0">
    <w:nsid w:val="2D986CE5"/>
    <w:multiLevelType w:val="multilevel"/>
    <w:tmpl w:val="C0E483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3" w15:restartNumberingAfterBreak="0">
    <w:nsid w:val="2DA24CD2"/>
    <w:multiLevelType w:val="multilevel"/>
    <w:tmpl w:val="A09AC66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4" w15:restartNumberingAfterBreak="0">
    <w:nsid w:val="2DAA7E96"/>
    <w:multiLevelType w:val="multilevel"/>
    <w:tmpl w:val="111EF9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5" w15:restartNumberingAfterBreak="0">
    <w:nsid w:val="2DAB39B6"/>
    <w:multiLevelType w:val="multilevel"/>
    <w:tmpl w:val="658E85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6" w15:restartNumberingAfterBreak="0">
    <w:nsid w:val="2DB0075C"/>
    <w:multiLevelType w:val="multilevel"/>
    <w:tmpl w:val="235007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7" w15:restartNumberingAfterBreak="0">
    <w:nsid w:val="2DB10DC4"/>
    <w:multiLevelType w:val="multilevel"/>
    <w:tmpl w:val="716486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8" w15:restartNumberingAfterBreak="0">
    <w:nsid w:val="2DB82F0C"/>
    <w:multiLevelType w:val="multilevel"/>
    <w:tmpl w:val="306889D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9" w15:restartNumberingAfterBreak="0">
    <w:nsid w:val="2DC1021B"/>
    <w:multiLevelType w:val="multilevel"/>
    <w:tmpl w:val="01A8DC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0" w15:restartNumberingAfterBreak="0">
    <w:nsid w:val="2DC4787B"/>
    <w:multiLevelType w:val="multilevel"/>
    <w:tmpl w:val="B0F055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1" w15:restartNumberingAfterBreak="0">
    <w:nsid w:val="2DD506E4"/>
    <w:multiLevelType w:val="multilevel"/>
    <w:tmpl w:val="34A027B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2" w15:restartNumberingAfterBreak="0">
    <w:nsid w:val="2DD61A82"/>
    <w:multiLevelType w:val="multilevel"/>
    <w:tmpl w:val="5470B3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3" w15:restartNumberingAfterBreak="0">
    <w:nsid w:val="2DFC477F"/>
    <w:multiLevelType w:val="multilevel"/>
    <w:tmpl w:val="2EA85942"/>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4" w15:restartNumberingAfterBreak="0">
    <w:nsid w:val="2E053099"/>
    <w:multiLevelType w:val="multilevel"/>
    <w:tmpl w:val="4F4452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5" w15:restartNumberingAfterBreak="0">
    <w:nsid w:val="2E1F17BF"/>
    <w:multiLevelType w:val="multilevel"/>
    <w:tmpl w:val="7EAAA0B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6" w15:restartNumberingAfterBreak="0">
    <w:nsid w:val="2E2908EF"/>
    <w:multiLevelType w:val="multilevel"/>
    <w:tmpl w:val="E5BAC5A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7" w15:restartNumberingAfterBreak="0">
    <w:nsid w:val="2E507E47"/>
    <w:multiLevelType w:val="multilevel"/>
    <w:tmpl w:val="61125F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8" w15:restartNumberingAfterBreak="0">
    <w:nsid w:val="2E675085"/>
    <w:multiLevelType w:val="multilevel"/>
    <w:tmpl w:val="6D9097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9" w15:restartNumberingAfterBreak="0">
    <w:nsid w:val="2E6B787E"/>
    <w:multiLevelType w:val="multilevel"/>
    <w:tmpl w:val="9BBAD0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0" w15:restartNumberingAfterBreak="0">
    <w:nsid w:val="2E6E5EC7"/>
    <w:multiLevelType w:val="multilevel"/>
    <w:tmpl w:val="6AC0E7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1" w15:restartNumberingAfterBreak="0">
    <w:nsid w:val="2E6E6839"/>
    <w:multiLevelType w:val="multilevel"/>
    <w:tmpl w:val="4D787F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2" w15:restartNumberingAfterBreak="0">
    <w:nsid w:val="2EA774AD"/>
    <w:multiLevelType w:val="multilevel"/>
    <w:tmpl w:val="B074ED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3" w15:restartNumberingAfterBreak="0">
    <w:nsid w:val="2EB7684D"/>
    <w:multiLevelType w:val="multilevel"/>
    <w:tmpl w:val="2F30A2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4" w15:restartNumberingAfterBreak="0">
    <w:nsid w:val="2ECA2673"/>
    <w:multiLevelType w:val="multilevel"/>
    <w:tmpl w:val="822E8F2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5" w15:restartNumberingAfterBreak="0">
    <w:nsid w:val="2ED303E7"/>
    <w:multiLevelType w:val="multilevel"/>
    <w:tmpl w:val="A24A9E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6" w15:restartNumberingAfterBreak="0">
    <w:nsid w:val="2ED905C5"/>
    <w:multiLevelType w:val="multilevel"/>
    <w:tmpl w:val="25F2422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7" w15:restartNumberingAfterBreak="0">
    <w:nsid w:val="2EE25C1C"/>
    <w:multiLevelType w:val="multilevel"/>
    <w:tmpl w:val="E07A67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8" w15:restartNumberingAfterBreak="0">
    <w:nsid w:val="2F127B24"/>
    <w:multiLevelType w:val="multilevel"/>
    <w:tmpl w:val="C78C04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9" w15:restartNumberingAfterBreak="0">
    <w:nsid w:val="2F2D7E07"/>
    <w:multiLevelType w:val="multilevel"/>
    <w:tmpl w:val="371A6D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0" w15:restartNumberingAfterBreak="0">
    <w:nsid w:val="2F371B95"/>
    <w:multiLevelType w:val="multilevel"/>
    <w:tmpl w:val="C338B2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1" w15:restartNumberingAfterBreak="0">
    <w:nsid w:val="2F434B04"/>
    <w:multiLevelType w:val="multilevel"/>
    <w:tmpl w:val="487E79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2" w15:restartNumberingAfterBreak="0">
    <w:nsid w:val="2F602B77"/>
    <w:multiLevelType w:val="multilevel"/>
    <w:tmpl w:val="5EB6F9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3" w15:restartNumberingAfterBreak="0">
    <w:nsid w:val="2F713089"/>
    <w:multiLevelType w:val="multilevel"/>
    <w:tmpl w:val="4A3896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4" w15:restartNumberingAfterBreak="0">
    <w:nsid w:val="2F7B37F5"/>
    <w:multiLevelType w:val="multilevel"/>
    <w:tmpl w:val="CCFC6C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5" w15:restartNumberingAfterBreak="0">
    <w:nsid w:val="2F865E55"/>
    <w:multiLevelType w:val="multilevel"/>
    <w:tmpl w:val="50262E4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6" w15:restartNumberingAfterBreak="0">
    <w:nsid w:val="2F8669C9"/>
    <w:multiLevelType w:val="multilevel"/>
    <w:tmpl w:val="3DE04F76"/>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7" w15:restartNumberingAfterBreak="0">
    <w:nsid w:val="2F8713D3"/>
    <w:multiLevelType w:val="multilevel"/>
    <w:tmpl w:val="718430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8" w15:restartNumberingAfterBreak="0">
    <w:nsid w:val="2F8F4A15"/>
    <w:multiLevelType w:val="multilevel"/>
    <w:tmpl w:val="A44EE6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9" w15:restartNumberingAfterBreak="0">
    <w:nsid w:val="2FAF7C82"/>
    <w:multiLevelType w:val="multilevel"/>
    <w:tmpl w:val="D73CD6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0" w15:restartNumberingAfterBreak="0">
    <w:nsid w:val="2FB858A9"/>
    <w:multiLevelType w:val="multilevel"/>
    <w:tmpl w:val="41384D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1" w15:restartNumberingAfterBreak="0">
    <w:nsid w:val="2FB91AC8"/>
    <w:multiLevelType w:val="multilevel"/>
    <w:tmpl w:val="1F6CC7C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2" w15:restartNumberingAfterBreak="0">
    <w:nsid w:val="2FD078CB"/>
    <w:multiLevelType w:val="multilevel"/>
    <w:tmpl w:val="AB9E58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3" w15:restartNumberingAfterBreak="0">
    <w:nsid w:val="2FD11A0D"/>
    <w:multiLevelType w:val="multilevel"/>
    <w:tmpl w:val="45DC8C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4" w15:restartNumberingAfterBreak="0">
    <w:nsid w:val="2FD234D7"/>
    <w:multiLevelType w:val="multilevel"/>
    <w:tmpl w:val="9B50CB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5" w15:restartNumberingAfterBreak="0">
    <w:nsid w:val="2FD961E6"/>
    <w:multiLevelType w:val="multilevel"/>
    <w:tmpl w:val="EBA49D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6" w15:restartNumberingAfterBreak="0">
    <w:nsid w:val="2FDB0EFA"/>
    <w:multiLevelType w:val="multilevel"/>
    <w:tmpl w:val="60E47D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7" w15:restartNumberingAfterBreak="0">
    <w:nsid w:val="2FEF337C"/>
    <w:multiLevelType w:val="multilevel"/>
    <w:tmpl w:val="C51AEC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8" w15:restartNumberingAfterBreak="0">
    <w:nsid w:val="2FF63507"/>
    <w:multiLevelType w:val="multilevel"/>
    <w:tmpl w:val="09E278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9" w15:restartNumberingAfterBreak="0">
    <w:nsid w:val="30031DAA"/>
    <w:multiLevelType w:val="multilevel"/>
    <w:tmpl w:val="6A689C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0" w15:restartNumberingAfterBreak="0">
    <w:nsid w:val="300D16C0"/>
    <w:multiLevelType w:val="multilevel"/>
    <w:tmpl w:val="E92E32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1" w15:restartNumberingAfterBreak="0">
    <w:nsid w:val="301019F0"/>
    <w:multiLevelType w:val="multilevel"/>
    <w:tmpl w:val="8230ED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2" w15:restartNumberingAfterBreak="0">
    <w:nsid w:val="301560F7"/>
    <w:multiLevelType w:val="multilevel"/>
    <w:tmpl w:val="82461B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3" w15:restartNumberingAfterBreak="0">
    <w:nsid w:val="30167903"/>
    <w:multiLevelType w:val="multilevel"/>
    <w:tmpl w:val="5D2A72D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4" w15:restartNumberingAfterBreak="0">
    <w:nsid w:val="301966A7"/>
    <w:multiLevelType w:val="multilevel"/>
    <w:tmpl w:val="D6BA5E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5" w15:restartNumberingAfterBreak="0">
    <w:nsid w:val="301B32DB"/>
    <w:multiLevelType w:val="multilevel"/>
    <w:tmpl w:val="83EA44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6" w15:restartNumberingAfterBreak="0">
    <w:nsid w:val="301C5302"/>
    <w:multiLevelType w:val="multilevel"/>
    <w:tmpl w:val="7BA2652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7" w15:restartNumberingAfterBreak="0">
    <w:nsid w:val="301D0A1C"/>
    <w:multiLevelType w:val="multilevel"/>
    <w:tmpl w:val="11041F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8" w15:restartNumberingAfterBreak="0">
    <w:nsid w:val="301F5592"/>
    <w:multiLevelType w:val="multilevel"/>
    <w:tmpl w:val="1E2AA6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9" w15:restartNumberingAfterBreak="0">
    <w:nsid w:val="3028334E"/>
    <w:multiLevelType w:val="multilevel"/>
    <w:tmpl w:val="F42263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0" w15:restartNumberingAfterBreak="0">
    <w:nsid w:val="3036426F"/>
    <w:multiLevelType w:val="multilevel"/>
    <w:tmpl w:val="D2B0455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1" w15:restartNumberingAfterBreak="0">
    <w:nsid w:val="304E6DE7"/>
    <w:multiLevelType w:val="multilevel"/>
    <w:tmpl w:val="2C3AF4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2" w15:restartNumberingAfterBreak="0">
    <w:nsid w:val="305022F9"/>
    <w:multiLevelType w:val="multilevel"/>
    <w:tmpl w:val="ACB04E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3" w15:restartNumberingAfterBreak="0">
    <w:nsid w:val="30637C35"/>
    <w:multiLevelType w:val="multilevel"/>
    <w:tmpl w:val="995000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4" w15:restartNumberingAfterBreak="0">
    <w:nsid w:val="3075476A"/>
    <w:multiLevelType w:val="multilevel"/>
    <w:tmpl w:val="F19EBD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5" w15:restartNumberingAfterBreak="0">
    <w:nsid w:val="3082327F"/>
    <w:multiLevelType w:val="multilevel"/>
    <w:tmpl w:val="F230BAA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6" w15:restartNumberingAfterBreak="0">
    <w:nsid w:val="30A43B9A"/>
    <w:multiLevelType w:val="multilevel"/>
    <w:tmpl w:val="8B525E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7" w15:restartNumberingAfterBreak="0">
    <w:nsid w:val="30D22404"/>
    <w:multiLevelType w:val="multilevel"/>
    <w:tmpl w:val="B03C5A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8" w15:restartNumberingAfterBreak="0">
    <w:nsid w:val="30D81E32"/>
    <w:multiLevelType w:val="multilevel"/>
    <w:tmpl w:val="588662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9" w15:restartNumberingAfterBreak="0">
    <w:nsid w:val="30DA5705"/>
    <w:multiLevelType w:val="multilevel"/>
    <w:tmpl w:val="502644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0" w15:restartNumberingAfterBreak="0">
    <w:nsid w:val="30EE5F18"/>
    <w:multiLevelType w:val="multilevel"/>
    <w:tmpl w:val="AA0866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1" w15:restartNumberingAfterBreak="0">
    <w:nsid w:val="30FC6178"/>
    <w:multiLevelType w:val="multilevel"/>
    <w:tmpl w:val="157ECA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2" w15:restartNumberingAfterBreak="0">
    <w:nsid w:val="31291DC2"/>
    <w:multiLevelType w:val="multilevel"/>
    <w:tmpl w:val="CA9EAB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3" w15:restartNumberingAfterBreak="0">
    <w:nsid w:val="31530782"/>
    <w:multiLevelType w:val="multilevel"/>
    <w:tmpl w:val="6E9272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4" w15:restartNumberingAfterBreak="0">
    <w:nsid w:val="319A0AF3"/>
    <w:multiLevelType w:val="multilevel"/>
    <w:tmpl w:val="9F54CB4A"/>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5" w15:restartNumberingAfterBreak="0">
    <w:nsid w:val="31A13BD7"/>
    <w:multiLevelType w:val="multilevel"/>
    <w:tmpl w:val="CAA6B8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6" w15:restartNumberingAfterBreak="0">
    <w:nsid w:val="31B41441"/>
    <w:multiLevelType w:val="multilevel"/>
    <w:tmpl w:val="6C94CC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7" w15:restartNumberingAfterBreak="0">
    <w:nsid w:val="31C6455D"/>
    <w:multiLevelType w:val="multilevel"/>
    <w:tmpl w:val="62FCE8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8" w15:restartNumberingAfterBreak="0">
    <w:nsid w:val="31D151D3"/>
    <w:multiLevelType w:val="multilevel"/>
    <w:tmpl w:val="BF386E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9" w15:restartNumberingAfterBreak="0">
    <w:nsid w:val="31D4599A"/>
    <w:multiLevelType w:val="multilevel"/>
    <w:tmpl w:val="859668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0" w15:restartNumberingAfterBreak="0">
    <w:nsid w:val="31DB48BD"/>
    <w:multiLevelType w:val="multilevel"/>
    <w:tmpl w:val="617A24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1" w15:restartNumberingAfterBreak="0">
    <w:nsid w:val="31DD2A3E"/>
    <w:multiLevelType w:val="multilevel"/>
    <w:tmpl w:val="8070E0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2" w15:restartNumberingAfterBreak="0">
    <w:nsid w:val="31E54FE1"/>
    <w:multiLevelType w:val="multilevel"/>
    <w:tmpl w:val="63F409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3" w15:restartNumberingAfterBreak="0">
    <w:nsid w:val="31F25E0D"/>
    <w:multiLevelType w:val="multilevel"/>
    <w:tmpl w:val="EA764D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4" w15:restartNumberingAfterBreak="0">
    <w:nsid w:val="31FA6EE5"/>
    <w:multiLevelType w:val="multilevel"/>
    <w:tmpl w:val="1BBA0A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5" w15:restartNumberingAfterBreak="0">
    <w:nsid w:val="3209501B"/>
    <w:multiLevelType w:val="multilevel"/>
    <w:tmpl w:val="C7E09A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6" w15:restartNumberingAfterBreak="0">
    <w:nsid w:val="322A385A"/>
    <w:multiLevelType w:val="multilevel"/>
    <w:tmpl w:val="021648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7" w15:restartNumberingAfterBreak="0">
    <w:nsid w:val="32396714"/>
    <w:multiLevelType w:val="multilevel"/>
    <w:tmpl w:val="776CD7D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8" w15:restartNumberingAfterBreak="0">
    <w:nsid w:val="323C75A5"/>
    <w:multiLevelType w:val="multilevel"/>
    <w:tmpl w:val="FBDE2D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9" w15:restartNumberingAfterBreak="0">
    <w:nsid w:val="3258264C"/>
    <w:multiLevelType w:val="multilevel"/>
    <w:tmpl w:val="BDE0E2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0" w15:restartNumberingAfterBreak="0">
    <w:nsid w:val="325D6784"/>
    <w:multiLevelType w:val="multilevel"/>
    <w:tmpl w:val="1EF86152"/>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1" w15:restartNumberingAfterBreak="0">
    <w:nsid w:val="32605A42"/>
    <w:multiLevelType w:val="multilevel"/>
    <w:tmpl w:val="B26C77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2" w15:restartNumberingAfterBreak="0">
    <w:nsid w:val="327326BB"/>
    <w:multiLevelType w:val="multilevel"/>
    <w:tmpl w:val="0A827B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3" w15:restartNumberingAfterBreak="0">
    <w:nsid w:val="327D24EA"/>
    <w:multiLevelType w:val="multilevel"/>
    <w:tmpl w:val="AD0C4D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4" w15:restartNumberingAfterBreak="0">
    <w:nsid w:val="32843111"/>
    <w:multiLevelType w:val="multilevel"/>
    <w:tmpl w:val="263C25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5" w15:restartNumberingAfterBreak="0">
    <w:nsid w:val="32896D26"/>
    <w:multiLevelType w:val="multilevel"/>
    <w:tmpl w:val="46582B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6" w15:restartNumberingAfterBreak="0">
    <w:nsid w:val="32912F30"/>
    <w:multiLevelType w:val="multilevel"/>
    <w:tmpl w:val="029A20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7" w15:restartNumberingAfterBreak="0">
    <w:nsid w:val="32B45F57"/>
    <w:multiLevelType w:val="multilevel"/>
    <w:tmpl w:val="D220BB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8" w15:restartNumberingAfterBreak="0">
    <w:nsid w:val="32B629DB"/>
    <w:multiLevelType w:val="multilevel"/>
    <w:tmpl w:val="F17A82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9" w15:restartNumberingAfterBreak="0">
    <w:nsid w:val="32C857B2"/>
    <w:multiLevelType w:val="multilevel"/>
    <w:tmpl w:val="0C00A3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0" w15:restartNumberingAfterBreak="0">
    <w:nsid w:val="32D60548"/>
    <w:multiLevelType w:val="multilevel"/>
    <w:tmpl w:val="899463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1" w15:restartNumberingAfterBreak="0">
    <w:nsid w:val="32DC5841"/>
    <w:multiLevelType w:val="multilevel"/>
    <w:tmpl w:val="11ECD2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2" w15:restartNumberingAfterBreak="0">
    <w:nsid w:val="32E655CB"/>
    <w:multiLevelType w:val="multilevel"/>
    <w:tmpl w:val="2F6ED7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3" w15:restartNumberingAfterBreak="0">
    <w:nsid w:val="32E7779C"/>
    <w:multiLevelType w:val="multilevel"/>
    <w:tmpl w:val="F720418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4" w15:restartNumberingAfterBreak="0">
    <w:nsid w:val="32F75CE0"/>
    <w:multiLevelType w:val="multilevel"/>
    <w:tmpl w:val="7C043D8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5" w15:restartNumberingAfterBreak="0">
    <w:nsid w:val="32F92CEB"/>
    <w:multiLevelType w:val="multilevel"/>
    <w:tmpl w:val="C28E6A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6" w15:restartNumberingAfterBreak="0">
    <w:nsid w:val="330511BE"/>
    <w:multiLevelType w:val="multilevel"/>
    <w:tmpl w:val="9A5E8C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7" w15:restartNumberingAfterBreak="0">
    <w:nsid w:val="33057DB9"/>
    <w:multiLevelType w:val="multilevel"/>
    <w:tmpl w:val="0B4831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8" w15:restartNumberingAfterBreak="0">
    <w:nsid w:val="331D0D46"/>
    <w:multiLevelType w:val="multilevel"/>
    <w:tmpl w:val="ACD882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9" w15:restartNumberingAfterBreak="0">
    <w:nsid w:val="331F78CB"/>
    <w:multiLevelType w:val="multilevel"/>
    <w:tmpl w:val="9B6AA6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0" w15:restartNumberingAfterBreak="0">
    <w:nsid w:val="332A140E"/>
    <w:multiLevelType w:val="multilevel"/>
    <w:tmpl w:val="285485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1" w15:restartNumberingAfterBreak="0">
    <w:nsid w:val="332E2DF1"/>
    <w:multiLevelType w:val="multilevel"/>
    <w:tmpl w:val="876CD9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2" w15:restartNumberingAfterBreak="0">
    <w:nsid w:val="3337102F"/>
    <w:multiLevelType w:val="multilevel"/>
    <w:tmpl w:val="FCA29AB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3" w15:restartNumberingAfterBreak="0">
    <w:nsid w:val="333A6EDF"/>
    <w:multiLevelType w:val="multilevel"/>
    <w:tmpl w:val="857A36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4" w15:restartNumberingAfterBreak="0">
    <w:nsid w:val="334D3FD5"/>
    <w:multiLevelType w:val="multilevel"/>
    <w:tmpl w:val="0BA2A7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5" w15:restartNumberingAfterBreak="0">
    <w:nsid w:val="338F3BDF"/>
    <w:multiLevelType w:val="multilevel"/>
    <w:tmpl w:val="4D5C39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6" w15:restartNumberingAfterBreak="0">
    <w:nsid w:val="339B0801"/>
    <w:multiLevelType w:val="multilevel"/>
    <w:tmpl w:val="61B014D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7" w15:restartNumberingAfterBreak="0">
    <w:nsid w:val="33B03782"/>
    <w:multiLevelType w:val="multilevel"/>
    <w:tmpl w:val="5ED46F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8" w15:restartNumberingAfterBreak="0">
    <w:nsid w:val="33B315B1"/>
    <w:multiLevelType w:val="multilevel"/>
    <w:tmpl w:val="A1DAB4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9" w15:restartNumberingAfterBreak="0">
    <w:nsid w:val="33BF7564"/>
    <w:multiLevelType w:val="multilevel"/>
    <w:tmpl w:val="BF6C05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0" w15:restartNumberingAfterBreak="0">
    <w:nsid w:val="33C95C7D"/>
    <w:multiLevelType w:val="multilevel"/>
    <w:tmpl w:val="D856EF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1" w15:restartNumberingAfterBreak="0">
    <w:nsid w:val="33D52DCD"/>
    <w:multiLevelType w:val="multilevel"/>
    <w:tmpl w:val="BAEA5C8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2" w15:restartNumberingAfterBreak="0">
    <w:nsid w:val="33D95213"/>
    <w:multiLevelType w:val="multilevel"/>
    <w:tmpl w:val="E81C04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3" w15:restartNumberingAfterBreak="0">
    <w:nsid w:val="33E7564C"/>
    <w:multiLevelType w:val="multilevel"/>
    <w:tmpl w:val="DE70F5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4" w15:restartNumberingAfterBreak="0">
    <w:nsid w:val="3401488B"/>
    <w:multiLevelType w:val="multilevel"/>
    <w:tmpl w:val="7CB214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5" w15:restartNumberingAfterBreak="0">
    <w:nsid w:val="343045E6"/>
    <w:multiLevelType w:val="multilevel"/>
    <w:tmpl w:val="7CD0AF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6" w15:restartNumberingAfterBreak="0">
    <w:nsid w:val="343817E4"/>
    <w:multiLevelType w:val="multilevel"/>
    <w:tmpl w:val="78166F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7" w15:restartNumberingAfterBreak="0">
    <w:nsid w:val="34474431"/>
    <w:multiLevelType w:val="multilevel"/>
    <w:tmpl w:val="8646C2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8" w15:restartNumberingAfterBreak="0">
    <w:nsid w:val="344D2721"/>
    <w:multiLevelType w:val="multilevel"/>
    <w:tmpl w:val="A608F2B4"/>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9" w15:restartNumberingAfterBreak="0">
    <w:nsid w:val="34671A40"/>
    <w:multiLevelType w:val="multilevel"/>
    <w:tmpl w:val="90243B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0" w15:restartNumberingAfterBreak="0">
    <w:nsid w:val="34671DD9"/>
    <w:multiLevelType w:val="multilevel"/>
    <w:tmpl w:val="A2C86D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1" w15:restartNumberingAfterBreak="0">
    <w:nsid w:val="346834F0"/>
    <w:multiLevelType w:val="multilevel"/>
    <w:tmpl w:val="18468B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2" w15:restartNumberingAfterBreak="0">
    <w:nsid w:val="346954F0"/>
    <w:multiLevelType w:val="multilevel"/>
    <w:tmpl w:val="8118040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3" w15:restartNumberingAfterBreak="0">
    <w:nsid w:val="34817D93"/>
    <w:multiLevelType w:val="multilevel"/>
    <w:tmpl w:val="68FACD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4" w15:restartNumberingAfterBreak="0">
    <w:nsid w:val="348811F1"/>
    <w:multiLevelType w:val="multilevel"/>
    <w:tmpl w:val="D77C66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5" w15:restartNumberingAfterBreak="0">
    <w:nsid w:val="348A3F80"/>
    <w:multiLevelType w:val="multilevel"/>
    <w:tmpl w:val="CBAE78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6" w15:restartNumberingAfterBreak="0">
    <w:nsid w:val="348B0768"/>
    <w:multiLevelType w:val="multilevel"/>
    <w:tmpl w:val="AE7097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7" w15:restartNumberingAfterBreak="0">
    <w:nsid w:val="348B7706"/>
    <w:multiLevelType w:val="multilevel"/>
    <w:tmpl w:val="CE4A7E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8" w15:restartNumberingAfterBreak="0">
    <w:nsid w:val="348C20F8"/>
    <w:multiLevelType w:val="multilevel"/>
    <w:tmpl w:val="03AE8D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9" w15:restartNumberingAfterBreak="0">
    <w:nsid w:val="34943D93"/>
    <w:multiLevelType w:val="multilevel"/>
    <w:tmpl w:val="DC789C8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0" w15:restartNumberingAfterBreak="0">
    <w:nsid w:val="349569D0"/>
    <w:multiLevelType w:val="multilevel"/>
    <w:tmpl w:val="2E467B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1" w15:restartNumberingAfterBreak="0">
    <w:nsid w:val="34957ED5"/>
    <w:multiLevelType w:val="multilevel"/>
    <w:tmpl w:val="221CD7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2" w15:restartNumberingAfterBreak="0">
    <w:nsid w:val="349F0011"/>
    <w:multiLevelType w:val="multilevel"/>
    <w:tmpl w:val="867EFB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3" w15:restartNumberingAfterBreak="0">
    <w:nsid w:val="34BA709D"/>
    <w:multiLevelType w:val="multilevel"/>
    <w:tmpl w:val="1D0A7E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4" w15:restartNumberingAfterBreak="0">
    <w:nsid w:val="34C1110D"/>
    <w:multiLevelType w:val="multilevel"/>
    <w:tmpl w:val="A5EE2F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5" w15:restartNumberingAfterBreak="0">
    <w:nsid w:val="34D32DB9"/>
    <w:multiLevelType w:val="multilevel"/>
    <w:tmpl w:val="911E97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6" w15:restartNumberingAfterBreak="0">
    <w:nsid w:val="34E90BBA"/>
    <w:multiLevelType w:val="multilevel"/>
    <w:tmpl w:val="0F58EB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7" w15:restartNumberingAfterBreak="0">
    <w:nsid w:val="35042338"/>
    <w:multiLevelType w:val="multilevel"/>
    <w:tmpl w:val="95101D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8" w15:restartNumberingAfterBreak="0">
    <w:nsid w:val="350F50B4"/>
    <w:multiLevelType w:val="multilevel"/>
    <w:tmpl w:val="C47A01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9" w15:restartNumberingAfterBreak="0">
    <w:nsid w:val="351F2441"/>
    <w:multiLevelType w:val="multilevel"/>
    <w:tmpl w:val="3410A99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0" w15:restartNumberingAfterBreak="0">
    <w:nsid w:val="352218ED"/>
    <w:multiLevelType w:val="multilevel"/>
    <w:tmpl w:val="09184E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1" w15:restartNumberingAfterBreak="0">
    <w:nsid w:val="353272F9"/>
    <w:multiLevelType w:val="multilevel"/>
    <w:tmpl w:val="0B74E0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2" w15:restartNumberingAfterBreak="0">
    <w:nsid w:val="358F61D3"/>
    <w:multiLevelType w:val="multilevel"/>
    <w:tmpl w:val="3A1EFA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3" w15:restartNumberingAfterBreak="0">
    <w:nsid w:val="35B11501"/>
    <w:multiLevelType w:val="multilevel"/>
    <w:tmpl w:val="01A804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4" w15:restartNumberingAfterBreak="0">
    <w:nsid w:val="35B92960"/>
    <w:multiLevelType w:val="multilevel"/>
    <w:tmpl w:val="EB34E7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5" w15:restartNumberingAfterBreak="0">
    <w:nsid w:val="35CB71FD"/>
    <w:multiLevelType w:val="multilevel"/>
    <w:tmpl w:val="78502A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6" w15:restartNumberingAfterBreak="0">
    <w:nsid w:val="35CE66B1"/>
    <w:multiLevelType w:val="multilevel"/>
    <w:tmpl w:val="CF0221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7" w15:restartNumberingAfterBreak="0">
    <w:nsid w:val="35DB412C"/>
    <w:multiLevelType w:val="multilevel"/>
    <w:tmpl w:val="E0EA36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8" w15:restartNumberingAfterBreak="0">
    <w:nsid w:val="35E846EB"/>
    <w:multiLevelType w:val="multilevel"/>
    <w:tmpl w:val="AC525C0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9" w15:restartNumberingAfterBreak="0">
    <w:nsid w:val="35E84E22"/>
    <w:multiLevelType w:val="multilevel"/>
    <w:tmpl w:val="88B0444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0" w15:restartNumberingAfterBreak="0">
    <w:nsid w:val="35EB2D0B"/>
    <w:multiLevelType w:val="multilevel"/>
    <w:tmpl w:val="8214C0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1" w15:restartNumberingAfterBreak="0">
    <w:nsid w:val="35F83812"/>
    <w:multiLevelType w:val="multilevel"/>
    <w:tmpl w:val="B4325F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2" w15:restartNumberingAfterBreak="0">
    <w:nsid w:val="362568FA"/>
    <w:multiLevelType w:val="multilevel"/>
    <w:tmpl w:val="34E0D4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3" w15:restartNumberingAfterBreak="0">
    <w:nsid w:val="362C7ABD"/>
    <w:multiLevelType w:val="multilevel"/>
    <w:tmpl w:val="EB98CB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4" w15:restartNumberingAfterBreak="0">
    <w:nsid w:val="362D0E6C"/>
    <w:multiLevelType w:val="multilevel"/>
    <w:tmpl w:val="D57819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5" w15:restartNumberingAfterBreak="0">
    <w:nsid w:val="362E3757"/>
    <w:multiLevelType w:val="multilevel"/>
    <w:tmpl w:val="6B5C09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6" w15:restartNumberingAfterBreak="0">
    <w:nsid w:val="363C60DA"/>
    <w:multiLevelType w:val="multilevel"/>
    <w:tmpl w:val="9EBAB5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7" w15:restartNumberingAfterBreak="0">
    <w:nsid w:val="36406851"/>
    <w:multiLevelType w:val="multilevel"/>
    <w:tmpl w:val="8EF2417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8" w15:restartNumberingAfterBreak="0">
    <w:nsid w:val="364A0486"/>
    <w:multiLevelType w:val="multilevel"/>
    <w:tmpl w:val="5F5A82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9" w15:restartNumberingAfterBreak="0">
    <w:nsid w:val="365A516D"/>
    <w:multiLevelType w:val="multilevel"/>
    <w:tmpl w:val="1BB691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0" w15:restartNumberingAfterBreak="0">
    <w:nsid w:val="366F0A0C"/>
    <w:multiLevelType w:val="multilevel"/>
    <w:tmpl w:val="215660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1" w15:restartNumberingAfterBreak="0">
    <w:nsid w:val="368412E7"/>
    <w:multiLevelType w:val="multilevel"/>
    <w:tmpl w:val="BB3CA1B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2" w15:restartNumberingAfterBreak="0">
    <w:nsid w:val="36982D6C"/>
    <w:multiLevelType w:val="multilevel"/>
    <w:tmpl w:val="73088C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3" w15:restartNumberingAfterBreak="0">
    <w:nsid w:val="36A80C40"/>
    <w:multiLevelType w:val="multilevel"/>
    <w:tmpl w:val="485C48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4" w15:restartNumberingAfterBreak="0">
    <w:nsid w:val="36B21AB2"/>
    <w:multiLevelType w:val="multilevel"/>
    <w:tmpl w:val="AB5EA9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5" w15:restartNumberingAfterBreak="0">
    <w:nsid w:val="36BF06A1"/>
    <w:multiLevelType w:val="multilevel"/>
    <w:tmpl w:val="14AED9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6" w15:restartNumberingAfterBreak="0">
    <w:nsid w:val="36C4449E"/>
    <w:multiLevelType w:val="multilevel"/>
    <w:tmpl w:val="46B28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7" w15:restartNumberingAfterBreak="0">
    <w:nsid w:val="36C610EA"/>
    <w:multiLevelType w:val="multilevel"/>
    <w:tmpl w:val="4E347F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8" w15:restartNumberingAfterBreak="0">
    <w:nsid w:val="36D412DE"/>
    <w:multiLevelType w:val="multilevel"/>
    <w:tmpl w:val="E418F44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9" w15:restartNumberingAfterBreak="0">
    <w:nsid w:val="36D42FE7"/>
    <w:multiLevelType w:val="multilevel"/>
    <w:tmpl w:val="CC489D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0" w15:restartNumberingAfterBreak="0">
    <w:nsid w:val="36D65CCE"/>
    <w:multiLevelType w:val="multilevel"/>
    <w:tmpl w:val="167872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1" w15:restartNumberingAfterBreak="0">
    <w:nsid w:val="371F7108"/>
    <w:multiLevelType w:val="multilevel"/>
    <w:tmpl w:val="19308F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2" w15:restartNumberingAfterBreak="0">
    <w:nsid w:val="372F39C0"/>
    <w:multiLevelType w:val="multilevel"/>
    <w:tmpl w:val="7924CF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3" w15:restartNumberingAfterBreak="0">
    <w:nsid w:val="373A66BD"/>
    <w:multiLevelType w:val="multilevel"/>
    <w:tmpl w:val="52A028A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4" w15:restartNumberingAfterBreak="0">
    <w:nsid w:val="374D3C6F"/>
    <w:multiLevelType w:val="multilevel"/>
    <w:tmpl w:val="6F52023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5" w15:restartNumberingAfterBreak="0">
    <w:nsid w:val="37533C8E"/>
    <w:multiLevelType w:val="multilevel"/>
    <w:tmpl w:val="A0380F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6" w15:restartNumberingAfterBreak="0">
    <w:nsid w:val="375A40A5"/>
    <w:multiLevelType w:val="multilevel"/>
    <w:tmpl w:val="939064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7" w15:restartNumberingAfterBreak="0">
    <w:nsid w:val="376C60B9"/>
    <w:multiLevelType w:val="multilevel"/>
    <w:tmpl w:val="A47005C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8" w15:restartNumberingAfterBreak="0">
    <w:nsid w:val="37736EA5"/>
    <w:multiLevelType w:val="multilevel"/>
    <w:tmpl w:val="0F22EF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9" w15:restartNumberingAfterBreak="0">
    <w:nsid w:val="37754B2D"/>
    <w:multiLevelType w:val="multilevel"/>
    <w:tmpl w:val="6824C8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0" w15:restartNumberingAfterBreak="0">
    <w:nsid w:val="377F3DC2"/>
    <w:multiLevelType w:val="multilevel"/>
    <w:tmpl w:val="D56403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1" w15:restartNumberingAfterBreak="0">
    <w:nsid w:val="37AA37DA"/>
    <w:multiLevelType w:val="multilevel"/>
    <w:tmpl w:val="D1F2D2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2" w15:restartNumberingAfterBreak="0">
    <w:nsid w:val="37CE05CD"/>
    <w:multiLevelType w:val="multilevel"/>
    <w:tmpl w:val="76507D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3" w15:restartNumberingAfterBreak="0">
    <w:nsid w:val="37D932BE"/>
    <w:multiLevelType w:val="multilevel"/>
    <w:tmpl w:val="C574993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4" w15:restartNumberingAfterBreak="0">
    <w:nsid w:val="37DF21E3"/>
    <w:multiLevelType w:val="multilevel"/>
    <w:tmpl w:val="747884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5" w15:restartNumberingAfterBreak="0">
    <w:nsid w:val="37FE5CB4"/>
    <w:multiLevelType w:val="multilevel"/>
    <w:tmpl w:val="67FC88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6" w15:restartNumberingAfterBreak="0">
    <w:nsid w:val="38071222"/>
    <w:multiLevelType w:val="multilevel"/>
    <w:tmpl w:val="B73C1C9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7" w15:restartNumberingAfterBreak="0">
    <w:nsid w:val="38097A5B"/>
    <w:multiLevelType w:val="multilevel"/>
    <w:tmpl w:val="76D89D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8" w15:restartNumberingAfterBreak="0">
    <w:nsid w:val="38142215"/>
    <w:multiLevelType w:val="multilevel"/>
    <w:tmpl w:val="642455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9" w15:restartNumberingAfterBreak="0">
    <w:nsid w:val="381C5A59"/>
    <w:multiLevelType w:val="multilevel"/>
    <w:tmpl w:val="ADD65A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0" w15:restartNumberingAfterBreak="0">
    <w:nsid w:val="381C5B9D"/>
    <w:multiLevelType w:val="multilevel"/>
    <w:tmpl w:val="AE7082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1" w15:restartNumberingAfterBreak="0">
    <w:nsid w:val="382B7DEF"/>
    <w:multiLevelType w:val="multilevel"/>
    <w:tmpl w:val="083420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2" w15:restartNumberingAfterBreak="0">
    <w:nsid w:val="38443AB2"/>
    <w:multiLevelType w:val="multilevel"/>
    <w:tmpl w:val="E05A78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3" w15:restartNumberingAfterBreak="0">
    <w:nsid w:val="38444FBC"/>
    <w:multiLevelType w:val="multilevel"/>
    <w:tmpl w:val="3DA8EB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4" w15:restartNumberingAfterBreak="0">
    <w:nsid w:val="385A20B1"/>
    <w:multiLevelType w:val="multilevel"/>
    <w:tmpl w:val="D4F094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5" w15:restartNumberingAfterBreak="0">
    <w:nsid w:val="386E1B45"/>
    <w:multiLevelType w:val="multilevel"/>
    <w:tmpl w:val="931055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6" w15:restartNumberingAfterBreak="0">
    <w:nsid w:val="387347D3"/>
    <w:multiLevelType w:val="multilevel"/>
    <w:tmpl w:val="47061D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7" w15:restartNumberingAfterBreak="0">
    <w:nsid w:val="38875B9C"/>
    <w:multiLevelType w:val="multilevel"/>
    <w:tmpl w:val="694859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8" w15:restartNumberingAfterBreak="0">
    <w:nsid w:val="38943FE8"/>
    <w:multiLevelType w:val="multilevel"/>
    <w:tmpl w:val="B436E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9" w15:restartNumberingAfterBreak="0">
    <w:nsid w:val="389F629D"/>
    <w:multiLevelType w:val="multilevel"/>
    <w:tmpl w:val="CCCE7C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0" w15:restartNumberingAfterBreak="0">
    <w:nsid w:val="38B374EF"/>
    <w:multiLevelType w:val="multilevel"/>
    <w:tmpl w:val="688ADE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1" w15:restartNumberingAfterBreak="0">
    <w:nsid w:val="38B77322"/>
    <w:multiLevelType w:val="multilevel"/>
    <w:tmpl w:val="6A5CE52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2" w15:restartNumberingAfterBreak="0">
    <w:nsid w:val="38B8185A"/>
    <w:multiLevelType w:val="multilevel"/>
    <w:tmpl w:val="CDB2E1A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3" w15:restartNumberingAfterBreak="0">
    <w:nsid w:val="38BE1520"/>
    <w:multiLevelType w:val="multilevel"/>
    <w:tmpl w:val="550AFB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4" w15:restartNumberingAfterBreak="0">
    <w:nsid w:val="38BF4628"/>
    <w:multiLevelType w:val="multilevel"/>
    <w:tmpl w:val="498CF8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5" w15:restartNumberingAfterBreak="0">
    <w:nsid w:val="38C653A0"/>
    <w:multiLevelType w:val="multilevel"/>
    <w:tmpl w:val="D3BC81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6" w15:restartNumberingAfterBreak="0">
    <w:nsid w:val="38C776E4"/>
    <w:multiLevelType w:val="multilevel"/>
    <w:tmpl w:val="BA46B98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7" w15:restartNumberingAfterBreak="0">
    <w:nsid w:val="38D8057F"/>
    <w:multiLevelType w:val="multilevel"/>
    <w:tmpl w:val="23FCBE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8" w15:restartNumberingAfterBreak="0">
    <w:nsid w:val="390B0B3C"/>
    <w:multiLevelType w:val="multilevel"/>
    <w:tmpl w:val="6AA0EA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9" w15:restartNumberingAfterBreak="0">
    <w:nsid w:val="39176970"/>
    <w:multiLevelType w:val="multilevel"/>
    <w:tmpl w:val="5C2A16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0" w15:restartNumberingAfterBreak="0">
    <w:nsid w:val="39187C2A"/>
    <w:multiLevelType w:val="multilevel"/>
    <w:tmpl w:val="30ACA3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1" w15:restartNumberingAfterBreak="0">
    <w:nsid w:val="39233FB8"/>
    <w:multiLevelType w:val="multilevel"/>
    <w:tmpl w:val="781666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2" w15:restartNumberingAfterBreak="0">
    <w:nsid w:val="39396E0A"/>
    <w:multiLevelType w:val="multilevel"/>
    <w:tmpl w:val="72E8C5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3" w15:restartNumberingAfterBreak="0">
    <w:nsid w:val="3949694D"/>
    <w:multiLevelType w:val="multilevel"/>
    <w:tmpl w:val="02F4B3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4" w15:restartNumberingAfterBreak="0">
    <w:nsid w:val="394C4BF1"/>
    <w:multiLevelType w:val="multilevel"/>
    <w:tmpl w:val="616A72E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5" w15:restartNumberingAfterBreak="0">
    <w:nsid w:val="39540E55"/>
    <w:multiLevelType w:val="multilevel"/>
    <w:tmpl w:val="F1D06A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6" w15:restartNumberingAfterBreak="0">
    <w:nsid w:val="39885E2B"/>
    <w:multiLevelType w:val="multilevel"/>
    <w:tmpl w:val="ADA645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7" w15:restartNumberingAfterBreak="0">
    <w:nsid w:val="398A14F5"/>
    <w:multiLevelType w:val="multilevel"/>
    <w:tmpl w:val="620497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8" w15:restartNumberingAfterBreak="0">
    <w:nsid w:val="39907B71"/>
    <w:multiLevelType w:val="multilevel"/>
    <w:tmpl w:val="E14834D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9" w15:restartNumberingAfterBreak="0">
    <w:nsid w:val="39907B81"/>
    <w:multiLevelType w:val="multilevel"/>
    <w:tmpl w:val="AE568B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0" w15:restartNumberingAfterBreak="0">
    <w:nsid w:val="39971CC3"/>
    <w:multiLevelType w:val="multilevel"/>
    <w:tmpl w:val="1C1E1D8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1" w15:restartNumberingAfterBreak="0">
    <w:nsid w:val="399E1BC5"/>
    <w:multiLevelType w:val="multilevel"/>
    <w:tmpl w:val="2C4009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2" w15:restartNumberingAfterBreak="0">
    <w:nsid w:val="39A76970"/>
    <w:multiLevelType w:val="multilevel"/>
    <w:tmpl w:val="6016AE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3" w15:restartNumberingAfterBreak="0">
    <w:nsid w:val="39C91173"/>
    <w:multiLevelType w:val="multilevel"/>
    <w:tmpl w:val="1FEE3D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4" w15:restartNumberingAfterBreak="0">
    <w:nsid w:val="39FE0B21"/>
    <w:multiLevelType w:val="multilevel"/>
    <w:tmpl w:val="1EF299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5" w15:restartNumberingAfterBreak="0">
    <w:nsid w:val="3A0503A4"/>
    <w:multiLevelType w:val="multilevel"/>
    <w:tmpl w:val="B5144C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6" w15:restartNumberingAfterBreak="0">
    <w:nsid w:val="3A145DB0"/>
    <w:multiLevelType w:val="multilevel"/>
    <w:tmpl w:val="0BC4E4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7" w15:restartNumberingAfterBreak="0">
    <w:nsid w:val="3A301198"/>
    <w:multiLevelType w:val="multilevel"/>
    <w:tmpl w:val="373EBD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8" w15:restartNumberingAfterBreak="0">
    <w:nsid w:val="3A3260C5"/>
    <w:multiLevelType w:val="multilevel"/>
    <w:tmpl w:val="47D41C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9" w15:restartNumberingAfterBreak="0">
    <w:nsid w:val="3A3675EC"/>
    <w:multiLevelType w:val="multilevel"/>
    <w:tmpl w:val="75FEFF4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0" w15:restartNumberingAfterBreak="0">
    <w:nsid w:val="3A3B19BC"/>
    <w:multiLevelType w:val="multilevel"/>
    <w:tmpl w:val="0B7CF7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1" w15:restartNumberingAfterBreak="0">
    <w:nsid w:val="3A4D648D"/>
    <w:multiLevelType w:val="multilevel"/>
    <w:tmpl w:val="6B8AF8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2" w15:restartNumberingAfterBreak="0">
    <w:nsid w:val="3A4F1A10"/>
    <w:multiLevelType w:val="multilevel"/>
    <w:tmpl w:val="1BEC89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3" w15:restartNumberingAfterBreak="0">
    <w:nsid w:val="3A4F3AF8"/>
    <w:multiLevelType w:val="multilevel"/>
    <w:tmpl w:val="1E0E65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4" w15:restartNumberingAfterBreak="0">
    <w:nsid w:val="3A54689D"/>
    <w:multiLevelType w:val="multilevel"/>
    <w:tmpl w:val="3F1681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5" w15:restartNumberingAfterBreak="0">
    <w:nsid w:val="3A592B79"/>
    <w:multiLevelType w:val="multilevel"/>
    <w:tmpl w:val="DB7841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6" w15:restartNumberingAfterBreak="0">
    <w:nsid w:val="3A593398"/>
    <w:multiLevelType w:val="multilevel"/>
    <w:tmpl w:val="2AFEDF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7" w15:restartNumberingAfterBreak="0">
    <w:nsid w:val="3A5E553B"/>
    <w:multiLevelType w:val="multilevel"/>
    <w:tmpl w:val="1354EBA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8" w15:restartNumberingAfterBreak="0">
    <w:nsid w:val="3A6A3DF8"/>
    <w:multiLevelType w:val="multilevel"/>
    <w:tmpl w:val="470AD9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9" w15:restartNumberingAfterBreak="0">
    <w:nsid w:val="3A6B519D"/>
    <w:multiLevelType w:val="multilevel"/>
    <w:tmpl w:val="7B4A43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0" w15:restartNumberingAfterBreak="0">
    <w:nsid w:val="3A9C39C9"/>
    <w:multiLevelType w:val="multilevel"/>
    <w:tmpl w:val="442013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1" w15:restartNumberingAfterBreak="0">
    <w:nsid w:val="3A9F24BD"/>
    <w:multiLevelType w:val="multilevel"/>
    <w:tmpl w:val="4830B2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2" w15:restartNumberingAfterBreak="0">
    <w:nsid w:val="3AA511CD"/>
    <w:multiLevelType w:val="multilevel"/>
    <w:tmpl w:val="2DA6C0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3" w15:restartNumberingAfterBreak="0">
    <w:nsid w:val="3AB328C0"/>
    <w:multiLevelType w:val="multilevel"/>
    <w:tmpl w:val="1CA44A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4" w15:restartNumberingAfterBreak="0">
    <w:nsid w:val="3AB44571"/>
    <w:multiLevelType w:val="multilevel"/>
    <w:tmpl w:val="725EE7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5" w15:restartNumberingAfterBreak="0">
    <w:nsid w:val="3AC671DB"/>
    <w:multiLevelType w:val="multilevel"/>
    <w:tmpl w:val="384E7B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6" w15:restartNumberingAfterBreak="0">
    <w:nsid w:val="3AD246A8"/>
    <w:multiLevelType w:val="multilevel"/>
    <w:tmpl w:val="9F18EE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7" w15:restartNumberingAfterBreak="0">
    <w:nsid w:val="3AE23AAA"/>
    <w:multiLevelType w:val="multilevel"/>
    <w:tmpl w:val="72243F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8" w15:restartNumberingAfterBreak="0">
    <w:nsid w:val="3AFB6C2D"/>
    <w:multiLevelType w:val="multilevel"/>
    <w:tmpl w:val="8EBA07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9" w15:restartNumberingAfterBreak="0">
    <w:nsid w:val="3AFE6130"/>
    <w:multiLevelType w:val="multilevel"/>
    <w:tmpl w:val="69A0B90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0" w15:restartNumberingAfterBreak="0">
    <w:nsid w:val="3B061D01"/>
    <w:multiLevelType w:val="multilevel"/>
    <w:tmpl w:val="C8FA9E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1" w15:restartNumberingAfterBreak="0">
    <w:nsid w:val="3B072C4D"/>
    <w:multiLevelType w:val="multilevel"/>
    <w:tmpl w:val="8C18E1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2" w15:restartNumberingAfterBreak="0">
    <w:nsid w:val="3B0E39FB"/>
    <w:multiLevelType w:val="multilevel"/>
    <w:tmpl w:val="481255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3" w15:restartNumberingAfterBreak="0">
    <w:nsid w:val="3B207EA0"/>
    <w:multiLevelType w:val="multilevel"/>
    <w:tmpl w:val="36D4C8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4" w15:restartNumberingAfterBreak="0">
    <w:nsid w:val="3B235FC0"/>
    <w:multiLevelType w:val="multilevel"/>
    <w:tmpl w:val="2AFA01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5" w15:restartNumberingAfterBreak="0">
    <w:nsid w:val="3B393AA6"/>
    <w:multiLevelType w:val="multilevel"/>
    <w:tmpl w:val="7C7C41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6" w15:restartNumberingAfterBreak="0">
    <w:nsid w:val="3B4B59A8"/>
    <w:multiLevelType w:val="multilevel"/>
    <w:tmpl w:val="A0D8E95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7" w15:restartNumberingAfterBreak="0">
    <w:nsid w:val="3B4E689A"/>
    <w:multiLevelType w:val="multilevel"/>
    <w:tmpl w:val="54D03F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8" w15:restartNumberingAfterBreak="0">
    <w:nsid w:val="3B5C6982"/>
    <w:multiLevelType w:val="multilevel"/>
    <w:tmpl w:val="FFF61E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9" w15:restartNumberingAfterBreak="0">
    <w:nsid w:val="3B6C5A22"/>
    <w:multiLevelType w:val="multilevel"/>
    <w:tmpl w:val="0A5CDE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0" w15:restartNumberingAfterBreak="0">
    <w:nsid w:val="3B7D6BA1"/>
    <w:multiLevelType w:val="multilevel"/>
    <w:tmpl w:val="B45E27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1" w15:restartNumberingAfterBreak="0">
    <w:nsid w:val="3B7F396A"/>
    <w:multiLevelType w:val="multilevel"/>
    <w:tmpl w:val="88E2C80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2" w15:restartNumberingAfterBreak="0">
    <w:nsid w:val="3B8777A3"/>
    <w:multiLevelType w:val="multilevel"/>
    <w:tmpl w:val="F1F876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3" w15:restartNumberingAfterBreak="0">
    <w:nsid w:val="3B903CE3"/>
    <w:multiLevelType w:val="multilevel"/>
    <w:tmpl w:val="14E29EB4"/>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4" w15:restartNumberingAfterBreak="0">
    <w:nsid w:val="3B98716E"/>
    <w:multiLevelType w:val="multilevel"/>
    <w:tmpl w:val="9EF815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5" w15:restartNumberingAfterBreak="0">
    <w:nsid w:val="3B9D2B1D"/>
    <w:multiLevelType w:val="multilevel"/>
    <w:tmpl w:val="6AD04C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6" w15:restartNumberingAfterBreak="0">
    <w:nsid w:val="3BB30C18"/>
    <w:multiLevelType w:val="multilevel"/>
    <w:tmpl w:val="4E72C6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7" w15:restartNumberingAfterBreak="0">
    <w:nsid w:val="3BBD0B2F"/>
    <w:multiLevelType w:val="multilevel"/>
    <w:tmpl w:val="647A3A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8" w15:restartNumberingAfterBreak="0">
    <w:nsid w:val="3BE4655F"/>
    <w:multiLevelType w:val="multilevel"/>
    <w:tmpl w:val="8EBE81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9" w15:restartNumberingAfterBreak="0">
    <w:nsid w:val="3BF034D0"/>
    <w:multiLevelType w:val="multilevel"/>
    <w:tmpl w:val="A8D09C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0" w15:restartNumberingAfterBreak="0">
    <w:nsid w:val="3C1A019C"/>
    <w:multiLevelType w:val="multilevel"/>
    <w:tmpl w:val="CEF06A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1" w15:restartNumberingAfterBreak="0">
    <w:nsid w:val="3C264D3C"/>
    <w:multiLevelType w:val="multilevel"/>
    <w:tmpl w:val="5A0626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2" w15:restartNumberingAfterBreak="0">
    <w:nsid w:val="3C5E291D"/>
    <w:multiLevelType w:val="multilevel"/>
    <w:tmpl w:val="04E658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3" w15:restartNumberingAfterBreak="0">
    <w:nsid w:val="3C6832B2"/>
    <w:multiLevelType w:val="multilevel"/>
    <w:tmpl w:val="321A7CA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4" w15:restartNumberingAfterBreak="0">
    <w:nsid w:val="3C6C39E5"/>
    <w:multiLevelType w:val="multilevel"/>
    <w:tmpl w:val="91F878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5" w15:restartNumberingAfterBreak="0">
    <w:nsid w:val="3C6D5945"/>
    <w:multiLevelType w:val="multilevel"/>
    <w:tmpl w:val="F3E8B1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6" w15:restartNumberingAfterBreak="0">
    <w:nsid w:val="3C7400C7"/>
    <w:multiLevelType w:val="multilevel"/>
    <w:tmpl w:val="135C07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7" w15:restartNumberingAfterBreak="0">
    <w:nsid w:val="3C80394F"/>
    <w:multiLevelType w:val="multilevel"/>
    <w:tmpl w:val="9F2012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8" w15:restartNumberingAfterBreak="0">
    <w:nsid w:val="3C902D1A"/>
    <w:multiLevelType w:val="multilevel"/>
    <w:tmpl w:val="06BEF0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9" w15:restartNumberingAfterBreak="0">
    <w:nsid w:val="3C984F38"/>
    <w:multiLevelType w:val="multilevel"/>
    <w:tmpl w:val="D31A3E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0" w15:restartNumberingAfterBreak="0">
    <w:nsid w:val="3CA2475A"/>
    <w:multiLevelType w:val="multilevel"/>
    <w:tmpl w:val="146487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1" w15:restartNumberingAfterBreak="0">
    <w:nsid w:val="3CA66C66"/>
    <w:multiLevelType w:val="multilevel"/>
    <w:tmpl w:val="B79EC33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2" w15:restartNumberingAfterBreak="0">
    <w:nsid w:val="3CBA75C8"/>
    <w:multiLevelType w:val="multilevel"/>
    <w:tmpl w:val="72A490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3" w15:restartNumberingAfterBreak="0">
    <w:nsid w:val="3CBF24D5"/>
    <w:multiLevelType w:val="multilevel"/>
    <w:tmpl w:val="93F6ED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4" w15:restartNumberingAfterBreak="0">
    <w:nsid w:val="3CD03C5C"/>
    <w:multiLevelType w:val="multilevel"/>
    <w:tmpl w:val="967801EC"/>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5" w15:restartNumberingAfterBreak="0">
    <w:nsid w:val="3CE14B49"/>
    <w:multiLevelType w:val="multilevel"/>
    <w:tmpl w:val="F716CA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6" w15:restartNumberingAfterBreak="0">
    <w:nsid w:val="3CE25B7F"/>
    <w:multiLevelType w:val="multilevel"/>
    <w:tmpl w:val="DBE0AB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7" w15:restartNumberingAfterBreak="0">
    <w:nsid w:val="3CE43887"/>
    <w:multiLevelType w:val="multilevel"/>
    <w:tmpl w:val="88C6A8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8" w15:restartNumberingAfterBreak="0">
    <w:nsid w:val="3CEF62B4"/>
    <w:multiLevelType w:val="multilevel"/>
    <w:tmpl w:val="D3E8F7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9" w15:restartNumberingAfterBreak="0">
    <w:nsid w:val="3D302E01"/>
    <w:multiLevelType w:val="multilevel"/>
    <w:tmpl w:val="30C0BC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0" w15:restartNumberingAfterBreak="0">
    <w:nsid w:val="3D342B1D"/>
    <w:multiLevelType w:val="multilevel"/>
    <w:tmpl w:val="6EA41C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1" w15:restartNumberingAfterBreak="0">
    <w:nsid w:val="3D440973"/>
    <w:multiLevelType w:val="multilevel"/>
    <w:tmpl w:val="43E4E8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2" w15:restartNumberingAfterBreak="0">
    <w:nsid w:val="3D477F6F"/>
    <w:multiLevelType w:val="multilevel"/>
    <w:tmpl w:val="2A905E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3" w15:restartNumberingAfterBreak="0">
    <w:nsid w:val="3D534B33"/>
    <w:multiLevelType w:val="multilevel"/>
    <w:tmpl w:val="65E69D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4" w15:restartNumberingAfterBreak="0">
    <w:nsid w:val="3D6A3D3B"/>
    <w:multiLevelType w:val="multilevel"/>
    <w:tmpl w:val="68481A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5" w15:restartNumberingAfterBreak="0">
    <w:nsid w:val="3D703E68"/>
    <w:multiLevelType w:val="multilevel"/>
    <w:tmpl w:val="D6A61E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6" w15:restartNumberingAfterBreak="0">
    <w:nsid w:val="3D830A4D"/>
    <w:multiLevelType w:val="multilevel"/>
    <w:tmpl w:val="A8FAE8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7" w15:restartNumberingAfterBreak="0">
    <w:nsid w:val="3D8D0CFA"/>
    <w:multiLevelType w:val="multilevel"/>
    <w:tmpl w:val="191C8DD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8" w15:restartNumberingAfterBreak="0">
    <w:nsid w:val="3D8F64CA"/>
    <w:multiLevelType w:val="multilevel"/>
    <w:tmpl w:val="CA2A32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9" w15:restartNumberingAfterBreak="0">
    <w:nsid w:val="3D9E112B"/>
    <w:multiLevelType w:val="multilevel"/>
    <w:tmpl w:val="C4E03A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0" w15:restartNumberingAfterBreak="0">
    <w:nsid w:val="3DAA660D"/>
    <w:multiLevelType w:val="multilevel"/>
    <w:tmpl w:val="BF04A49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1" w15:restartNumberingAfterBreak="0">
    <w:nsid w:val="3DB75637"/>
    <w:multiLevelType w:val="multilevel"/>
    <w:tmpl w:val="827405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2" w15:restartNumberingAfterBreak="0">
    <w:nsid w:val="3DC16467"/>
    <w:multiLevelType w:val="multilevel"/>
    <w:tmpl w:val="1EE0C8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3" w15:restartNumberingAfterBreak="0">
    <w:nsid w:val="3DFF29EF"/>
    <w:multiLevelType w:val="multilevel"/>
    <w:tmpl w:val="F4D2A5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4" w15:restartNumberingAfterBreak="0">
    <w:nsid w:val="3E020BD7"/>
    <w:multiLevelType w:val="multilevel"/>
    <w:tmpl w:val="F7F648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5" w15:restartNumberingAfterBreak="0">
    <w:nsid w:val="3E0D3145"/>
    <w:multiLevelType w:val="multilevel"/>
    <w:tmpl w:val="E5F6BA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6" w15:restartNumberingAfterBreak="0">
    <w:nsid w:val="3E1D241F"/>
    <w:multiLevelType w:val="multilevel"/>
    <w:tmpl w:val="DFD441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7" w15:restartNumberingAfterBreak="0">
    <w:nsid w:val="3E2F48D7"/>
    <w:multiLevelType w:val="multilevel"/>
    <w:tmpl w:val="2F007C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8" w15:restartNumberingAfterBreak="0">
    <w:nsid w:val="3E3069EE"/>
    <w:multiLevelType w:val="multilevel"/>
    <w:tmpl w:val="4D4010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9" w15:restartNumberingAfterBreak="0">
    <w:nsid w:val="3E36660A"/>
    <w:multiLevelType w:val="multilevel"/>
    <w:tmpl w:val="A670B7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0" w15:restartNumberingAfterBreak="0">
    <w:nsid w:val="3E3F3380"/>
    <w:multiLevelType w:val="multilevel"/>
    <w:tmpl w:val="C0E6EB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1" w15:restartNumberingAfterBreak="0">
    <w:nsid w:val="3E417E76"/>
    <w:multiLevelType w:val="multilevel"/>
    <w:tmpl w:val="8F24F8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2" w15:restartNumberingAfterBreak="0">
    <w:nsid w:val="3E5801BC"/>
    <w:multiLevelType w:val="multilevel"/>
    <w:tmpl w:val="4C2A58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3" w15:restartNumberingAfterBreak="0">
    <w:nsid w:val="3E5D3B45"/>
    <w:multiLevelType w:val="multilevel"/>
    <w:tmpl w:val="261416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4" w15:restartNumberingAfterBreak="0">
    <w:nsid w:val="3E6561A0"/>
    <w:multiLevelType w:val="multilevel"/>
    <w:tmpl w:val="0CBAA3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5" w15:restartNumberingAfterBreak="0">
    <w:nsid w:val="3E6C7D74"/>
    <w:multiLevelType w:val="multilevel"/>
    <w:tmpl w:val="5AAE59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6" w15:restartNumberingAfterBreak="0">
    <w:nsid w:val="3E7545C1"/>
    <w:multiLevelType w:val="multilevel"/>
    <w:tmpl w:val="6F48BB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7" w15:restartNumberingAfterBreak="0">
    <w:nsid w:val="3E75512B"/>
    <w:multiLevelType w:val="multilevel"/>
    <w:tmpl w:val="539AA14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8" w15:restartNumberingAfterBreak="0">
    <w:nsid w:val="3E8C5157"/>
    <w:multiLevelType w:val="multilevel"/>
    <w:tmpl w:val="85AC7C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9" w15:restartNumberingAfterBreak="0">
    <w:nsid w:val="3E8E1F9E"/>
    <w:multiLevelType w:val="multilevel"/>
    <w:tmpl w:val="2CFC37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0" w15:restartNumberingAfterBreak="0">
    <w:nsid w:val="3EA870DF"/>
    <w:multiLevelType w:val="multilevel"/>
    <w:tmpl w:val="BEC87A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1" w15:restartNumberingAfterBreak="0">
    <w:nsid w:val="3EC30FB7"/>
    <w:multiLevelType w:val="multilevel"/>
    <w:tmpl w:val="22D0F2D4"/>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2" w15:restartNumberingAfterBreak="0">
    <w:nsid w:val="3ECF4ED7"/>
    <w:multiLevelType w:val="multilevel"/>
    <w:tmpl w:val="AB4ABC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3" w15:restartNumberingAfterBreak="0">
    <w:nsid w:val="3ED1189D"/>
    <w:multiLevelType w:val="multilevel"/>
    <w:tmpl w:val="EBE8C4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4" w15:restartNumberingAfterBreak="0">
    <w:nsid w:val="3EE81C6B"/>
    <w:multiLevelType w:val="multilevel"/>
    <w:tmpl w:val="B70CC8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5" w15:restartNumberingAfterBreak="0">
    <w:nsid w:val="3F027581"/>
    <w:multiLevelType w:val="multilevel"/>
    <w:tmpl w:val="4AF290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6" w15:restartNumberingAfterBreak="0">
    <w:nsid w:val="3F031E61"/>
    <w:multiLevelType w:val="multilevel"/>
    <w:tmpl w:val="306041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7" w15:restartNumberingAfterBreak="0">
    <w:nsid w:val="3F0B58C7"/>
    <w:multiLevelType w:val="multilevel"/>
    <w:tmpl w:val="305C95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8" w15:restartNumberingAfterBreak="0">
    <w:nsid w:val="3F125616"/>
    <w:multiLevelType w:val="multilevel"/>
    <w:tmpl w:val="83803E22"/>
    <w:lvl w:ilvl="0">
      <w:start w:val="9"/>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9" w15:restartNumberingAfterBreak="0">
    <w:nsid w:val="3F1C66D5"/>
    <w:multiLevelType w:val="multilevel"/>
    <w:tmpl w:val="6F9C35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0" w15:restartNumberingAfterBreak="0">
    <w:nsid w:val="3F1E360C"/>
    <w:multiLevelType w:val="multilevel"/>
    <w:tmpl w:val="429CAC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1" w15:restartNumberingAfterBreak="0">
    <w:nsid w:val="3F392A48"/>
    <w:multiLevelType w:val="multilevel"/>
    <w:tmpl w:val="9E5225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2" w15:restartNumberingAfterBreak="0">
    <w:nsid w:val="3F3F0FC5"/>
    <w:multiLevelType w:val="multilevel"/>
    <w:tmpl w:val="3ACE64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3" w15:restartNumberingAfterBreak="0">
    <w:nsid w:val="3F3F1DAB"/>
    <w:multiLevelType w:val="multilevel"/>
    <w:tmpl w:val="A60A59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4" w15:restartNumberingAfterBreak="0">
    <w:nsid w:val="3F613ED9"/>
    <w:multiLevelType w:val="multilevel"/>
    <w:tmpl w:val="857EBD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5" w15:restartNumberingAfterBreak="0">
    <w:nsid w:val="3F950B58"/>
    <w:multiLevelType w:val="multilevel"/>
    <w:tmpl w:val="E48455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6" w15:restartNumberingAfterBreak="0">
    <w:nsid w:val="3FA30090"/>
    <w:multiLevelType w:val="multilevel"/>
    <w:tmpl w:val="A1D01674"/>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7" w15:restartNumberingAfterBreak="0">
    <w:nsid w:val="3FB2534E"/>
    <w:multiLevelType w:val="multilevel"/>
    <w:tmpl w:val="5C9654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8" w15:restartNumberingAfterBreak="0">
    <w:nsid w:val="3FBB17C4"/>
    <w:multiLevelType w:val="multilevel"/>
    <w:tmpl w:val="F54AC0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9" w15:restartNumberingAfterBreak="0">
    <w:nsid w:val="3FC06025"/>
    <w:multiLevelType w:val="multilevel"/>
    <w:tmpl w:val="5650ABF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0" w15:restartNumberingAfterBreak="0">
    <w:nsid w:val="3FC403E3"/>
    <w:multiLevelType w:val="multilevel"/>
    <w:tmpl w:val="842E6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1" w15:restartNumberingAfterBreak="0">
    <w:nsid w:val="3FCB1CDF"/>
    <w:multiLevelType w:val="multilevel"/>
    <w:tmpl w:val="79AE80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2" w15:restartNumberingAfterBreak="0">
    <w:nsid w:val="3FDC1454"/>
    <w:multiLevelType w:val="multilevel"/>
    <w:tmpl w:val="FE0486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3" w15:restartNumberingAfterBreak="0">
    <w:nsid w:val="40000E31"/>
    <w:multiLevelType w:val="multilevel"/>
    <w:tmpl w:val="403A5D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4" w15:restartNumberingAfterBreak="0">
    <w:nsid w:val="401C3BDE"/>
    <w:multiLevelType w:val="multilevel"/>
    <w:tmpl w:val="EF7277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5" w15:restartNumberingAfterBreak="0">
    <w:nsid w:val="4020597B"/>
    <w:multiLevelType w:val="multilevel"/>
    <w:tmpl w:val="1F02EC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6" w15:restartNumberingAfterBreak="0">
    <w:nsid w:val="40386591"/>
    <w:multiLevelType w:val="multilevel"/>
    <w:tmpl w:val="4E1AB3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7" w15:restartNumberingAfterBreak="0">
    <w:nsid w:val="4047140A"/>
    <w:multiLevelType w:val="multilevel"/>
    <w:tmpl w:val="E236DD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8" w15:restartNumberingAfterBreak="0">
    <w:nsid w:val="404C6609"/>
    <w:multiLevelType w:val="multilevel"/>
    <w:tmpl w:val="866443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9" w15:restartNumberingAfterBreak="0">
    <w:nsid w:val="40605C42"/>
    <w:multiLevelType w:val="multilevel"/>
    <w:tmpl w:val="3E5CCB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0" w15:restartNumberingAfterBreak="0">
    <w:nsid w:val="407A586F"/>
    <w:multiLevelType w:val="multilevel"/>
    <w:tmpl w:val="B0CC0D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1" w15:restartNumberingAfterBreak="0">
    <w:nsid w:val="40890F20"/>
    <w:multiLevelType w:val="multilevel"/>
    <w:tmpl w:val="F4BA12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2" w15:restartNumberingAfterBreak="0">
    <w:nsid w:val="40984804"/>
    <w:multiLevelType w:val="multilevel"/>
    <w:tmpl w:val="12D83F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3" w15:restartNumberingAfterBreak="0">
    <w:nsid w:val="40A36BA9"/>
    <w:multiLevelType w:val="multilevel"/>
    <w:tmpl w:val="DC809E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4" w15:restartNumberingAfterBreak="0">
    <w:nsid w:val="40B40DBB"/>
    <w:multiLevelType w:val="multilevel"/>
    <w:tmpl w:val="FA5088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5" w15:restartNumberingAfterBreak="0">
    <w:nsid w:val="40E24D8B"/>
    <w:multiLevelType w:val="multilevel"/>
    <w:tmpl w:val="1584A8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6" w15:restartNumberingAfterBreak="0">
    <w:nsid w:val="40E72E19"/>
    <w:multiLevelType w:val="multilevel"/>
    <w:tmpl w:val="5FFA76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7" w15:restartNumberingAfterBreak="0">
    <w:nsid w:val="40FB209D"/>
    <w:multiLevelType w:val="multilevel"/>
    <w:tmpl w:val="C7C6B1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8" w15:restartNumberingAfterBreak="0">
    <w:nsid w:val="40FD62EE"/>
    <w:multiLevelType w:val="multilevel"/>
    <w:tmpl w:val="24E030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9" w15:restartNumberingAfterBreak="0">
    <w:nsid w:val="411E4F6F"/>
    <w:multiLevelType w:val="multilevel"/>
    <w:tmpl w:val="30B4F7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0" w15:restartNumberingAfterBreak="0">
    <w:nsid w:val="412D0CFF"/>
    <w:multiLevelType w:val="multilevel"/>
    <w:tmpl w:val="A11C3E5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1" w15:restartNumberingAfterBreak="0">
    <w:nsid w:val="41423934"/>
    <w:multiLevelType w:val="multilevel"/>
    <w:tmpl w:val="A4ACD3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2" w15:restartNumberingAfterBreak="0">
    <w:nsid w:val="414545D4"/>
    <w:multiLevelType w:val="multilevel"/>
    <w:tmpl w:val="3A80AD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3" w15:restartNumberingAfterBreak="0">
    <w:nsid w:val="414A7AFA"/>
    <w:multiLevelType w:val="multilevel"/>
    <w:tmpl w:val="35C639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4" w15:restartNumberingAfterBreak="0">
    <w:nsid w:val="41522681"/>
    <w:multiLevelType w:val="multilevel"/>
    <w:tmpl w:val="D96475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5" w15:restartNumberingAfterBreak="0">
    <w:nsid w:val="41534E42"/>
    <w:multiLevelType w:val="multilevel"/>
    <w:tmpl w:val="1C2E65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6" w15:restartNumberingAfterBreak="0">
    <w:nsid w:val="41871294"/>
    <w:multiLevelType w:val="multilevel"/>
    <w:tmpl w:val="C696061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7" w15:restartNumberingAfterBreak="0">
    <w:nsid w:val="41B87DC7"/>
    <w:multiLevelType w:val="multilevel"/>
    <w:tmpl w:val="204EA8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8" w15:restartNumberingAfterBreak="0">
    <w:nsid w:val="41BE624C"/>
    <w:multiLevelType w:val="multilevel"/>
    <w:tmpl w:val="7B3071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9" w15:restartNumberingAfterBreak="0">
    <w:nsid w:val="41CB48D3"/>
    <w:multiLevelType w:val="multilevel"/>
    <w:tmpl w:val="F2EA97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0" w15:restartNumberingAfterBreak="0">
    <w:nsid w:val="41DB26CA"/>
    <w:multiLevelType w:val="multilevel"/>
    <w:tmpl w:val="B8B696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1" w15:restartNumberingAfterBreak="0">
    <w:nsid w:val="41FF0D31"/>
    <w:multiLevelType w:val="multilevel"/>
    <w:tmpl w:val="ABDA63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2" w15:restartNumberingAfterBreak="0">
    <w:nsid w:val="421A2467"/>
    <w:multiLevelType w:val="multilevel"/>
    <w:tmpl w:val="775EC6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3" w15:restartNumberingAfterBreak="0">
    <w:nsid w:val="421B3676"/>
    <w:multiLevelType w:val="multilevel"/>
    <w:tmpl w:val="1B02A1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4" w15:restartNumberingAfterBreak="0">
    <w:nsid w:val="421B506C"/>
    <w:multiLevelType w:val="multilevel"/>
    <w:tmpl w:val="F36ABD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5" w15:restartNumberingAfterBreak="0">
    <w:nsid w:val="421E2AB1"/>
    <w:multiLevelType w:val="multilevel"/>
    <w:tmpl w:val="0F5C84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6" w15:restartNumberingAfterBreak="0">
    <w:nsid w:val="421E4898"/>
    <w:multiLevelType w:val="multilevel"/>
    <w:tmpl w:val="475E75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7" w15:restartNumberingAfterBreak="0">
    <w:nsid w:val="42422B1D"/>
    <w:multiLevelType w:val="multilevel"/>
    <w:tmpl w:val="749E53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8" w15:restartNumberingAfterBreak="0">
    <w:nsid w:val="424E77D8"/>
    <w:multiLevelType w:val="multilevel"/>
    <w:tmpl w:val="D842F6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9" w15:restartNumberingAfterBreak="0">
    <w:nsid w:val="42561CC7"/>
    <w:multiLevelType w:val="multilevel"/>
    <w:tmpl w:val="4FC6C7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0" w15:restartNumberingAfterBreak="0">
    <w:nsid w:val="4260145C"/>
    <w:multiLevelType w:val="multilevel"/>
    <w:tmpl w:val="9EC458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1" w15:restartNumberingAfterBreak="0">
    <w:nsid w:val="426433F0"/>
    <w:multiLevelType w:val="multilevel"/>
    <w:tmpl w:val="5DBC48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2" w15:restartNumberingAfterBreak="0">
    <w:nsid w:val="4268481B"/>
    <w:multiLevelType w:val="multilevel"/>
    <w:tmpl w:val="CB8EC0D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3" w15:restartNumberingAfterBreak="0">
    <w:nsid w:val="427842E7"/>
    <w:multiLevelType w:val="multilevel"/>
    <w:tmpl w:val="AFA6E6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4" w15:restartNumberingAfterBreak="0">
    <w:nsid w:val="427D00F6"/>
    <w:multiLevelType w:val="multilevel"/>
    <w:tmpl w:val="318070E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5" w15:restartNumberingAfterBreak="0">
    <w:nsid w:val="42935098"/>
    <w:multiLevelType w:val="multilevel"/>
    <w:tmpl w:val="43F0AB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6" w15:restartNumberingAfterBreak="0">
    <w:nsid w:val="429A3FDB"/>
    <w:multiLevelType w:val="multilevel"/>
    <w:tmpl w:val="0C5EBC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7" w15:restartNumberingAfterBreak="0">
    <w:nsid w:val="429D39E9"/>
    <w:multiLevelType w:val="multilevel"/>
    <w:tmpl w:val="A82E78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8" w15:restartNumberingAfterBreak="0">
    <w:nsid w:val="42A43E9A"/>
    <w:multiLevelType w:val="multilevel"/>
    <w:tmpl w:val="C5A00A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9" w15:restartNumberingAfterBreak="0">
    <w:nsid w:val="42A445F6"/>
    <w:multiLevelType w:val="multilevel"/>
    <w:tmpl w:val="404061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0" w15:restartNumberingAfterBreak="0">
    <w:nsid w:val="42C411A7"/>
    <w:multiLevelType w:val="multilevel"/>
    <w:tmpl w:val="D69220D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1" w15:restartNumberingAfterBreak="0">
    <w:nsid w:val="42F5011B"/>
    <w:multiLevelType w:val="multilevel"/>
    <w:tmpl w:val="4712FC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2" w15:restartNumberingAfterBreak="0">
    <w:nsid w:val="43125570"/>
    <w:multiLevelType w:val="multilevel"/>
    <w:tmpl w:val="BE2E88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3" w15:restartNumberingAfterBreak="0">
    <w:nsid w:val="43130518"/>
    <w:multiLevelType w:val="multilevel"/>
    <w:tmpl w:val="2FBCB1F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4" w15:restartNumberingAfterBreak="0">
    <w:nsid w:val="431536F1"/>
    <w:multiLevelType w:val="multilevel"/>
    <w:tmpl w:val="12360D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5" w15:restartNumberingAfterBreak="0">
    <w:nsid w:val="431549F6"/>
    <w:multiLevelType w:val="multilevel"/>
    <w:tmpl w:val="6512F6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6" w15:restartNumberingAfterBreak="0">
    <w:nsid w:val="431D7330"/>
    <w:multiLevelType w:val="multilevel"/>
    <w:tmpl w:val="9EA23D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7" w15:restartNumberingAfterBreak="0">
    <w:nsid w:val="432358A5"/>
    <w:multiLevelType w:val="multilevel"/>
    <w:tmpl w:val="0596BB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8" w15:restartNumberingAfterBreak="0">
    <w:nsid w:val="432F26BF"/>
    <w:multiLevelType w:val="multilevel"/>
    <w:tmpl w:val="694283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9" w15:restartNumberingAfterBreak="0">
    <w:nsid w:val="43321FAF"/>
    <w:multiLevelType w:val="multilevel"/>
    <w:tmpl w:val="7D1043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0" w15:restartNumberingAfterBreak="0">
    <w:nsid w:val="4342064E"/>
    <w:multiLevelType w:val="multilevel"/>
    <w:tmpl w:val="30CC4C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1" w15:restartNumberingAfterBreak="0">
    <w:nsid w:val="434D1ABB"/>
    <w:multiLevelType w:val="multilevel"/>
    <w:tmpl w:val="3F9EF5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2" w15:restartNumberingAfterBreak="0">
    <w:nsid w:val="437E7FDF"/>
    <w:multiLevelType w:val="multilevel"/>
    <w:tmpl w:val="A85079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3" w15:restartNumberingAfterBreak="0">
    <w:nsid w:val="43817B88"/>
    <w:multiLevelType w:val="multilevel"/>
    <w:tmpl w:val="D898CE9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4" w15:restartNumberingAfterBreak="0">
    <w:nsid w:val="438F0AC4"/>
    <w:multiLevelType w:val="multilevel"/>
    <w:tmpl w:val="7294FC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5" w15:restartNumberingAfterBreak="0">
    <w:nsid w:val="43903C49"/>
    <w:multiLevelType w:val="multilevel"/>
    <w:tmpl w:val="140C69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6" w15:restartNumberingAfterBreak="0">
    <w:nsid w:val="43BE0E9C"/>
    <w:multiLevelType w:val="multilevel"/>
    <w:tmpl w:val="4C7468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7" w15:restartNumberingAfterBreak="0">
    <w:nsid w:val="43C22165"/>
    <w:multiLevelType w:val="multilevel"/>
    <w:tmpl w:val="C86ED7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8" w15:restartNumberingAfterBreak="0">
    <w:nsid w:val="43CF28A1"/>
    <w:multiLevelType w:val="multilevel"/>
    <w:tmpl w:val="A830B7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9" w15:restartNumberingAfterBreak="0">
    <w:nsid w:val="43D21BA5"/>
    <w:multiLevelType w:val="multilevel"/>
    <w:tmpl w:val="7568B2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0" w15:restartNumberingAfterBreak="0">
    <w:nsid w:val="43DF77CF"/>
    <w:multiLevelType w:val="multilevel"/>
    <w:tmpl w:val="24005E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1" w15:restartNumberingAfterBreak="0">
    <w:nsid w:val="43FD7716"/>
    <w:multiLevelType w:val="multilevel"/>
    <w:tmpl w:val="D3CCD4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2" w15:restartNumberingAfterBreak="0">
    <w:nsid w:val="43FE29A1"/>
    <w:multiLevelType w:val="multilevel"/>
    <w:tmpl w:val="A65A438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3" w15:restartNumberingAfterBreak="0">
    <w:nsid w:val="440828BD"/>
    <w:multiLevelType w:val="multilevel"/>
    <w:tmpl w:val="3BC2CA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4" w15:restartNumberingAfterBreak="0">
    <w:nsid w:val="440F3C96"/>
    <w:multiLevelType w:val="multilevel"/>
    <w:tmpl w:val="0456BB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5" w15:restartNumberingAfterBreak="0">
    <w:nsid w:val="441401AB"/>
    <w:multiLevelType w:val="multilevel"/>
    <w:tmpl w:val="5E868EA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6" w15:restartNumberingAfterBreak="0">
    <w:nsid w:val="442156E4"/>
    <w:multiLevelType w:val="multilevel"/>
    <w:tmpl w:val="449219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7" w15:restartNumberingAfterBreak="0">
    <w:nsid w:val="4421724A"/>
    <w:multiLevelType w:val="multilevel"/>
    <w:tmpl w:val="AA6C826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8" w15:restartNumberingAfterBreak="0">
    <w:nsid w:val="443A2C7A"/>
    <w:multiLevelType w:val="multilevel"/>
    <w:tmpl w:val="18CE09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9" w15:restartNumberingAfterBreak="0">
    <w:nsid w:val="44483D4D"/>
    <w:multiLevelType w:val="multilevel"/>
    <w:tmpl w:val="C31465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0" w15:restartNumberingAfterBreak="0">
    <w:nsid w:val="444B471B"/>
    <w:multiLevelType w:val="multilevel"/>
    <w:tmpl w:val="21AE91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1" w15:restartNumberingAfterBreak="0">
    <w:nsid w:val="445C48D1"/>
    <w:multiLevelType w:val="multilevel"/>
    <w:tmpl w:val="85406C4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2" w15:restartNumberingAfterBreak="0">
    <w:nsid w:val="445E1CD5"/>
    <w:multiLevelType w:val="multilevel"/>
    <w:tmpl w:val="BAB68F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3" w15:restartNumberingAfterBreak="0">
    <w:nsid w:val="446E002F"/>
    <w:multiLevelType w:val="multilevel"/>
    <w:tmpl w:val="7680925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4" w15:restartNumberingAfterBreak="0">
    <w:nsid w:val="44886487"/>
    <w:multiLevelType w:val="multilevel"/>
    <w:tmpl w:val="92CAE0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5" w15:restartNumberingAfterBreak="0">
    <w:nsid w:val="448E3368"/>
    <w:multiLevelType w:val="multilevel"/>
    <w:tmpl w:val="CFD224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6" w15:restartNumberingAfterBreak="0">
    <w:nsid w:val="448E432C"/>
    <w:multiLevelType w:val="multilevel"/>
    <w:tmpl w:val="6DFCCD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7" w15:restartNumberingAfterBreak="0">
    <w:nsid w:val="449D0539"/>
    <w:multiLevelType w:val="multilevel"/>
    <w:tmpl w:val="1D8E1F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8" w15:restartNumberingAfterBreak="0">
    <w:nsid w:val="44B635E5"/>
    <w:multiLevelType w:val="multilevel"/>
    <w:tmpl w:val="A216D7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9" w15:restartNumberingAfterBreak="0">
    <w:nsid w:val="44BA4593"/>
    <w:multiLevelType w:val="multilevel"/>
    <w:tmpl w:val="C15466A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0" w15:restartNumberingAfterBreak="0">
    <w:nsid w:val="44C214DA"/>
    <w:multiLevelType w:val="multilevel"/>
    <w:tmpl w:val="27369C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1" w15:restartNumberingAfterBreak="0">
    <w:nsid w:val="44CD2EC4"/>
    <w:multiLevelType w:val="multilevel"/>
    <w:tmpl w:val="8E26AC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2" w15:restartNumberingAfterBreak="0">
    <w:nsid w:val="44E82B1F"/>
    <w:multiLevelType w:val="multilevel"/>
    <w:tmpl w:val="F43645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3" w15:restartNumberingAfterBreak="0">
    <w:nsid w:val="44ED7D05"/>
    <w:multiLevelType w:val="multilevel"/>
    <w:tmpl w:val="118456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4" w15:restartNumberingAfterBreak="0">
    <w:nsid w:val="44F95648"/>
    <w:multiLevelType w:val="multilevel"/>
    <w:tmpl w:val="B0A40B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5" w15:restartNumberingAfterBreak="0">
    <w:nsid w:val="44FD5AE4"/>
    <w:multiLevelType w:val="multilevel"/>
    <w:tmpl w:val="3ACE5B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6" w15:restartNumberingAfterBreak="0">
    <w:nsid w:val="450D449F"/>
    <w:multiLevelType w:val="multilevel"/>
    <w:tmpl w:val="857679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7" w15:restartNumberingAfterBreak="0">
    <w:nsid w:val="451C112D"/>
    <w:multiLevelType w:val="multilevel"/>
    <w:tmpl w:val="27C299D0"/>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8" w15:restartNumberingAfterBreak="0">
    <w:nsid w:val="451E510F"/>
    <w:multiLevelType w:val="multilevel"/>
    <w:tmpl w:val="DD6274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9" w15:restartNumberingAfterBreak="0">
    <w:nsid w:val="451E5D7A"/>
    <w:multiLevelType w:val="multilevel"/>
    <w:tmpl w:val="BA4A424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0" w15:restartNumberingAfterBreak="0">
    <w:nsid w:val="45272799"/>
    <w:multiLevelType w:val="multilevel"/>
    <w:tmpl w:val="993041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1" w15:restartNumberingAfterBreak="0">
    <w:nsid w:val="452E2C73"/>
    <w:multiLevelType w:val="multilevel"/>
    <w:tmpl w:val="098CB9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2" w15:restartNumberingAfterBreak="0">
    <w:nsid w:val="452E48B4"/>
    <w:multiLevelType w:val="multilevel"/>
    <w:tmpl w:val="AEE2B7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3" w15:restartNumberingAfterBreak="0">
    <w:nsid w:val="45394FC4"/>
    <w:multiLevelType w:val="multilevel"/>
    <w:tmpl w:val="AB60EF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4" w15:restartNumberingAfterBreak="0">
    <w:nsid w:val="454C2C9E"/>
    <w:multiLevelType w:val="multilevel"/>
    <w:tmpl w:val="AB7059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5" w15:restartNumberingAfterBreak="0">
    <w:nsid w:val="455A591A"/>
    <w:multiLevelType w:val="multilevel"/>
    <w:tmpl w:val="092C3B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6" w15:restartNumberingAfterBreak="0">
    <w:nsid w:val="4569165B"/>
    <w:multiLevelType w:val="multilevel"/>
    <w:tmpl w:val="ACEC80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7" w15:restartNumberingAfterBreak="0">
    <w:nsid w:val="457A1B1B"/>
    <w:multiLevelType w:val="multilevel"/>
    <w:tmpl w:val="102237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8" w15:restartNumberingAfterBreak="0">
    <w:nsid w:val="457C5AD0"/>
    <w:multiLevelType w:val="multilevel"/>
    <w:tmpl w:val="368A9B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9" w15:restartNumberingAfterBreak="0">
    <w:nsid w:val="457D115B"/>
    <w:multiLevelType w:val="multilevel"/>
    <w:tmpl w:val="E8383B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0" w15:restartNumberingAfterBreak="0">
    <w:nsid w:val="458248F1"/>
    <w:multiLevelType w:val="multilevel"/>
    <w:tmpl w:val="2E06F1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1" w15:restartNumberingAfterBreak="0">
    <w:nsid w:val="45840D6A"/>
    <w:multiLevelType w:val="multilevel"/>
    <w:tmpl w:val="B5063E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2" w15:restartNumberingAfterBreak="0">
    <w:nsid w:val="45855414"/>
    <w:multiLevelType w:val="multilevel"/>
    <w:tmpl w:val="8C2CEA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3" w15:restartNumberingAfterBreak="0">
    <w:nsid w:val="458C4031"/>
    <w:multiLevelType w:val="multilevel"/>
    <w:tmpl w:val="AB06946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4" w15:restartNumberingAfterBreak="0">
    <w:nsid w:val="45906E5D"/>
    <w:multiLevelType w:val="multilevel"/>
    <w:tmpl w:val="8D30F9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5" w15:restartNumberingAfterBreak="0">
    <w:nsid w:val="45A1727B"/>
    <w:multiLevelType w:val="multilevel"/>
    <w:tmpl w:val="488EE5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6" w15:restartNumberingAfterBreak="0">
    <w:nsid w:val="45A75AEC"/>
    <w:multiLevelType w:val="multilevel"/>
    <w:tmpl w:val="BCE2BD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7" w15:restartNumberingAfterBreak="0">
    <w:nsid w:val="45A800BD"/>
    <w:multiLevelType w:val="multilevel"/>
    <w:tmpl w:val="106A17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8" w15:restartNumberingAfterBreak="0">
    <w:nsid w:val="45BB4E95"/>
    <w:multiLevelType w:val="multilevel"/>
    <w:tmpl w:val="BE428E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9" w15:restartNumberingAfterBreak="0">
    <w:nsid w:val="45BF7BFF"/>
    <w:multiLevelType w:val="multilevel"/>
    <w:tmpl w:val="6CD8FE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0" w15:restartNumberingAfterBreak="0">
    <w:nsid w:val="45FC1EDF"/>
    <w:multiLevelType w:val="multilevel"/>
    <w:tmpl w:val="116A72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1" w15:restartNumberingAfterBreak="0">
    <w:nsid w:val="463E0992"/>
    <w:multiLevelType w:val="multilevel"/>
    <w:tmpl w:val="BB7621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2" w15:restartNumberingAfterBreak="0">
    <w:nsid w:val="46417A1D"/>
    <w:multiLevelType w:val="multilevel"/>
    <w:tmpl w:val="FAA076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3" w15:restartNumberingAfterBreak="0">
    <w:nsid w:val="4645158D"/>
    <w:multiLevelType w:val="multilevel"/>
    <w:tmpl w:val="CCCE9F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4" w15:restartNumberingAfterBreak="0">
    <w:nsid w:val="46480824"/>
    <w:multiLevelType w:val="multilevel"/>
    <w:tmpl w:val="09D20E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5" w15:restartNumberingAfterBreak="0">
    <w:nsid w:val="464D30F9"/>
    <w:multiLevelType w:val="multilevel"/>
    <w:tmpl w:val="17AA1C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6" w15:restartNumberingAfterBreak="0">
    <w:nsid w:val="464D326A"/>
    <w:multiLevelType w:val="multilevel"/>
    <w:tmpl w:val="A0B48D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7" w15:restartNumberingAfterBreak="0">
    <w:nsid w:val="464E50F4"/>
    <w:multiLevelType w:val="multilevel"/>
    <w:tmpl w:val="B03A4C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8" w15:restartNumberingAfterBreak="0">
    <w:nsid w:val="464F75DA"/>
    <w:multiLevelType w:val="multilevel"/>
    <w:tmpl w:val="030407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9" w15:restartNumberingAfterBreak="0">
    <w:nsid w:val="468B07BD"/>
    <w:multiLevelType w:val="multilevel"/>
    <w:tmpl w:val="2B8AD6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0" w15:restartNumberingAfterBreak="0">
    <w:nsid w:val="4694539B"/>
    <w:multiLevelType w:val="multilevel"/>
    <w:tmpl w:val="6CCC2D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1" w15:restartNumberingAfterBreak="0">
    <w:nsid w:val="46B8524B"/>
    <w:multiLevelType w:val="multilevel"/>
    <w:tmpl w:val="A3E631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2" w15:restartNumberingAfterBreak="0">
    <w:nsid w:val="46C9542B"/>
    <w:multiLevelType w:val="multilevel"/>
    <w:tmpl w:val="927C097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3" w15:restartNumberingAfterBreak="0">
    <w:nsid w:val="46E51115"/>
    <w:multiLevelType w:val="multilevel"/>
    <w:tmpl w:val="FE8609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4" w15:restartNumberingAfterBreak="0">
    <w:nsid w:val="46E61723"/>
    <w:multiLevelType w:val="multilevel"/>
    <w:tmpl w:val="966ACB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5" w15:restartNumberingAfterBreak="0">
    <w:nsid w:val="46F14483"/>
    <w:multiLevelType w:val="multilevel"/>
    <w:tmpl w:val="417A55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6" w15:restartNumberingAfterBreak="0">
    <w:nsid w:val="46F56E61"/>
    <w:multiLevelType w:val="multilevel"/>
    <w:tmpl w:val="930CD59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7" w15:restartNumberingAfterBreak="0">
    <w:nsid w:val="470671D5"/>
    <w:multiLevelType w:val="multilevel"/>
    <w:tmpl w:val="B17210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8" w15:restartNumberingAfterBreak="0">
    <w:nsid w:val="47067911"/>
    <w:multiLevelType w:val="multilevel"/>
    <w:tmpl w:val="CD386C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9" w15:restartNumberingAfterBreak="0">
    <w:nsid w:val="47276085"/>
    <w:multiLevelType w:val="multilevel"/>
    <w:tmpl w:val="5790980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0" w15:restartNumberingAfterBreak="0">
    <w:nsid w:val="47287CF2"/>
    <w:multiLevelType w:val="multilevel"/>
    <w:tmpl w:val="22323D6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1" w15:restartNumberingAfterBreak="0">
    <w:nsid w:val="472938A4"/>
    <w:multiLevelType w:val="multilevel"/>
    <w:tmpl w:val="60F28C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2" w15:restartNumberingAfterBreak="0">
    <w:nsid w:val="472A573F"/>
    <w:multiLevelType w:val="multilevel"/>
    <w:tmpl w:val="B4187B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3" w15:restartNumberingAfterBreak="0">
    <w:nsid w:val="473A4F96"/>
    <w:multiLevelType w:val="multilevel"/>
    <w:tmpl w:val="FAEE19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4" w15:restartNumberingAfterBreak="0">
    <w:nsid w:val="47460963"/>
    <w:multiLevelType w:val="multilevel"/>
    <w:tmpl w:val="7752E5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5" w15:restartNumberingAfterBreak="0">
    <w:nsid w:val="47607754"/>
    <w:multiLevelType w:val="multilevel"/>
    <w:tmpl w:val="5476BE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6" w15:restartNumberingAfterBreak="0">
    <w:nsid w:val="478E51B6"/>
    <w:multiLevelType w:val="multilevel"/>
    <w:tmpl w:val="0C0A610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7" w15:restartNumberingAfterBreak="0">
    <w:nsid w:val="47985F84"/>
    <w:multiLevelType w:val="multilevel"/>
    <w:tmpl w:val="374A75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8" w15:restartNumberingAfterBreak="0">
    <w:nsid w:val="479C5E62"/>
    <w:multiLevelType w:val="multilevel"/>
    <w:tmpl w:val="1FC8B3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9" w15:restartNumberingAfterBreak="0">
    <w:nsid w:val="479C5F5D"/>
    <w:multiLevelType w:val="multilevel"/>
    <w:tmpl w:val="761EB9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0" w15:restartNumberingAfterBreak="0">
    <w:nsid w:val="47BE16CF"/>
    <w:multiLevelType w:val="multilevel"/>
    <w:tmpl w:val="504040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1" w15:restartNumberingAfterBreak="0">
    <w:nsid w:val="47CB705B"/>
    <w:multiLevelType w:val="multilevel"/>
    <w:tmpl w:val="40D822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2" w15:restartNumberingAfterBreak="0">
    <w:nsid w:val="47DB64D6"/>
    <w:multiLevelType w:val="multilevel"/>
    <w:tmpl w:val="81A052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3" w15:restartNumberingAfterBreak="0">
    <w:nsid w:val="47DD26FC"/>
    <w:multiLevelType w:val="multilevel"/>
    <w:tmpl w:val="79ECC6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4" w15:restartNumberingAfterBreak="0">
    <w:nsid w:val="47F308CF"/>
    <w:multiLevelType w:val="multilevel"/>
    <w:tmpl w:val="287C85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5" w15:restartNumberingAfterBreak="0">
    <w:nsid w:val="47FD7A5B"/>
    <w:multiLevelType w:val="multilevel"/>
    <w:tmpl w:val="774E4B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6" w15:restartNumberingAfterBreak="0">
    <w:nsid w:val="481E61AF"/>
    <w:multiLevelType w:val="multilevel"/>
    <w:tmpl w:val="66BCC5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7" w15:restartNumberingAfterBreak="0">
    <w:nsid w:val="48290077"/>
    <w:multiLevelType w:val="multilevel"/>
    <w:tmpl w:val="1C9E1E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8" w15:restartNumberingAfterBreak="0">
    <w:nsid w:val="48440FC6"/>
    <w:multiLevelType w:val="multilevel"/>
    <w:tmpl w:val="8E48DF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9" w15:restartNumberingAfterBreak="0">
    <w:nsid w:val="48552559"/>
    <w:multiLevelType w:val="multilevel"/>
    <w:tmpl w:val="FAB21B9A"/>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0" w15:restartNumberingAfterBreak="0">
    <w:nsid w:val="485539E0"/>
    <w:multiLevelType w:val="multilevel"/>
    <w:tmpl w:val="008A0F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1" w15:restartNumberingAfterBreak="0">
    <w:nsid w:val="486D34D7"/>
    <w:multiLevelType w:val="multilevel"/>
    <w:tmpl w:val="D25834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2" w15:restartNumberingAfterBreak="0">
    <w:nsid w:val="487F790E"/>
    <w:multiLevelType w:val="multilevel"/>
    <w:tmpl w:val="C3181D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3" w15:restartNumberingAfterBreak="0">
    <w:nsid w:val="4892450B"/>
    <w:multiLevelType w:val="multilevel"/>
    <w:tmpl w:val="18F6DD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4" w15:restartNumberingAfterBreak="0">
    <w:nsid w:val="48970CC2"/>
    <w:multiLevelType w:val="multilevel"/>
    <w:tmpl w:val="3496A9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5" w15:restartNumberingAfterBreak="0">
    <w:nsid w:val="489841CE"/>
    <w:multiLevelType w:val="multilevel"/>
    <w:tmpl w:val="7600583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6" w15:restartNumberingAfterBreak="0">
    <w:nsid w:val="48C2064A"/>
    <w:multiLevelType w:val="multilevel"/>
    <w:tmpl w:val="F72287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7" w15:restartNumberingAfterBreak="0">
    <w:nsid w:val="48D55432"/>
    <w:multiLevelType w:val="multilevel"/>
    <w:tmpl w:val="B9069B7C"/>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8" w15:restartNumberingAfterBreak="0">
    <w:nsid w:val="48E367F1"/>
    <w:multiLevelType w:val="multilevel"/>
    <w:tmpl w:val="9564C5DE"/>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9" w15:restartNumberingAfterBreak="0">
    <w:nsid w:val="48E6526A"/>
    <w:multiLevelType w:val="multilevel"/>
    <w:tmpl w:val="ECDA1E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0" w15:restartNumberingAfterBreak="0">
    <w:nsid w:val="49004E74"/>
    <w:multiLevelType w:val="multilevel"/>
    <w:tmpl w:val="069CF2C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1" w15:restartNumberingAfterBreak="0">
    <w:nsid w:val="492B46F5"/>
    <w:multiLevelType w:val="multilevel"/>
    <w:tmpl w:val="DFA41C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2" w15:restartNumberingAfterBreak="0">
    <w:nsid w:val="493415F0"/>
    <w:multiLevelType w:val="multilevel"/>
    <w:tmpl w:val="960CCE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3" w15:restartNumberingAfterBreak="0">
    <w:nsid w:val="49521E87"/>
    <w:multiLevelType w:val="multilevel"/>
    <w:tmpl w:val="D10657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4" w15:restartNumberingAfterBreak="0">
    <w:nsid w:val="496A2A9B"/>
    <w:multiLevelType w:val="multilevel"/>
    <w:tmpl w:val="8F1EEE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5" w15:restartNumberingAfterBreak="0">
    <w:nsid w:val="49712DBC"/>
    <w:multiLevelType w:val="multilevel"/>
    <w:tmpl w:val="8E224D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6" w15:restartNumberingAfterBreak="0">
    <w:nsid w:val="498D7987"/>
    <w:multiLevelType w:val="multilevel"/>
    <w:tmpl w:val="EDCE9D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7" w15:restartNumberingAfterBreak="0">
    <w:nsid w:val="499D60B3"/>
    <w:multiLevelType w:val="multilevel"/>
    <w:tmpl w:val="D81C44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8" w15:restartNumberingAfterBreak="0">
    <w:nsid w:val="49A61B8A"/>
    <w:multiLevelType w:val="multilevel"/>
    <w:tmpl w:val="502E60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9" w15:restartNumberingAfterBreak="0">
    <w:nsid w:val="49AD302C"/>
    <w:multiLevelType w:val="multilevel"/>
    <w:tmpl w:val="98C2EB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0" w15:restartNumberingAfterBreak="0">
    <w:nsid w:val="49B01E32"/>
    <w:multiLevelType w:val="multilevel"/>
    <w:tmpl w:val="5B042D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1" w15:restartNumberingAfterBreak="0">
    <w:nsid w:val="49B43CD4"/>
    <w:multiLevelType w:val="multilevel"/>
    <w:tmpl w:val="B888E4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2" w15:restartNumberingAfterBreak="0">
    <w:nsid w:val="49C00278"/>
    <w:multiLevelType w:val="multilevel"/>
    <w:tmpl w:val="BADACFF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3" w15:restartNumberingAfterBreak="0">
    <w:nsid w:val="49C847B4"/>
    <w:multiLevelType w:val="multilevel"/>
    <w:tmpl w:val="0A664E6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4" w15:restartNumberingAfterBreak="0">
    <w:nsid w:val="49FE5F0D"/>
    <w:multiLevelType w:val="multilevel"/>
    <w:tmpl w:val="8638A7B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5" w15:restartNumberingAfterBreak="0">
    <w:nsid w:val="4A0723AC"/>
    <w:multiLevelType w:val="multilevel"/>
    <w:tmpl w:val="73D2CB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6" w15:restartNumberingAfterBreak="0">
    <w:nsid w:val="4A141BB7"/>
    <w:multiLevelType w:val="multilevel"/>
    <w:tmpl w:val="E99E0A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7" w15:restartNumberingAfterBreak="0">
    <w:nsid w:val="4A154FB7"/>
    <w:multiLevelType w:val="multilevel"/>
    <w:tmpl w:val="BE3451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8" w15:restartNumberingAfterBreak="0">
    <w:nsid w:val="4A155475"/>
    <w:multiLevelType w:val="multilevel"/>
    <w:tmpl w:val="A3244E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9" w15:restartNumberingAfterBreak="0">
    <w:nsid w:val="4A222BAA"/>
    <w:multiLevelType w:val="multilevel"/>
    <w:tmpl w:val="912E39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0" w15:restartNumberingAfterBreak="0">
    <w:nsid w:val="4A2361E8"/>
    <w:multiLevelType w:val="multilevel"/>
    <w:tmpl w:val="81E835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1" w15:restartNumberingAfterBreak="0">
    <w:nsid w:val="4A5A2F02"/>
    <w:multiLevelType w:val="multilevel"/>
    <w:tmpl w:val="30FEE2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2" w15:restartNumberingAfterBreak="0">
    <w:nsid w:val="4A735312"/>
    <w:multiLevelType w:val="multilevel"/>
    <w:tmpl w:val="25FA58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3" w15:restartNumberingAfterBreak="0">
    <w:nsid w:val="4A846CC1"/>
    <w:multiLevelType w:val="multilevel"/>
    <w:tmpl w:val="F5E6FB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4" w15:restartNumberingAfterBreak="0">
    <w:nsid w:val="4A9465F9"/>
    <w:multiLevelType w:val="multilevel"/>
    <w:tmpl w:val="9344F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5" w15:restartNumberingAfterBreak="0">
    <w:nsid w:val="4A9622FD"/>
    <w:multiLevelType w:val="multilevel"/>
    <w:tmpl w:val="FBF448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6" w15:restartNumberingAfterBreak="0">
    <w:nsid w:val="4A985DF0"/>
    <w:multiLevelType w:val="multilevel"/>
    <w:tmpl w:val="041C22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7" w15:restartNumberingAfterBreak="0">
    <w:nsid w:val="4A9864CC"/>
    <w:multiLevelType w:val="multilevel"/>
    <w:tmpl w:val="73166C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8" w15:restartNumberingAfterBreak="0">
    <w:nsid w:val="4ABB2A91"/>
    <w:multiLevelType w:val="multilevel"/>
    <w:tmpl w:val="52BC6A6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9" w15:restartNumberingAfterBreak="0">
    <w:nsid w:val="4ABC6490"/>
    <w:multiLevelType w:val="multilevel"/>
    <w:tmpl w:val="44E2F6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0" w15:restartNumberingAfterBreak="0">
    <w:nsid w:val="4AC06B2E"/>
    <w:multiLevelType w:val="multilevel"/>
    <w:tmpl w:val="082A8B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1" w15:restartNumberingAfterBreak="0">
    <w:nsid w:val="4AD64540"/>
    <w:multiLevelType w:val="multilevel"/>
    <w:tmpl w:val="E5F230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2" w15:restartNumberingAfterBreak="0">
    <w:nsid w:val="4ADB7CDB"/>
    <w:multiLevelType w:val="multilevel"/>
    <w:tmpl w:val="710437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3" w15:restartNumberingAfterBreak="0">
    <w:nsid w:val="4AEB6248"/>
    <w:multiLevelType w:val="multilevel"/>
    <w:tmpl w:val="75440E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4" w15:restartNumberingAfterBreak="0">
    <w:nsid w:val="4B1535D5"/>
    <w:multiLevelType w:val="multilevel"/>
    <w:tmpl w:val="D68EA73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5" w15:restartNumberingAfterBreak="0">
    <w:nsid w:val="4B2341FC"/>
    <w:multiLevelType w:val="multilevel"/>
    <w:tmpl w:val="6248E0E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6" w15:restartNumberingAfterBreak="0">
    <w:nsid w:val="4B356E93"/>
    <w:multiLevelType w:val="multilevel"/>
    <w:tmpl w:val="A2AA00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7" w15:restartNumberingAfterBreak="0">
    <w:nsid w:val="4B3D2EB0"/>
    <w:multiLevelType w:val="multilevel"/>
    <w:tmpl w:val="C34833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8" w15:restartNumberingAfterBreak="0">
    <w:nsid w:val="4B6776DD"/>
    <w:multiLevelType w:val="multilevel"/>
    <w:tmpl w:val="9E08040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9" w15:restartNumberingAfterBreak="0">
    <w:nsid w:val="4B7635ED"/>
    <w:multiLevelType w:val="multilevel"/>
    <w:tmpl w:val="EBD83D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0" w15:restartNumberingAfterBreak="0">
    <w:nsid w:val="4B7E538E"/>
    <w:multiLevelType w:val="multilevel"/>
    <w:tmpl w:val="8B2206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1" w15:restartNumberingAfterBreak="0">
    <w:nsid w:val="4BA004E4"/>
    <w:multiLevelType w:val="multilevel"/>
    <w:tmpl w:val="BD001E9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2" w15:restartNumberingAfterBreak="0">
    <w:nsid w:val="4BD27C7D"/>
    <w:multiLevelType w:val="multilevel"/>
    <w:tmpl w:val="39FCD4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3" w15:restartNumberingAfterBreak="0">
    <w:nsid w:val="4BD73742"/>
    <w:multiLevelType w:val="multilevel"/>
    <w:tmpl w:val="15B4FE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4" w15:restartNumberingAfterBreak="0">
    <w:nsid w:val="4BEB340E"/>
    <w:multiLevelType w:val="multilevel"/>
    <w:tmpl w:val="8D0813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5" w15:restartNumberingAfterBreak="0">
    <w:nsid w:val="4C063E84"/>
    <w:multiLevelType w:val="multilevel"/>
    <w:tmpl w:val="267236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6" w15:restartNumberingAfterBreak="0">
    <w:nsid w:val="4C0E09BA"/>
    <w:multiLevelType w:val="multilevel"/>
    <w:tmpl w:val="94B209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7" w15:restartNumberingAfterBreak="0">
    <w:nsid w:val="4C3437C9"/>
    <w:multiLevelType w:val="multilevel"/>
    <w:tmpl w:val="C756D9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8" w15:restartNumberingAfterBreak="0">
    <w:nsid w:val="4C4118E9"/>
    <w:multiLevelType w:val="multilevel"/>
    <w:tmpl w:val="90F2F9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9" w15:restartNumberingAfterBreak="0">
    <w:nsid w:val="4C6570AD"/>
    <w:multiLevelType w:val="multilevel"/>
    <w:tmpl w:val="DB6C674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0" w15:restartNumberingAfterBreak="0">
    <w:nsid w:val="4C6C17AD"/>
    <w:multiLevelType w:val="multilevel"/>
    <w:tmpl w:val="DE9E15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1" w15:restartNumberingAfterBreak="0">
    <w:nsid w:val="4C6D3567"/>
    <w:multiLevelType w:val="multilevel"/>
    <w:tmpl w:val="D45A23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2" w15:restartNumberingAfterBreak="0">
    <w:nsid w:val="4C7A1DCA"/>
    <w:multiLevelType w:val="multilevel"/>
    <w:tmpl w:val="2032A4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3" w15:restartNumberingAfterBreak="0">
    <w:nsid w:val="4C81327E"/>
    <w:multiLevelType w:val="multilevel"/>
    <w:tmpl w:val="B6EE6D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4" w15:restartNumberingAfterBreak="0">
    <w:nsid w:val="4C854178"/>
    <w:multiLevelType w:val="multilevel"/>
    <w:tmpl w:val="BB9A88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5" w15:restartNumberingAfterBreak="0">
    <w:nsid w:val="4C8A18BA"/>
    <w:multiLevelType w:val="multilevel"/>
    <w:tmpl w:val="91584B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6" w15:restartNumberingAfterBreak="0">
    <w:nsid w:val="4C912E85"/>
    <w:multiLevelType w:val="multilevel"/>
    <w:tmpl w:val="C0EA77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7" w15:restartNumberingAfterBreak="0">
    <w:nsid w:val="4CAB0557"/>
    <w:multiLevelType w:val="multilevel"/>
    <w:tmpl w:val="13DE9E1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8" w15:restartNumberingAfterBreak="0">
    <w:nsid w:val="4CB87D78"/>
    <w:multiLevelType w:val="multilevel"/>
    <w:tmpl w:val="7AEADD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9" w15:restartNumberingAfterBreak="0">
    <w:nsid w:val="4CC32889"/>
    <w:multiLevelType w:val="multilevel"/>
    <w:tmpl w:val="9D180F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0" w15:restartNumberingAfterBreak="0">
    <w:nsid w:val="4CC5796A"/>
    <w:multiLevelType w:val="multilevel"/>
    <w:tmpl w:val="6922AD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1" w15:restartNumberingAfterBreak="0">
    <w:nsid w:val="4CD018AF"/>
    <w:multiLevelType w:val="multilevel"/>
    <w:tmpl w:val="427858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2" w15:restartNumberingAfterBreak="0">
    <w:nsid w:val="4CE35C9B"/>
    <w:multiLevelType w:val="multilevel"/>
    <w:tmpl w:val="D6E6F6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3" w15:restartNumberingAfterBreak="0">
    <w:nsid w:val="4CE8173E"/>
    <w:multiLevelType w:val="multilevel"/>
    <w:tmpl w:val="D4BA82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4" w15:restartNumberingAfterBreak="0">
    <w:nsid w:val="4CF47633"/>
    <w:multiLevelType w:val="multilevel"/>
    <w:tmpl w:val="C4569F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5" w15:restartNumberingAfterBreak="0">
    <w:nsid w:val="4D017630"/>
    <w:multiLevelType w:val="multilevel"/>
    <w:tmpl w:val="E38069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6" w15:restartNumberingAfterBreak="0">
    <w:nsid w:val="4D044AE2"/>
    <w:multiLevelType w:val="multilevel"/>
    <w:tmpl w:val="E5B037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7" w15:restartNumberingAfterBreak="0">
    <w:nsid w:val="4D0A3625"/>
    <w:multiLevelType w:val="multilevel"/>
    <w:tmpl w:val="D09A1EC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8" w15:restartNumberingAfterBreak="0">
    <w:nsid w:val="4D2966E7"/>
    <w:multiLevelType w:val="multilevel"/>
    <w:tmpl w:val="D938B9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9" w15:restartNumberingAfterBreak="0">
    <w:nsid w:val="4D2E2D33"/>
    <w:multiLevelType w:val="multilevel"/>
    <w:tmpl w:val="50787C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0" w15:restartNumberingAfterBreak="0">
    <w:nsid w:val="4D30781D"/>
    <w:multiLevelType w:val="multilevel"/>
    <w:tmpl w:val="A01CDF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1" w15:restartNumberingAfterBreak="0">
    <w:nsid w:val="4D3520E8"/>
    <w:multiLevelType w:val="multilevel"/>
    <w:tmpl w:val="575AA2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2" w15:restartNumberingAfterBreak="0">
    <w:nsid w:val="4D4101D3"/>
    <w:multiLevelType w:val="multilevel"/>
    <w:tmpl w:val="3EC8F2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3" w15:restartNumberingAfterBreak="0">
    <w:nsid w:val="4D5A2C0F"/>
    <w:multiLevelType w:val="multilevel"/>
    <w:tmpl w:val="D5247C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4" w15:restartNumberingAfterBreak="0">
    <w:nsid w:val="4D5C7E34"/>
    <w:multiLevelType w:val="multilevel"/>
    <w:tmpl w:val="D980B2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5" w15:restartNumberingAfterBreak="0">
    <w:nsid w:val="4D69005B"/>
    <w:multiLevelType w:val="multilevel"/>
    <w:tmpl w:val="A12CB6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6" w15:restartNumberingAfterBreak="0">
    <w:nsid w:val="4D696997"/>
    <w:multiLevelType w:val="multilevel"/>
    <w:tmpl w:val="3120E4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7" w15:restartNumberingAfterBreak="0">
    <w:nsid w:val="4D697C46"/>
    <w:multiLevelType w:val="multilevel"/>
    <w:tmpl w:val="AB9856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8" w15:restartNumberingAfterBreak="0">
    <w:nsid w:val="4D7D0C8B"/>
    <w:multiLevelType w:val="multilevel"/>
    <w:tmpl w:val="CC26795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9" w15:restartNumberingAfterBreak="0">
    <w:nsid w:val="4D8E7300"/>
    <w:multiLevelType w:val="multilevel"/>
    <w:tmpl w:val="3ECCA8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0" w15:restartNumberingAfterBreak="0">
    <w:nsid w:val="4DB73B02"/>
    <w:multiLevelType w:val="multilevel"/>
    <w:tmpl w:val="18F48B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1" w15:restartNumberingAfterBreak="0">
    <w:nsid w:val="4DC263AB"/>
    <w:multiLevelType w:val="multilevel"/>
    <w:tmpl w:val="BAC0E5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2" w15:restartNumberingAfterBreak="0">
    <w:nsid w:val="4DCC499E"/>
    <w:multiLevelType w:val="multilevel"/>
    <w:tmpl w:val="0FF226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3" w15:restartNumberingAfterBreak="0">
    <w:nsid w:val="4DCE25AB"/>
    <w:multiLevelType w:val="multilevel"/>
    <w:tmpl w:val="89A866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4" w15:restartNumberingAfterBreak="0">
    <w:nsid w:val="4DED4F73"/>
    <w:multiLevelType w:val="multilevel"/>
    <w:tmpl w:val="7A9AFC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5" w15:restartNumberingAfterBreak="0">
    <w:nsid w:val="4DF87A47"/>
    <w:multiLevelType w:val="multilevel"/>
    <w:tmpl w:val="9D5EC7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6" w15:restartNumberingAfterBreak="0">
    <w:nsid w:val="4E0B4DA9"/>
    <w:multiLevelType w:val="multilevel"/>
    <w:tmpl w:val="19BEDA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7" w15:restartNumberingAfterBreak="0">
    <w:nsid w:val="4E11184A"/>
    <w:multiLevelType w:val="multilevel"/>
    <w:tmpl w:val="0D0CF5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8" w15:restartNumberingAfterBreak="0">
    <w:nsid w:val="4E2060D5"/>
    <w:multiLevelType w:val="multilevel"/>
    <w:tmpl w:val="0994B7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9" w15:restartNumberingAfterBreak="0">
    <w:nsid w:val="4E3B058B"/>
    <w:multiLevelType w:val="multilevel"/>
    <w:tmpl w:val="B6C066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0" w15:restartNumberingAfterBreak="0">
    <w:nsid w:val="4E4629A4"/>
    <w:multiLevelType w:val="multilevel"/>
    <w:tmpl w:val="649294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1" w15:restartNumberingAfterBreak="0">
    <w:nsid w:val="4E490BB1"/>
    <w:multiLevelType w:val="multilevel"/>
    <w:tmpl w:val="5762AC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2" w15:restartNumberingAfterBreak="0">
    <w:nsid w:val="4E4A3179"/>
    <w:multiLevelType w:val="multilevel"/>
    <w:tmpl w:val="4C92E1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3" w15:restartNumberingAfterBreak="0">
    <w:nsid w:val="4E4E5086"/>
    <w:multiLevelType w:val="multilevel"/>
    <w:tmpl w:val="B0703F6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4" w15:restartNumberingAfterBreak="0">
    <w:nsid w:val="4E502346"/>
    <w:multiLevelType w:val="multilevel"/>
    <w:tmpl w:val="CB749D9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5" w15:restartNumberingAfterBreak="0">
    <w:nsid w:val="4E665C63"/>
    <w:multiLevelType w:val="multilevel"/>
    <w:tmpl w:val="281C2D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6" w15:restartNumberingAfterBreak="0">
    <w:nsid w:val="4E6A0CEC"/>
    <w:multiLevelType w:val="multilevel"/>
    <w:tmpl w:val="D222E206"/>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7" w15:restartNumberingAfterBreak="0">
    <w:nsid w:val="4E6A789C"/>
    <w:multiLevelType w:val="multilevel"/>
    <w:tmpl w:val="801636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8" w15:restartNumberingAfterBreak="0">
    <w:nsid w:val="4E850F16"/>
    <w:multiLevelType w:val="multilevel"/>
    <w:tmpl w:val="FEC808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9" w15:restartNumberingAfterBreak="0">
    <w:nsid w:val="4E8F7A5A"/>
    <w:multiLevelType w:val="multilevel"/>
    <w:tmpl w:val="2A66DD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0" w15:restartNumberingAfterBreak="0">
    <w:nsid w:val="4EBC3B4E"/>
    <w:multiLevelType w:val="multilevel"/>
    <w:tmpl w:val="CDFA81D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1" w15:restartNumberingAfterBreak="0">
    <w:nsid w:val="4EBD7E41"/>
    <w:multiLevelType w:val="multilevel"/>
    <w:tmpl w:val="93E65B8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2" w15:restartNumberingAfterBreak="0">
    <w:nsid w:val="4EC2253E"/>
    <w:multiLevelType w:val="multilevel"/>
    <w:tmpl w:val="F80220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3" w15:restartNumberingAfterBreak="0">
    <w:nsid w:val="4EC3667E"/>
    <w:multiLevelType w:val="multilevel"/>
    <w:tmpl w:val="65DAF9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4" w15:restartNumberingAfterBreak="0">
    <w:nsid w:val="4ECA5ABA"/>
    <w:multiLevelType w:val="multilevel"/>
    <w:tmpl w:val="A7D405D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5" w15:restartNumberingAfterBreak="0">
    <w:nsid w:val="4ECE729B"/>
    <w:multiLevelType w:val="multilevel"/>
    <w:tmpl w:val="CBDE8E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6" w15:restartNumberingAfterBreak="0">
    <w:nsid w:val="4EE91786"/>
    <w:multiLevelType w:val="multilevel"/>
    <w:tmpl w:val="6BC023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7" w15:restartNumberingAfterBreak="0">
    <w:nsid w:val="4EEE5973"/>
    <w:multiLevelType w:val="multilevel"/>
    <w:tmpl w:val="D2FEF6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8" w15:restartNumberingAfterBreak="0">
    <w:nsid w:val="4F0F2A06"/>
    <w:multiLevelType w:val="multilevel"/>
    <w:tmpl w:val="E03CE0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9" w15:restartNumberingAfterBreak="0">
    <w:nsid w:val="4F1774F1"/>
    <w:multiLevelType w:val="multilevel"/>
    <w:tmpl w:val="1A220E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0" w15:restartNumberingAfterBreak="0">
    <w:nsid w:val="4F2620D0"/>
    <w:multiLevelType w:val="multilevel"/>
    <w:tmpl w:val="FE6E6D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1" w15:restartNumberingAfterBreak="0">
    <w:nsid w:val="4F372C2F"/>
    <w:multiLevelType w:val="multilevel"/>
    <w:tmpl w:val="94AACB08"/>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2" w15:restartNumberingAfterBreak="0">
    <w:nsid w:val="4F582BE5"/>
    <w:multiLevelType w:val="multilevel"/>
    <w:tmpl w:val="5F664F8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3" w15:restartNumberingAfterBreak="0">
    <w:nsid w:val="4F595745"/>
    <w:multiLevelType w:val="multilevel"/>
    <w:tmpl w:val="80B2BA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4" w15:restartNumberingAfterBreak="0">
    <w:nsid w:val="4F6B0057"/>
    <w:multiLevelType w:val="multilevel"/>
    <w:tmpl w:val="5C9AEBC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5" w15:restartNumberingAfterBreak="0">
    <w:nsid w:val="4FA77EBC"/>
    <w:multiLevelType w:val="multilevel"/>
    <w:tmpl w:val="8B5027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6" w15:restartNumberingAfterBreak="0">
    <w:nsid w:val="4FB21A68"/>
    <w:multiLevelType w:val="multilevel"/>
    <w:tmpl w:val="85F454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7" w15:restartNumberingAfterBreak="0">
    <w:nsid w:val="4FDE2B8F"/>
    <w:multiLevelType w:val="multilevel"/>
    <w:tmpl w:val="B5F87E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8" w15:restartNumberingAfterBreak="0">
    <w:nsid w:val="4FE008BC"/>
    <w:multiLevelType w:val="multilevel"/>
    <w:tmpl w:val="6D3E4A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9" w15:restartNumberingAfterBreak="0">
    <w:nsid w:val="4FE13FD3"/>
    <w:multiLevelType w:val="multilevel"/>
    <w:tmpl w:val="847AD7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0" w15:restartNumberingAfterBreak="0">
    <w:nsid w:val="4FED79B1"/>
    <w:multiLevelType w:val="multilevel"/>
    <w:tmpl w:val="B82887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1" w15:restartNumberingAfterBreak="0">
    <w:nsid w:val="4FF40A95"/>
    <w:multiLevelType w:val="multilevel"/>
    <w:tmpl w:val="567A15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2" w15:restartNumberingAfterBreak="0">
    <w:nsid w:val="4FF47B05"/>
    <w:multiLevelType w:val="multilevel"/>
    <w:tmpl w:val="9D182C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3" w15:restartNumberingAfterBreak="0">
    <w:nsid w:val="50093DEB"/>
    <w:multiLevelType w:val="multilevel"/>
    <w:tmpl w:val="379830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4" w15:restartNumberingAfterBreak="0">
    <w:nsid w:val="50093DF2"/>
    <w:multiLevelType w:val="multilevel"/>
    <w:tmpl w:val="604E03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5" w15:restartNumberingAfterBreak="0">
    <w:nsid w:val="500C2241"/>
    <w:multiLevelType w:val="multilevel"/>
    <w:tmpl w:val="B9B0479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6" w15:restartNumberingAfterBreak="0">
    <w:nsid w:val="50144A75"/>
    <w:multiLevelType w:val="multilevel"/>
    <w:tmpl w:val="83F81F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7" w15:restartNumberingAfterBreak="0">
    <w:nsid w:val="50190E9B"/>
    <w:multiLevelType w:val="multilevel"/>
    <w:tmpl w:val="295C1E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8" w15:restartNumberingAfterBreak="0">
    <w:nsid w:val="502606B4"/>
    <w:multiLevelType w:val="multilevel"/>
    <w:tmpl w:val="A490C3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9" w15:restartNumberingAfterBreak="0">
    <w:nsid w:val="502D0437"/>
    <w:multiLevelType w:val="multilevel"/>
    <w:tmpl w:val="CC740C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0" w15:restartNumberingAfterBreak="0">
    <w:nsid w:val="504C445A"/>
    <w:multiLevelType w:val="multilevel"/>
    <w:tmpl w:val="DF28C6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1" w15:restartNumberingAfterBreak="0">
    <w:nsid w:val="505E7A0D"/>
    <w:multiLevelType w:val="multilevel"/>
    <w:tmpl w:val="415481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2" w15:restartNumberingAfterBreak="0">
    <w:nsid w:val="50754F43"/>
    <w:multiLevelType w:val="multilevel"/>
    <w:tmpl w:val="052257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3" w15:restartNumberingAfterBreak="0">
    <w:nsid w:val="508419D4"/>
    <w:multiLevelType w:val="multilevel"/>
    <w:tmpl w:val="FCCEEF9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4" w15:restartNumberingAfterBreak="0">
    <w:nsid w:val="508F44C1"/>
    <w:multiLevelType w:val="multilevel"/>
    <w:tmpl w:val="C21E74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5" w15:restartNumberingAfterBreak="0">
    <w:nsid w:val="509477B7"/>
    <w:multiLevelType w:val="multilevel"/>
    <w:tmpl w:val="D292D3E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6" w15:restartNumberingAfterBreak="0">
    <w:nsid w:val="50A50292"/>
    <w:multiLevelType w:val="multilevel"/>
    <w:tmpl w:val="852A10D4"/>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7" w15:restartNumberingAfterBreak="0">
    <w:nsid w:val="50B50427"/>
    <w:multiLevelType w:val="multilevel"/>
    <w:tmpl w:val="132610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8" w15:restartNumberingAfterBreak="0">
    <w:nsid w:val="50BF7E5B"/>
    <w:multiLevelType w:val="multilevel"/>
    <w:tmpl w:val="7A7C53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9" w15:restartNumberingAfterBreak="0">
    <w:nsid w:val="50C71BB6"/>
    <w:multiLevelType w:val="multilevel"/>
    <w:tmpl w:val="9E1E81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0" w15:restartNumberingAfterBreak="0">
    <w:nsid w:val="50D71D2D"/>
    <w:multiLevelType w:val="multilevel"/>
    <w:tmpl w:val="DD6AD2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1" w15:restartNumberingAfterBreak="0">
    <w:nsid w:val="50D84585"/>
    <w:multiLevelType w:val="multilevel"/>
    <w:tmpl w:val="A588FE7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2" w15:restartNumberingAfterBreak="0">
    <w:nsid w:val="50F169B4"/>
    <w:multiLevelType w:val="multilevel"/>
    <w:tmpl w:val="C9FE9D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3" w15:restartNumberingAfterBreak="0">
    <w:nsid w:val="50F471D5"/>
    <w:multiLevelType w:val="multilevel"/>
    <w:tmpl w:val="86C46C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4" w15:restartNumberingAfterBreak="0">
    <w:nsid w:val="50FA4B29"/>
    <w:multiLevelType w:val="multilevel"/>
    <w:tmpl w:val="6DBE87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5" w15:restartNumberingAfterBreak="0">
    <w:nsid w:val="50FB6337"/>
    <w:multiLevelType w:val="multilevel"/>
    <w:tmpl w:val="15B64E7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6" w15:restartNumberingAfterBreak="0">
    <w:nsid w:val="50FB6CE8"/>
    <w:multiLevelType w:val="multilevel"/>
    <w:tmpl w:val="BFB4D67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7" w15:restartNumberingAfterBreak="0">
    <w:nsid w:val="50FD2D5C"/>
    <w:multiLevelType w:val="multilevel"/>
    <w:tmpl w:val="9ED269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8" w15:restartNumberingAfterBreak="0">
    <w:nsid w:val="511A07C9"/>
    <w:multiLevelType w:val="multilevel"/>
    <w:tmpl w:val="CB6C76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9" w15:restartNumberingAfterBreak="0">
    <w:nsid w:val="511D7FDF"/>
    <w:multiLevelType w:val="multilevel"/>
    <w:tmpl w:val="BDC47D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0" w15:restartNumberingAfterBreak="0">
    <w:nsid w:val="51200538"/>
    <w:multiLevelType w:val="multilevel"/>
    <w:tmpl w:val="DAA4496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1" w15:restartNumberingAfterBreak="0">
    <w:nsid w:val="51266EA6"/>
    <w:multiLevelType w:val="multilevel"/>
    <w:tmpl w:val="30E662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2" w15:restartNumberingAfterBreak="0">
    <w:nsid w:val="51270193"/>
    <w:multiLevelType w:val="multilevel"/>
    <w:tmpl w:val="4A28782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3" w15:restartNumberingAfterBreak="0">
    <w:nsid w:val="515C6E89"/>
    <w:multiLevelType w:val="multilevel"/>
    <w:tmpl w:val="844032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4" w15:restartNumberingAfterBreak="0">
    <w:nsid w:val="515D10D7"/>
    <w:multiLevelType w:val="multilevel"/>
    <w:tmpl w:val="6F4EA09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5" w15:restartNumberingAfterBreak="0">
    <w:nsid w:val="515F6AD8"/>
    <w:multiLevelType w:val="multilevel"/>
    <w:tmpl w:val="3D38EC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6" w15:restartNumberingAfterBreak="0">
    <w:nsid w:val="5163187C"/>
    <w:multiLevelType w:val="multilevel"/>
    <w:tmpl w:val="E43C51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7" w15:restartNumberingAfterBreak="0">
    <w:nsid w:val="517411D1"/>
    <w:multiLevelType w:val="multilevel"/>
    <w:tmpl w:val="4ADEB1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8" w15:restartNumberingAfterBreak="0">
    <w:nsid w:val="517E126E"/>
    <w:multiLevelType w:val="multilevel"/>
    <w:tmpl w:val="690C75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9" w15:restartNumberingAfterBreak="0">
    <w:nsid w:val="51847475"/>
    <w:multiLevelType w:val="multilevel"/>
    <w:tmpl w:val="1A5EDA6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0" w15:restartNumberingAfterBreak="0">
    <w:nsid w:val="518B0EC1"/>
    <w:multiLevelType w:val="multilevel"/>
    <w:tmpl w:val="771E5B9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1" w15:restartNumberingAfterBreak="0">
    <w:nsid w:val="518D44D0"/>
    <w:multiLevelType w:val="multilevel"/>
    <w:tmpl w:val="66C4F336"/>
    <w:lvl w:ilvl="0">
      <w:start w:val="6"/>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2" w15:restartNumberingAfterBreak="0">
    <w:nsid w:val="51905416"/>
    <w:multiLevelType w:val="multilevel"/>
    <w:tmpl w:val="405C97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3" w15:restartNumberingAfterBreak="0">
    <w:nsid w:val="51921E30"/>
    <w:multiLevelType w:val="multilevel"/>
    <w:tmpl w:val="AC0020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4" w15:restartNumberingAfterBreak="0">
    <w:nsid w:val="51986E5E"/>
    <w:multiLevelType w:val="multilevel"/>
    <w:tmpl w:val="B1C453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5" w15:restartNumberingAfterBreak="0">
    <w:nsid w:val="519B5F56"/>
    <w:multiLevelType w:val="multilevel"/>
    <w:tmpl w:val="743ED4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6" w15:restartNumberingAfterBreak="0">
    <w:nsid w:val="51AD25A2"/>
    <w:multiLevelType w:val="multilevel"/>
    <w:tmpl w:val="C26082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7" w15:restartNumberingAfterBreak="0">
    <w:nsid w:val="51AE4707"/>
    <w:multiLevelType w:val="multilevel"/>
    <w:tmpl w:val="59B85C7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8" w15:restartNumberingAfterBreak="0">
    <w:nsid w:val="51E875B0"/>
    <w:multiLevelType w:val="multilevel"/>
    <w:tmpl w:val="4B5432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9" w15:restartNumberingAfterBreak="0">
    <w:nsid w:val="520B3B82"/>
    <w:multiLevelType w:val="multilevel"/>
    <w:tmpl w:val="35E2A6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0" w15:restartNumberingAfterBreak="0">
    <w:nsid w:val="52140B0B"/>
    <w:multiLevelType w:val="multilevel"/>
    <w:tmpl w:val="9C5ACE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1" w15:restartNumberingAfterBreak="0">
    <w:nsid w:val="5219569C"/>
    <w:multiLevelType w:val="multilevel"/>
    <w:tmpl w:val="AF76E7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2" w15:restartNumberingAfterBreak="0">
    <w:nsid w:val="521F2654"/>
    <w:multiLevelType w:val="multilevel"/>
    <w:tmpl w:val="2FC4F94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3" w15:restartNumberingAfterBreak="0">
    <w:nsid w:val="524B3F87"/>
    <w:multiLevelType w:val="multilevel"/>
    <w:tmpl w:val="D5E438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4" w15:restartNumberingAfterBreak="0">
    <w:nsid w:val="5252633F"/>
    <w:multiLevelType w:val="multilevel"/>
    <w:tmpl w:val="6758F4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5" w15:restartNumberingAfterBreak="0">
    <w:nsid w:val="527C17B9"/>
    <w:multiLevelType w:val="multilevel"/>
    <w:tmpl w:val="6EE4BA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6" w15:restartNumberingAfterBreak="0">
    <w:nsid w:val="52845E91"/>
    <w:multiLevelType w:val="multilevel"/>
    <w:tmpl w:val="758E2C8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7" w15:restartNumberingAfterBreak="0">
    <w:nsid w:val="528F08F3"/>
    <w:multiLevelType w:val="multilevel"/>
    <w:tmpl w:val="087852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8" w15:restartNumberingAfterBreak="0">
    <w:nsid w:val="529979BB"/>
    <w:multiLevelType w:val="multilevel"/>
    <w:tmpl w:val="77D009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9" w15:restartNumberingAfterBreak="0">
    <w:nsid w:val="52A97791"/>
    <w:multiLevelType w:val="multilevel"/>
    <w:tmpl w:val="A9F47CF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0" w15:restartNumberingAfterBreak="0">
    <w:nsid w:val="52C23560"/>
    <w:multiLevelType w:val="multilevel"/>
    <w:tmpl w:val="C122BB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1" w15:restartNumberingAfterBreak="0">
    <w:nsid w:val="52CB0E08"/>
    <w:multiLevelType w:val="multilevel"/>
    <w:tmpl w:val="0BA876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2" w15:restartNumberingAfterBreak="0">
    <w:nsid w:val="52CF072B"/>
    <w:multiLevelType w:val="multilevel"/>
    <w:tmpl w:val="5BB816F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3" w15:restartNumberingAfterBreak="0">
    <w:nsid w:val="52D04BED"/>
    <w:multiLevelType w:val="multilevel"/>
    <w:tmpl w:val="0FE07B4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4" w15:restartNumberingAfterBreak="0">
    <w:nsid w:val="52D204A6"/>
    <w:multiLevelType w:val="multilevel"/>
    <w:tmpl w:val="16D665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5" w15:restartNumberingAfterBreak="0">
    <w:nsid w:val="52F43255"/>
    <w:multiLevelType w:val="multilevel"/>
    <w:tmpl w:val="54FCDF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6" w15:restartNumberingAfterBreak="0">
    <w:nsid w:val="52F55549"/>
    <w:multiLevelType w:val="multilevel"/>
    <w:tmpl w:val="2A6E22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7" w15:restartNumberingAfterBreak="0">
    <w:nsid w:val="530531B9"/>
    <w:multiLevelType w:val="multilevel"/>
    <w:tmpl w:val="60B0B0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8" w15:restartNumberingAfterBreak="0">
    <w:nsid w:val="53287D52"/>
    <w:multiLevelType w:val="multilevel"/>
    <w:tmpl w:val="ED4065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9" w15:restartNumberingAfterBreak="0">
    <w:nsid w:val="532B6252"/>
    <w:multiLevelType w:val="multilevel"/>
    <w:tmpl w:val="39B651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0" w15:restartNumberingAfterBreak="0">
    <w:nsid w:val="532D3BF6"/>
    <w:multiLevelType w:val="multilevel"/>
    <w:tmpl w:val="0FB4B0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1" w15:restartNumberingAfterBreak="0">
    <w:nsid w:val="53325A8A"/>
    <w:multiLevelType w:val="multilevel"/>
    <w:tmpl w:val="6FB844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2" w15:restartNumberingAfterBreak="0">
    <w:nsid w:val="533558BC"/>
    <w:multiLevelType w:val="multilevel"/>
    <w:tmpl w:val="C42677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3" w15:restartNumberingAfterBreak="0">
    <w:nsid w:val="533D0C70"/>
    <w:multiLevelType w:val="multilevel"/>
    <w:tmpl w:val="BFB04B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4" w15:restartNumberingAfterBreak="0">
    <w:nsid w:val="534A139F"/>
    <w:multiLevelType w:val="multilevel"/>
    <w:tmpl w:val="E3E454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5" w15:restartNumberingAfterBreak="0">
    <w:nsid w:val="53564976"/>
    <w:multiLevelType w:val="multilevel"/>
    <w:tmpl w:val="D3249C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6" w15:restartNumberingAfterBreak="0">
    <w:nsid w:val="53594F86"/>
    <w:multiLevelType w:val="multilevel"/>
    <w:tmpl w:val="206EA1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7" w15:restartNumberingAfterBreak="0">
    <w:nsid w:val="535F3504"/>
    <w:multiLevelType w:val="multilevel"/>
    <w:tmpl w:val="346A0C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8" w15:restartNumberingAfterBreak="0">
    <w:nsid w:val="53605EBD"/>
    <w:multiLevelType w:val="multilevel"/>
    <w:tmpl w:val="67F22C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9" w15:restartNumberingAfterBreak="0">
    <w:nsid w:val="537E41E1"/>
    <w:multiLevelType w:val="multilevel"/>
    <w:tmpl w:val="0AF481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0" w15:restartNumberingAfterBreak="0">
    <w:nsid w:val="537E5752"/>
    <w:multiLevelType w:val="multilevel"/>
    <w:tmpl w:val="4044E90E"/>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1" w15:restartNumberingAfterBreak="0">
    <w:nsid w:val="53873057"/>
    <w:multiLevelType w:val="multilevel"/>
    <w:tmpl w:val="52B67D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2" w15:restartNumberingAfterBreak="0">
    <w:nsid w:val="538A1CFB"/>
    <w:multiLevelType w:val="multilevel"/>
    <w:tmpl w:val="1FAA0A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3" w15:restartNumberingAfterBreak="0">
    <w:nsid w:val="539E0A3A"/>
    <w:multiLevelType w:val="multilevel"/>
    <w:tmpl w:val="EEE0B9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4" w15:restartNumberingAfterBreak="0">
    <w:nsid w:val="53A76B12"/>
    <w:multiLevelType w:val="multilevel"/>
    <w:tmpl w:val="9BCEC4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5" w15:restartNumberingAfterBreak="0">
    <w:nsid w:val="53A80FA5"/>
    <w:multiLevelType w:val="multilevel"/>
    <w:tmpl w:val="BC1618CC"/>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6" w15:restartNumberingAfterBreak="0">
    <w:nsid w:val="53B80975"/>
    <w:multiLevelType w:val="multilevel"/>
    <w:tmpl w:val="044C14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7" w15:restartNumberingAfterBreak="0">
    <w:nsid w:val="53B920B8"/>
    <w:multiLevelType w:val="multilevel"/>
    <w:tmpl w:val="F11A00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8" w15:restartNumberingAfterBreak="0">
    <w:nsid w:val="53DF6794"/>
    <w:multiLevelType w:val="multilevel"/>
    <w:tmpl w:val="E06894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9" w15:restartNumberingAfterBreak="0">
    <w:nsid w:val="53E660E9"/>
    <w:multiLevelType w:val="multilevel"/>
    <w:tmpl w:val="2EEA2FA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0" w15:restartNumberingAfterBreak="0">
    <w:nsid w:val="540052B3"/>
    <w:multiLevelType w:val="multilevel"/>
    <w:tmpl w:val="D88C01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1" w15:restartNumberingAfterBreak="0">
    <w:nsid w:val="5408016A"/>
    <w:multiLevelType w:val="multilevel"/>
    <w:tmpl w:val="DF2645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2" w15:restartNumberingAfterBreak="0">
    <w:nsid w:val="54127E8D"/>
    <w:multiLevelType w:val="multilevel"/>
    <w:tmpl w:val="57387C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3" w15:restartNumberingAfterBreak="0">
    <w:nsid w:val="541F75BC"/>
    <w:multiLevelType w:val="multilevel"/>
    <w:tmpl w:val="2146BF5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4" w15:restartNumberingAfterBreak="0">
    <w:nsid w:val="54201EBC"/>
    <w:multiLevelType w:val="multilevel"/>
    <w:tmpl w:val="79AC57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5" w15:restartNumberingAfterBreak="0">
    <w:nsid w:val="54212A7D"/>
    <w:multiLevelType w:val="multilevel"/>
    <w:tmpl w:val="907A23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6" w15:restartNumberingAfterBreak="0">
    <w:nsid w:val="54255B4A"/>
    <w:multiLevelType w:val="multilevel"/>
    <w:tmpl w:val="F10CDA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7" w15:restartNumberingAfterBreak="0">
    <w:nsid w:val="54307E82"/>
    <w:multiLevelType w:val="multilevel"/>
    <w:tmpl w:val="4C281A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8" w15:restartNumberingAfterBreak="0">
    <w:nsid w:val="54452DDA"/>
    <w:multiLevelType w:val="multilevel"/>
    <w:tmpl w:val="687A96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9" w15:restartNumberingAfterBreak="0">
    <w:nsid w:val="545868FF"/>
    <w:multiLevelType w:val="multilevel"/>
    <w:tmpl w:val="B24208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0" w15:restartNumberingAfterBreak="0">
    <w:nsid w:val="545B64EE"/>
    <w:multiLevelType w:val="multilevel"/>
    <w:tmpl w:val="A5A4FE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1" w15:restartNumberingAfterBreak="0">
    <w:nsid w:val="549406A4"/>
    <w:multiLevelType w:val="multilevel"/>
    <w:tmpl w:val="C02E48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2" w15:restartNumberingAfterBreak="0">
    <w:nsid w:val="54A2190F"/>
    <w:multiLevelType w:val="multilevel"/>
    <w:tmpl w:val="384C15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3" w15:restartNumberingAfterBreak="0">
    <w:nsid w:val="54A338A5"/>
    <w:multiLevelType w:val="multilevel"/>
    <w:tmpl w:val="B00EA08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4" w15:restartNumberingAfterBreak="0">
    <w:nsid w:val="54AB5C90"/>
    <w:multiLevelType w:val="multilevel"/>
    <w:tmpl w:val="AF8C41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5" w15:restartNumberingAfterBreak="0">
    <w:nsid w:val="54C00446"/>
    <w:multiLevelType w:val="multilevel"/>
    <w:tmpl w:val="5BC288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6" w15:restartNumberingAfterBreak="0">
    <w:nsid w:val="54CA7E4E"/>
    <w:multiLevelType w:val="multilevel"/>
    <w:tmpl w:val="7A3A7C90"/>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7" w15:restartNumberingAfterBreak="0">
    <w:nsid w:val="54D25468"/>
    <w:multiLevelType w:val="multilevel"/>
    <w:tmpl w:val="E1F863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8" w15:restartNumberingAfterBreak="0">
    <w:nsid w:val="54EE737E"/>
    <w:multiLevelType w:val="multilevel"/>
    <w:tmpl w:val="EA2C432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9" w15:restartNumberingAfterBreak="0">
    <w:nsid w:val="54F75528"/>
    <w:multiLevelType w:val="multilevel"/>
    <w:tmpl w:val="55ACFA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0" w15:restartNumberingAfterBreak="0">
    <w:nsid w:val="550D2717"/>
    <w:multiLevelType w:val="multilevel"/>
    <w:tmpl w:val="C854D2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1" w15:restartNumberingAfterBreak="0">
    <w:nsid w:val="5514185A"/>
    <w:multiLevelType w:val="multilevel"/>
    <w:tmpl w:val="EBFA71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2" w15:restartNumberingAfterBreak="0">
    <w:nsid w:val="55240022"/>
    <w:multiLevelType w:val="multilevel"/>
    <w:tmpl w:val="B2224A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3" w15:restartNumberingAfterBreak="0">
    <w:nsid w:val="552B1278"/>
    <w:multiLevelType w:val="multilevel"/>
    <w:tmpl w:val="680283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4" w15:restartNumberingAfterBreak="0">
    <w:nsid w:val="552B175E"/>
    <w:multiLevelType w:val="multilevel"/>
    <w:tmpl w:val="3E1654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5" w15:restartNumberingAfterBreak="0">
    <w:nsid w:val="55335954"/>
    <w:multiLevelType w:val="multilevel"/>
    <w:tmpl w:val="7228DE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6" w15:restartNumberingAfterBreak="0">
    <w:nsid w:val="55392915"/>
    <w:multiLevelType w:val="multilevel"/>
    <w:tmpl w:val="6AB06B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7" w15:restartNumberingAfterBreak="0">
    <w:nsid w:val="553F1E2C"/>
    <w:multiLevelType w:val="multilevel"/>
    <w:tmpl w:val="4C06E5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8" w15:restartNumberingAfterBreak="0">
    <w:nsid w:val="554D2875"/>
    <w:multiLevelType w:val="multilevel"/>
    <w:tmpl w:val="8DA44E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9" w15:restartNumberingAfterBreak="0">
    <w:nsid w:val="5557225A"/>
    <w:multiLevelType w:val="multilevel"/>
    <w:tmpl w:val="362466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0" w15:restartNumberingAfterBreak="0">
    <w:nsid w:val="556D7637"/>
    <w:multiLevelType w:val="multilevel"/>
    <w:tmpl w:val="ECDC6DD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1" w15:restartNumberingAfterBreak="0">
    <w:nsid w:val="5577023E"/>
    <w:multiLevelType w:val="multilevel"/>
    <w:tmpl w:val="73108E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2" w15:restartNumberingAfterBreak="0">
    <w:nsid w:val="557B1B34"/>
    <w:multiLevelType w:val="multilevel"/>
    <w:tmpl w:val="A66881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3" w15:restartNumberingAfterBreak="0">
    <w:nsid w:val="558C19D6"/>
    <w:multiLevelType w:val="multilevel"/>
    <w:tmpl w:val="9774AF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4" w15:restartNumberingAfterBreak="0">
    <w:nsid w:val="55AC60A1"/>
    <w:multiLevelType w:val="multilevel"/>
    <w:tmpl w:val="A61057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5" w15:restartNumberingAfterBreak="0">
    <w:nsid w:val="55B07E30"/>
    <w:multiLevelType w:val="multilevel"/>
    <w:tmpl w:val="B7FCD1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6" w15:restartNumberingAfterBreak="0">
    <w:nsid w:val="55C831E2"/>
    <w:multiLevelType w:val="multilevel"/>
    <w:tmpl w:val="AC6C47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7" w15:restartNumberingAfterBreak="0">
    <w:nsid w:val="55D46963"/>
    <w:multiLevelType w:val="multilevel"/>
    <w:tmpl w:val="B4ACA8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8" w15:restartNumberingAfterBreak="0">
    <w:nsid w:val="55F56690"/>
    <w:multiLevelType w:val="multilevel"/>
    <w:tmpl w:val="F99C6E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9" w15:restartNumberingAfterBreak="0">
    <w:nsid w:val="55FB4187"/>
    <w:multiLevelType w:val="multilevel"/>
    <w:tmpl w:val="32101D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0" w15:restartNumberingAfterBreak="0">
    <w:nsid w:val="55FD1C33"/>
    <w:multiLevelType w:val="multilevel"/>
    <w:tmpl w:val="2CE478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1" w15:restartNumberingAfterBreak="0">
    <w:nsid w:val="56193996"/>
    <w:multiLevelType w:val="multilevel"/>
    <w:tmpl w:val="F9D889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2" w15:restartNumberingAfterBreak="0">
    <w:nsid w:val="561D667B"/>
    <w:multiLevelType w:val="multilevel"/>
    <w:tmpl w:val="6D5CF03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3" w15:restartNumberingAfterBreak="0">
    <w:nsid w:val="561E7751"/>
    <w:multiLevelType w:val="multilevel"/>
    <w:tmpl w:val="44CCD4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4" w15:restartNumberingAfterBreak="0">
    <w:nsid w:val="56216CD5"/>
    <w:multiLevelType w:val="multilevel"/>
    <w:tmpl w:val="E00CD3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5" w15:restartNumberingAfterBreak="0">
    <w:nsid w:val="563E55EB"/>
    <w:multiLevelType w:val="multilevel"/>
    <w:tmpl w:val="B62EBB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6" w15:restartNumberingAfterBreak="0">
    <w:nsid w:val="563F071F"/>
    <w:multiLevelType w:val="multilevel"/>
    <w:tmpl w:val="E60E41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7" w15:restartNumberingAfterBreak="0">
    <w:nsid w:val="56413E43"/>
    <w:multiLevelType w:val="multilevel"/>
    <w:tmpl w:val="8AC2CC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8" w15:restartNumberingAfterBreak="0">
    <w:nsid w:val="56426366"/>
    <w:multiLevelType w:val="multilevel"/>
    <w:tmpl w:val="2AB487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9" w15:restartNumberingAfterBreak="0">
    <w:nsid w:val="564A2E7A"/>
    <w:multiLevelType w:val="multilevel"/>
    <w:tmpl w:val="8BD6F2C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0" w15:restartNumberingAfterBreak="0">
    <w:nsid w:val="564C6CAD"/>
    <w:multiLevelType w:val="multilevel"/>
    <w:tmpl w:val="F40889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1" w15:restartNumberingAfterBreak="0">
    <w:nsid w:val="56567C56"/>
    <w:multiLevelType w:val="multilevel"/>
    <w:tmpl w:val="9C6C4A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2" w15:restartNumberingAfterBreak="0">
    <w:nsid w:val="567643B2"/>
    <w:multiLevelType w:val="multilevel"/>
    <w:tmpl w:val="B07031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3" w15:restartNumberingAfterBreak="0">
    <w:nsid w:val="56BD5D90"/>
    <w:multiLevelType w:val="multilevel"/>
    <w:tmpl w:val="6F50B5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4" w15:restartNumberingAfterBreak="0">
    <w:nsid w:val="56BF2865"/>
    <w:multiLevelType w:val="multilevel"/>
    <w:tmpl w:val="B756041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5" w15:restartNumberingAfterBreak="0">
    <w:nsid w:val="56C1783F"/>
    <w:multiLevelType w:val="multilevel"/>
    <w:tmpl w:val="B79C72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6" w15:restartNumberingAfterBreak="0">
    <w:nsid w:val="56DA3F90"/>
    <w:multiLevelType w:val="multilevel"/>
    <w:tmpl w:val="652836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7" w15:restartNumberingAfterBreak="0">
    <w:nsid w:val="56F4188D"/>
    <w:multiLevelType w:val="multilevel"/>
    <w:tmpl w:val="3F226B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8" w15:restartNumberingAfterBreak="0">
    <w:nsid w:val="56FD6269"/>
    <w:multiLevelType w:val="multilevel"/>
    <w:tmpl w:val="61AEA3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9" w15:restartNumberingAfterBreak="0">
    <w:nsid w:val="570F2270"/>
    <w:multiLevelType w:val="multilevel"/>
    <w:tmpl w:val="A84C01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0" w15:restartNumberingAfterBreak="0">
    <w:nsid w:val="571455C7"/>
    <w:multiLevelType w:val="multilevel"/>
    <w:tmpl w:val="D070DF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1" w15:restartNumberingAfterBreak="0">
    <w:nsid w:val="571A5154"/>
    <w:multiLevelType w:val="multilevel"/>
    <w:tmpl w:val="A2867C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2" w15:restartNumberingAfterBreak="0">
    <w:nsid w:val="571C0DEB"/>
    <w:multiLevelType w:val="multilevel"/>
    <w:tmpl w:val="462434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3" w15:restartNumberingAfterBreak="0">
    <w:nsid w:val="572D33A9"/>
    <w:multiLevelType w:val="multilevel"/>
    <w:tmpl w:val="3C9C81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4" w15:restartNumberingAfterBreak="0">
    <w:nsid w:val="5735539A"/>
    <w:multiLevelType w:val="multilevel"/>
    <w:tmpl w:val="00FC06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5" w15:restartNumberingAfterBreak="0">
    <w:nsid w:val="57481D2C"/>
    <w:multiLevelType w:val="multilevel"/>
    <w:tmpl w:val="A288B6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6" w15:restartNumberingAfterBreak="0">
    <w:nsid w:val="574C4624"/>
    <w:multiLevelType w:val="multilevel"/>
    <w:tmpl w:val="23FE2A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7" w15:restartNumberingAfterBreak="0">
    <w:nsid w:val="5769127E"/>
    <w:multiLevelType w:val="multilevel"/>
    <w:tmpl w:val="5CFC8F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8" w15:restartNumberingAfterBreak="0">
    <w:nsid w:val="576D3F22"/>
    <w:multiLevelType w:val="multilevel"/>
    <w:tmpl w:val="587ACD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9" w15:restartNumberingAfterBreak="0">
    <w:nsid w:val="57912AE0"/>
    <w:multiLevelType w:val="multilevel"/>
    <w:tmpl w:val="00B690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0" w15:restartNumberingAfterBreak="0">
    <w:nsid w:val="57A21A15"/>
    <w:multiLevelType w:val="multilevel"/>
    <w:tmpl w:val="8FBA70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1" w15:restartNumberingAfterBreak="0">
    <w:nsid w:val="57A239A3"/>
    <w:multiLevelType w:val="multilevel"/>
    <w:tmpl w:val="A298458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2" w15:restartNumberingAfterBreak="0">
    <w:nsid w:val="57AA5C0B"/>
    <w:multiLevelType w:val="multilevel"/>
    <w:tmpl w:val="C1D806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3" w15:restartNumberingAfterBreak="0">
    <w:nsid w:val="57AA5D9E"/>
    <w:multiLevelType w:val="multilevel"/>
    <w:tmpl w:val="5FEA1F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4" w15:restartNumberingAfterBreak="0">
    <w:nsid w:val="57B90ABF"/>
    <w:multiLevelType w:val="multilevel"/>
    <w:tmpl w:val="C16CDF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5" w15:restartNumberingAfterBreak="0">
    <w:nsid w:val="57B923B3"/>
    <w:multiLevelType w:val="multilevel"/>
    <w:tmpl w:val="A3BAB50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6" w15:restartNumberingAfterBreak="0">
    <w:nsid w:val="57D43151"/>
    <w:multiLevelType w:val="multilevel"/>
    <w:tmpl w:val="7EEA3A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7" w15:restartNumberingAfterBreak="0">
    <w:nsid w:val="57D83616"/>
    <w:multiLevelType w:val="multilevel"/>
    <w:tmpl w:val="6B40D86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8" w15:restartNumberingAfterBreak="0">
    <w:nsid w:val="57F7589B"/>
    <w:multiLevelType w:val="multilevel"/>
    <w:tmpl w:val="E1F053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9" w15:restartNumberingAfterBreak="0">
    <w:nsid w:val="58003D26"/>
    <w:multiLevelType w:val="multilevel"/>
    <w:tmpl w:val="114014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0" w15:restartNumberingAfterBreak="0">
    <w:nsid w:val="580D330A"/>
    <w:multiLevelType w:val="multilevel"/>
    <w:tmpl w:val="6B82E6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1" w15:restartNumberingAfterBreak="0">
    <w:nsid w:val="58200E3C"/>
    <w:multiLevelType w:val="multilevel"/>
    <w:tmpl w:val="B29C77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2" w15:restartNumberingAfterBreak="0">
    <w:nsid w:val="58237611"/>
    <w:multiLevelType w:val="multilevel"/>
    <w:tmpl w:val="6DBC23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3" w15:restartNumberingAfterBreak="0">
    <w:nsid w:val="58255BD8"/>
    <w:multiLevelType w:val="multilevel"/>
    <w:tmpl w:val="5FAA9B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4" w15:restartNumberingAfterBreak="0">
    <w:nsid w:val="5847613F"/>
    <w:multiLevelType w:val="multilevel"/>
    <w:tmpl w:val="FB9C46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5" w15:restartNumberingAfterBreak="0">
    <w:nsid w:val="58515E89"/>
    <w:multiLevelType w:val="multilevel"/>
    <w:tmpl w:val="CFE88DA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6" w15:restartNumberingAfterBreak="0">
    <w:nsid w:val="585F071C"/>
    <w:multiLevelType w:val="multilevel"/>
    <w:tmpl w:val="FCF611A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7" w15:restartNumberingAfterBreak="0">
    <w:nsid w:val="587E3240"/>
    <w:multiLevelType w:val="multilevel"/>
    <w:tmpl w:val="139834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8" w15:restartNumberingAfterBreak="0">
    <w:nsid w:val="589219C5"/>
    <w:multiLevelType w:val="multilevel"/>
    <w:tmpl w:val="7E3E88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9" w15:restartNumberingAfterBreak="0">
    <w:nsid w:val="58A50BC1"/>
    <w:multiLevelType w:val="multilevel"/>
    <w:tmpl w:val="20EA13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0" w15:restartNumberingAfterBreak="0">
    <w:nsid w:val="58A748C9"/>
    <w:multiLevelType w:val="multilevel"/>
    <w:tmpl w:val="1E9817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1" w15:restartNumberingAfterBreak="0">
    <w:nsid w:val="58AE61A8"/>
    <w:multiLevelType w:val="multilevel"/>
    <w:tmpl w:val="8A5A0C1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2" w15:restartNumberingAfterBreak="0">
    <w:nsid w:val="58BB3C7C"/>
    <w:multiLevelType w:val="multilevel"/>
    <w:tmpl w:val="5B3EB8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3" w15:restartNumberingAfterBreak="0">
    <w:nsid w:val="58D229E7"/>
    <w:multiLevelType w:val="multilevel"/>
    <w:tmpl w:val="9586B1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4" w15:restartNumberingAfterBreak="0">
    <w:nsid w:val="58DD716B"/>
    <w:multiLevelType w:val="multilevel"/>
    <w:tmpl w:val="C5A267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5" w15:restartNumberingAfterBreak="0">
    <w:nsid w:val="58FA3DF4"/>
    <w:multiLevelType w:val="multilevel"/>
    <w:tmpl w:val="0A54B0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6" w15:restartNumberingAfterBreak="0">
    <w:nsid w:val="590B5027"/>
    <w:multiLevelType w:val="multilevel"/>
    <w:tmpl w:val="3C1EA5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7" w15:restartNumberingAfterBreak="0">
    <w:nsid w:val="59111FAB"/>
    <w:multiLevelType w:val="multilevel"/>
    <w:tmpl w:val="1A56B0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8" w15:restartNumberingAfterBreak="0">
    <w:nsid w:val="592408E8"/>
    <w:multiLevelType w:val="multilevel"/>
    <w:tmpl w:val="CE1244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9" w15:restartNumberingAfterBreak="0">
    <w:nsid w:val="59403CE8"/>
    <w:multiLevelType w:val="multilevel"/>
    <w:tmpl w:val="C6F0A1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0" w15:restartNumberingAfterBreak="0">
    <w:nsid w:val="594D2E67"/>
    <w:multiLevelType w:val="multilevel"/>
    <w:tmpl w:val="E888688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1" w15:restartNumberingAfterBreak="0">
    <w:nsid w:val="595B2DF0"/>
    <w:multiLevelType w:val="multilevel"/>
    <w:tmpl w:val="F338644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2" w15:restartNumberingAfterBreak="0">
    <w:nsid w:val="595B3E94"/>
    <w:multiLevelType w:val="multilevel"/>
    <w:tmpl w:val="081EDD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3" w15:restartNumberingAfterBreak="0">
    <w:nsid w:val="595D0180"/>
    <w:multiLevelType w:val="multilevel"/>
    <w:tmpl w:val="853CC5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4" w15:restartNumberingAfterBreak="0">
    <w:nsid w:val="59683D16"/>
    <w:multiLevelType w:val="multilevel"/>
    <w:tmpl w:val="5A20F5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5" w15:restartNumberingAfterBreak="0">
    <w:nsid w:val="596C3CBB"/>
    <w:multiLevelType w:val="multilevel"/>
    <w:tmpl w:val="102268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6" w15:restartNumberingAfterBreak="0">
    <w:nsid w:val="59933327"/>
    <w:multiLevelType w:val="multilevel"/>
    <w:tmpl w:val="4372F4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7" w15:restartNumberingAfterBreak="0">
    <w:nsid w:val="5994541B"/>
    <w:multiLevelType w:val="multilevel"/>
    <w:tmpl w:val="9FCCDC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8" w15:restartNumberingAfterBreak="0">
    <w:nsid w:val="59957959"/>
    <w:multiLevelType w:val="multilevel"/>
    <w:tmpl w:val="308CBB7E"/>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9" w15:restartNumberingAfterBreak="0">
    <w:nsid w:val="59990A04"/>
    <w:multiLevelType w:val="multilevel"/>
    <w:tmpl w:val="FBC42A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0" w15:restartNumberingAfterBreak="0">
    <w:nsid w:val="599E5CD6"/>
    <w:multiLevelType w:val="multilevel"/>
    <w:tmpl w:val="76D448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1" w15:restartNumberingAfterBreak="0">
    <w:nsid w:val="59AF5685"/>
    <w:multiLevelType w:val="multilevel"/>
    <w:tmpl w:val="0ECC20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2" w15:restartNumberingAfterBreak="0">
    <w:nsid w:val="59B81E48"/>
    <w:multiLevelType w:val="multilevel"/>
    <w:tmpl w:val="B99C21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3" w15:restartNumberingAfterBreak="0">
    <w:nsid w:val="59BC434E"/>
    <w:multiLevelType w:val="multilevel"/>
    <w:tmpl w:val="8DAC6EDC"/>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4" w15:restartNumberingAfterBreak="0">
    <w:nsid w:val="59D0556C"/>
    <w:multiLevelType w:val="multilevel"/>
    <w:tmpl w:val="B78E5C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5" w15:restartNumberingAfterBreak="0">
    <w:nsid w:val="59D205A7"/>
    <w:multiLevelType w:val="multilevel"/>
    <w:tmpl w:val="06D2F8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6" w15:restartNumberingAfterBreak="0">
    <w:nsid w:val="59D763A9"/>
    <w:multiLevelType w:val="multilevel"/>
    <w:tmpl w:val="41E09C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7" w15:restartNumberingAfterBreak="0">
    <w:nsid w:val="59DC2429"/>
    <w:multiLevelType w:val="multilevel"/>
    <w:tmpl w:val="EF9E32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8" w15:restartNumberingAfterBreak="0">
    <w:nsid w:val="59DC28B6"/>
    <w:multiLevelType w:val="multilevel"/>
    <w:tmpl w:val="F59036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9" w15:restartNumberingAfterBreak="0">
    <w:nsid w:val="59E0253A"/>
    <w:multiLevelType w:val="multilevel"/>
    <w:tmpl w:val="D7B6E4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0" w15:restartNumberingAfterBreak="0">
    <w:nsid w:val="59E575C9"/>
    <w:multiLevelType w:val="multilevel"/>
    <w:tmpl w:val="BD26F2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1" w15:restartNumberingAfterBreak="0">
    <w:nsid w:val="5A08294C"/>
    <w:multiLevelType w:val="multilevel"/>
    <w:tmpl w:val="247891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2" w15:restartNumberingAfterBreak="0">
    <w:nsid w:val="5A262C67"/>
    <w:multiLevelType w:val="multilevel"/>
    <w:tmpl w:val="418AC0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3" w15:restartNumberingAfterBreak="0">
    <w:nsid w:val="5A6F20FC"/>
    <w:multiLevelType w:val="multilevel"/>
    <w:tmpl w:val="579676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4" w15:restartNumberingAfterBreak="0">
    <w:nsid w:val="5A734941"/>
    <w:multiLevelType w:val="multilevel"/>
    <w:tmpl w:val="02223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5" w15:restartNumberingAfterBreak="0">
    <w:nsid w:val="5A746DD4"/>
    <w:multiLevelType w:val="multilevel"/>
    <w:tmpl w:val="6FAA3C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6" w15:restartNumberingAfterBreak="0">
    <w:nsid w:val="5A96081E"/>
    <w:multiLevelType w:val="multilevel"/>
    <w:tmpl w:val="149C059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7" w15:restartNumberingAfterBreak="0">
    <w:nsid w:val="5A9A1BB0"/>
    <w:multiLevelType w:val="multilevel"/>
    <w:tmpl w:val="E37A41B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8" w15:restartNumberingAfterBreak="0">
    <w:nsid w:val="5AA3675C"/>
    <w:multiLevelType w:val="multilevel"/>
    <w:tmpl w:val="203029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9" w15:restartNumberingAfterBreak="0">
    <w:nsid w:val="5AA367FF"/>
    <w:multiLevelType w:val="multilevel"/>
    <w:tmpl w:val="EDD0E56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0" w15:restartNumberingAfterBreak="0">
    <w:nsid w:val="5AA65E6F"/>
    <w:multiLevelType w:val="multilevel"/>
    <w:tmpl w:val="4A9CB1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1" w15:restartNumberingAfterBreak="0">
    <w:nsid w:val="5AAC496B"/>
    <w:multiLevelType w:val="multilevel"/>
    <w:tmpl w:val="B9B6F6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2" w15:restartNumberingAfterBreak="0">
    <w:nsid w:val="5AB2339C"/>
    <w:multiLevelType w:val="multilevel"/>
    <w:tmpl w:val="2474CD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3" w15:restartNumberingAfterBreak="0">
    <w:nsid w:val="5AB342F0"/>
    <w:multiLevelType w:val="multilevel"/>
    <w:tmpl w:val="4B6849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4" w15:restartNumberingAfterBreak="0">
    <w:nsid w:val="5AD67C27"/>
    <w:multiLevelType w:val="multilevel"/>
    <w:tmpl w:val="7DC0A1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5" w15:restartNumberingAfterBreak="0">
    <w:nsid w:val="5ADE3CC1"/>
    <w:multiLevelType w:val="multilevel"/>
    <w:tmpl w:val="0AEC69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6" w15:restartNumberingAfterBreak="0">
    <w:nsid w:val="5AE264E1"/>
    <w:multiLevelType w:val="multilevel"/>
    <w:tmpl w:val="D42C1B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7" w15:restartNumberingAfterBreak="0">
    <w:nsid w:val="5AEF3EA0"/>
    <w:multiLevelType w:val="multilevel"/>
    <w:tmpl w:val="64DCD4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8" w15:restartNumberingAfterBreak="0">
    <w:nsid w:val="5AF81603"/>
    <w:multiLevelType w:val="multilevel"/>
    <w:tmpl w:val="624A0D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9" w15:restartNumberingAfterBreak="0">
    <w:nsid w:val="5B046DF2"/>
    <w:multiLevelType w:val="multilevel"/>
    <w:tmpl w:val="77847C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0" w15:restartNumberingAfterBreak="0">
    <w:nsid w:val="5B115CA5"/>
    <w:multiLevelType w:val="multilevel"/>
    <w:tmpl w:val="F8DEF4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1" w15:restartNumberingAfterBreak="0">
    <w:nsid w:val="5B1D34B3"/>
    <w:multiLevelType w:val="multilevel"/>
    <w:tmpl w:val="E08C1D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2" w15:restartNumberingAfterBreak="0">
    <w:nsid w:val="5B285D53"/>
    <w:multiLevelType w:val="multilevel"/>
    <w:tmpl w:val="E9C48E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3" w15:restartNumberingAfterBreak="0">
    <w:nsid w:val="5B64463D"/>
    <w:multiLevelType w:val="multilevel"/>
    <w:tmpl w:val="98289D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4" w15:restartNumberingAfterBreak="0">
    <w:nsid w:val="5B692357"/>
    <w:multiLevelType w:val="multilevel"/>
    <w:tmpl w:val="08BA12E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5" w15:restartNumberingAfterBreak="0">
    <w:nsid w:val="5B952AF6"/>
    <w:multiLevelType w:val="multilevel"/>
    <w:tmpl w:val="8EA86A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6" w15:restartNumberingAfterBreak="0">
    <w:nsid w:val="5BA16C5B"/>
    <w:multiLevelType w:val="multilevel"/>
    <w:tmpl w:val="8072FC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7" w15:restartNumberingAfterBreak="0">
    <w:nsid w:val="5BCB34AC"/>
    <w:multiLevelType w:val="multilevel"/>
    <w:tmpl w:val="E5D8200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8" w15:restartNumberingAfterBreak="0">
    <w:nsid w:val="5BCE3E76"/>
    <w:multiLevelType w:val="multilevel"/>
    <w:tmpl w:val="D51E5A2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9" w15:restartNumberingAfterBreak="0">
    <w:nsid w:val="5BEA60CD"/>
    <w:multiLevelType w:val="multilevel"/>
    <w:tmpl w:val="CBC84F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0" w15:restartNumberingAfterBreak="0">
    <w:nsid w:val="5BF519FF"/>
    <w:multiLevelType w:val="multilevel"/>
    <w:tmpl w:val="E0363C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1" w15:restartNumberingAfterBreak="0">
    <w:nsid w:val="5BFA5187"/>
    <w:multiLevelType w:val="multilevel"/>
    <w:tmpl w:val="015474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2" w15:restartNumberingAfterBreak="0">
    <w:nsid w:val="5C043D62"/>
    <w:multiLevelType w:val="multilevel"/>
    <w:tmpl w:val="4A9CB9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3" w15:restartNumberingAfterBreak="0">
    <w:nsid w:val="5C101777"/>
    <w:multiLevelType w:val="multilevel"/>
    <w:tmpl w:val="D72A1F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4" w15:restartNumberingAfterBreak="0">
    <w:nsid w:val="5C171748"/>
    <w:multiLevelType w:val="multilevel"/>
    <w:tmpl w:val="C6A89D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5" w15:restartNumberingAfterBreak="0">
    <w:nsid w:val="5C1C5F94"/>
    <w:multiLevelType w:val="multilevel"/>
    <w:tmpl w:val="0D3626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6" w15:restartNumberingAfterBreak="0">
    <w:nsid w:val="5C4768A4"/>
    <w:multiLevelType w:val="multilevel"/>
    <w:tmpl w:val="7466FF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7" w15:restartNumberingAfterBreak="0">
    <w:nsid w:val="5C4B05D3"/>
    <w:multiLevelType w:val="multilevel"/>
    <w:tmpl w:val="53A098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8" w15:restartNumberingAfterBreak="0">
    <w:nsid w:val="5C550317"/>
    <w:multiLevelType w:val="multilevel"/>
    <w:tmpl w:val="93CEB9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9" w15:restartNumberingAfterBreak="0">
    <w:nsid w:val="5C5C7059"/>
    <w:multiLevelType w:val="multilevel"/>
    <w:tmpl w:val="98B8521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0" w15:restartNumberingAfterBreak="0">
    <w:nsid w:val="5C5F69C0"/>
    <w:multiLevelType w:val="multilevel"/>
    <w:tmpl w:val="7892F8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1" w15:restartNumberingAfterBreak="0">
    <w:nsid w:val="5C7369F0"/>
    <w:multiLevelType w:val="multilevel"/>
    <w:tmpl w:val="F3801B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2" w15:restartNumberingAfterBreak="0">
    <w:nsid w:val="5C8225A4"/>
    <w:multiLevelType w:val="multilevel"/>
    <w:tmpl w:val="9D6240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3" w15:restartNumberingAfterBreak="0">
    <w:nsid w:val="5C8E0019"/>
    <w:multiLevelType w:val="multilevel"/>
    <w:tmpl w:val="CAD4AD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4" w15:restartNumberingAfterBreak="0">
    <w:nsid w:val="5C921728"/>
    <w:multiLevelType w:val="multilevel"/>
    <w:tmpl w:val="222E9FF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5" w15:restartNumberingAfterBreak="0">
    <w:nsid w:val="5C950A1F"/>
    <w:multiLevelType w:val="multilevel"/>
    <w:tmpl w:val="F6560D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6" w15:restartNumberingAfterBreak="0">
    <w:nsid w:val="5C9E690B"/>
    <w:multiLevelType w:val="multilevel"/>
    <w:tmpl w:val="4DF89D7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7" w15:restartNumberingAfterBreak="0">
    <w:nsid w:val="5CA16370"/>
    <w:multiLevelType w:val="multilevel"/>
    <w:tmpl w:val="20E8BD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8" w15:restartNumberingAfterBreak="0">
    <w:nsid w:val="5CBD05C5"/>
    <w:multiLevelType w:val="multilevel"/>
    <w:tmpl w:val="ED9620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9" w15:restartNumberingAfterBreak="0">
    <w:nsid w:val="5CC00007"/>
    <w:multiLevelType w:val="multilevel"/>
    <w:tmpl w:val="7CC2BE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0" w15:restartNumberingAfterBreak="0">
    <w:nsid w:val="5CCA7E24"/>
    <w:multiLevelType w:val="multilevel"/>
    <w:tmpl w:val="238288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1" w15:restartNumberingAfterBreak="0">
    <w:nsid w:val="5CCB3329"/>
    <w:multiLevelType w:val="multilevel"/>
    <w:tmpl w:val="DA6E50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2" w15:restartNumberingAfterBreak="0">
    <w:nsid w:val="5CD05A43"/>
    <w:multiLevelType w:val="multilevel"/>
    <w:tmpl w:val="169A557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3" w15:restartNumberingAfterBreak="0">
    <w:nsid w:val="5CE511E3"/>
    <w:multiLevelType w:val="multilevel"/>
    <w:tmpl w:val="A50C33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4" w15:restartNumberingAfterBreak="0">
    <w:nsid w:val="5CEE6CCC"/>
    <w:multiLevelType w:val="multilevel"/>
    <w:tmpl w:val="291205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5" w15:restartNumberingAfterBreak="0">
    <w:nsid w:val="5D194136"/>
    <w:multiLevelType w:val="multilevel"/>
    <w:tmpl w:val="CEEA6A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6" w15:restartNumberingAfterBreak="0">
    <w:nsid w:val="5D4C708A"/>
    <w:multiLevelType w:val="multilevel"/>
    <w:tmpl w:val="57EA0B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7" w15:restartNumberingAfterBreak="0">
    <w:nsid w:val="5D6368D2"/>
    <w:multiLevelType w:val="multilevel"/>
    <w:tmpl w:val="41829A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8" w15:restartNumberingAfterBreak="0">
    <w:nsid w:val="5D6B181B"/>
    <w:multiLevelType w:val="multilevel"/>
    <w:tmpl w:val="D332C4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9" w15:restartNumberingAfterBreak="0">
    <w:nsid w:val="5D794423"/>
    <w:multiLevelType w:val="multilevel"/>
    <w:tmpl w:val="7328304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0" w15:restartNumberingAfterBreak="0">
    <w:nsid w:val="5D7A69A3"/>
    <w:multiLevelType w:val="multilevel"/>
    <w:tmpl w:val="C376080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1" w15:restartNumberingAfterBreak="0">
    <w:nsid w:val="5D802F87"/>
    <w:multiLevelType w:val="multilevel"/>
    <w:tmpl w:val="F26838A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2" w15:restartNumberingAfterBreak="0">
    <w:nsid w:val="5D89102F"/>
    <w:multiLevelType w:val="multilevel"/>
    <w:tmpl w:val="12105D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3" w15:restartNumberingAfterBreak="0">
    <w:nsid w:val="5DA54DFA"/>
    <w:multiLevelType w:val="multilevel"/>
    <w:tmpl w:val="5FB62B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4" w15:restartNumberingAfterBreak="0">
    <w:nsid w:val="5DC75F47"/>
    <w:multiLevelType w:val="multilevel"/>
    <w:tmpl w:val="E8BAB4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5" w15:restartNumberingAfterBreak="0">
    <w:nsid w:val="5E0476EB"/>
    <w:multiLevelType w:val="multilevel"/>
    <w:tmpl w:val="AC76D5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6" w15:restartNumberingAfterBreak="0">
    <w:nsid w:val="5E162E1F"/>
    <w:multiLevelType w:val="multilevel"/>
    <w:tmpl w:val="456A50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7" w15:restartNumberingAfterBreak="0">
    <w:nsid w:val="5E1F1CD8"/>
    <w:multiLevelType w:val="multilevel"/>
    <w:tmpl w:val="A62EB8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8" w15:restartNumberingAfterBreak="0">
    <w:nsid w:val="5E20342C"/>
    <w:multiLevelType w:val="multilevel"/>
    <w:tmpl w:val="82F6A6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9" w15:restartNumberingAfterBreak="0">
    <w:nsid w:val="5E5937B5"/>
    <w:multiLevelType w:val="multilevel"/>
    <w:tmpl w:val="9D22CB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0" w15:restartNumberingAfterBreak="0">
    <w:nsid w:val="5E5C3C7C"/>
    <w:multiLevelType w:val="multilevel"/>
    <w:tmpl w:val="3D58C9B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1" w15:restartNumberingAfterBreak="0">
    <w:nsid w:val="5E645F0C"/>
    <w:multiLevelType w:val="multilevel"/>
    <w:tmpl w:val="41DA9F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2" w15:restartNumberingAfterBreak="0">
    <w:nsid w:val="5E693132"/>
    <w:multiLevelType w:val="multilevel"/>
    <w:tmpl w:val="142C3C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3" w15:restartNumberingAfterBreak="0">
    <w:nsid w:val="5E7C1790"/>
    <w:multiLevelType w:val="multilevel"/>
    <w:tmpl w:val="26EC91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4" w15:restartNumberingAfterBreak="0">
    <w:nsid w:val="5E94168E"/>
    <w:multiLevelType w:val="multilevel"/>
    <w:tmpl w:val="CFAA55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5" w15:restartNumberingAfterBreak="0">
    <w:nsid w:val="5EAD633B"/>
    <w:multiLevelType w:val="multilevel"/>
    <w:tmpl w:val="46045B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6" w15:restartNumberingAfterBreak="0">
    <w:nsid w:val="5EE115E4"/>
    <w:multiLevelType w:val="multilevel"/>
    <w:tmpl w:val="0CCA1CE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7" w15:restartNumberingAfterBreak="0">
    <w:nsid w:val="5F0D433C"/>
    <w:multiLevelType w:val="multilevel"/>
    <w:tmpl w:val="1FE851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8" w15:restartNumberingAfterBreak="0">
    <w:nsid w:val="5F116985"/>
    <w:multiLevelType w:val="multilevel"/>
    <w:tmpl w:val="CDDE5E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9" w15:restartNumberingAfterBreak="0">
    <w:nsid w:val="5F2D19C4"/>
    <w:multiLevelType w:val="multilevel"/>
    <w:tmpl w:val="3CDE8D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0" w15:restartNumberingAfterBreak="0">
    <w:nsid w:val="5F370CAF"/>
    <w:multiLevelType w:val="multilevel"/>
    <w:tmpl w:val="8996A0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1" w15:restartNumberingAfterBreak="0">
    <w:nsid w:val="5F395860"/>
    <w:multiLevelType w:val="multilevel"/>
    <w:tmpl w:val="6C94DF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2" w15:restartNumberingAfterBreak="0">
    <w:nsid w:val="5F40568B"/>
    <w:multiLevelType w:val="multilevel"/>
    <w:tmpl w:val="9DF43A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3" w15:restartNumberingAfterBreak="0">
    <w:nsid w:val="5F41132F"/>
    <w:multiLevelType w:val="multilevel"/>
    <w:tmpl w:val="6F4AC6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4" w15:restartNumberingAfterBreak="0">
    <w:nsid w:val="5F515E2D"/>
    <w:multiLevelType w:val="multilevel"/>
    <w:tmpl w:val="4FE8CC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5" w15:restartNumberingAfterBreak="0">
    <w:nsid w:val="5F533BD6"/>
    <w:multiLevelType w:val="multilevel"/>
    <w:tmpl w:val="5CAA64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6" w15:restartNumberingAfterBreak="0">
    <w:nsid w:val="5F6909E2"/>
    <w:multiLevelType w:val="multilevel"/>
    <w:tmpl w:val="BE6015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7" w15:restartNumberingAfterBreak="0">
    <w:nsid w:val="5F73157C"/>
    <w:multiLevelType w:val="multilevel"/>
    <w:tmpl w:val="D9E822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8" w15:restartNumberingAfterBreak="0">
    <w:nsid w:val="5F784710"/>
    <w:multiLevelType w:val="multilevel"/>
    <w:tmpl w:val="09C41F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9" w15:restartNumberingAfterBreak="0">
    <w:nsid w:val="5F7A2188"/>
    <w:multiLevelType w:val="multilevel"/>
    <w:tmpl w:val="3CF01F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0" w15:restartNumberingAfterBreak="0">
    <w:nsid w:val="5F963CDA"/>
    <w:multiLevelType w:val="multilevel"/>
    <w:tmpl w:val="75BE89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1" w15:restartNumberingAfterBreak="0">
    <w:nsid w:val="5F9D5067"/>
    <w:multiLevelType w:val="multilevel"/>
    <w:tmpl w:val="86A4A4C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2" w15:restartNumberingAfterBreak="0">
    <w:nsid w:val="5FA751DB"/>
    <w:multiLevelType w:val="multilevel"/>
    <w:tmpl w:val="E62EFC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3" w15:restartNumberingAfterBreak="0">
    <w:nsid w:val="5FAE6834"/>
    <w:multiLevelType w:val="multilevel"/>
    <w:tmpl w:val="B8C612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4" w15:restartNumberingAfterBreak="0">
    <w:nsid w:val="5FB31B30"/>
    <w:multiLevelType w:val="multilevel"/>
    <w:tmpl w:val="9064CE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5" w15:restartNumberingAfterBreak="0">
    <w:nsid w:val="5FC55146"/>
    <w:multiLevelType w:val="multilevel"/>
    <w:tmpl w:val="6C1A7D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6" w15:restartNumberingAfterBreak="0">
    <w:nsid w:val="5FEC1C24"/>
    <w:multiLevelType w:val="multilevel"/>
    <w:tmpl w:val="8C1473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7" w15:restartNumberingAfterBreak="0">
    <w:nsid w:val="5FF22204"/>
    <w:multiLevelType w:val="multilevel"/>
    <w:tmpl w:val="4A4A8A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8" w15:restartNumberingAfterBreak="0">
    <w:nsid w:val="60016447"/>
    <w:multiLevelType w:val="multilevel"/>
    <w:tmpl w:val="9D403F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9" w15:restartNumberingAfterBreak="0">
    <w:nsid w:val="60044DA3"/>
    <w:multiLevelType w:val="multilevel"/>
    <w:tmpl w:val="590208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0" w15:restartNumberingAfterBreak="0">
    <w:nsid w:val="600A21E3"/>
    <w:multiLevelType w:val="multilevel"/>
    <w:tmpl w:val="59547B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1" w15:restartNumberingAfterBreak="0">
    <w:nsid w:val="600A2FB9"/>
    <w:multiLevelType w:val="multilevel"/>
    <w:tmpl w:val="F91C44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2" w15:restartNumberingAfterBreak="0">
    <w:nsid w:val="6013067E"/>
    <w:multiLevelType w:val="multilevel"/>
    <w:tmpl w:val="9C96D6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3" w15:restartNumberingAfterBreak="0">
    <w:nsid w:val="60142CBF"/>
    <w:multiLevelType w:val="multilevel"/>
    <w:tmpl w:val="B5E0FB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4" w15:restartNumberingAfterBreak="0">
    <w:nsid w:val="60282AD4"/>
    <w:multiLevelType w:val="multilevel"/>
    <w:tmpl w:val="967A4A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5" w15:restartNumberingAfterBreak="0">
    <w:nsid w:val="602B1FD7"/>
    <w:multiLevelType w:val="multilevel"/>
    <w:tmpl w:val="680897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6" w15:restartNumberingAfterBreak="0">
    <w:nsid w:val="60352204"/>
    <w:multiLevelType w:val="multilevel"/>
    <w:tmpl w:val="4AD075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7" w15:restartNumberingAfterBreak="0">
    <w:nsid w:val="60445695"/>
    <w:multiLevelType w:val="multilevel"/>
    <w:tmpl w:val="D5E076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8" w15:restartNumberingAfterBreak="0">
    <w:nsid w:val="605B3E9F"/>
    <w:multiLevelType w:val="multilevel"/>
    <w:tmpl w:val="0F6ABF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9" w15:restartNumberingAfterBreak="0">
    <w:nsid w:val="60613777"/>
    <w:multiLevelType w:val="multilevel"/>
    <w:tmpl w:val="180E2D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0" w15:restartNumberingAfterBreak="0">
    <w:nsid w:val="60637E9C"/>
    <w:multiLevelType w:val="multilevel"/>
    <w:tmpl w:val="F26CE2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1" w15:restartNumberingAfterBreak="0">
    <w:nsid w:val="6066042C"/>
    <w:multiLevelType w:val="multilevel"/>
    <w:tmpl w:val="99BA09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2" w15:restartNumberingAfterBreak="0">
    <w:nsid w:val="60707FDC"/>
    <w:multiLevelType w:val="multilevel"/>
    <w:tmpl w:val="E884D7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3" w15:restartNumberingAfterBreak="0">
    <w:nsid w:val="607D700A"/>
    <w:multiLevelType w:val="multilevel"/>
    <w:tmpl w:val="DBAE53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4" w15:restartNumberingAfterBreak="0">
    <w:nsid w:val="608F22D6"/>
    <w:multiLevelType w:val="multilevel"/>
    <w:tmpl w:val="424E34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5" w15:restartNumberingAfterBreak="0">
    <w:nsid w:val="60BB2DCC"/>
    <w:multiLevelType w:val="multilevel"/>
    <w:tmpl w:val="2C4837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6" w15:restartNumberingAfterBreak="0">
    <w:nsid w:val="60E27AE2"/>
    <w:multiLevelType w:val="multilevel"/>
    <w:tmpl w:val="1C5C65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7" w15:restartNumberingAfterBreak="0">
    <w:nsid w:val="60E44D96"/>
    <w:multiLevelType w:val="multilevel"/>
    <w:tmpl w:val="511E4E1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8" w15:restartNumberingAfterBreak="0">
    <w:nsid w:val="60E752DD"/>
    <w:multiLevelType w:val="multilevel"/>
    <w:tmpl w:val="5178D4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9" w15:restartNumberingAfterBreak="0">
    <w:nsid w:val="60EE5B98"/>
    <w:multiLevelType w:val="multilevel"/>
    <w:tmpl w:val="329C0F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0" w15:restartNumberingAfterBreak="0">
    <w:nsid w:val="60FA2CB6"/>
    <w:multiLevelType w:val="multilevel"/>
    <w:tmpl w:val="DC00A3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1" w15:restartNumberingAfterBreak="0">
    <w:nsid w:val="60FB4EB8"/>
    <w:multiLevelType w:val="multilevel"/>
    <w:tmpl w:val="7D080E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2" w15:restartNumberingAfterBreak="0">
    <w:nsid w:val="610F3DDE"/>
    <w:multiLevelType w:val="multilevel"/>
    <w:tmpl w:val="39D6516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3" w15:restartNumberingAfterBreak="0">
    <w:nsid w:val="61181FB6"/>
    <w:multiLevelType w:val="multilevel"/>
    <w:tmpl w:val="8D187D3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4" w15:restartNumberingAfterBreak="0">
    <w:nsid w:val="611E0944"/>
    <w:multiLevelType w:val="multilevel"/>
    <w:tmpl w:val="4972FA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5" w15:restartNumberingAfterBreak="0">
    <w:nsid w:val="612E770A"/>
    <w:multiLevelType w:val="multilevel"/>
    <w:tmpl w:val="30604B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6" w15:restartNumberingAfterBreak="0">
    <w:nsid w:val="613D3513"/>
    <w:multiLevelType w:val="multilevel"/>
    <w:tmpl w:val="D40A09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7" w15:restartNumberingAfterBreak="0">
    <w:nsid w:val="61610A76"/>
    <w:multiLevelType w:val="multilevel"/>
    <w:tmpl w:val="DEF27D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8" w15:restartNumberingAfterBreak="0">
    <w:nsid w:val="61942CE2"/>
    <w:multiLevelType w:val="multilevel"/>
    <w:tmpl w:val="078E1D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9" w15:restartNumberingAfterBreak="0">
    <w:nsid w:val="61A0153E"/>
    <w:multiLevelType w:val="multilevel"/>
    <w:tmpl w:val="4E06D5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0" w15:restartNumberingAfterBreak="0">
    <w:nsid w:val="61A23EEB"/>
    <w:multiLevelType w:val="multilevel"/>
    <w:tmpl w:val="F5B021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1" w15:restartNumberingAfterBreak="0">
    <w:nsid w:val="61A82380"/>
    <w:multiLevelType w:val="multilevel"/>
    <w:tmpl w:val="47503E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2" w15:restartNumberingAfterBreak="0">
    <w:nsid w:val="61A96E41"/>
    <w:multiLevelType w:val="multilevel"/>
    <w:tmpl w:val="DFB84C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3" w15:restartNumberingAfterBreak="0">
    <w:nsid w:val="61AD7EBB"/>
    <w:multiLevelType w:val="multilevel"/>
    <w:tmpl w:val="604820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4" w15:restartNumberingAfterBreak="0">
    <w:nsid w:val="61C20930"/>
    <w:multiLevelType w:val="multilevel"/>
    <w:tmpl w:val="3D86CE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5" w15:restartNumberingAfterBreak="0">
    <w:nsid w:val="61D03975"/>
    <w:multiLevelType w:val="multilevel"/>
    <w:tmpl w:val="E8A0CE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6" w15:restartNumberingAfterBreak="0">
    <w:nsid w:val="61D91E8E"/>
    <w:multiLevelType w:val="multilevel"/>
    <w:tmpl w:val="ECECCB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7" w15:restartNumberingAfterBreak="0">
    <w:nsid w:val="61DB4CDA"/>
    <w:multiLevelType w:val="multilevel"/>
    <w:tmpl w:val="1F5C4D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8" w15:restartNumberingAfterBreak="0">
    <w:nsid w:val="61DE4466"/>
    <w:multiLevelType w:val="multilevel"/>
    <w:tmpl w:val="8200B1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9" w15:restartNumberingAfterBreak="0">
    <w:nsid w:val="61E720A2"/>
    <w:multiLevelType w:val="multilevel"/>
    <w:tmpl w:val="458C6D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0" w15:restartNumberingAfterBreak="0">
    <w:nsid w:val="61EA1D19"/>
    <w:multiLevelType w:val="multilevel"/>
    <w:tmpl w:val="FF226E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1" w15:restartNumberingAfterBreak="0">
    <w:nsid w:val="622033EE"/>
    <w:multiLevelType w:val="multilevel"/>
    <w:tmpl w:val="FA4E3F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2" w15:restartNumberingAfterBreak="0">
    <w:nsid w:val="622A3783"/>
    <w:multiLevelType w:val="multilevel"/>
    <w:tmpl w:val="D07A7A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3" w15:restartNumberingAfterBreak="0">
    <w:nsid w:val="62483AF7"/>
    <w:multiLevelType w:val="multilevel"/>
    <w:tmpl w:val="863882E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4" w15:restartNumberingAfterBreak="0">
    <w:nsid w:val="624B1B1D"/>
    <w:multiLevelType w:val="multilevel"/>
    <w:tmpl w:val="D87231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5" w15:restartNumberingAfterBreak="0">
    <w:nsid w:val="624B1C0F"/>
    <w:multiLevelType w:val="multilevel"/>
    <w:tmpl w:val="24BEDD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6" w15:restartNumberingAfterBreak="0">
    <w:nsid w:val="62647528"/>
    <w:multiLevelType w:val="multilevel"/>
    <w:tmpl w:val="A8D0A4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7" w15:restartNumberingAfterBreak="0">
    <w:nsid w:val="626D3FBF"/>
    <w:multiLevelType w:val="multilevel"/>
    <w:tmpl w:val="A78406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8" w15:restartNumberingAfterBreak="0">
    <w:nsid w:val="628D0976"/>
    <w:multiLevelType w:val="multilevel"/>
    <w:tmpl w:val="619AA5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9" w15:restartNumberingAfterBreak="0">
    <w:nsid w:val="62906E61"/>
    <w:multiLevelType w:val="multilevel"/>
    <w:tmpl w:val="A0CEA0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0" w15:restartNumberingAfterBreak="0">
    <w:nsid w:val="62954B8F"/>
    <w:multiLevelType w:val="multilevel"/>
    <w:tmpl w:val="02F4A2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1" w15:restartNumberingAfterBreak="0">
    <w:nsid w:val="62B1722E"/>
    <w:multiLevelType w:val="multilevel"/>
    <w:tmpl w:val="37C6F3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2" w15:restartNumberingAfterBreak="0">
    <w:nsid w:val="62BA4D49"/>
    <w:multiLevelType w:val="multilevel"/>
    <w:tmpl w:val="559A6306"/>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3" w15:restartNumberingAfterBreak="0">
    <w:nsid w:val="62BF7A1D"/>
    <w:multiLevelType w:val="multilevel"/>
    <w:tmpl w:val="EE8ACF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4" w15:restartNumberingAfterBreak="0">
    <w:nsid w:val="62C26F63"/>
    <w:multiLevelType w:val="multilevel"/>
    <w:tmpl w:val="0FE8A6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5" w15:restartNumberingAfterBreak="0">
    <w:nsid w:val="62DA1382"/>
    <w:multiLevelType w:val="multilevel"/>
    <w:tmpl w:val="1592FC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6" w15:restartNumberingAfterBreak="0">
    <w:nsid w:val="62EB2037"/>
    <w:multiLevelType w:val="multilevel"/>
    <w:tmpl w:val="2C9E15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7" w15:restartNumberingAfterBreak="0">
    <w:nsid w:val="63075FF5"/>
    <w:multiLevelType w:val="multilevel"/>
    <w:tmpl w:val="1D3862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8" w15:restartNumberingAfterBreak="0">
    <w:nsid w:val="631207B5"/>
    <w:multiLevelType w:val="multilevel"/>
    <w:tmpl w:val="D7C4F1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9" w15:restartNumberingAfterBreak="0">
    <w:nsid w:val="631902C5"/>
    <w:multiLevelType w:val="multilevel"/>
    <w:tmpl w:val="E0D613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0" w15:restartNumberingAfterBreak="0">
    <w:nsid w:val="632004C8"/>
    <w:multiLevelType w:val="multilevel"/>
    <w:tmpl w:val="3C7843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1" w15:restartNumberingAfterBreak="0">
    <w:nsid w:val="632B2B31"/>
    <w:multiLevelType w:val="multilevel"/>
    <w:tmpl w:val="5EC885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2" w15:restartNumberingAfterBreak="0">
    <w:nsid w:val="634216F1"/>
    <w:multiLevelType w:val="multilevel"/>
    <w:tmpl w:val="ABBE0E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3" w15:restartNumberingAfterBreak="0">
    <w:nsid w:val="635B692A"/>
    <w:multiLevelType w:val="multilevel"/>
    <w:tmpl w:val="571E8D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4" w15:restartNumberingAfterBreak="0">
    <w:nsid w:val="63656CC0"/>
    <w:multiLevelType w:val="multilevel"/>
    <w:tmpl w:val="9EB656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5" w15:restartNumberingAfterBreak="0">
    <w:nsid w:val="638F3F68"/>
    <w:multiLevelType w:val="multilevel"/>
    <w:tmpl w:val="8D7EB7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6" w15:restartNumberingAfterBreak="0">
    <w:nsid w:val="63AD2D9E"/>
    <w:multiLevelType w:val="multilevel"/>
    <w:tmpl w:val="9FE0CD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7" w15:restartNumberingAfterBreak="0">
    <w:nsid w:val="63CF46E9"/>
    <w:multiLevelType w:val="multilevel"/>
    <w:tmpl w:val="569C17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8" w15:restartNumberingAfterBreak="0">
    <w:nsid w:val="63DE1871"/>
    <w:multiLevelType w:val="multilevel"/>
    <w:tmpl w:val="BE3ED7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9" w15:restartNumberingAfterBreak="0">
    <w:nsid w:val="63F31BA8"/>
    <w:multiLevelType w:val="multilevel"/>
    <w:tmpl w:val="4942F6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0" w15:restartNumberingAfterBreak="0">
    <w:nsid w:val="63F91F26"/>
    <w:multiLevelType w:val="multilevel"/>
    <w:tmpl w:val="6EF4F4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1" w15:restartNumberingAfterBreak="0">
    <w:nsid w:val="6403065E"/>
    <w:multiLevelType w:val="multilevel"/>
    <w:tmpl w:val="CB9820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2" w15:restartNumberingAfterBreak="0">
    <w:nsid w:val="64112260"/>
    <w:multiLevelType w:val="multilevel"/>
    <w:tmpl w:val="01EE4E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3" w15:restartNumberingAfterBreak="0">
    <w:nsid w:val="64113902"/>
    <w:multiLevelType w:val="multilevel"/>
    <w:tmpl w:val="662E8A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4" w15:restartNumberingAfterBreak="0">
    <w:nsid w:val="64196641"/>
    <w:multiLevelType w:val="multilevel"/>
    <w:tmpl w:val="2B689A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5" w15:restartNumberingAfterBreak="0">
    <w:nsid w:val="643229FB"/>
    <w:multiLevelType w:val="multilevel"/>
    <w:tmpl w:val="80E692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6" w15:restartNumberingAfterBreak="0">
    <w:nsid w:val="643E6157"/>
    <w:multiLevelType w:val="multilevel"/>
    <w:tmpl w:val="29E0B9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7" w15:restartNumberingAfterBreak="0">
    <w:nsid w:val="64502289"/>
    <w:multiLevelType w:val="multilevel"/>
    <w:tmpl w:val="2FBA55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8" w15:restartNumberingAfterBreak="0">
    <w:nsid w:val="64502BDA"/>
    <w:multiLevelType w:val="multilevel"/>
    <w:tmpl w:val="2A38FA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9" w15:restartNumberingAfterBreak="0">
    <w:nsid w:val="64513AF4"/>
    <w:multiLevelType w:val="multilevel"/>
    <w:tmpl w:val="B2E225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0" w15:restartNumberingAfterBreak="0">
    <w:nsid w:val="64584E32"/>
    <w:multiLevelType w:val="multilevel"/>
    <w:tmpl w:val="3A2AE61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1" w15:restartNumberingAfterBreak="0">
    <w:nsid w:val="64623DBD"/>
    <w:multiLevelType w:val="multilevel"/>
    <w:tmpl w:val="76EC97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2" w15:restartNumberingAfterBreak="0">
    <w:nsid w:val="64845E5A"/>
    <w:multiLevelType w:val="multilevel"/>
    <w:tmpl w:val="B6B6ED0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3" w15:restartNumberingAfterBreak="0">
    <w:nsid w:val="649039AA"/>
    <w:multiLevelType w:val="multilevel"/>
    <w:tmpl w:val="D38C40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4" w15:restartNumberingAfterBreak="0">
    <w:nsid w:val="64956FC2"/>
    <w:multiLevelType w:val="multilevel"/>
    <w:tmpl w:val="568232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5" w15:restartNumberingAfterBreak="0">
    <w:nsid w:val="64991F59"/>
    <w:multiLevelType w:val="multilevel"/>
    <w:tmpl w:val="9CB65B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6" w15:restartNumberingAfterBreak="0">
    <w:nsid w:val="64AF4D72"/>
    <w:multiLevelType w:val="multilevel"/>
    <w:tmpl w:val="AB3EDA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7" w15:restartNumberingAfterBreak="0">
    <w:nsid w:val="64BB1805"/>
    <w:multiLevelType w:val="multilevel"/>
    <w:tmpl w:val="3BFCB8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8" w15:restartNumberingAfterBreak="0">
    <w:nsid w:val="64BE2A14"/>
    <w:multiLevelType w:val="multilevel"/>
    <w:tmpl w:val="1758E4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9" w15:restartNumberingAfterBreak="0">
    <w:nsid w:val="64C95259"/>
    <w:multiLevelType w:val="multilevel"/>
    <w:tmpl w:val="D06EAF4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0" w15:restartNumberingAfterBreak="0">
    <w:nsid w:val="64D0588B"/>
    <w:multiLevelType w:val="multilevel"/>
    <w:tmpl w:val="0DFCED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1" w15:restartNumberingAfterBreak="0">
    <w:nsid w:val="64E73FB7"/>
    <w:multiLevelType w:val="multilevel"/>
    <w:tmpl w:val="330EF0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2" w15:restartNumberingAfterBreak="0">
    <w:nsid w:val="65012413"/>
    <w:multiLevelType w:val="multilevel"/>
    <w:tmpl w:val="68B447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3" w15:restartNumberingAfterBreak="0">
    <w:nsid w:val="6526248C"/>
    <w:multiLevelType w:val="multilevel"/>
    <w:tmpl w:val="8F705E3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4" w15:restartNumberingAfterBreak="0">
    <w:nsid w:val="652A4F2C"/>
    <w:multiLevelType w:val="multilevel"/>
    <w:tmpl w:val="152A5CA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5" w15:restartNumberingAfterBreak="0">
    <w:nsid w:val="65484373"/>
    <w:multiLevelType w:val="multilevel"/>
    <w:tmpl w:val="A25AE68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6" w15:restartNumberingAfterBreak="0">
    <w:nsid w:val="657924D0"/>
    <w:multiLevelType w:val="multilevel"/>
    <w:tmpl w:val="0EC63B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7" w15:restartNumberingAfterBreak="0">
    <w:nsid w:val="658D1418"/>
    <w:multiLevelType w:val="multilevel"/>
    <w:tmpl w:val="36A4A6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8" w15:restartNumberingAfterBreak="0">
    <w:nsid w:val="65967CBD"/>
    <w:multiLevelType w:val="multilevel"/>
    <w:tmpl w:val="52F28C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9" w15:restartNumberingAfterBreak="0">
    <w:nsid w:val="65A36C85"/>
    <w:multiLevelType w:val="multilevel"/>
    <w:tmpl w:val="CC9ACD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0" w15:restartNumberingAfterBreak="0">
    <w:nsid w:val="65AF40C5"/>
    <w:multiLevelType w:val="multilevel"/>
    <w:tmpl w:val="0B2E25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1" w15:restartNumberingAfterBreak="0">
    <w:nsid w:val="65B35C97"/>
    <w:multiLevelType w:val="multilevel"/>
    <w:tmpl w:val="C0562C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2" w15:restartNumberingAfterBreak="0">
    <w:nsid w:val="65B5286B"/>
    <w:multiLevelType w:val="multilevel"/>
    <w:tmpl w:val="8070E2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3" w15:restartNumberingAfterBreak="0">
    <w:nsid w:val="65C51041"/>
    <w:multiLevelType w:val="multilevel"/>
    <w:tmpl w:val="A0D8F6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4" w15:restartNumberingAfterBreak="0">
    <w:nsid w:val="65D43645"/>
    <w:multiLevelType w:val="multilevel"/>
    <w:tmpl w:val="6F2A0A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5" w15:restartNumberingAfterBreak="0">
    <w:nsid w:val="65E7177E"/>
    <w:multiLevelType w:val="multilevel"/>
    <w:tmpl w:val="DDE895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6" w15:restartNumberingAfterBreak="0">
    <w:nsid w:val="65E8488D"/>
    <w:multiLevelType w:val="multilevel"/>
    <w:tmpl w:val="1DF49F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7" w15:restartNumberingAfterBreak="0">
    <w:nsid w:val="65F64C00"/>
    <w:multiLevelType w:val="multilevel"/>
    <w:tmpl w:val="D1483B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8" w15:restartNumberingAfterBreak="0">
    <w:nsid w:val="65FF40A4"/>
    <w:multiLevelType w:val="multilevel"/>
    <w:tmpl w:val="470270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9" w15:restartNumberingAfterBreak="0">
    <w:nsid w:val="66022288"/>
    <w:multiLevelType w:val="multilevel"/>
    <w:tmpl w:val="DBF035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0" w15:restartNumberingAfterBreak="0">
    <w:nsid w:val="66115432"/>
    <w:multiLevelType w:val="multilevel"/>
    <w:tmpl w:val="81FE88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1" w15:restartNumberingAfterBreak="0">
    <w:nsid w:val="661E62EE"/>
    <w:multiLevelType w:val="multilevel"/>
    <w:tmpl w:val="1C66BB3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2" w15:restartNumberingAfterBreak="0">
    <w:nsid w:val="66290D87"/>
    <w:multiLevelType w:val="multilevel"/>
    <w:tmpl w:val="53FC5A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3" w15:restartNumberingAfterBreak="0">
    <w:nsid w:val="663303D6"/>
    <w:multiLevelType w:val="multilevel"/>
    <w:tmpl w:val="CE2280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4" w15:restartNumberingAfterBreak="0">
    <w:nsid w:val="66341392"/>
    <w:multiLevelType w:val="multilevel"/>
    <w:tmpl w:val="1458B4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5" w15:restartNumberingAfterBreak="0">
    <w:nsid w:val="66384E3B"/>
    <w:multiLevelType w:val="multilevel"/>
    <w:tmpl w:val="D0FCFA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6" w15:restartNumberingAfterBreak="0">
    <w:nsid w:val="663A146E"/>
    <w:multiLevelType w:val="multilevel"/>
    <w:tmpl w:val="CCE85C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7" w15:restartNumberingAfterBreak="0">
    <w:nsid w:val="664D5672"/>
    <w:multiLevelType w:val="multilevel"/>
    <w:tmpl w:val="124C63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8" w15:restartNumberingAfterBreak="0">
    <w:nsid w:val="665A62E5"/>
    <w:multiLevelType w:val="multilevel"/>
    <w:tmpl w:val="8596341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9" w15:restartNumberingAfterBreak="0">
    <w:nsid w:val="665F2800"/>
    <w:multiLevelType w:val="multilevel"/>
    <w:tmpl w:val="7E20013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0" w15:restartNumberingAfterBreak="0">
    <w:nsid w:val="667035FE"/>
    <w:multiLevelType w:val="multilevel"/>
    <w:tmpl w:val="399694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1" w15:restartNumberingAfterBreak="0">
    <w:nsid w:val="6675652E"/>
    <w:multiLevelType w:val="multilevel"/>
    <w:tmpl w:val="CAF0EE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2" w15:restartNumberingAfterBreak="0">
    <w:nsid w:val="66756ADB"/>
    <w:multiLevelType w:val="multilevel"/>
    <w:tmpl w:val="55A8631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3" w15:restartNumberingAfterBreak="0">
    <w:nsid w:val="66883EB9"/>
    <w:multiLevelType w:val="multilevel"/>
    <w:tmpl w:val="DD3856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4" w15:restartNumberingAfterBreak="0">
    <w:nsid w:val="66A46F67"/>
    <w:multiLevelType w:val="multilevel"/>
    <w:tmpl w:val="3C2264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5" w15:restartNumberingAfterBreak="0">
    <w:nsid w:val="66A51B40"/>
    <w:multiLevelType w:val="multilevel"/>
    <w:tmpl w:val="172E91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6" w15:restartNumberingAfterBreak="0">
    <w:nsid w:val="66A87AE7"/>
    <w:multiLevelType w:val="multilevel"/>
    <w:tmpl w:val="7598B6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7" w15:restartNumberingAfterBreak="0">
    <w:nsid w:val="66B56E37"/>
    <w:multiLevelType w:val="multilevel"/>
    <w:tmpl w:val="2B2EEF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8" w15:restartNumberingAfterBreak="0">
    <w:nsid w:val="66B73EDD"/>
    <w:multiLevelType w:val="multilevel"/>
    <w:tmpl w:val="DE3403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9" w15:restartNumberingAfterBreak="0">
    <w:nsid w:val="6737788F"/>
    <w:multiLevelType w:val="multilevel"/>
    <w:tmpl w:val="D61C9E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0" w15:restartNumberingAfterBreak="0">
    <w:nsid w:val="673C3440"/>
    <w:multiLevelType w:val="multilevel"/>
    <w:tmpl w:val="86D887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1" w15:restartNumberingAfterBreak="0">
    <w:nsid w:val="674335B2"/>
    <w:multiLevelType w:val="multilevel"/>
    <w:tmpl w:val="397466BA"/>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2" w15:restartNumberingAfterBreak="0">
    <w:nsid w:val="67644022"/>
    <w:multiLevelType w:val="multilevel"/>
    <w:tmpl w:val="20E434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3" w15:restartNumberingAfterBreak="0">
    <w:nsid w:val="67782ACF"/>
    <w:multiLevelType w:val="multilevel"/>
    <w:tmpl w:val="043CC5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4" w15:restartNumberingAfterBreak="0">
    <w:nsid w:val="677967CA"/>
    <w:multiLevelType w:val="multilevel"/>
    <w:tmpl w:val="1850F6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5" w15:restartNumberingAfterBreak="0">
    <w:nsid w:val="67835DB3"/>
    <w:multiLevelType w:val="multilevel"/>
    <w:tmpl w:val="CE0667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6" w15:restartNumberingAfterBreak="0">
    <w:nsid w:val="67852552"/>
    <w:multiLevelType w:val="multilevel"/>
    <w:tmpl w:val="F544B7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7" w15:restartNumberingAfterBreak="0">
    <w:nsid w:val="67DA5911"/>
    <w:multiLevelType w:val="multilevel"/>
    <w:tmpl w:val="375893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8" w15:restartNumberingAfterBreak="0">
    <w:nsid w:val="67F7441A"/>
    <w:multiLevelType w:val="multilevel"/>
    <w:tmpl w:val="DB4CA0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9" w15:restartNumberingAfterBreak="0">
    <w:nsid w:val="68281EBF"/>
    <w:multiLevelType w:val="multilevel"/>
    <w:tmpl w:val="53B837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0" w15:restartNumberingAfterBreak="0">
    <w:nsid w:val="683872F6"/>
    <w:multiLevelType w:val="multilevel"/>
    <w:tmpl w:val="2A902CE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1" w15:restartNumberingAfterBreak="0">
    <w:nsid w:val="683D3EE1"/>
    <w:multiLevelType w:val="multilevel"/>
    <w:tmpl w:val="14F8E4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2" w15:restartNumberingAfterBreak="0">
    <w:nsid w:val="684E3AE7"/>
    <w:multiLevelType w:val="multilevel"/>
    <w:tmpl w:val="0242E7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3" w15:restartNumberingAfterBreak="0">
    <w:nsid w:val="685727B3"/>
    <w:multiLevelType w:val="multilevel"/>
    <w:tmpl w:val="888625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4" w15:restartNumberingAfterBreak="0">
    <w:nsid w:val="686123FE"/>
    <w:multiLevelType w:val="multilevel"/>
    <w:tmpl w:val="1AB266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5" w15:restartNumberingAfterBreak="0">
    <w:nsid w:val="68740A54"/>
    <w:multiLevelType w:val="multilevel"/>
    <w:tmpl w:val="DDCA07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6" w15:restartNumberingAfterBreak="0">
    <w:nsid w:val="688036C3"/>
    <w:multiLevelType w:val="multilevel"/>
    <w:tmpl w:val="2ECCC8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7" w15:restartNumberingAfterBreak="0">
    <w:nsid w:val="68892772"/>
    <w:multiLevelType w:val="multilevel"/>
    <w:tmpl w:val="D0F4BC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8" w15:restartNumberingAfterBreak="0">
    <w:nsid w:val="688B756C"/>
    <w:multiLevelType w:val="multilevel"/>
    <w:tmpl w:val="0628A2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9" w15:restartNumberingAfterBreak="0">
    <w:nsid w:val="68A83395"/>
    <w:multiLevelType w:val="multilevel"/>
    <w:tmpl w:val="2152CF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0" w15:restartNumberingAfterBreak="0">
    <w:nsid w:val="68C176ED"/>
    <w:multiLevelType w:val="multilevel"/>
    <w:tmpl w:val="771A88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1" w15:restartNumberingAfterBreak="0">
    <w:nsid w:val="68C462B9"/>
    <w:multiLevelType w:val="multilevel"/>
    <w:tmpl w:val="603085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2" w15:restartNumberingAfterBreak="0">
    <w:nsid w:val="68CC2320"/>
    <w:multiLevelType w:val="multilevel"/>
    <w:tmpl w:val="6B6EFA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3" w15:restartNumberingAfterBreak="0">
    <w:nsid w:val="68DE4F61"/>
    <w:multiLevelType w:val="multilevel"/>
    <w:tmpl w:val="EA844B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4" w15:restartNumberingAfterBreak="0">
    <w:nsid w:val="68E027C6"/>
    <w:multiLevelType w:val="multilevel"/>
    <w:tmpl w:val="3AEE4E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5" w15:restartNumberingAfterBreak="0">
    <w:nsid w:val="68E73641"/>
    <w:multiLevelType w:val="multilevel"/>
    <w:tmpl w:val="5120C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6" w15:restartNumberingAfterBreak="0">
    <w:nsid w:val="68F0151D"/>
    <w:multiLevelType w:val="multilevel"/>
    <w:tmpl w:val="820216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7" w15:restartNumberingAfterBreak="0">
    <w:nsid w:val="68F12920"/>
    <w:multiLevelType w:val="multilevel"/>
    <w:tmpl w:val="C6FC69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8" w15:restartNumberingAfterBreak="0">
    <w:nsid w:val="68FA7C89"/>
    <w:multiLevelType w:val="multilevel"/>
    <w:tmpl w:val="D304E8D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9" w15:restartNumberingAfterBreak="0">
    <w:nsid w:val="69052666"/>
    <w:multiLevelType w:val="multilevel"/>
    <w:tmpl w:val="BD04D0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0" w15:restartNumberingAfterBreak="0">
    <w:nsid w:val="6905419D"/>
    <w:multiLevelType w:val="multilevel"/>
    <w:tmpl w:val="F0B866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1" w15:restartNumberingAfterBreak="0">
    <w:nsid w:val="690B2235"/>
    <w:multiLevelType w:val="multilevel"/>
    <w:tmpl w:val="2952AF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2" w15:restartNumberingAfterBreak="0">
    <w:nsid w:val="69220DA4"/>
    <w:multiLevelType w:val="multilevel"/>
    <w:tmpl w:val="0882C8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3" w15:restartNumberingAfterBreak="0">
    <w:nsid w:val="692B76EF"/>
    <w:multiLevelType w:val="multilevel"/>
    <w:tmpl w:val="1A20AA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4" w15:restartNumberingAfterBreak="0">
    <w:nsid w:val="694B39FF"/>
    <w:multiLevelType w:val="multilevel"/>
    <w:tmpl w:val="6D20BE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5" w15:restartNumberingAfterBreak="0">
    <w:nsid w:val="694F376C"/>
    <w:multiLevelType w:val="multilevel"/>
    <w:tmpl w:val="BFD60FB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6" w15:restartNumberingAfterBreak="0">
    <w:nsid w:val="694F5A0A"/>
    <w:multiLevelType w:val="multilevel"/>
    <w:tmpl w:val="074440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7" w15:restartNumberingAfterBreak="0">
    <w:nsid w:val="695A6D85"/>
    <w:multiLevelType w:val="multilevel"/>
    <w:tmpl w:val="B53439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8" w15:restartNumberingAfterBreak="0">
    <w:nsid w:val="6975094A"/>
    <w:multiLevelType w:val="multilevel"/>
    <w:tmpl w:val="FCA612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9" w15:restartNumberingAfterBreak="0">
    <w:nsid w:val="69967AC1"/>
    <w:multiLevelType w:val="multilevel"/>
    <w:tmpl w:val="041E44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0" w15:restartNumberingAfterBreak="0">
    <w:nsid w:val="69A24C28"/>
    <w:multiLevelType w:val="multilevel"/>
    <w:tmpl w:val="D172B6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1" w15:restartNumberingAfterBreak="0">
    <w:nsid w:val="69A35052"/>
    <w:multiLevelType w:val="multilevel"/>
    <w:tmpl w:val="253CD05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2" w15:restartNumberingAfterBreak="0">
    <w:nsid w:val="69A53DB6"/>
    <w:multiLevelType w:val="multilevel"/>
    <w:tmpl w:val="5A9440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3" w15:restartNumberingAfterBreak="0">
    <w:nsid w:val="69A6665B"/>
    <w:multiLevelType w:val="multilevel"/>
    <w:tmpl w:val="FBD010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4" w15:restartNumberingAfterBreak="0">
    <w:nsid w:val="69B5006A"/>
    <w:multiLevelType w:val="multilevel"/>
    <w:tmpl w:val="2B7C93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5" w15:restartNumberingAfterBreak="0">
    <w:nsid w:val="69C15328"/>
    <w:multiLevelType w:val="multilevel"/>
    <w:tmpl w:val="FD809E9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6" w15:restartNumberingAfterBreak="0">
    <w:nsid w:val="6A016CCF"/>
    <w:multiLevelType w:val="multilevel"/>
    <w:tmpl w:val="06BC98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7" w15:restartNumberingAfterBreak="0">
    <w:nsid w:val="6A0331D6"/>
    <w:multiLevelType w:val="multilevel"/>
    <w:tmpl w:val="3984CE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8" w15:restartNumberingAfterBreak="0">
    <w:nsid w:val="6A0D4CF1"/>
    <w:multiLevelType w:val="multilevel"/>
    <w:tmpl w:val="F860FB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9" w15:restartNumberingAfterBreak="0">
    <w:nsid w:val="6A126F88"/>
    <w:multiLevelType w:val="multilevel"/>
    <w:tmpl w:val="16C629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0" w15:restartNumberingAfterBreak="0">
    <w:nsid w:val="6A162745"/>
    <w:multiLevelType w:val="multilevel"/>
    <w:tmpl w:val="60621D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1" w15:restartNumberingAfterBreak="0">
    <w:nsid w:val="6A3538F9"/>
    <w:multiLevelType w:val="multilevel"/>
    <w:tmpl w:val="BB60FC0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2" w15:restartNumberingAfterBreak="0">
    <w:nsid w:val="6A36561A"/>
    <w:multiLevelType w:val="multilevel"/>
    <w:tmpl w:val="F43C42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3" w15:restartNumberingAfterBreak="0">
    <w:nsid w:val="6A411DC8"/>
    <w:multiLevelType w:val="multilevel"/>
    <w:tmpl w:val="5F42E6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4" w15:restartNumberingAfterBreak="0">
    <w:nsid w:val="6A49479E"/>
    <w:multiLevelType w:val="multilevel"/>
    <w:tmpl w:val="9BE298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5" w15:restartNumberingAfterBreak="0">
    <w:nsid w:val="6A4E76A6"/>
    <w:multiLevelType w:val="multilevel"/>
    <w:tmpl w:val="34DAD8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6" w15:restartNumberingAfterBreak="0">
    <w:nsid w:val="6A727728"/>
    <w:multiLevelType w:val="multilevel"/>
    <w:tmpl w:val="0E8670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7" w15:restartNumberingAfterBreak="0">
    <w:nsid w:val="6A767304"/>
    <w:multiLevelType w:val="multilevel"/>
    <w:tmpl w:val="76FAE0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8" w15:restartNumberingAfterBreak="0">
    <w:nsid w:val="6A8009C9"/>
    <w:multiLevelType w:val="multilevel"/>
    <w:tmpl w:val="254675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9" w15:restartNumberingAfterBreak="0">
    <w:nsid w:val="6A994C80"/>
    <w:multiLevelType w:val="multilevel"/>
    <w:tmpl w:val="12D616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0" w15:restartNumberingAfterBreak="0">
    <w:nsid w:val="6AAB7CAE"/>
    <w:multiLevelType w:val="multilevel"/>
    <w:tmpl w:val="C282B1B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1" w15:restartNumberingAfterBreak="0">
    <w:nsid w:val="6AB14CEE"/>
    <w:multiLevelType w:val="multilevel"/>
    <w:tmpl w:val="08BE9A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2" w15:restartNumberingAfterBreak="0">
    <w:nsid w:val="6AD11A8B"/>
    <w:multiLevelType w:val="multilevel"/>
    <w:tmpl w:val="120008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3" w15:restartNumberingAfterBreak="0">
    <w:nsid w:val="6ADB25EF"/>
    <w:multiLevelType w:val="multilevel"/>
    <w:tmpl w:val="0A18ACF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4" w15:restartNumberingAfterBreak="0">
    <w:nsid w:val="6AE47CAE"/>
    <w:multiLevelType w:val="multilevel"/>
    <w:tmpl w:val="015EB5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5" w15:restartNumberingAfterBreak="0">
    <w:nsid w:val="6B2F2BE7"/>
    <w:multiLevelType w:val="multilevel"/>
    <w:tmpl w:val="008EA1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6" w15:restartNumberingAfterBreak="0">
    <w:nsid w:val="6B37640E"/>
    <w:multiLevelType w:val="multilevel"/>
    <w:tmpl w:val="74543E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7" w15:restartNumberingAfterBreak="0">
    <w:nsid w:val="6B377894"/>
    <w:multiLevelType w:val="multilevel"/>
    <w:tmpl w:val="212041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8" w15:restartNumberingAfterBreak="0">
    <w:nsid w:val="6B561AB2"/>
    <w:multiLevelType w:val="multilevel"/>
    <w:tmpl w:val="C6FA09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9" w15:restartNumberingAfterBreak="0">
    <w:nsid w:val="6B5C0899"/>
    <w:multiLevelType w:val="multilevel"/>
    <w:tmpl w:val="F634DF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0" w15:restartNumberingAfterBreak="0">
    <w:nsid w:val="6B671721"/>
    <w:multiLevelType w:val="multilevel"/>
    <w:tmpl w:val="F828C3B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1" w15:restartNumberingAfterBreak="0">
    <w:nsid w:val="6BAE4F6F"/>
    <w:multiLevelType w:val="multilevel"/>
    <w:tmpl w:val="524EE5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2" w15:restartNumberingAfterBreak="0">
    <w:nsid w:val="6BB36F62"/>
    <w:multiLevelType w:val="multilevel"/>
    <w:tmpl w:val="93BE5D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3" w15:restartNumberingAfterBreak="0">
    <w:nsid w:val="6BB71484"/>
    <w:multiLevelType w:val="multilevel"/>
    <w:tmpl w:val="5AD03C9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4" w15:restartNumberingAfterBreak="0">
    <w:nsid w:val="6BBF5E0B"/>
    <w:multiLevelType w:val="multilevel"/>
    <w:tmpl w:val="2230DD3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5" w15:restartNumberingAfterBreak="0">
    <w:nsid w:val="6BC23E3F"/>
    <w:multiLevelType w:val="multilevel"/>
    <w:tmpl w:val="5A2E0A0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6" w15:restartNumberingAfterBreak="0">
    <w:nsid w:val="6BE27910"/>
    <w:multiLevelType w:val="multilevel"/>
    <w:tmpl w:val="5E101A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7" w15:restartNumberingAfterBreak="0">
    <w:nsid w:val="6BF905AE"/>
    <w:multiLevelType w:val="multilevel"/>
    <w:tmpl w:val="23746E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8" w15:restartNumberingAfterBreak="0">
    <w:nsid w:val="6C070D0A"/>
    <w:multiLevelType w:val="multilevel"/>
    <w:tmpl w:val="B39879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9" w15:restartNumberingAfterBreak="0">
    <w:nsid w:val="6C105ECC"/>
    <w:multiLevelType w:val="multilevel"/>
    <w:tmpl w:val="0472D49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0" w15:restartNumberingAfterBreak="0">
    <w:nsid w:val="6C123FF6"/>
    <w:multiLevelType w:val="multilevel"/>
    <w:tmpl w:val="0B82B6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1" w15:restartNumberingAfterBreak="0">
    <w:nsid w:val="6C1404FD"/>
    <w:multiLevelType w:val="multilevel"/>
    <w:tmpl w:val="FAC051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2" w15:restartNumberingAfterBreak="0">
    <w:nsid w:val="6C181F64"/>
    <w:multiLevelType w:val="multilevel"/>
    <w:tmpl w:val="132E3B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3" w15:restartNumberingAfterBreak="0">
    <w:nsid w:val="6C2E0151"/>
    <w:multiLevelType w:val="multilevel"/>
    <w:tmpl w:val="5EC8A2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4" w15:restartNumberingAfterBreak="0">
    <w:nsid w:val="6C472E96"/>
    <w:multiLevelType w:val="multilevel"/>
    <w:tmpl w:val="FA30AA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5" w15:restartNumberingAfterBreak="0">
    <w:nsid w:val="6C560061"/>
    <w:multiLevelType w:val="multilevel"/>
    <w:tmpl w:val="7716F7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6" w15:restartNumberingAfterBreak="0">
    <w:nsid w:val="6C5B2829"/>
    <w:multiLevelType w:val="multilevel"/>
    <w:tmpl w:val="EA90327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7" w15:restartNumberingAfterBreak="0">
    <w:nsid w:val="6C606873"/>
    <w:multiLevelType w:val="multilevel"/>
    <w:tmpl w:val="8E306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8" w15:restartNumberingAfterBreak="0">
    <w:nsid w:val="6C6A66AE"/>
    <w:multiLevelType w:val="multilevel"/>
    <w:tmpl w:val="D1A074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9" w15:restartNumberingAfterBreak="0">
    <w:nsid w:val="6C6F1D65"/>
    <w:multiLevelType w:val="multilevel"/>
    <w:tmpl w:val="BCE091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0" w15:restartNumberingAfterBreak="0">
    <w:nsid w:val="6C71047D"/>
    <w:multiLevelType w:val="multilevel"/>
    <w:tmpl w:val="D8A248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1" w15:restartNumberingAfterBreak="0">
    <w:nsid w:val="6C885BB5"/>
    <w:multiLevelType w:val="multilevel"/>
    <w:tmpl w:val="0F7C43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2" w15:restartNumberingAfterBreak="0">
    <w:nsid w:val="6C9600D8"/>
    <w:multiLevelType w:val="multilevel"/>
    <w:tmpl w:val="074068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3" w15:restartNumberingAfterBreak="0">
    <w:nsid w:val="6CA2570C"/>
    <w:multiLevelType w:val="multilevel"/>
    <w:tmpl w:val="6670563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4" w15:restartNumberingAfterBreak="0">
    <w:nsid w:val="6CBF36DC"/>
    <w:multiLevelType w:val="multilevel"/>
    <w:tmpl w:val="A0F2EC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5" w15:restartNumberingAfterBreak="0">
    <w:nsid w:val="6CDF00B7"/>
    <w:multiLevelType w:val="multilevel"/>
    <w:tmpl w:val="16A4FD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6" w15:restartNumberingAfterBreak="0">
    <w:nsid w:val="6CE145C6"/>
    <w:multiLevelType w:val="multilevel"/>
    <w:tmpl w:val="0B96D17E"/>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7" w15:restartNumberingAfterBreak="0">
    <w:nsid w:val="6CEE3FCA"/>
    <w:multiLevelType w:val="multilevel"/>
    <w:tmpl w:val="F52086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8" w15:restartNumberingAfterBreak="0">
    <w:nsid w:val="6CF37E0E"/>
    <w:multiLevelType w:val="multilevel"/>
    <w:tmpl w:val="83B09B6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9" w15:restartNumberingAfterBreak="0">
    <w:nsid w:val="6D077DE2"/>
    <w:multiLevelType w:val="multilevel"/>
    <w:tmpl w:val="5B3C97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0" w15:restartNumberingAfterBreak="0">
    <w:nsid w:val="6D09465F"/>
    <w:multiLevelType w:val="multilevel"/>
    <w:tmpl w:val="B5AABD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1" w15:restartNumberingAfterBreak="0">
    <w:nsid w:val="6D132EAC"/>
    <w:multiLevelType w:val="multilevel"/>
    <w:tmpl w:val="589E32B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2" w15:restartNumberingAfterBreak="0">
    <w:nsid w:val="6D2325A9"/>
    <w:multiLevelType w:val="multilevel"/>
    <w:tmpl w:val="EA821D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3" w15:restartNumberingAfterBreak="0">
    <w:nsid w:val="6D2C0CB2"/>
    <w:multiLevelType w:val="multilevel"/>
    <w:tmpl w:val="5622E3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4" w15:restartNumberingAfterBreak="0">
    <w:nsid w:val="6D680D33"/>
    <w:multiLevelType w:val="multilevel"/>
    <w:tmpl w:val="4078B9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5" w15:restartNumberingAfterBreak="0">
    <w:nsid w:val="6D977861"/>
    <w:multiLevelType w:val="multilevel"/>
    <w:tmpl w:val="FF482E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6" w15:restartNumberingAfterBreak="0">
    <w:nsid w:val="6D99560B"/>
    <w:multiLevelType w:val="multilevel"/>
    <w:tmpl w:val="3D648C2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7" w15:restartNumberingAfterBreak="0">
    <w:nsid w:val="6D9F2C1A"/>
    <w:multiLevelType w:val="multilevel"/>
    <w:tmpl w:val="33F23D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8" w15:restartNumberingAfterBreak="0">
    <w:nsid w:val="6D9F4B9C"/>
    <w:multiLevelType w:val="multilevel"/>
    <w:tmpl w:val="CD4A1D3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9" w15:restartNumberingAfterBreak="0">
    <w:nsid w:val="6DB63579"/>
    <w:multiLevelType w:val="multilevel"/>
    <w:tmpl w:val="505C68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0" w15:restartNumberingAfterBreak="0">
    <w:nsid w:val="6DF779AB"/>
    <w:multiLevelType w:val="multilevel"/>
    <w:tmpl w:val="B22854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1" w15:restartNumberingAfterBreak="0">
    <w:nsid w:val="6E0166A8"/>
    <w:multiLevelType w:val="multilevel"/>
    <w:tmpl w:val="04CC7A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2" w15:restartNumberingAfterBreak="0">
    <w:nsid w:val="6E103AEE"/>
    <w:multiLevelType w:val="multilevel"/>
    <w:tmpl w:val="10EC98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3" w15:restartNumberingAfterBreak="0">
    <w:nsid w:val="6E212844"/>
    <w:multiLevelType w:val="multilevel"/>
    <w:tmpl w:val="DABACC0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4" w15:restartNumberingAfterBreak="0">
    <w:nsid w:val="6E527D69"/>
    <w:multiLevelType w:val="multilevel"/>
    <w:tmpl w:val="F42E37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5" w15:restartNumberingAfterBreak="0">
    <w:nsid w:val="6E63178A"/>
    <w:multiLevelType w:val="multilevel"/>
    <w:tmpl w:val="69F66B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6" w15:restartNumberingAfterBreak="0">
    <w:nsid w:val="6E660BFE"/>
    <w:multiLevelType w:val="multilevel"/>
    <w:tmpl w:val="8B84D88C"/>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7" w15:restartNumberingAfterBreak="0">
    <w:nsid w:val="6E824BA6"/>
    <w:multiLevelType w:val="multilevel"/>
    <w:tmpl w:val="E77059D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8" w15:restartNumberingAfterBreak="0">
    <w:nsid w:val="6E8D6E8B"/>
    <w:multiLevelType w:val="multilevel"/>
    <w:tmpl w:val="2CB0A7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9" w15:restartNumberingAfterBreak="0">
    <w:nsid w:val="6E8E10C1"/>
    <w:multiLevelType w:val="multilevel"/>
    <w:tmpl w:val="E48EA7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0" w15:restartNumberingAfterBreak="0">
    <w:nsid w:val="6E946DA9"/>
    <w:multiLevelType w:val="multilevel"/>
    <w:tmpl w:val="71DC74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1" w15:restartNumberingAfterBreak="0">
    <w:nsid w:val="6E9768E3"/>
    <w:multiLevelType w:val="multilevel"/>
    <w:tmpl w:val="50EA784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2" w15:restartNumberingAfterBreak="0">
    <w:nsid w:val="6ECA1AD7"/>
    <w:multiLevelType w:val="multilevel"/>
    <w:tmpl w:val="B22CDE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3" w15:restartNumberingAfterBreak="0">
    <w:nsid w:val="6ED4778A"/>
    <w:multiLevelType w:val="multilevel"/>
    <w:tmpl w:val="91945B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4" w15:restartNumberingAfterBreak="0">
    <w:nsid w:val="6EE1706E"/>
    <w:multiLevelType w:val="multilevel"/>
    <w:tmpl w:val="DCB6C3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5" w15:restartNumberingAfterBreak="0">
    <w:nsid w:val="6EEE6FAF"/>
    <w:multiLevelType w:val="multilevel"/>
    <w:tmpl w:val="B95C91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6" w15:restartNumberingAfterBreak="0">
    <w:nsid w:val="6EF15F52"/>
    <w:multiLevelType w:val="multilevel"/>
    <w:tmpl w:val="29367E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7" w15:restartNumberingAfterBreak="0">
    <w:nsid w:val="6EFB5EB0"/>
    <w:multiLevelType w:val="multilevel"/>
    <w:tmpl w:val="9E3287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8" w15:restartNumberingAfterBreak="0">
    <w:nsid w:val="6EFF75D2"/>
    <w:multiLevelType w:val="multilevel"/>
    <w:tmpl w:val="A24496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9" w15:restartNumberingAfterBreak="0">
    <w:nsid w:val="6F025FBA"/>
    <w:multiLevelType w:val="multilevel"/>
    <w:tmpl w:val="4B9632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0" w15:restartNumberingAfterBreak="0">
    <w:nsid w:val="6F03181C"/>
    <w:multiLevelType w:val="multilevel"/>
    <w:tmpl w:val="2FDEB9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1" w15:restartNumberingAfterBreak="0">
    <w:nsid w:val="6F042B35"/>
    <w:multiLevelType w:val="multilevel"/>
    <w:tmpl w:val="AB86AB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2" w15:restartNumberingAfterBreak="0">
    <w:nsid w:val="6F0D149B"/>
    <w:multiLevelType w:val="multilevel"/>
    <w:tmpl w:val="84AC36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3" w15:restartNumberingAfterBreak="0">
    <w:nsid w:val="6F3C1805"/>
    <w:multiLevelType w:val="multilevel"/>
    <w:tmpl w:val="65BA1C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4" w15:restartNumberingAfterBreak="0">
    <w:nsid w:val="6F3D3FEF"/>
    <w:multiLevelType w:val="multilevel"/>
    <w:tmpl w:val="09FA37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5" w15:restartNumberingAfterBreak="0">
    <w:nsid w:val="6F421520"/>
    <w:multiLevelType w:val="multilevel"/>
    <w:tmpl w:val="4E822F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6" w15:restartNumberingAfterBreak="0">
    <w:nsid w:val="6F461DFF"/>
    <w:multiLevelType w:val="multilevel"/>
    <w:tmpl w:val="D56E95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7" w15:restartNumberingAfterBreak="0">
    <w:nsid w:val="6F5311D2"/>
    <w:multiLevelType w:val="multilevel"/>
    <w:tmpl w:val="D3F4E5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8" w15:restartNumberingAfterBreak="0">
    <w:nsid w:val="6F555188"/>
    <w:multiLevelType w:val="multilevel"/>
    <w:tmpl w:val="180E38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9" w15:restartNumberingAfterBreak="0">
    <w:nsid w:val="6F55575F"/>
    <w:multiLevelType w:val="multilevel"/>
    <w:tmpl w:val="3D7ADF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0" w15:restartNumberingAfterBreak="0">
    <w:nsid w:val="6F7E16F0"/>
    <w:multiLevelType w:val="multilevel"/>
    <w:tmpl w:val="4F6423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1" w15:restartNumberingAfterBreak="0">
    <w:nsid w:val="6F816B6A"/>
    <w:multiLevelType w:val="multilevel"/>
    <w:tmpl w:val="21BEF9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2" w15:restartNumberingAfterBreak="0">
    <w:nsid w:val="6F822107"/>
    <w:multiLevelType w:val="multilevel"/>
    <w:tmpl w:val="735870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3" w15:restartNumberingAfterBreak="0">
    <w:nsid w:val="6FD16983"/>
    <w:multiLevelType w:val="multilevel"/>
    <w:tmpl w:val="3DF67D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4" w15:restartNumberingAfterBreak="0">
    <w:nsid w:val="6FEB65CD"/>
    <w:multiLevelType w:val="multilevel"/>
    <w:tmpl w:val="4912C7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5" w15:restartNumberingAfterBreak="0">
    <w:nsid w:val="6FEC1028"/>
    <w:multiLevelType w:val="multilevel"/>
    <w:tmpl w:val="20D6FC8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6" w15:restartNumberingAfterBreak="0">
    <w:nsid w:val="6FFD07A6"/>
    <w:multiLevelType w:val="multilevel"/>
    <w:tmpl w:val="2988B7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7" w15:restartNumberingAfterBreak="0">
    <w:nsid w:val="6FFE439F"/>
    <w:multiLevelType w:val="multilevel"/>
    <w:tmpl w:val="F8963C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8" w15:restartNumberingAfterBreak="0">
    <w:nsid w:val="6FFF4F3F"/>
    <w:multiLevelType w:val="multilevel"/>
    <w:tmpl w:val="D34475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9" w15:restartNumberingAfterBreak="0">
    <w:nsid w:val="70082D6F"/>
    <w:multiLevelType w:val="multilevel"/>
    <w:tmpl w:val="551A29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0" w15:restartNumberingAfterBreak="0">
    <w:nsid w:val="701F24E5"/>
    <w:multiLevelType w:val="multilevel"/>
    <w:tmpl w:val="2DC8D24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1" w15:restartNumberingAfterBreak="0">
    <w:nsid w:val="70280546"/>
    <w:multiLevelType w:val="multilevel"/>
    <w:tmpl w:val="E3E0BEC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2" w15:restartNumberingAfterBreak="0">
    <w:nsid w:val="704025BC"/>
    <w:multiLevelType w:val="multilevel"/>
    <w:tmpl w:val="C3AACB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3" w15:restartNumberingAfterBreak="0">
    <w:nsid w:val="70856023"/>
    <w:multiLevelType w:val="multilevel"/>
    <w:tmpl w:val="C3ECCE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4" w15:restartNumberingAfterBreak="0">
    <w:nsid w:val="70884F36"/>
    <w:multiLevelType w:val="multilevel"/>
    <w:tmpl w:val="0D18B4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5" w15:restartNumberingAfterBreak="0">
    <w:nsid w:val="70A12A7F"/>
    <w:multiLevelType w:val="multilevel"/>
    <w:tmpl w:val="2BB892A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6" w15:restartNumberingAfterBreak="0">
    <w:nsid w:val="70AA0054"/>
    <w:multiLevelType w:val="multilevel"/>
    <w:tmpl w:val="8C0641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7" w15:restartNumberingAfterBreak="0">
    <w:nsid w:val="70AD74EC"/>
    <w:multiLevelType w:val="multilevel"/>
    <w:tmpl w:val="BF2EE6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8" w15:restartNumberingAfterBreak="0">
    <w:nsid w:val="70B04FA8"/>
    <w:multiLevelType w:val="multilevel"/>
    <w:tmpl w:val="671E822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9" w15:restartNumberingAfterBreak="0">
    <w:nsid w:val="70B64AD8"/>
    <w:multiLevelType w:val="multilevel"/>
    <w:tmpl w:val="16AC05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0" w15:restartNumberingAfterBreak="0">
    <w:nsid w:val="70BE6755"/>
    <w:multiLevelType w:val="multilevel"/>
    <w:tmpl w:val="01DCC3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1" w15:restartNumberingAfterBreak="0">
    <w:nsid w:val="70C22419"/>
    <w:multiLevelType w:val="multilevel"/>
    <w:tmpl w:val="12441C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2" w15:restartNumberingAfterBreak="0">
    <w:nsid w:val="70C326F8"/>
    <w:multiLevelType w:val="multilevel"/>
    <w:tmpl w:val="70CE1B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3" w15:restartNumberingAfterBreak="0">
    <w:nsid w:val="70F0651B"/>
    <w:multiLevelType w:val="multilevel"/>
    <w:tmpl w:val="2632B9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4" w15:restartNumberingAfterBreak="0">
    <w:nsid w:val="71004D9B"/>
    <w:multiLevelType w:val="multilevel"/>
    <w:tmpl w:val="EA2EA5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5" w15:restartNumberingAfterBreak="0">
    <w:nsid w:val="71022B35"/>
    <w:multiLevelType w:val="multilevel"/>
    <w:tmpl w:val="B6DCB00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6" w15:restartNumberingAfterBreak="0">
    <w:nsid w:val="71063FDA"/>
    <w:multiLevelType w:val="multilevel"/>
    <w:tmpl w:val="A6E8BD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7" w15:restartNumberingAfterBreak="0">
    <w:nsid w:val="71092CB6"/>
    <w:multiLevelType w:val="multilevel"/>
    <w:tmpl w:val="1FD6C2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8" w15:restartNumberingAfterBreak="0">
    <w:nsid w:val="710B7632"/>
    <w:multiLevelType w:val="multilevel"/>
    <w:tmpl w:val="3C9482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9" w15:restartNumberingAfterBreak="0">
    <w:nsid w:val="7114671E"/>
    <w:multiLevelType w:val="multilevel"/>
    <w:tmpl w:val="7EAC09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0" w15:restartNumberingAfterBreak="0">
    <w:nsid w:val="7117400D"/>
    <w:multiLevelType w:val="multilevel"/>
    <w:tmpl w:val="EA2EA7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1" w15:restartNumberingAfterBreak="0">
    <w:nsid w:val="71174874"/>
    <w:multiLevelType w:val="multilevel"/>
    <w:tmpl w:val="8D625D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2" w15:restartNumberingAfterBreak="0">
    <w:nsid w:val="7133776C"/>
    <w:multiLevelType w:val="multilevel"/>
    <w:tmpl w:val="9A94B8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3" w15:restartNumberingAfterBreak="0">
    <w:nsid w:val="713C4F1C"/>
    <w:multiLevelType w:val="multilevel"/>
    <w:tmpl w:val="6A826F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4" w15:restartNumberingAfterBreak="0">
    <w:nsid w:val="7166385E"/>
    <w:multiLevelType w:val="multilevel"/>
    <w:tmpl w:val="34D059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5" w15:restartNumberingAfterBreak="0">
    <w:nsid w:val="7181373D"/>
    <w:multiLevelType w:val="multilevel"/>
    <w:tmpl w:val="CE8E96CA"/>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6" w15:restartNumberingAfterBreak="0">
    <w:nsid w:val="71B15324"/>
    <w:multiLevelType w:val="multilevel"/>
    <w:tmpl w:val="9E64DC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7" w15:restartNumberingAfterBreak="0">
    <w:nsid w:val="71B755D4"/>
    <w:multiLevelType w:val="multilevel"/>
    <w:tmpl w:val="CFF6CC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8" w15:restartNumberingAfterBreak="0">
    <w:nsid w:val="71BC79A7"/>
    <w:multiLevelType w:val="multilevel"/>
    <w:tmpl w:val="8B9425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9" w15:restartNumberingAfterBreak="0">
    <w:nsid w:val="71C14B0A"/>
    <w:multiLevelType w:val="multilevel"/>
    <w:tmpl w:val="269CA7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0" w15:restartNumberingAfterBreak="0">
    <w:nsid w:val="71DD74DA"/>
    <w:multiLevelType w:val="multilevel"/>
    <w:tmpl w:val="39167F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1" w15:restartNumberingAfterBreak="0">
    <w:nsid w:val="71DF516B"/>
    <w:multiLevelType w:val="multilevel"/>
    <w:tmpl w:val="732E490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2" w15:restartNumberingAfterBreak="0">
    <w:nsid w:val="71E66094"/>
    <w:multiLevelType w:val="multilevel"/>
    <w:tmpl w:val="CC380C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3" w15:restartNumberingAfterBreak="0">
    <w:nsid w:val="71FA652B"/>
    <w:multiLevelType w:val="multilevel"/>
    <w:tmpl w:val="E9E235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4" w15:restartNumberingAfterBreak="0">
    <w:nsid w:val="721E43AC"/>
    <w:multiLevelType w:val="multilevel"/>
    <w:tmpl w:val="CE38BB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5" w15:restartNumberingAfterBreak="0">
    <w:nsid w:val="7227084C"/>
    <w:multiLevelType w:val="multilevel"/>
    <w:tmpl w:val="D4A8B7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6" w15:restartNumberingAfterBreak="0">
    <w:nsid w:val="72462999"/>
    <w:multiLevelType w:val="multilevel"/>
    <w:tmpl w:val="FCD89C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7" w15:restartNumberingAfterBreak="0">
    <w:nsid w:val="72475D00"/>
    <w:multiLevelType w:val="multilevel"/>
    <w:tmpl w:val="4C52441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8" w15:restartNumberingAfterBreak="0">
    <w:nsid w:val="7262734A"/>
    <w:multiLevelType w:val="multilevel"/>
    <w:tmpl w:val="6DC2240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9" w15:restartNumberingAfterBreak="0">
    <w:nsid w:val="726979DF"/>
    <w:multiLevelType w:val="multilevel"/>
    <w:tmpl w:val="5EC644D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0" w15:restartNumberingAfterBreak="0">
    <w:nsid w:val="72A85CF2"/>
    <w:multiLevelType w:val="multilevel"/>
    <w:tmpl w:val="D26621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1" w15:restartNumberingAfterBreak="0">
    <w:nsid w:val="72AE5AD1"/>
    <w:multiLevelType w:val="multilevel"/>
    <w:tmpl w:val="7D1E5C1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2" w15:restartNumberingAfterBreak="0">
    <w:nsid w:val="72B315CE"/>
    <w:multiLevelType w:val="multilevel"/>
    <w:tmpl w:val="7256A5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3" w15:restartNumberingAfterBreak="0">
    <w:nsid w:val="72BA0F85"/>
    <w:multiLevelType w:val="multilevel"/>
    <w:tmpl w:val="45CAEC4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4" w15:restartNumberingAfterBreak="0">
    <w:nsid w:val="72C23AE0"/>
    <w:multiLevelType w:val="multilevel"/>
    <w:tmpl w:val="D9BA49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5" w15:restartNumberingAfterBreak="0">
    <w:nsid w:val="72C24946"/>
    <w:multiLevelType w:val="multilevel"/>
    <w:tmpl w:val="A420DE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6" w15:restartNumberingAfterBreak="0">
    <w:nsid w:val="72D642DD"/>
    <w:multiLevelType w:val="multilevel"/>
    <w:tmpl w:val="D222E66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7" w15:restartNumberingAfterBreak="0">
    <w:nsid w:val="72D77643"/>
    <w:multiLevelType w:val="multilevel"/>
    <w:tmpl w:val="53D469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8" w15:restartNumberingAfterBreak="0">
    <w:nsid w:val="72F26F8F"/>
    <w:multiLevelType w:val="multilevel"/>
    <w:tmpl w:val="309E7E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9" w15:restartNumberingAfterBreak="0">
    <w:nsid w:val="732F1098"/>
    <w:multiLevelType w:val="multilevel"/>
    <w:tmpl w:val="AA40D3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0" w15:restartNumberingAfterBreak="0">
    <w:nsid w:val="735A15E2"/>
    <w:multiLevelType w:val="multilevel"/>
    <w:tmpl w:val="4EF436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1" w15:restartNumberingAfterBreak="0">
    <w:nsid w:val="73694E2B"/>
    <w:multiLevelType w:val="multilevel"/>
    <w:tmpl w:val="F724A6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2" w15:restartNumberingAfterBreak="0">
    <w:nsid w:val="736F41E1"/>
    <w:multiLevelType w:val="multilevel"/>
    <w:tmpl w:val="1F3821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3" w15:restartNumberingAfterBreak="0">
    <w:nsid w:val="7376371F"/>
    <w:multiLevelType w:val="multilevel"/>
    <w:tmpl w:val="B9FEDA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4" w15:restartNumberingAfterBreak="0">
    <w:nsid w:val="73833FE1"/>
    <w:multiLevelType w:val="multilevel"/>
    <w:tmpl w:val="D9A056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5" w15:restartNumberingAfterBreak="0">
    <w:nsid w:val="738510AF"/>
    <w:multiLevelType w:val="multilevel"/>
    <w:tmpl w:val="598CBE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6" w15:restartNumberingAfterBreak="0">
    <w:nsid w:val="73892B15"/>
    <w:multiLevelType w:val="multilevel"/>
    <w:tmpl w:val="F564C8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7" w15:restartNumberingAfterBreak="0">
    <w:nsid w:val="738C1DDA"/>
    <w:multiLevelType w:val="multilevel"/>
    <w:tmpl w:val="BDA0552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8" w15:restartNumberingAfterBreak="0">
    <w:nsid w:val="73985790"/>
    <w:multiLevelType w:val="multilevel"/>
    <w:tmpl w:val="E892BB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9" w15:restartNumberingAfterBreak="0">
    <w:nsid w:val="739E4A45"/>
    <w:multiLevelType w:val="multilevel"/>
    <w:tmpl w:val="001EEC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0" w15:restartNumberingAfterBreak="0">
    <w:nsid w:val="73E613C2"/>
    <w:multiLevelType w:val="multilevel"/>
    <w:tmpl w:val="5CF470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1" w15:restartNumberingAfterBreak="0">
    <w:nsid w:val="73E90D08"/>
    <w:multiLevelType w:val="multilevel"/>
    <w:tmpl w:val="5136F0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2" w15:restartNumberingAfterBreak="0">
    <w:nsid w:val="742F0049"/>
    <w:multiLevelType w:val="multilevel"/>
    <w:tmpl w:val="228A7C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3" w15:restartNumberingAfterBreak="0">
    <w:nsid w:val="74396D0F"/>
    <w:multiLevelType w:val="multilevel"/>
    <w:tmpl w:val="65C0D8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4" w15:restartNumberingAfterBreak="0">
    <w:nsid w:val="743C6366"/>
    <w:multiLevelType w:val="multilevel"/>
    <w:tmpl w:val="1AEC35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5" w15:restartNumberingAfterBreak="0">
    <w:nsid w:val="74425EC8"/>
    <w:multiLevelType w:val="multilevel"/>
    <w:tmpl w:val="C6DC6D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6" w15:restartNumberingAfterBreak="0">
    <w:nsid w:val="74693F90"/>
    <w:multiLevelType w:val="multilevel"/>
    <w:tmpl w:val="74181F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7" w15:restartNumberingAfterBreak="0">
    <w:nsid w:val="74775681"/>
    <w:multiLevelType w:val="multilevel"/>
    <w:tmpl w:val="9148182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8" w15:restartNumberingAfterBreak="0">
    <w:nsid w:val="74AB034F"/>
    <w:multiLevelType w:val="multilevel"/>
    <w:tmpl w:val="47E20B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9" w15:restartNumberingAfterBreak="0">
    <w:nsid w:val="74D31FB7"/>
    <w:multiLevelType w:val="multilevel"/>
    <w:tmpl w:val="C53C0C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0" w15:restartNumberingAfterBreak="0">
    <w:nsid w:val="74E53977"/>
    <w:multiLevelType w:val="multilevel"/>
    <w:tmpl w:val="A1F007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1" w15:restartNumberingAfterBreak="0">
    <w:nsid w:val="74FB1613"/>
    <w:multiLevelType w:val="multilevel"/>
    <w:tmpl w:val="34145C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2" w15:restartNumberingAfterBreak="0">
    <w:nsid w:val="751C048E"/>
    <w:multiLevelType w:val="multilevel"/>
    <w:tmpl w:val="E7D8C6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3" w15:restartNumberingAfterBreak="0">
    <w:nsid w:val="751F056A"/>
    <w:multiLevelType w:val="multilevel"/>
    <w:tmpl w:val="AD260D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4" w15:restartNumberingAfterBreak="0">
    <w:nsid w:val="752D060B"/>
    <w:multiLevelType w:val="multilevel"/>
    <w:tmpl w:val="EBC8F7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5" w15:restartNumberingAfterBreak="0">
    <w:nsid w:val="75383FD3"/>
    <w:multiLevelType w:val="multilevel"/>
    <w:tmpl w:val="8D14BC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6" w15:restartNumberingAfterBreak="0">
    <w:nsid w:val="75481A2C"/>
    <w:multiLevelType w:val="multilevel"/>
    <w:tmpl w:val="68E202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7" w15:restartNumberingAfterBreak="0">
    <w:nsid w:val="7553367D"/>
    <w:multiLevelType w:val="multilevel"/>
    <w:tmpl w:val="0A50DB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8" w15:restartNumberingAfterBreak="0">
    <w:nsid w:val="756F635D"/>
    <w:multiLevelType w:val="multilevel"/>
    <w:tmpl w:val="836665F4"/>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9" w15:restartNumberingAfterBreak="0">
    <w:nsid w:val="75812039"/>
    <w:multiLevelType w:val="multilevel"/>
    <w:tmpl w:val="B65A26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0" w15:restartNumberingAfterBreak="0">
    <w:nsid w:val="75940798"/>
    <w:multiLevelType w:val="multilevel"/>
    <w:tmpl w:val="17C89C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1" w15:restartNumberingAfterBreak="0">
    <w:nsid w:val="75AD393C"/>
    <w:multiLevelType w:val="multilevel"/>
    <w:tmpl w:val="FD70608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2" w15:restartNumberingAfterBreak="0">
    <w:nsid w:val="75B27181"/>
    <w:multiLevelType w:val="multilevel"/>
    <w:tmpl w:val="55A034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3" w15:restartNumberingAfterBreak="0">
    <w:nsid w:val="75CD11DD"/>
    <w:multiLevelType w:val="multilevel"/>
    <w:tmpl w:val="00C82F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4" w15:restartNumberingAfterBreak="0">
    <w:nsid w:val="75CE3456"/>
    <w:multiLevelType w:val="multilevel"/>
    <w:tmpl w:val="194025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5" w15:restartNumberingAfterBreak="0">
    <w:nsid w:val="75D958AD"/>
    <w:multiLevelType w:val="multilevel"/>
    <w:tmpl w:val="6D9A2F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6" w15:restartNumberingAfterBreak="0">
    <w:nsid w:val="75F57820"/>
    <w:multiLevelType w:val="multilevel"/>
    <w:tmpl w:val="49C0C5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7" w15:restartNumberingAfterBreak="0">
    <w:nsid w:val="7606078E"/>
    <w:multiLevelType w:val="multilevel"/>
    <w:tmpl w:val="189098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8" w15:restartNumberingAfterBreak="0">
    <w:nsid w:val="761563E7"/>
    <w:multiLevelType w:val="multilevel"/>
    <w:tmpl w:val="B7CCC1A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9" w15:restartNumberingAfterBreak="0">
    <w:nsid w:val="761C6670"/>
    <w:multiLevelType w:val="multilevel"/>
    <w:tmpl w:val="5582C6D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0" w15:restartNumberingAfterBreak="0">
    <w:nsid w:val="762B2DE4"/>
    <w:multiLevelType w:val="multilevel"/>
    <w:tmpl w:val="730ABE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1" w15:restartNumberingAfterBreak="0">
    <w:nsid w:val="76352DC0"/>
    <w:multiLevelType w:val="multilevel"/>
    <w:tmpl w:val="99F49C3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2" w15:restartNumberingAfterBreak="0">
    <w:nsid w:val="76480C0C"/>
    <w:multiLevelType w:val="multilevel"/>
    <w:tmpl w:val="AB707FFC"/>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3" w15:restartNumberingAfterBreak="0">
    <w:nsid w:val="76597C22"/>
    <w:multiLevelType w:val="multilevel"/>
    <w:tmpl w:val="EC9CC7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4" w15:restartNumberingAfterBreak="0">
    <w:nsid w:val="768B11C3"/>
    <w:multiLevelType w:val="multilevel"/>
    <w:tmpl w:val="501482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5" w15:restartNumberingAfterBreak="0">
    <w:nsid w:val="76903854"/>
    <w:multiLevelType w:val="multilevel"/>
    <w:tmpl w:val="7ADEF7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6" w15:restartNumberingAfterBreak="0">
    <w:nsid w:val="76945969"/>
    <w:multiLevelType w:val="multilevel"/>
    <w:tmpl w:val="916C67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7" w15:restartNumberingAfterBreak="0">
    <w:nsid w:val="76AF68D9"/>
    <w:multiLevelType w:val="multilevel"/>
    <w:tmpl w:val="3E8606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8" w15:restartNumberingAfterBreak="0">
    <w:nsid w:val="76B83D2B"/>
    <w:multiLevelType w:val="multilevel"/>
    <w:tmpl w:val="D84A47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9" w15:restartNumberingAfterBreak="0">
    <w:nsid w:val="76D1145C"/>
    <w:multiLevelType w:val="multilevel"/>
    <w:tmpl w:val="A5E827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0" w15:restartNumberingAfterBreak="0">
    <w:nsid w:val="76D8035A"/>
    <w:multiLevelType w:val="multilevel"/>
    <w:tmpl w:val="67360F2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1" w15:restartNumberingAfterBreak="0">
    <w:nsid w:val="76E9251C"/>
    <w:multiLevelType w:val="multilevel"/>
    <w:tmpl w:val="CCA8EB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2" w15:restartNumberingAfterBreak="0">
    <w:nsid w:val="76EE54C9"/>
    <w:multiLevelType w:val="multilevel"/>
    <w:tmpl w:val="B9CC4B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3" w15:restartNumberingAfterBreak="0">
    <w:nsid w:val="76FE2F5B"/>
    <w:multiLevelType w:val="multilevel"/>
    <w:tmpl w:val="D28E10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4" w15:restartNumberingAfterBreak="0">
    <w:nsid w:val="77373B05"/>
    <w:multiLevelType w:val="multilevel"/>
    <w:tmpl w:val="EA322A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5" w15:restartNumberingAfterBreak="0">
    <w:nsid w:val="7747432C"/>
    <w:multiLevelType w:val="multilevel"/>
    <w:tmpl w:val="4C245B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6" w15:restartNumberingAfterBreak="0">
    <w:nsid w:val="77507E9F"/>
    <w:multiLevelType w:val="multilevel"/>
    <w:tmpl w:val="C5A0FD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7" w15:restartNumberingAfterBreak="0">
    <w:nsid w:val="77512037"/>
    <w:multiLevelType w:val="multilevel"/>
    <w:tmpl w:val="0C603D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8" w15:restartNumberingAfterBreak="0">
    <w:nsid w:val="7764125C"/>
    <w:multiLevelType w:val="multilevel"/>
    <w:tmpl w:val="348EB3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9" w15:restartNumberingAfterBreak="0">
    <w:nsid w:val="7764152A"/>
    <w:multiLevelType w:val="multilevel"/>
    <w:tmpl w:val="549AF0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0" w15:restartNumberingAfterBreak="0">
    <w:nsid w:val="778617D5"/>
    <w:multiLevelType w:val="multilevel"/>
    <w:tmpl w:val="FF7CD0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1" w15:restartNumberingAfterBreak="0">
    <w:nsid w:val="778A4A70"/>
    <w:multiLevelType w:val="multilevel"/>
    <w:tmpl w:val="C65668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2" w15:restartNumberingAfterBreak="0">
    <w:nsid w:val="7797405E"/>
    <w:multiLevelType w:val="multilevel"/>
    <w:tmpl w:val="474806C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3" w15:restartNumberingAfterBreak="0">
    <w:nsid w:val="77A70175"/>
    <w:multiLevelType w:val="multilevel"/>
    <w:tmpl w:val="2D3824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4" w15:restartNumberingAfterBreak="0">
    <w:nsid w:val="77CE58D0"/>
    <w:multiLevelType w:val="multilevel"/>
    <w:tmpl w:val="B86C84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5" w15:restartNumberingAfterBreak="0">
    <w:nsid w:val="77D27B05"/>
    <w:multiLevelType w:val="multilevel"/>
    <w:tmpl w:val="7034F2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6" w15:restartNumberingAfterBreak="0">
    <w:nsid w:val="77E14E96"/>
    <w:multiLevelType w:val="multilevel"/>
    <w:tmpl w:val="46904F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7" w15:restartNumberingAfterBreak="0">
    <w:nsid w:val="77E5600F"/>
    <w:multiLevelType w:val="multilevel"/>
    <w:tmpl w:val="B2B2E03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8" w15:restartNumberingAfterBreak="0">
    <w:nsid w:val="77ED0FCD"/>
    <w:multiLevelType w:val="multilevel"/>
    <w:tmpl w:val="C13475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9" w15:restartNumberingAfterBreak="0">
    <w:nsid w:val="77F137B1"/>
    <w:multiLevelType w:val="multilevel"/>
    <w:tmpl w:val="9D08D4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0" w15:restartNumberingAfterBreak="0">
    <w:nsid w:val="77FE3039"/>
    <w:multiLevelType w:val="multilevel"/>
    <w:tmpl w:val="7CBE00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1" w15:restartNumberingAfterBreak="0">
    <w:nsid w:val="780246BB"/>
    <w:multiLevelType w:val="multilevel"/>
    <w:tmpl w:val="81A62E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2" w15:restartNumberingAfterBreak="0">
    <w:nsid w:val="78181071"/>
    <w:multiLevelType w:val="multilevel"/>
    <w:tmpl w:val="EA70757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3" w15:restartNumberingAfterBreak="0">
    <w:nsid w:val="782906FB"/>
    <w:multiLevelType w:val="multilevel"/>
    <w:tmpl w:val="E796EBA4"/>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4" w15:restartNumberingAfterBreak="0">
    <w:nsid w:val="7844167B"/>
    <w:multiLevelType w:val="multilevel"/>
    <w:tmpl w:val="31025F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5" w15:restartNumberingAfterBreak="0">
    <w:nsid w:val="7846760D"/>
    <w:multiLevelType w:val="multilevel"/>
    <w:tmpl w:val="4262FB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6" w15:restartNumberingAfterBreak="0">
    <w:nsid w:val="784E20FD"/>
    <w:multiLevelType w:val="multilevel"/>
    <w:tmpl w:val="823819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7" w15:restartNumberingAfterBreak="0">
    <w:nsid w:val="78582290"/>
    <w:multiLevelType w:val="multilevel"/>
    <w:tmpl w:val="6898EE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8" w15:restartNumberingAfterBreak="0">
    <w:nsid w:val="786506A9"/>
    <w:multiLevelType w:val="multilevel"/>
    <w:tmpl w:val="7B2A85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9" w15:restartNumberingAfterBreak="0">
    <w:nsid w:val="7868773B"/>
    <w:multiLevelType w:val="multilevel"/>
    <w:tmpl w:val="CE40E8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0" w15:restartNumberingAfterBreak="0">
    <w:nsid w:val="788F4C7B"/>
    <w:multiLevelType w:val="multilevel"/>
    <w:tmpl w:val="B64403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1" w15:restartNumberingAfterBreak="0">
    <w:nsid w:val="78995DA3"/>
    <w:multiLevelType w:val="multilevel"/>
    <w:tmpl w:val="0E5E84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2" w15:restartNumberingAfterBreak="0">
    <w:nsid w:val="78B75D45"/>
    <w:multiLevelType w:val="multilevel"/>
    <w:tmpl w:val="DBD89E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3" w15:restartNumberingAfterBreak="0">
    <w:nsid w:val="78C87132"/>
    <w:multiLevelType w:val="multilevel"/>
    <w:tmpl w:val="B99063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4" w15:restartNumberingAfterBreak="0">
    <w:nsid w:val="78D26D84"/>
    <w:multiLevelType w:val="multilevel"/>
    <w:tmpl w:val="5D946F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5" w15:restartNumberingAfterBreak="0">
    <w:nsid w:val="78D67154"/>
    <w:multiLevelType w:val="multilevel"/>
    <w:tmpl w:val="CC2C5E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6" w15:restartNumberingAfterBreak="0">
    <w:nsid w:val="78EE172B"/>
    <w:multiLevelType w:val="multilevel"/>
    <w:tmpl w:val="F58C83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7" w15:restartNumberingAfterBreak="0">
    <w:nsid w:val="78F23D24"/>
    <w:multiLevelType w:val="multilevel"/>
    <w:tmpl w:val="88C80A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8" w15:restartNumberingAfterBreak="0">
    <w:nsid w:val="78F46A8E"/>
    <w:multiLevelType w:val="multilevel"/>
    <w:tmpl w:val="54E686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9" w15:restartNumberingAfterBreak="0">
    <w:nsid w:val="78FF2808"/>
    <w:multiLevelType w:val="multilevel"/>
    <w:tmpl w:val="D46CB1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0" w15:restartNumberingAfterBreak="0">
    <w:nsid w:val="79004421"/>
    <w:multiLevelType w:val="multilevel"/>
    <w:tmpl w:val="C79E6E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1" w15:restartNumberingAfterBreak="0">
    <w:nsid w:val="79022268"/>
    <w:multiLevelType w:val="multilevel"/>
    <w:tmpl w:val="33A6DC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2" w15:restartNumberingAfterBreak="0">
    <w:nsid w:val="79092C91"/>
    <w:multiLevelType w:val="multilevel"/>
    <w:tmpl w:val="C77090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3" w15:restartNumberingAfterBreak="0">
    <w:nsid w:val="790E5D9E"/>
    <w:multiLevelType w:val="multilevel"/>
    <w:tmpl w:val="5C44387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4" w15:restartNumberingAfterBreak="0">
    <w:nsid w:val="7911490A"/>
    <w:multiLevelType w:val="multilevel"/>
    <w:tmpl w:val="A4782C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5" w15:restartNumberingAfterBreak="0">
    <w:nsid w:val="79185F22"/>
    <w:multiLevelType w:val="multilevel"/>
    <w:tmpl w:val="E356FB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6" w15:restartNumberingAfterBreak="0">
    <w:nsid w:val="791E3FE9"/>
    <w:multiLevelType w:val="multilevel"/>
    <w:tmpl w:val="2230CE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7" w15:restartNumberingAfterBreak="0">
    <w:nsid w:val="791E462E"/>
    <w:multiLevelType w:val="multilevel"/>
    <w:tmpl w:val="1D92E5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8" w15:restartNumberingAfterBreak="0">
    <w:nsid w:val="79271694"/>
    <w:multiLevelType w:val="multilevel"/>
    <w:tmpl w:val="DBECA2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9" w15:restartNumberingAfterBreak="0">
    <w:nsid w:val="792B3EC2"/>
    <w:multiLevelType w:val="multilevel"/>
    <w:tmpl w:val="976ED2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0" w15:restartNumberingAfterBreak="0">
    <w:nsid w:val="79337269"/>
    <w:multiLevelType w:val="multilevel"/>
    <w:tmpl w:val="101670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1" w15:restartNumberingAfterBreak="0">
    <w:nsid w:val="79354819"/>
    <w:multiLevelType w:val="multilevel"/>
    <w:tmpl w:val="55BEF5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2" w15:restartNumberingAfterBreak="0">
    <w:nsid w:val="794D3EC4"/>
    <w:multiLevelType w:val="multilevel"/>
    <w:tmpl w:val="7136806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3" w15:restartNumberingAfterBreak="0">
    <w:nsid w:val="795A5631"/>
    <w:multiLevelType w:val="multilevel"/>
    <w:tmpl w:val="98EADB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4" w15:restartNumberingAfterBreak="0">
    <w:nsid w:val="79626F77"/>
    <w:multiLevelType w:val="multilevel"/>
    <w:tmpl w:val="1422DE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5" w15:restartNumberingAfterBreak="0">
    <w:nsid w:val="797D0BDF"/>
    <w:multiLevelType w:val="multilevel"/>
    <w:tmpl w:val="19F67A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6" w15:restartNumberingAfterBreak="0">
    <w:nsid w:val="798122C8"/>
    <w:multiLevelType w:val="multilevel"/>
    <w:tmpl w:val="03D8B6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7" w15:restartNumberingAfterBreak="0">
    <w:nsid w:val="799C34ED"/>
    <w:multiLevelType w:val="multilevel"/>
    <w:tmpl w:val="46F0C4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8" w15:restartNumberingAfterBreak="0">
    <w:nsid w:val="79A455F4"/>
    <w:multiLevelType w:val="multilevel"/>
    <w:tmpl w:val="5C6619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9" w15:restartNumberingAfterBreak="0">
    <w:nsid w:val="79A50245"/>
    <w:multiLevelType w:val="multilevel"/>
    <w:tmpl w:val="9D22B9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0" w15:restartNumberingAfterBreak="0">
    <w:nsid w:val="79A57D61"/>
    <w:multiLevelType w:val="multilevel"/>
    <w:tmpl w:val="8892A8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1" w15:restartNumberingAfterBreak="0">
    <w:nsid w:val="79AE68D1"/>
    <w:multiLevelType w:val="multilevel"/>
    <w:tmpl w:val="C2E451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2" w15:restartNumberingAfterBreak="0">
    <w:nsid w:val="79B43FA9"/>
    <w:multiLevelType w:val="multilevel"/>
    <w:tmpl w:val="CAB870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3" w15:restartNumberingAfterBreak="0">
    <w:nsid w:val="79C83067"/>
    <w:multiLevelType w:val="multilevel"/>
    <w:tmpl w:val="29E23B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4" w15:restartNumberingAfterBreak="0">
    <w:nsid w:val="79D24391"/>
    <w:multiLevelType w:val="multilevel"/>
    <w:tmpl w:val="8766C6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5" w15:restartNumberingAfterBreak="0">
    <w:nsid w:val="79D36DEE"/>
    <w:multiLevelType w:val="multilevel"/>
    <w:tmpl w:val="49187A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6" w15:restartNumberingAfterBreak="0">
    <w:nsid w:val="79DE11BC"/>
    <w:multiLevelType w:val="multilevel"/>
    <w:tmpl w:val="0FFA2D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7" w15:restartNumberingAfterBreak="0">
    <w:nsid w:val="79F57EA8"/>
    <w:multiLevelType w:val="multilevel"/>
    <w:tmpl w:val="7BDAE7F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8" w15:restartNumberingAfterBreak="0">
    <w:nsid w:val="7A34745D"/>
    <w:multiLevelType w:val="multilevel"/>
    <w:tmpl w:val="B1C0BD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9" w15:restartNumberingAfterBreak="0">
    <w:nsid w:val="7A3C27A5"/>
    <w:multiLevelType w:val="multilevel"/>
    <w:tmpl w:val="19B6CC2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0" w15:restartNumberingAfterBreak="0">
    <w:nsid w:val="7A461064"/>
    <w:multiLevelType w:val="multilevel"/>
    <w:tmpl w:val="F2DEB2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1" w15:restartNumberingAfterBreak="0">
    <w:nsid w:val="7A5C77A2"/>
    <w:multiLevelType w:val="multilevel"/>
    <w:tmpl w:val="B27021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2" w15:restartNumberingAfterBreak="0">
    <w:nsid w:val="7A6A16E6"/>
    <w:multiLevelType w:val="multilevel"/>
    <w:tmpl w:val="69485F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3" w15:restartNumberingAfterBreak="0">
    <w:nsid w:val="7A834A30"/>
    <w:multiLevelType w:val="multilevel"/>
    <w:tmpl w:val="970AF9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4" w15:restartNumberingAfterBreak="0">
    <w:nsid w:val="7A8C2499"/>
    <w:multiLevelType w:val="multilevel"/>
    <w:tmpl w:val="82F458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5" w15:restartNumberingAfterBreak="0">
    <w:nsid w:val="7AA56701"/>
    <w:multiLevelType w:val="multilevel"/>
    <w:tmpl w:val="CD40C1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6" w15:restartNumberingAfterBreak="0">
    <w:nsid w:val="7AAD1377"/>
    <w:multiLevelType w:val="multilevel"/>
    <w:tmpl w:val="03F061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7" w15:restartNumberingAfterBreak="0">
    <w:nsid w:val="7AB375EB"/>
    <w:multiLevelType w:val="multilevel"/>
    <w:tmpl w:val="0032F450"/>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8" w15:restartNumberingAfterBreak="0">
    <w:nsid w:val="7ABD6D4B"/>
    <w:multiLevelType w:val="multilevel"/>
    <w:tmpl w:val="4A98FC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9" w15:restartNumberingAfterBreak="0">
    <w:nsid w:val="7ACD5BD7"/>
    <w:multiLevelType w:val="multilevel"/>
    <w:tmpl w:val="01A214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0" w15:restartNumberingAfterBreak="0">
    <w:nsid w:val="7AD76707"/>
    <w:multiLevelType w:val="multilevel"/>
    <w:tmpl w:val="9850E3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1" w15:restartNumberingAfterBreak="0">
    <w:nsid w:val="7AF259D1"/>
    <w:multiLevelType w:val="multilevel"/>
    <w:tmpl w:val="00AE77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2" w15:restartNumberingAfterBreak="0">
    <w:nsid w:val="7AF31C97"/>
    <w:multiLevelType w:val="multilevel"/>
    <w:tmpl w:val="17E4FE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3" w15:restartNumberingAfterBreak="0">
    <w:nsid w:val="7B0261A7"/>
    <w:multiLevelType w:val="multilevel"/>
    <w:tmpl w:val="2FCAB7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4" w15:restartNumberingAfterBreak="0">
    <w:nsid w:val="7B070E12"/>
    <w:multiLevelType w:val="multilevel"/>
    <w:tmpl w:val="E16A1D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5" w15:restartNumberingAfterBreak="0">
    <w:nsid w:val="7B136C28"/>
    <w:multiLevelType w:val="multilevel"/>
    <w:tmpl w:val="2FE25E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6" w15:restartNumberingAfterBreak="0">
    <w:nsid w:val="7B332257"/>
    <w:multiLevelType w:val="multilevel"/>
    <w:tmpl w:val="46266D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7" w15:restartNumberingAfterBreak="0">
    <w:nsid w:val="7B390762"/>
    <w:multiLevelType w:val="multilevel"/>
    <w:tmpl w:val="C526C6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8" w15:restartNumberingAfterBreak="0">
    <w:nsid w:val="7B3C0455"/>
    <w:multiLevelType w:val="multilevel"/>
    <w:tmpl w:val="DDA48D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9" w15:restartNumberingAfterBreak="0">
    <w:nsid w:val="7B442D94"/>
    <w:multiLevelType w:val="multilevel"/>
    <w:tmpl w:val="9A58A3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0" w15:restartNumberingAfterBreak="0">
    <w:nsid w:val="7B4C5A21"/>
    <w:multiLevelType w:val="multilevel"/>
    <w:tmpl w:val="CA34CF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1" w15:restartNumberingAfterBreak="0">
    <w:nsid w:val="7B7638DA"/>
    <w:multiLevelType w:val="multilevel"/>
    <w:tmpl w:val="8264A0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2" w15:restartNumberingAfterBreak="0">
    <w:nsid w:val="7B8275BE"/>
    <w:multiLevelType w:val="multilevel"/>
    <w:tmpl w:val="BD54B8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3" w15:restartNumberingAfterBreak="0">
    <w:nsid w:val="7B8C7478"/>
    <w:multiLevelType w:val="multilevel"/>
    <w:tmpl w:val="0248D6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4" w15:restartNumberingAfterBreak="0">
    <w:nsid w:val="7BA66D54"/>
    <w:multiLevelType w:val="multilevel"/>
    <w:tmpl w:val="FD3A36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5" w15:restartNumberingAfterBreak="0">
    <w:nsid w:val="7BA70F84"/>
    <w:multiLevelType w:val="multilevel"/>
    <w:tmpl w:val="B57CF9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6" w15:restartNumberingAfterBreak="0">
    <w:nsid w:val="7BAB1F1A"/>
    <w:multiLevelType w:val="multilevel"/>
    <w:tmpl w:val="DC4CD8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7" w15:restartNumberingAfterBreak="0">
    <w:nsid w:val="7BB77E13"/>
    <w:multiLevelType w:val="multilevel"/>
    <w:tmpl w:val="E2764D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8" w15:restartNumberingAfterBreak="0">
    <w:nsid w:val="7BC807CC"/>
    <w:multiLevelType w:val="multilevel"/>
    <w:tmpl w:val="9C66A3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9" w15:restartNumberingAfterBreak="0">
    <w:nsid w:val="7BCE6FDD"/>
    <w:multiLevelType w:val="multilevel"/>
    <w:tmpl w:val="8F0A1B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0" w15:restartNumberingAfterBreak="0">
    <w:nsid w:val="7BD6080A"/>
    <w:multiLevelType w:val="multilevel"/>
    <w:tmpl w:val="522241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1" w15:restartNumberingAfterBreak="0">
    <w:nsid w:val="7BD97675"/>
    <w:multiLevelType w:val="multilevel"/>
    <w:tmpl w:val="89ECB0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2" w15:restartNumberingAfterBreak="0">
    <w:nsid w:val="7BE426A8"/>
    <w:multiLevelType w:val="multilevel"/>
    <w:tmpl w:val="69F2EA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3" w15:restartNumberingAfterBreak="0">
    <w:nsid w:val="7BE55F71"/>
    <w:multiLevelType w:val="multilevel"/>
    <w:tmpl w:val="67B89A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4" w15:restartNumberingAfterBreak="0">
    <w:nsid w:val="7BF9465A"/>
    <w:multiLevelType w:val="multilevel"/>
    <w:tmpl w:val="7B9444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5" w15:restartNumberingAfterBreak="0">
    <w:nsid w:val="7C034CBD"/>
    <w:multiLevelType w:val="multilevel"/>
    <w:tmpl w:val="882EAC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6" w15:restartNumberingAfterBreak="0">
    <w:nsid w:val="7C1326D4"/>
    <w:multiLevelType w:val="multilevel"/>
    <w:tmpl w:val="85D494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7" w15:restartNumberingAfterBreak="0">
    <w:nsid w:val="7C1D4179"/>
    <w:multiLevelType w:val="multilevel"/>
    <w:tmpl w:val="E1B210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8" w15:restartNumberingAfterBreak="0">
    <w:nsid w:val="7C5F27D3"/>
    <w:multiLevelType w:val="multilevel"/>
    <w:tmpl w:val="22FA16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9" w15:restartNumberingAfterBreak="0">
    <w:nsid w:val="7C7560E3"/>
    <w:multiLevelType w:val="multilevel"/>
    <w:tmpl w:val="56A0BE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0" w15:restartNumberingAfterBreak="0">
    <w:nsid w:val="7C8B4709"/>
    <w:multiLevelType w:val="multilevel"/>
    <w:tmpl w:val="B8FAC6F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1" w15:restartNumberingAfterBreak="0">
    <w:nsid w:val="7C8C557E"/>
    <w:multiLevelType w:val="multilevel"/>
    <w:tmpl w:val="1632C0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2" w15:restartNumberingAfterBreak="0">
    <w:nsid w:val="7C936B5C"/>
    <w:multiLevelType w:val="multilevel"/>
    <w:tmpl w:val="D6EEF2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3" w15:restartNumberingAfterBreak="0">
    <w:nsid w:val="7C9418FE"/>
    <w:multiLevelType w:val="multilevel"/>
    <w:tmpl w:val="20CEDE4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4" w15:restartNumberingAfterBreak="0">
    <w:nsid w:val="7C9D5F70"/>
    <w:multiLevelType w:val="multilevel"/>
    <w:tmpl w:val="2B188D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5" w15:restartNumberingAfterBreak="0">
    <w:nsid w:val="7CA04706"/>
    <w:multiLevelType w:val="multilevel"/>
    <w:tmpl w:val="0388C4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6" w15:restartNumberingAfterBreak="0">
    <w:nsid w:val="7CA21E91"/>
    <w:multiLevelType w:val="multilevel"/>
    <w:tmpl w:val="A75031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7" w15:restartNumberingAfterBreak="0">
    <w:nsid w:val="7CA2256F"/>
    <w:multiLevelType w:val="multilevel"/>
    <w:tmpl w:val="8090A5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8" w15:restartNumberingAfterBreak="0">
    <w:nsid w:val="7CA76FDE"/>
    <w:multiLevelType w:val="multilevel"/>
    <w:tmpl w:val="E5F0E1FE"/>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9" w15:restartNumberingAfterBreak="0">
    <w:nsid w:val="7CAD400C"/>
    <w:multiLevelType w:val="multilevel"/>
    <w:tmpl w:val="9022CA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0" w15:restartNumberingAfterBreak="0">
    <w:nsid w:val="7CB62580"/>
    <w:multiLevelType w:val="multilevel"/>
    <w:tmpl w:val="ADDE977C"/>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1" w15:restartNumberingAfterBreak="0">
    <w:nsid w:val="7CBA4AD3"/>
    <w:multiLevelType w:val="multilevel"/>
    <w:tmpl w:val="6E7AC0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2" w15:restartNumberingAfterBreak="0">
    <w:nsid w:val="7CC60589"/>
    <w:multiLevelType w:val="multilevel"/>
    <w:tmpl w:val="02BE89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3" w15:restartNumberingAfterBreak="0">
    <w:nsid w:val="7CC84A71"/>
    <w:multiLevelType w:val="multilevel"/>
    <w:tmpl w:val="365CB8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4" w15:restartNumberingAfterBreak="0">
    <w:nsid w:val="7CCA1C52"/>
    <w:multiLevelType w:val="multilevel"/>
    <w:tmpl w:val="46AA353A"/>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5" w15:restartNumberingAfterBreak="0">
    <w:nsid w:val="7CD0048F"/>
    <w:multiLevelType w:val="multilevel"/>
    <w:tmpl w:val="FFEE02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6" w15:restartNumberingAfterBreak="0">
    <w:nsid w:val="7D0E450A"/>
    <w:multiLevelType w:val="multilevel"/>
    <w:tmpl w:val="877662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7" w15:restartNumberingAfterBreak="0">
    <w:nsid w:val="7D0E5335"/>
    <w:multiLevelType w:val="multilevel"/>
    <w:tmpl w:val="E1C4CE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8" w15:restartNumberingAfterBreak="0">
    <w:nsid w:val="7D172C38"/>
    <w:multiLevelType w:val="multilevel"/>
    <w:tmpl w:val="1F5423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9" w15:restartNumberingAfterBreak="0">
    <w:nsid w:val="7D1B5825"/>
    <w:multiLevelType w:val="multilevel"/>
    <w:tmpl w:val="9C50262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0" w15:restartNumberingAfterBreak="0">
    <w:nsid w:val="7D1E2B36"/>
    <w:multiLevelType w:val="multilevel"/>
    <w:tmpl w:val="DBFCD5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1" w15:restartNumberingAfterBreak="0">
    <w:nsid w:val="7D201415"/>
    <w:multiLevelType w:val="multilevel"/>
    <w:tmpl w:val="2A7C58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2" w15:restartNumberingAfterBreak="0">
    <w:nsid w:val="7D3C2E4C"/>
    <w:multiLevelType w:val="multilevel"/>
    <w:tmpl w:val="CB6810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3" w15:restartNumberingAfterBreak="0">
    <w:nsid w:val="7D4D50E8"/>
    <w:multiLevelType w:val="multilevel"/>
    <w:tmpl w:val="1A80E2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4" w15:restartNumberingAfterBreak="0">
    <w:nsid w:val="7D5F69D3"/>
    <w:multiLevelType w:val="multilevel"/>
    <w:tmpl w:val="00147C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5" w15:restartNumberingAfterBreak="0">
    <w:nsid w:val="7D625DCD"/>
    <w:multiLevelType w:val="multilevel"/>
    <w:tmpl w:val="AAE4913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6" w15:restartNumberingAfterBreak="0">
    <w:nsid w:val="7D6E4072"/>
    <w:multiLevelType w:val="multilevel"/>
    <w:tmpl w:val="4E6CFD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7" w15:restartNumberingAfterBreak="0">
    <w:nsid w:val="7D7955F2"/>
    <w:multiLevelType w:val="multilevel"/>
    <w:tmpl w:val="CE1826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8" w15:restartNumberingAfterBreak="0">
    <w:nsid w:val="7D7D7ABD"/>
    <w:multiLevelType w:val="multilevel"/>
    <w:tmpl w:val="EE8AB1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9" w15:restartNumberingAfterBreak="0">
    <w:nsid w:val="7D8519B4"/>
    <w:multiLevelType w:val="multilevel"/>
    <w:tmpl w:val="7D5E02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0" w15:restartNumberingAfterBreak="0">
    <w:nsid w:val="7DBF60C5"/>
    <w:multiLevelType w:val="multilevel"/>
    <w:tmpl w:val="7548E912"/>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1" w15:restartNumberingAfterBreak="0">
    <w:nsid w:val="7DC82B98"/>
    <w:multiLevelType w:val="multilevel"/>
    <w:tmpl w:val="43CAF1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2" w15:restartNumberingAfterBreak="0">
    <w:nsid w:val="7DCC4F40"/>
    <w:multiLevelType w:val="multilevel"/>
    <w:tmpl w:val="27508C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3" w15:restartNumberingAfterBreak="0">
    <w:nsid w:val="7DDD4DD0"/>
    <w:multiLevelType w:val="multilevel"/>
    <w:tmpl w:val="DB2CCD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4" w15:restartNumberingAfterBreak="0">
    <w:nsid w:val="7DE16E47"/>
    <w:multiLevelType w:val="multilevel"/>
    <w:tmpl w:val="E82ED8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5" w15:restartNumberingAfterBreak="0">
    <w:nsid w:val="7DEC2085"/>
    <w:multiLevelType w:val="multilevel"/>
    <w:tmpl w:val="6D003B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6" w15:restartNumberingAfterBreak="0">
    <w:nsid w:val="7DFE475A"/>
    <w:multiLevelType w:val="multilevel"/>
    <w:tmpl w:val="16065D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7" w15:restartNumberingAfterBreak="0">
    <w:nsid w:val="7E060EBF"/>
    <w:multiLevelType w:val="multilevel"/>
    <w:tmpl w:val="ABDCA0EE"/>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8" w15:restartNumberingAfterBreak="0">
    <w:nsid w:val="7E235716"/>
    <w:multiLevelType w:val="multilevel"/>
    <w:tmpl w:val="4446AA8A"/>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9" w15:restartNumberingAfterBreak="0">
    <w:nsid w:val="7E2D5042"/>
    <w:multiLevelType w:val="multilevel"/>
    <w:tmpl w:val="5484D9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0" w15:restartNumberingAfterBreak="0">
    <w:nsid w:val="7E33498C"/>
    <w:multiLevelType w:val="multilevel"/>
    <w:tmpl w:val="A8601B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1" w15:restartNumberingAfterBreak="0">
    <w:nsid w:val="7E363609"/>
    <w:multiLevelType w:val="multilevel"/>
    <w:tmpl w:val="6A7A62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2" w15:restartNumberingAfterBreak="0">
    <w:nsid w:val="7E4E4B9C"/>
    <w:multiLevelType w:val="multilevel"/>
    <w:tmpl w:val="BF605B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3" w15:restartNumberingAfterBreak="0">
    <w:nsid w:val="7E5013DB"/>
    <w:multiLevelType w:val="multilevel"/>
    <w:tmpl w:val="EDC064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4" w15:restartNumberingAfterBreak="0">
    <w:nsid w:val="7E542FAB"/>
    <w:multiLevelType w:val="multilevel"/>
    <w:tmpl w:val="D49A99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5" w15:restartNumberingAfterBreak="0">
    <w:nsid w:val="7E555149"/>
    <w:multiLevelType w:val="multilevel"/>
    <w:tmpl w:val="3830ED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6" w15:restartNumberingAfterBreak="0">
    <w:nsid w:val="7E5B2A86"/>
    <w:multiLevelType w:val="multilevel"/>
    <w:tmpl w:val="00A058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7" w15:restartNumberingAfterBreak="0">
    <w:nsid w:val="7E6A795E"/>
    <w:multiLevelType w:val="multilevel"/>
    <w:tmpl w:val="9CD4FAF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8" w15:restartNumberingAfterBreak="0">
    <w:nsid w:val="7E777053"/>
    <w:multiLevelType w:val="multilevel"/>
    <w:tmpl w:val="F8D47B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9" w15:restartNumberingAfterBreak="0">
    <w:nsid w:val="7E915E0D"/>
    <w:multiLevelType w:val="multilevel"/>
    <w:tmpl w:val="E9029CE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0" w15:restartNumberingAfterBreak="0">
    <w:nsid w:val="7EA2688B"/>
    <w:multiLevelType w:val="multilevel"/>
    <w:tmpl w:val="B9CE86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1" w15:restartNumberingAfterBreak="0">
    <w:nsid w:val="7EB24484"/>
    <w:multiLevelType w:val="multilevel"/>
    <w:tmpl w:val="62389A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2" w15:restartNumberingAfterBreak="0">
    <w:nsid w:val="7EC34A07"/>
    <w:multiLevelType w:val="multilevel"/>
    <w:tmpl w:val="4FA607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3" w15:restartNumberingAfterBreak="0">
    <w:nsid w:val="7EC76DF8"/>
    <w:multiLevelType w:val="multilevel"/>
    <w:tmpl w:val="02FE3C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4" w15:restartNumberingAfterBreak="0">
    <w:nsid w:val="7ED57D08"/>
    <w:multiLevelType w:val="multilevel"/>
    <w:tmpl w:val="F57A042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5" w15:restartNumberingAfterBreak="0">
    <w:nsid w:val="7EE864D7"/>
    <w:multiLevelType w:val="multilevel"/>
    <w:tmpl w:val="CE7294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6" w15:restartNumberingAfterBreak="0">
    <w:nsid w:val="7EEE3782"/>
    <w:multiLevelType w:val="multilevel"/>
    <w:tmpl w:val="8FD8D5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7" w15:restartNumberingAfterBreak="0">
    <w:nsid w:val="7F1929FC"/>
    <w:multiLevelType w:val="multilevel"/>
    <w:tmpl w:val="B7D637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8" w15:restartNumberingAfterBreak="0">
    <w:nsid w:val="7F1F2D83"/>
    <w:multiLevelType w:val="multilevel"/>
    <w:tmpl w:val="6BE249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9" w15:restartNumberingAfterBreak="0">
    <w:nsid w:val="7F20324A"/>
    <w:multiLevelType w:val="multilevel"/>
    <w:tmpl w:val="15C6B8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0" w15:restartNumberingAfterBreak="0">
    <w:nsid w:val="7F3A1A9D"/>
    <w:multiLevelType w:val="multilevel"/>
    <w:tmpl w:val="69984B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1" w15:restartNumberingAfterBreak="0">
    <w:nsid w:val="7F4546AD"/>
    <w:multiLevelType w:val="multilevel"/>
    <w:tmpl w:val="262270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2" w15:restartNumberingAfterBreak="0">
    <w:nsid w:val="7F5D66C6"/>
    <w:multiLevelType w:val="multilevel"/>
    <w:tmpl w:val="EEA6DFA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3" w15:restartNumberingAfterBreak="0">
    <w:nsid w:val="7F6A4943"/>
    <w:multiLevelType w:val="multilevel"/>
    <w:tmpl w:val="A62208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4" w15:restartNumberingAfterBreak="0">
    <w:nsid w:val="7F762FF5"/>
    <w:multiLevelType w:val="multilevel"/>
    <w:tmpl w:val="2122A1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5" w15:restartNumberingAfterBreak="0">
    <w:nsid w:val="7F787AE8"/>
    <w:multiLevelType w:val="multilevel"/>
    <w:tmpl w:val="E5E89B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6" w15:restartNumberingAfterBreak="0">
    <w:nsid w:val="7F791F81"/>
    <w:multiLevelType w:val="multilevel"/>
    <w:tmpl w:val="8F7AD1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7" w15:restartNumberingAfterBreak="0">
    <w:nsid w:val="7F886416"/>
    <w:multiLevelType w:val="multilevel"/>
    <w:tmpl w:val="FE92DC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8" w15:restartNumberingAfterBreak="0">
    <w:nsid w:val="7FD13E1E"/>
    <w:multiLevelType w:val="multilevel"/>
    <w:tmpl w:val="706EA0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9" w15:restartNumberingAfterBreak="0">
    <w:nsid w:val="7FE9532E"/>
    <w:multiLevelType w:val="multilevel"/>
    <w:tmpl w:val="B2D8B44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0" w15:restartNumberingAfterBreak="0">
    <w:nsid w:val="7FEC4654"/>
    <w:multiLevelType w:val="multilevel"/>
    <w:tmpl w:val="6AE0AE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1" w15:restartNumberingAfterBreak="0">
    <w:nsid w:val="7FEE3407"/>
    <w:multiLevelType w:val="multilevel"/>
    <w:tmpl w:val="830872B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2" w15:restartNumberingAfterBreak="0">
    <w:nsid w:val="7FF24969"/>
    <w:multiLevelType w:val="multilevel"/>
    <w:tmpl w:val="23A6F3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3" w15:restartNumberingAfterBreak="0">
    <w:nsid w:val="7FF369CF"/>
    <w:multiLevelType w:val="multilevel"/>
    <w:tmpl w:val="E3D2B4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58011030">
    <w:abstractNumId w:val="1603"/>
  </w:num>
  <w:num w:numId="2" w16cid:durableId="509831170">
    <w:abstractNumId w:val="234"/>
  </w:num>
  <w:num w:numId="3" w16cid:durableId="533154206">
    <w:abstractNumId w:val="892"/>
  </w:num>
  <w:num w:numId="4" w16cid:durableId="1077246433">
    <w:abstractNumId w:val="1909"/>
  </w:num>
  <w:num w:numId="5" w16cid:durableId="1207989023">
    <w:abstractNumId w:val="1558"/>
  </w:num>
  <w:num w:numId="6" w16cid:durableId="1117914167">
    <w:abstractNumId w:val="1299"/>
  </w:num>
  <w:num w:numId="7" w16cid:durableId="1967619427">
    <w:abstractNumId w:val="825"/>
  </w:num>
  <w:num w:numId="8" w16cid:durableId="1036927863">
    <w:abstractNumId w:val="845"/>
  </w:num>
  <w:num w:numId="9" w16cid:durableId="1069499819">
    <w:abstractNumId w:val="1872"/>
  </w:num>
  <w:num w:numId="10" w16cid:durableId="41296927">
    <w:abstractNumId w:val="1133"/>
  </w:num>
  <w:num w:numId="11" w16cid:durableId="1464956549">
    <w:abstractNumId w:val="2040"/>
  </w:num>
  <w:num w:numId="12" w16cid:durableId="1599093882">
    <w:abstractNumId w:val="559"/>
  </w:num>
  <w:num w:numId="13" w16cid:durableId="1412461171">
    <w:abstractNumId w:val="450"/>
  </w:num>
  <w:num w:numId="14" w16cid:durableId="1877308295">
    <w:abstractNumId w:val="1537"/>
  </w:num>
  <w:num w:numId="15" w16cid:durableId="1425414697">
    <w:abstractNumId w:val="2255"/>
  </w:num>
  <w:num w:numId="16" w16cid:durableId="1964654057">
    <w:abstractNumId w:val="914"/>
  </w:num>
  <w:num w:numId="17" w16cid:durableId="2130658262">
    <w:abstractNumId w:val="379"/>
  </w:num>
  <w:num w:numId="18" w16cid:durableId="1041056662">
    <w:abstractNumId w:val="2331"/>
  </w:num>
  <w:num w:numId="19" w16cid:durableId="1753812656">
    <w:abstractNumId w:val="3"/>
  </w:num>
  <w:num w:numId="20" w16cid:durableId="474222713">
    <w:abstractNumId w:val="2172"/>
  </w:num>
  <w:num w:numId="21" w16cid:durableId="2049406809">
    <w:abstractNumId w:val="1712"/>
  </w:num>
  <w:num w:numId="22" w16cid:durableId="612397549">
    <w:abstractNumId w:val="2094"/>
  </w:num>
  <w:num w:numId="23" w16cid:durableId="114494325">
    <w:abstractNumId w:val="2169"/>
  </w:num>
  <w:num w:numId="24" w16cid:durableId="1809084052">
    <w:abstractNumId w:val="2170"/>
  </w:num>
  <w:num w:numId="25" w16cid:durableId="292832974">
    <w:abstractNumId w:val="168"/>
  </w:num>
  <w:num w:numId="26" w16cid:durableId="167328873">
    <w:abstractNumId w:val="677"/>
  </w:num>
  <w:num w:numId="27" w16cid:durableId="1211651890">
    <w:abstractNumId w:val="1570"/>
  </w:num>
  <w:num w:numId="28" w16cid:durableId="1052270421">
    <w:abstractNumId w:val="1891"/>
  </w:num>
  <w:num w:numId="29" w16cid:durableId="311763553">
    <w:abstractNumId w:val="313"/>
  </w:num>
  <w:num w:numId="30" w16cid:durableId="1077752084">
    <w:abstractNumId w:val="2099"/>
  </w:num>
  <w:num w:numId="31" w16cid:durableId="1986546284">
    <w:abstractNumId w:val="628"/>
  </w:num>
  <w:num w:numId="32" w16cid:durableId="117531941">
    <w:abstractNumId w:val="1974"/>
  </w:num>
  <w:num w:numId="33" w16cid:durableId="684214616">
    <w:abstractNumId w:val="93"/>
  </w:num>
  <w:num w:numId="34" w16cid:durableId="1087926079">
    <w:abstractNumId w:val="577"/>
  </w:num>
  <w:num w:numId="35" w16cid:durableId="125510414">
    <w:abstractNumId w:val="260"/>
  </w:num>
  <w:num w:numId="36" w16cid:durableId="1517770954">
    <w:abstractNumId w:val="35"/>
  </w:num>
  <w:num w:numId="37" w16cid:durableId="262689739">
    <w:abstractNumId w:val="1692"/>
  </w:num>
  <w:num w:numId="38" w16cid:durableId="2125810756">
    <w:abstractNumId w:val="1255"/>
  </w:num>
  <w:num w:numId="39" w16cid:durableId="1304390694">
    <w:abstractNumId w:val="920"/>
  </w:num>
  <w:num w:numId="40" w16cid:durableId="244999922">
    <w:abstractNumId w:val="297"/>
  </w:num>
  <w:num w:numId="41" w16cid:durableId="1952277086">
    <w:abstractNumId w:val="426"/>
  </w:num>
  <w:num w:numId="42" w16cid:durableId="1938980680">
    <w:abstractNumId w:val="1090"/>
  </w:num>
  <w:num w:numId="43" w16cid:durableId="140119416">
    <w:abstractNumId w:val="1057"/>
  </w:num>
  <w:num w:numId="44" w16cid:durableId="2062165759">
    <w:abstractNumId w:val="1646"/>
  </w:num>
  <w:num w:numId="45" w16cid:durableId="1228539786">
    <w:abstractNumId w:val="831"/>
  </w:num>
  <w:num w:numId="46" w16cid:durableId="557742860">
    <w:abstractNumId w:val="1914"/>
  </w:num>
  <w:num w:numId="47" w16cid:durableId="1156186709">
    <w:abstractNumId w:val="1571"/>
  </w:num>
  <w:num w:numId="48" w16cid:durableId="1136290675">
    <w:abstractNumId w:val="332"/>
  </w:num>
  <w:num w:numId="49" w16cid:durableId="1427650061">
    <w:abstractNumId w:val="838"/>
  </w:num>
  <w:num w:numId="50" w16cid:durableId="1787576962">
    <w:abstractNumId w:val="1350"/>
  </w:num>
  <w:num w:numId="51" w16cid:durableId="1871912539">
    <w:abstractNumId w:val="1707"/>
  </w:num>
  <w:num w:numId="52" w16cid:durableId="1308054442">
    <w:abstractNumId w:val="408"/>
  </w:num>
  <w:num w:numId="53" w16cid:durableId="148252898">
    <w:abstractNumId w:val="747"/>
  </w:num>
  <w:num w:numId="54" w16cid:durableId="1605265256">
    <w:abstractNumId w:val="1339"/>
  </w:num>
  <w:num w:numId="55" w16cid:durableId="912396257">
    <w:abstractNumId w:val="2329"/>
  </w:num>
  <w:num w:numId="56" w16cid:durableId="1075320523">
    <w:abstractNumId w:val="276"/>
  </w:num>
  <w:num w:numId="57" w16cid:durableId="480778858">
    <w:abstractNumId w:val="1074"/>
  </w:num>
  <w:num w:numId="58" w16cid:durableId="876814413">
    <w:abstractNumId w:val="19"/>
  </w:num>
  <w:num w:numId="59" w16cid:durableId="1185444106">
    <w:abstractNumId w:val="2235"/>
  </w:num>
  <w:num w:numId="60" w16cid:durableId="1142967091">
    <w:abstractNumId w:val="1077"/>
  </w:num>
  <w:num w:numId="61" w16cid:durableId="1337003007">
    <w:abstractNumId w:val="1072"/>
  </w:num>
  <w:num w:numId="62" w16cid:durableId="1708335620">
    <w:abstractNumId w:val="1506"/>
  </w:num>
  <w:num w:numId="63" w16cid:durableId="10958549">
    <w:abstractNumId w:val="1049"/>
  </w:num>
  <w:num w:numId="64" w16cid:durableId="1345791728">
    <w:abstractNumId w:val="776"/>
  </w:num>
  <w:num w:numId="65" w16cid:durableId="1050543712">
    <w:abstractNumId w:val="309"/>
  </w:num>
  <w:num w:numId="66" w16cid:durableId="986936371">
    <w:abstractNumId w:val="793"/>
  </w:num>
  <w:num w:numId="67" w16cid:durableId="1831604727">
    <w:abstractNumId w:val="2062"/>
  </w:num>
  <w:num w:numId="68" w16cid:durableId="394084886">
    <w:abstractNumId w:val="451"/>
  </w:num>
  <w:num w:numId="69" w16cid:durableId="1574121107">
    <w:abstractNumId w:val="1672"/>
  </w:num>
  <w:num w:numId="70" w16cid:durableId="1595936268">
    <w:abstractNumId w:val="242"/>
  </w:num>
  <w:num w:numId="71" w16cid:durableId="1475216674">
    <w:abstractNumId w:val="1694"/>
  </w:num>
  <w:num w:numId="72" w16cid:durableId="590164741">
    <w:abstractNumId w:val="2163"/>
  </w:num>
  <w:num w:numId="73" w16cid:durableId="1828469634">
    <w:abstractNumId w:val="1294"/>
  </w:num>
  <w:num w:numId="74" w16cid:durableId="1711875751">
    <w:abstractNumId w:val="1585"/>
  </w:num>
  <w:num w:numId="75" w16cid:durableId="1894803463">
    <w:abstractNumId w:val="2372"/>
  </w:num>
  <w:num w:numId="76" w16cid:durableId="1634678759">
    <w:abstractNumId w:val="1652"/>
  </w:num>
  <w:num w:numId="77" w16cid:durableId="1978759075">
    <w:abstractNumId w:val="378"/>
  </w:num>
  <w:num w:numId="78" w16cid:durableId="1768381554">
    <w:abstractNumId w:val="2262"/>
  </w:num>
  <w:num w:numId="79" w16cid:durableId="1624340321">
    <w:abstractNumId w:val="2005"/>
  </w:num>
  <w:num w:numId="80" w16cid:durableId="1988974657">
    <w:abstractNumId w:val="888"/>
  </w:num>
  <w:num w:numId="81" w16cid:durableId="62336104">
    <w:abstractNumId w:val="1681"/>
  </w:num>
  <w:num w:numId="82" w16cid:durableId="804927666">
    <w:abstractNumId w:val="1405"/>
  </w:num>
  <w:num w:numId="83" w16cid:durableId="56898690">
    <w:abstractNumId w:val="1566"/>
  </w:num>
  <w:num w:numId="84" w16cid:durableId="861086236">
    <w:abstractNumId w:val="1193"/>
  </w:num>
  <w:num w:numId="85" w16cid:durableId="1247770089">
    <w:abstractNumId w:val="1981"/>
  </w:num>
  <w:num w:numId="86" w16cid:durableId="338897227">
    <w:abstractNumId w:val="1394"/>
  </w:num>
  <w:num w:numId="87" w16cid:durableId="1345786528">
    <w:abstractNumId w:val="1102"/>
  </w:num>
  <w:num w:numId="88" w16cid:durableId="301007596">
    <w:abstractNumId w:val="1173"/>
  </w:num>
  <w:num w:numId="89" w16cid:durableId="1060133656">
    <w:abstractNumId w:val="817"/>
  </w:num>
  <w:num w:numId="90" w16cid:durableId="223805650">
    <w:abstractNumId w:val="2161"/>
  </w:num>
  <w:num w:numId="91" w16cid:durableId="1241450828">
    <w:abstractNumId w:val="930"/>
  </w:num>
  <w:num w:numId="92" w16cid:durableId="898251521">
    <w:abstractNumId w:val="2270"/>
  </w:num>
  <w:num w:numId="93" w16cid:durableId="944726811">
    <w:abstractNumId w:val="1178"/>
  </w:num>
  <w:num w:numId="94" w16cid:durableId="1085877304">
    <w:abstractNumId w:val="1657"/>
  </w:num>
  <w:num w:numId="95" w16cid:durableId="1506020833">
    <w:abstractNumId w:val="1479"/>
  </w:num>
  <w:num w:numId="96" w16cid:durableId="157893477">
    <w:abstractNumId w:val="1876"/>
  </w:num>
  <w:num w:numId="97" w16cid:durableId="1884979128">
    <w:abstractNumId w:val="785"/>
  </w:num>
  <w:num w:numId="98" w16cid:durableId="1597054280">
    <w:abstractNumId w:val="1713"/>
  </w:num>
  <w:num w:numId="99" w16cid:durableId="805854506">
    <w:abstractNumId w:val="1111"/>
  </w:num>
  <w:num w:numId="100" w16cid:durableId="1832794604">
    <w:abstractNumId w:val="2216"/>
  </w:num>
  <w:num w:numId="101" w16cid:durableId="70545818">
    <w:abstractNumId w:val="128"/>
  </w:num>
  <w:num w:numId="102" w16cid:durableId="1403258845">
    <w:abstractNumId w:val="2301"/>
  </w:num>
  <w:num w:numId="103" w16cid:durableId="1832135339">
    <w:abstractNumId w:val="112"/>
  </w:num>
  <w:num w:numId="104" w16cid:durableId="1007754960">
    <w:abstractNumId w:val="794"/>
  </w:num>
  <w:num w:numId="105" w16cid:durableId="1047681602">
    <w:abstractNumId w:val="1846"/>
  </w:num>
  <w:num w:numId="106" w16cid:durableId="23219786">
    <w:abstractNumId w:val="860"/>
  </w:num>
  <w:num w:numId="107" w16cid:durableId="893195386">
    <w:abstractNumId w:val="1607"/>
  </w:num>
  <w:num w:numId="108" w16cid:durableId="17858026">
    <w:abstractNumId w:val="27"/>
  </w:num>
  <w:num w:numId="109" w16cid:durableId="1774083825">
    <w:abstractNumId w:val="2300"/>
  </w:num>
  <w:num w:numId="110" w16cid:durableId="2136944009">
    <w:abstractNumId w:val="1622"/>
  </w:num>
  <w:num w:numId="111" w16cid:durableId="1126894227">
    <w:abstractNumId w:val="1407"/>
  </w:num>
  <w:num w:numId="112" w16cid:durableId="1798253537">
    <w:abstractNumId w:val="2231"/>
  </w:num>
  <w:num w:numId="113" w16cid:durableId="140581136">
    <w:abstractNumId w:val="1552"/>
  </w:num>
  <w:num w:numId="114" w16cid:durableId="1641422371">
    <w:abstractNumId w:val="1471"/>
  </w:num>
  <w:num w:numId="115" w16cid:durableId="715738041">
    <w:abstractNumId w:val="248"/>
  </w:num>
  <w:num w:numId="116" w16cid:durableId="1502966465">
    <w:abstractNumId w:val="535"/>
  </w:num>
  <w:num w:numId="117" w16cid:durableId="75592548">
    <w:abstractNumId w:val="744"/>
  </w:num>
  <w:num w:numId="118" w16cid:durableId="1622761653">
    <w:abstractNumId w:val="781"/>
  </w:num>
  <w:num w:numId="119" w16cid:durableId="355347693">
    <w:abstractNumId w:val="740"/>
  </w:num>
  <w:num w:numId="120" w16cid:durableId="1968464064">
    <w:abstractNumId w:val="1130"/>
  </w:num>
  <w:num w:numId="121" w16cid:durableId="729156149">
    <w:abstractNumId w:val="570"/>
  </w:num>
  <w:num w:numId="122" w16cid:durableId="1490173080">
    <w:abstractNumId w:val="1679"/>
  </w:num>
  <w:num w:numId="123" w16cid:durableId="1327902360">
    <w:abstractNumId w:val="1905"/>
  </w:num>
  <w:num w:numId="124" w16cid:durableId="125855442">
    <w:abstractNumId w:val="2070"/>
  </w:num>
  <w:num w:numId="125" w16cid:durableId="945651696">
    <w:abstractNumId w:val="1022"/>
  </w:num>
  <w:num w:numId="126" w16cid:durableId="1637492841">
    <w:abstractNumId w:val="2284"/>
  </w:num>
  <w:num w:numId="127" w16cid:durableId="1065644434">
    <w:abstractNumId w:val="1341"/>
  </w:num>
  <w:num w:numId="128" w16cid:durableId="1822964650">
    <w:abstractNumId w:val="1856"/>
  </w:num>
  <w:num w:numId="129" w16cid:durableId="1378703574">
    <w:abstractNumId w:val="1797"/>
  </w:num>
  <w:num w:numId="130" w16cid:durableId="885483697">
    <w:abstractNumId w:val="494"/>
  </w:num>
  <w:num w:numId="131" w16cid:durableId="807625453">
    <w:abstractNumId w:val="880"/>
  </w:num>
  <w:num w:numId="132" w16cid:durableId="1604530421">
    <w:abstractNumId w:val="2280"/>
  </w:num>
  <w:num w:numId="133" w16cid:durableId="67965835">
    <w:abstractNumId w:val="1933"/>
  </w:num>
  <w:num w:numId="134" w16cid:durableId="1534344678">
    <w:abstractNumId w:val="873"/>
  </w:num>
  <w:num w:numId="135" w16cid:durableId="1616716325">
    <w:abstractNumId w:val="1408"/>
  </w:num>
  <w:num w:numId="136" w16cid:durableId="907374480">
    <w:abstractNumId w:val="2195"/>
  </w:num>
  <w:num w:numId="137" w16cid:durableId="1619026550">
    <w:abstractNumId w:val="1848"/>
  </w:num>
  <w:num w:numId="138" w16cid:durableId="2053117535">
    <w:abstractNumId w:val="1539"/>
  </w:num>
  <w:num w:numId="139" w16cid:durableId="36901511">
    <w:abstractNumId w:val="1175"/>
  </w:num>
  <w:num w:numId="140" w16cid:durableId="1483810893">
    <w:abstractNumId w:val="1406"/>
  </w:num>
  <w:num w:numId="141" w16cid:durableId="340279357">
    <w:abstractNumId w:val="1749"/>
  </w:num>
  <w:num w:numId="142" w16cid:durableId="1280992372">
    <w:abstractNumId w:val="648"/>
  </w:num>
  <w:num w:numId="143" w16cid:durableId="29571399">
    <w:abstractNumId w:val="142"/>
  </w:num>
  <w:num w:numId="144" w16cid:durableId="1519006624">
    <w:abstractNumId w:val="1593"/>
  </w:num>
  <w:num w:numId="145" w16cid:durableId="2131238031">
    <w:abstractNumId w:val="231"/>
  </w:num>
  <w:num w:numId="146" w16cid:durableId="317685502">
    <w:abstractNumId w:val="421"/>
  </w:num>
  <w:num w:numId="147" w16cid:durableId="1010253646">
    <w:abstractNumId w:val="1271"/>
  </w:num>
  <w:num w:numId="148" w16cid:durableId="832529516">
    <w:abstractNumId w:val="1668"/>
  </w:num>
  <w:num w:numId="149" w16cid:durableId="459343209">
    <w:abstractNumId w:val="1762"/>
  </w:num>
  <w:num w:numId="150" w16cid:durableId="886189238">
    <w:abstractNumId w:val="606"/>
  </w:num>
  <w:num w:numId="151" w16cid:durableId="1183588586">
    <w:abstractNumId w:val="1083"/>
  </w:num>
  <w:num w:numId="152" w16cid:durableId="2122718410">
    <w:abstractNumId w:val="666"/>
  </w:num>
  <w:num w:numId="153" w16cid:durableId="1900748318">
    <w:abstractNumId w:val="1296"/>
  </w:num>
  <w:num w:numId="154" w16cid:durableId="687487902">
    <w:abstractNumId w:val="1489"/>
  </w:num>
  <w:num w:numId="155" w16cid:durableId="1269846622">
    <w:abstractNumId w:val="427"/>
  </w:num>
  <w:num w:numId="156" w16cid:durableId="2133550683">
    <w:abstractNumId w:val="1565"/>
  </w:num>
  <w:num w:numId="157" w16cid:durableId="1715694487">
    <w:abstractNumId w:val="1282"/>
  </w:num>
  <w:num w:numId="158" w16cid:durableId="1870142014">
    <w:abstractNumId w:val="203"/>
  </w:num>
  <w:num w:numId="159" w16cid:durableId="264776924">
    <w:abstractNumId w:val="24"/>
  </w:num>
  <w:num w:numId="160" w16cid:durableId="609779313">
    <w:abstractNumId w:val="350"/>
  </w:num>
  <w:num w:numId="161" w16cid:durableId="150752412">
    <w:abstractNumId w:val="356"/>
  </w:num>
  <w:num w:numId="162" w16cid:durableId="1378699562">
    <w:abstractNumId w:val="653"/>
  </w:num>
  <w:num w:numId="163" w16cid:durableId="1959025154">
    <w:abstractNumId w:val="1651"/>
  </w:num>
  <w:num w:numId="164" w16cid:durableId="179782789">
    <w:abstractNumId w:val="1184"/>
  </w:num>
  <w:num w:numId="165" w16cid:durableId="1924603996">
    <w:abstractNumId w:val="583"/>
  </w:num>
  <w:num w:numId="166" w16cid:durableId="594552707">
    <w:abstractNumId w:val="1055"/>
  </w:num>
  <w:num w:numId="167" w16cid:durableId="1471629105">
    <w:abstractNumId w:val="1253"/>
  </w:num>
  <w:num w:numId="168" w16cid:durableId="1638484520">
    <w:abstractNumId w:val="692"/>
  </w:num>
  <w:num w:numId="169" w16cid:durableId="2138908028">
    <w:abstractNumId w:val="1439"/>
  </w:num>
  <w:num w:numId="170" w16cid:durableId="268203838">
    <w:abstractNumId w:val="1865"/>
  </w:num>
  <w:num w:numId="171" w16cid:durableId="1546060545">
    <w:abstractNumId w:val="2360"/>
  </w:num>
  <w:num w:numId="172" w16cid:durableId="505022020">
    <w:abstractNumId w:val="479"/>
  </w:num>
  <w:num w:numId="173" w16cid:durableId="1235580226">
    <w:abstractNumId w:val="2107"/>
  </w:num>
  <w:num w:numId="174" w16cid:durableId="1004943731">
    <w:abstractNumId w:val="497"/>
  </w:num>
  <w:num w:numId="175" w16cid:durableId="382410812">
    <w:abstractNumId w:val="680"/>
  </w:num>
  <w:num w:numId="176" w16cid:durableId="810364234">
    <w:abstractNumId w:val="140"/>
  </w:num>
  <w:num w:numId="177" w16cid:durableId="1869679278">
    <w:abstractNumId w:val="2281"/>
  </w:num>
  <w:num w:numId="178" w16cid:durableId="1269115970">
    <w:abstractNumId w:val="1600"/>
  </w:num>
  <w:num w:numId="179" w16cid:durableId="1233588828">
    <w:abstractNumId w:val="149"/>
  </w:num>
  <w:num w:numId="180" w16cid:durableId="1182161619">
    <w:abstractNumId w:val="1099"/>
  </w:num>
  <w:num w:numId="181" w16cid:durableId="904485408">
    <w:abstractNumId w:val="32"/>
  </w:num>
  <w:num w:numId="182" w16cid:durableId="1817448460">
    <w:abstractNumId w:val="1634"/>
  </w:num>
  <w:num w:numId="183" w16cid:durableId="793985619">
    <w:abstractNumId w:val="604"/>
  </w:num>
  <w:num w:numId="184" w16cid:durableId="1689328869">
    <w:abstractNumId w:val="2337"/>
  </w:num>
  <w:num w:numId="185" w16cid:durableId="1033770711">
    <w:abstractNumId w:val="2085"/>
  </w:num>
  <w:num w:numId="186" w16cid:durableId="1930235867">
    <w:abstractNumId w:val="2083"/>
  </w:num>
  <w:num w:numId="187" w16cid:durableId="549653795">
    <w:abstractNumId w:val="2168"/>
  </w:num>
  <w:num w:numId="188" w16cid:durableId="1923180788">
    <w:abstractNumId w:val="1420"/>
  </w:num>
  <w:num w:numId="189" w16cid:durableId="1447502552">
    <w:abstractNumId w:val="1358"/>
  </w:num>
  <w:num w:numId="190" w16cid:durableId="698554440">
    <w:abstractNumId w:val="2021"/>
  </w:num>
  <w:num w:numId="191" w16cid:durableId="2122802317">
    <w:abstractNumId w:val="1907"/>
  </w:num>
  <w:num w:numId="192" w16cid:durableId="1587035119">
    <w:abstractNumId w:val="1601"/>
  </w:num>
  <w:num w:numId="193" w16cid:durableId="746532910">
    <w:abstractNumId w:val="1529"/>
  </w:num>
  <w:num w:numId="194" w16cid:durableId="59594029">
    <w:abstractNumId w:val="1403"/>
  </w:num>
  <w:num w:numId="195" w16cid:durableId="232131228">
    <w:abstractNumId w:val="2175"/>
  </w:num>
  <w:num w:numId="196" w16cid:durableId="1405102848">
    <w:abstractNumId w:val="569"/>
  </w:num>
  <w:num w:numId="197" w16cid:durableId="1092506770">
    <w:abstractNumId w:val="2038"/>
  </w:num>
  <w:num w:numId="198" w16cid:durableId="1303193990">
    <w:abstractNumId w:val="247"/>
  </w:num>
  <w:num w:numId="199" w16cid:durableId="328098753">
    <w:abstractNumId w:val="812"/>
  </w:num>
  <w:num w:numId="200" w16cid:durableId="655190300">
    <w:abstractNumId w:val="704"/>
  </w:num>
  <w:num w:numId="201" w16cid:durableId="1424037050">
    <w:abstractNumId w:val="1893"/>
  </w:num>
  <w:num w:numId="202" w16cid:durableId="922497219">
    <w:abstractNumId w:val="1492"/>
  </w:num>
  <w:num w:numId="203" w16cid:durableId="406998884">
    <w:abstractNumId w:val="1007"/>
  </w:num>
  <w:num w:numId="204" w16cid:durableId="618151474">
    <w:abstractNumId w:val="566"/>
  </w:num>
  <w:num w:numId="205" w16cid:durableId="943223397">
    <w:abstractNumId w:val="2295"/>
  </w:num>
  <w:num w:numId="206" w16cid:durableId="877280246">
    <w:abstractNumId w:val="370"/>
  </w:num>
  <w:num w:numId="207" w16cid:durableId="1317801849">
    <w:abstractNumId w:val="2036"/>
  </w:num>
  <w:num w:numId="208" w16cid:durableId="563219172">
    <w:abstractNumId w:val="0"/>
  </w:num>
  <w:num w:numId="209" w16cid:durableId="2135977646">
    <w:abstractNumId w:val="902"/>
  </w:num>
  <w:num w:numId="210" w16cid:durableId="1033573176">
    <w:abstractNumId w:val="519"/>
  </w:num>
  <w:num w:numId="211" w16cid:durableId="1690764376">
    <w:abstractNumId w:val="172"/>
  </w:num>
  <w:num w:numId="212" w16cid:durableId="819421570">
    <w:abstractNumId w:val="1899"/>
  </w:num>
  <w:num w:numId="213" w16cid:durableId="1941714293">
    <w:abstractNumId w:val="116"/>
  </w:num>
  <w:num w:numId="214" w16cid:durableId="1119181532">
    <w:abstractNumId w:val="2343"/>
  </w:num>
  <w:num w:numId="215" w16cid:durableId="1779131864">
    <w:abstractNumId w:val="1864"/>
  </w:num>
  <w:num w:numId="216" w16cid:durableId="1103454713">
    <w:abstractNumId w:val="1727"/>
  </w:num>
  <w:num w:numId="217" w16cid:durableId="569267644">
    <w:abstractNumId w:val="1612"/>
  </w:num>
  <w:num w:numId="218" w16cid:durableId="2026246036">
    <w:abstractNumId w:val="1314"/>
  </w:num>
  <w:num w:numId="219" w16cid:durableId="947851886">
    <w:abstractNumId w:val="2341"/>
  </w:num>
  <w:num w:numId="220" w16cid:durableId="1365597290">
    <w:abstractNumId w:val="280"/>
  </w:num>
  <w:num w:numId="221" w16cid:durableId="1053697120">
    <w:abstractNumId w:val="423"/>
  </w:num>
  <w:num w:numId="222" w16cid:durableId="1772814493">
    <w:abstractNumId w:val="616"/>
  </w:num>
  <w:num w:numId="223" w16cid:durableId="993292016">
    <w:abstractNumId w:val="575"/>
  </w:num>
  <w:num w:numId="224" w16cid:durableId="1648633137">
    <w:abstractNumId w:val="390"/>
  </w:num>
  <w:num w:numId="225" w16cid:durableId="1049644420">
    <w:abstractNumId w:val="52"/>
  </w:num>
  <w:num w:numId="226" w16cid:durableId="156070896">
    <w:abstractNumId w:val="2090"/>
  </w:num>
  <w:num w:numId="227" w16cid:durableId="456412607">
    <w:abstractNumId w:val="2308"/>
  </w:num>
  <w:num w:numId="228" w16cid:durableId="379402031">
    <w:abstractNumId w:val="989"/>
  </w:num>
  <w:num w:numId="229" w16cid:durableId="1860385320">
    <w:abstractNumId w:val="1615"/>
  </w:num>
  <w:num w:numId="230" w16cid:durableId="872810599">
    <w:abstractNumId w:val="836"/>
  </w:num>
  <w:num w:numId="231" w16cid:durableId="1032270382">
    <w:abstractNumId w:val="275"/>
  </w:num>
  <w:num w:numId="232" w16cid:durableId="1131896440">
    <w:abstractNumId w:val="974"/>
  </w:num>
  <w:num w:numId="233" w16cid:durableId="1109932645">
    <w:abstractNumId w:val="1683"/>
  </w:num>
  <w:num w:numId="234" w16cid:durableId="1361324866">
    <w:abstractNumId w:val="783"/>
  </w:num>
  <w:num w:numId="235" w16cid:durableId="1331760235">
    <w:abstractNumId w:val="1678"/>
  </w:num>
  <w:num w:numId="236" w16cid:durableId="1739669864">
    <w:abstractNumId w:val="2362"/>
  </w:num>
  <w:num w:numId="237" w16cid:durableId="1734156863">
    <w:abstractNumId w:val="216"/>
  </w:num>
  <w:num w:numId="238" w16cid:durableId="406224464">
    <w:abstractNumId w:val="2288"/>
  </w:num>
  <w:num w:numId="239" w16cid:durableId="1850438514">
    <w:abstractNumId w:val="1500"/>
  </w:num>
  <w:num w:numId="240" w16cid:durableId="20210891">
    <w:abstractNumId w:val="824"/>
  </w:num>
  <w:num w:numId="241" w16cid:durableId="193735190">
    <w:abstractNumId w:val="1441"/>
  </w:num>
  <w:num w:numId="242" w16cid:durableId="1538732823">
    <w:abstractNumId w:val="1710"/>
  </w:num>
  <w:num w:numId="243" w16cid:durableId="546837406">
    <w:abstractNumId w:val="2320"/>
  </w:num>
  <w:num w:numId="244" w16cid:durableId="969868532">
    <w:abstractNumId w:val="1096"/>
  </w:num>
  <w:num w:numId="245" w16cid:durableId="403575151">
    <w:abstractNumId w:val="1590"/>
  </w:num>
  <w:num w:numId="246" w16cid:durableId="202989333">
    <w:abstractNumId w:val="143"/>
  </w:num>
  <w:num w:numId="247" w16cid:durableId="185800462">
    <w:abstractNumId w:val="1460"/>
  </w:num>
  <w:num w:numId="248" w16cid:durableId="1679843166">
    <w:abstractNumId w:val="610"/>
  </w:num>
  <w:num w:numId="249" w16cid:durableId="1818110960">
    <w:abstractNumId w:val="2022"/>
  </w:num>
  <w:num w:numId="250" w16cid:durableId="5443551">
    <w:abstractNumId w:val="146"/>
  </w:num>
  <w:num w:numId="251" w16cid:durableId="1699118861">
    <w:abstractNumId w:val="1816"/>
  </w:num>
  <w:num w:numId="252" w16cid:durableId="911354042">
    <w:abstractNumId w:val="416"/>
  </w:num>
  <w:num w:numId="253" w16cid:durableId="1603807087">
    <w:abstractNumId w:val="484"/>
  </w:num>
  <w:num w:numId="254" w16cid:durableId="226034349">
    <w:abstractNumId w:val="94"/>
  </w:num>
  <w:num w:numId="255" w16cid:durableId="1092241350">
    <w:abstractNumId w:val="1945"/>
  </w:num>
  <w:num w:numId="256" w16cid:durableId="1716008960">
    <w:abstractNumId w:val="1477"/>
  </w:num>
  <w:num w:numId="257" w16cid:durableId="1090471684">
    <w:abstractNumId w:val="1428"/>
  </w:num>
  <w:num w:numId="258" w16cid:durableId="610866154">
    <w:abstractNumId w:val="21"/>
  </w:num>
  <w:num w:numId="259" w16cid:durableId="1063408101">
    <w:abstractNumId w:val="1902"/>
  </w:num>
  <w:num w:numId="260" w16cid:durableId="1679119100">
    <w:abstractNumId w:val="1852"/>
  </w:num>
  <w:num w:numId="261" w16cid:durableId="58139468">
    <w:abstractNumId w:val="631"/>
  </w:num>
  <w:num w:numId="262" w16cid:durableId="1490638817">
    <w:abstractNumId w:val="587"/>
  </w:num>
  <w:num w:numId="263" w16cid:durableId="124321840">
    <w:abstractNumId w:val="1363"/>
  </w:num>
  <w:num w:numId="264" w16cid:durableId="2012563048">
    <w:abstractNumId w:val="47"/>
  </w:num>
  <w:num w:numId="265" w16cid:durableId="594242087">
    <w:abstractNumId w:val="508"/>
  </w:num>
  <w:num w:numId="266" w16cid:durableId="1535726090">
    <w:abstractNumId w:val="1256"/>
  </w:num>
  <w:num w:numId="267" w16cid:durableId="1116023820">
    <w:abstractNumId w:val="1091"/>
  </w:num>
  <w:num w:numId="268" w16cid:durableId="2021545666">
    <w:abstractNumId w:val="565"/>
  </w:num>
  <w:num w:numId="269" w16cid:durableId="1447888125">
    <w:abstractNumId w:val="28"/>
  </w:num>
  <w:num w:numId="270" w16cid:durableId="1289699242">
    <w:abstractNumId w:val="2286"/>
  </w:num>
  <w:num w:numId="271" w16cid:durableId="1450054517">
    <w:abstractNumId w:val="2003"/>
  </w:num>
  <w:num w:numId="272" w16cid:durableId="975063542">
    <w:abstractNumId w:val="766"/>
  </w:num>
  <w:num w:numId="273" w16cid:durableId="943458285">
    <w:abstractNumId w:val="1248"/>
  </w:num>
  <w:num w:numId="274" w16cid:durableId="270936267">
    <w:abstractNumId w:val="815"/>
  </w:num>
  <w:num w:numId="275" w16cid:durableId="1135101640">
    <w:abstractNumId w:val="1667"/>
  </w:num>
  <w:num w:numId="276" w16cid:durableId="604773730">
    <w:abstractNumId w:val="2208"/>
  </w:num>
  <w:num w:numId="277" w16cid:durableId="1477836829">
    <w:abstractNumId w:val="288"/>
  </w:num>
  <w:num w:numId="278" w16cid:durableId="995037385">
    <w:abstractNumId w:val="730"/>
  </w:num>
  <w:num w:numId="279" w16cid:durableId="1813868807">
    <w:abstractNumId w:val="434"/>
  </w:num>
  <w:num w:numId="280" w16cid:durableId="255527051">
    <w:abstractNumId w:val="2229"/>
  </w:num>
  <w:num w:numId="281" w16cid:durableId="1278366311">
    <w:abstractNumId w:val="2157"/>
  </w:num>
  <w:num w:numId="282" w16cid:durableId="988941361">
    <w:abstractNumId w:val="2060"/>
  </w:num>
  <w:num w:numId="283" w16cid:durableId="856967815">
    <w:abstractNumId w:val="2075"/>
  </w:num>
  <w:num w:numId="284" w16cid:durableId="106043802">
    <w:abstractNumId w:val="760"/>
  </w:num>
  <w:num w:numId="285" w16cid:durableId="126708639">
    <w:abstractNumId w:val="193"/>
  </w:num>
  <w:num w:numId="286" w16cid:durableId="505051870">
    <w:abstractNumId w:val="436"/>
  </w:num>
  <w:num w:numId="287" w16cid:durableId="797990552">
    <w:abstractNumId w:val="380"/>
  </w:num>
  <w:num w:numId="288" w16cid:durableId="1117021423">
    <w:abstractNumId w:val="2336"/>
  </w:num>
  <w:num w:numId="289" w16cid:durableId="1432434884">
    <w:abstractNumId w:val="1503"/>
  </w:num>
  <w:num w:numId="290" w16cid:durableId="1515150619">
    <w:abstractNumId w:val="1136"/>
  </w:num>
  <w:num w:numId="291" w16cid:durableId="1966810155">
    <w:abstractNumId w:val="746"/>
  </w:num>
  <w:num w:numId="292" w16cid:durableId="577134301">
    <w:abstractNumId w:val="1290"/>
  </w:num>
  <w:num w:numId="293" w16cid:durableId="2113091184">
    <w:abstractNumId w:val="1524"/>
  </w:num>
  <w:num w:numId="294" w16cid:durableId="1145507013">
    <w:abstractNumId w:val="1443"/>
  </w:num>
  <w:num w:numId="295" w16cid:durableId="981083590">
    <w:abstractNumId w:val="2368"/>
  </w:num>
  <w:num w:numId="296" w16cid:durableId="1004551032">
    <w:abstractNumId w:val="1225"/>
  </w:num>
  <w:num w:numId="297" w16cid:durableId="965503456">
    <w:abstractNumId w:val="1472"/>
  </w:num>
  <w:num w:numId="298" w16cid:durableId="468282328">
    <w:abstractNumId w:val="2369"/>
  </w:num>
  <w:num w:numId="299" w16cid:durableId="550655262">
    <w:abstractNumId w:val="1659"/>
  </w:num>
  <w:num w:numId="300" w16cid:durableId="1324819159">
    <w:abstractNumId w:val="1560"/>
  </w:num>
  <w:num w:numId="301" w16cid:durableId="1344212465">
    <w:abstractNumId w:val="555"/>
  </w:num>
  <w:num w:numId="302" w16cid:durableId="1944485437">
    <w:abstractNumId w:val="219"/>
  </w:num>
  <w:num w:numId="303" w16cid:durableId="1339652491">
    <w:abstractNumId w:val="2052"/>
  </w:num>
  <w:num w:numId="304" w16cid:durableId="509829497">
    <w:abstractNumId w:val="795"/>
  </w:num>
  <w:num w:numId="305" w16cid:durableId="1361592472">
    <w:abstractNumId w:val="2271"/>
  </w:num>
  <w:num w:numId="306" w16cid:durableId="2061778466">
    <w:abstractNumId w:val="183"/>
  </w:num>
  <w:num w:numId="307" w16cid:durableId="890000742">
    <w:abstractNumId w:val="1220"/>
  </w:num>
  <w:num w:numId="308" w16cid:durableId="1638875088">
    <w:abstractNumId w:val="1398"/>
  </w:num>
  <w:num w:numId="309" w16cid:durableId="1376388790">
    <w:abstractNumId w:val="596"/>
  </w:num>
  <w:num w:numId="310" w16cid:durableId="1606035986">
    <w:abstractNumId w:val="2178"/>
  </w:num>
  <w:num w:numId="311" w16cid:durableId="1399746547">
    <w:abstractNumId w:val="1595"/>
  </w:num>
  <w:num w:numId="312" w16cid:durableId="433793779">
    <w:abstractNumId w:val="1213"/>
  </w:num>
  <w:num w:numId="313" w16cid:durableId="179508566">
    <w:abstractNumId w:val="1238"/>
  </w:num>
  <w:num w:numId="314" w16cid:durableId="26682927">
    <w:abstractNumId w:val="1368"/>
  </w:num>
  <w:num w:numId="315" w16cid:durableId="773749326">
    <w:abstractNumId w:val="547"/>
  </w:num>
  <w:num w:numId="316" w16cid:durableId="1563247361">
    <w:abstractNumId w:val="1222"/>
  </w:num>
  <w:num w:numId="317" w16cid:durableId="82260486">
    <w:abstractNumId w:val="894"/>
  </w:num>
  <w:num w:numId="318" w16cid:durableId="1855339112">
    <w:abstractNumId w:val="863"/>
  </w:num>
  <w:num w:numId="319" w16cid:durableId="759763207">
    <w:abstractNumId w:val="1691"/>
  </w:num>
  <w:num w:numId="320" w16cid:durableId="1229731746">
    <w:abstractNumId w:val="178"/>
  </w:num>
  <w:num w:numId="321" w16cid:durableId="1648240919">
    <w:abstractNumId w:val="997"/>
  </w:num>
  <w:num w:numId="322" w16cid:durableId="1387293815">
    <w:abstractNumId w:val="1377"/>
  </w:num>
  <w:num w:numId="323" w16cid:durableId="183137799">
    <w:abstractNumId w:val="592"/>
  </w:num>
  <w:num w:numId="324" w16cid:durableId="1420980413">
    <w:abstractNumId w:val="1030"/>
  </w:num>
  <w:num w:numId="325" w16cid:durableId="1949966498">
    <w:abstractNumId w:val="2016"/>
  </w:num>
  <w:num w:numId="326" w16cid:durableId="505292181">
    <w:abstractNumId w:val="1636"/>
  </w:num>
  <w:num w:numId="327" w16cid:durableId="1093474566">
    <w:abstractNumId w:val="369"/>
  </w:num>
  <w:num w:numId="328" w16cid:durableId="649333748">
    <w:abstractNumId w:val="1844"/>
  </w:num>
  <w:num w:numId="329" w16cid:durableId="182549168">
    <w:abstractNumId w:val="180"/>
  </w:num>
  <w:num w:numId="330" w16cid:durableId="726875977">
    <w:abstractNumId w:val="2127"/>
  </w:num>
  <w:num w:numId="331" w16cid:durableId="1654943468">
    <w:abstractNumId w:val="1787"/>
  </w:num>
  <w:num w:numId="332" w16cid:durableId="986133757">
    <w:abstractNumId w:val="1036"/>
  </w:num>
  <w:num w:numId="333" w16cid:durableId="1148746575">
    <w:abstractNumId w:val="1261"/>
  </w:num>
  <w:num w:numId="334" w16cid:durableId="1148744411">
    <w:abstractNumId w:val="1097"/>
  </w:num>
  <w:num w:numId="335" w16cid:durableId="617565310">
    <w:abstractNumId w:val="345"/>
  </w:num>
  <w:num w:numId="336" w16cid:durableId="383868941">
    <w:abstractNumId w:val="312"/>
  </w:num>
  <w:num w:numId="337" w16cid:durableId="364907701">
    <w:abstractNumId w:val="1046"/>
  </w:num>
  <w:num w:numId="338" w16cid:durableId="985662811">
    <w:abstractNumId w:val="714"/>
  </w:num>
  <w:num w:numId="339" w16cid:durableId="381053159">
    <w:abstractNumId w:val="466"/>
  </w:num>
  <w:num w:numId="340" w16cid:durableId="884175043">
    <w:abstractNumId w:val="1440"/>
  </w:num>
  <w:num w:numId="341" w16cid:durableId="2097243439">
    <w:abstractNumId w:val="1968"/>
  </w:num>
  <w:num w:numId="342" w16cid:durableId="1020010524">
    <w:abstractNumId w:val="1875"/>
  </w:num>
  <w:num w:numId="343" w16cid:durableId="1170100062">
    <w:abstractNumId w:val="2272"/>
  </w:num>
  <w:num w:numId="344" w16cid:durableId="1224679969">
    <w:abstractNumId w:val="814"/>
  </w:num>
  <w:num w:numId="345" w16cid:durableId="417096104">
    <w:abstractNumId w:val="1894"/>
  </w:num>
  <w:num w:numId="346" w16cid:durableId="1354841704">
    <w:abstractNumId w:val="608"/>
  </w:num>
  <w:num w:numId="347" w16cid:durableId="439031552">
    <w:abstractNumId w:val="1288"/>
  </w:num>
  <w:num w:numId="348" w16cid:durableId="302152196">
    <w:abstractNumId w:val="1404"/>
  </w:num>
  <w:num w:numId="349" w16cid:durableId="183639039">
    <w:abstractNumId w:val="26"/>
  </w:num>
  <w:num w:numId="350" w16cid:durableId="135998159">
    <w:abstractNumId w:val="2242"/>
  </w:num>
  <w:num w:numId="351" w16cid:durableId="305742124">
    <w:abstractNumId w:val="1763"/>
  </w:num>
  <w:num w:numId="352" w16cid:durableId="595944735">
    <w:abstractNumId w:val="1547"/>
  </w:num>
  <w:num w:numId="353" w16cid:durableId="1549292468">
    <w:abstractNumId w:val="1360"/>
  </w:num>
  <w:num w:numId="354" w16cid:durableId="97217673">
    <w:abstractNumId w:val="2321"/>
  </w:num>
  <w:num w:numId="355" w16cid:durableId="1795901453">
    <w:abstractNumId w:val="1380"/>
  </w:num>
  <w:num w:numId="356" w16cid:durableId="1419324144">
    <w:abstractNumId w:val="462"/>
  </w:num>
  <w:num w:numId="357" w16cid:durableId="268784366">
    <w:abstractNumId w:val="2020"/>
  </w:num>
  <w:num w:numId="358" w16cid:durableId="409010991">
    <w:abstractNumId w:val="529"/>
  </w:num>
  <w:num w:numId="359" w16cid:durableId="1075475811">
    <w:abstractNumId w:val="1580"/>
  </w:num>
  <w:num w:numId="360" w16cid:durableId="212082840">
    <w:abstractNumId w:val="1538"/>
  </w:num>
  <w:num w:numId="361" w16cid:durableId="301735939">
    <w:abstractNumId w:val="1040"/>
  </w:num>
  <w:num w:numId="362" w16cid:durableId="385297211">
    <w:abstractNumId w:val="366"/>
  </w:num>
  <w:num w:numId="363" w16cid:durableId="723064638">
    <w:abstractNumId w:val="2259"/>
  </w:num>
  <w:num w:numId="364" w16cid:durableId="450327145">
    <w:abstractNumId w:val="211"/>
  </w:num>
  <w:num w:numId="365" w16cid:durableId="202986074">
    <w:abstractNumId w:val="2164"/>
  </w:num>
  <w:num w:numId="366" w16cid:durableId="1991783365">
    <w:abstractNumId w:val="1263"/>
  </w:num>
  <w:num w:numId="367" w16cid:durableId="322124077">
    <w:abstractNumId w:val="185"/>
  </w:num>
  <w:num w:numId="368" w16cid:durableId="231547599">
    <w:abstractNumId w:val="2116"/>
  </w:num>
  <w:num w:numId="369" w16cid:durableId="730425071">
    <w:abstractNumId w:val="398"/>
  </w:num>
  <w:num w:numId="370" w16cid:durableId="1685278288">
    <w:abstractNumId w:val="1481"/>
  </w:num>
  <w:num w:numId="371" w16cid:durableId="1457874653">
    <w:abstractNumId w:val="2059"/>
  </w:num>
  <w:num w:numId="372" w16cid:durableId="1821652551">
    <w:abstractNumId w:val="731"/>
  </w:num>
  <w:num w:numId="373" w16cid:durableId="1014107924">
    <w:abstractNumId w:val="2108"/>
  </w:num>
  <w:num w:numId="374" w16cid:durableId="1893535712">
    <w:abstractNumId w:val="221"/>
  </w:num>
  <w:num w:numId="375" w16cid:durableId="1524857931">
    <w:abstractNumId w:val="81"/>
  </w:num>
  <w:num w:numId="376" w16cid:durableId="1364742701">
    <w:abstractNumId w:val="2"/>
  </w:num>
  <w:num w:numId="377" w16cid:durableId="58790955">
    <w:abstractNumId w:val="1431"/>
  </w:num>
  <w:num w:numId="378" w16cid:durableId="2080514254">
    <w:abstractNumId w:val="86"/>
  </w:num>
  <w:num w:numId="379" w16cid:durableId="1254783568">
    <w:abstractNumId w:val="985"/>
  </w:num>
  <w:num w:numId="380" w16cid:durableId="1135294735">
    <w:abstractNumId w:val="2338"/>
  </w:num>
  <w:num w:numId="381" w16cid:durableId="897473259">
    <w:abstractNumId w:val="1430"/>
  </w:num>
  <w:num w:numId="382" w16cid:durableId="1890918520">
    <w:abstractNumId w:val="1120"/>
  </w:num>
  <w:num w:numId="383" w16cid:durableId="1245142039">
    <w:abstractNumId w:val="673"/>
  </w:num>
  <w:num w:numId="384" w16cid:durableId="1360424300">
    <w:abstractNumId w:val="31"/>
  </w:num>
  <w:num w:numId="385" w16cid:durableId="451441968">
    <w:abstractNumId w:val="156"/>
  </w:num>
  <w:num w:numId="386" w16cid:durableId="405617582">
    <w:abstractNumId w:val="1025"/>
  </w:num>
  <w:num w:numId="387" w16cid:durableId="1738698839">
    <w:abstractNumId w:val="1559"/>
  </w:num>
  <w:num w:numId="388" w16cid:durableId="445077715">
    <w:abstractNumId w:val="387"/>
  </w:num>
  <w:num w:numId="389" w16cid:durableId="163400049">
    <w:abstractNumId w:val="1390"/>
  </w:num>
  <w:num w:numId="390" w16cid:durableId="23986876">
    <w:abstractNumId w:val="2138"/>
  </w:num>
  <w:num w:numId="391" w16cid:durableId="1064715827">
    <w:abstractNumId w:val="753"/>
  </w:num>
  <w:num w:numId="392" w16cid:durableId="664674937">
    <w:abstractNumId w:val="1784"/>
  </w:num>
  <w:num w:numId="393" w16cid:durableId="779647431">
    <w:abstractNumId w:val="959"/>
  </w:num>
  <w:num w:numId="394" w16cid:durableId="2116972989">
    <w:abstractNumId w:val="1738"/>
  </w:num>
  <w:num w:numId="395" w16cid:durableId="879821974">
    <w:abstractNumId w:val="690"/>
  </w:num>
  <w:num w:numId="396" w16cid:durableId="758328683">
    <w:abstractNumId w:val="186"/>
  </w:num>
  <w:num w:numId="397" w16cid:durableId="161987">
    <w:abstractNumId w:val="2047"/>
  </w:num>
  <w:num w:numId="398" w16cid:durableId="1728606837">
    <w:abstractNumId w:val="705"/>
  </w:num>
  <w:num w:numId="399" w16cid:durableId="310063719">
    <w:abstractNumId w:val="727"/>
  </w:num>
  <w:num w:numId="400" w16cid:durableId="2015692399">
    <w:abstractNumId w:val="2349"/>
  </w:num>
  <w:num w:numId="401" w16cid:durableId="1196503507">
    <w:abstractNumId w:val="571"/>
  </w:num>
  <w:num w:numId="402" w16cid:durableId="1925532999">
    <w:abstractNumId w:val="2265"/>
  </w:num>
  <w:num w:numId="403" w16cid:durableId="1537431268">
    <w:abstractNumId w:val="1131"/>
  </w:num>
  <w:num w:numId="404" w16cid:durableId="972368361">
    <w:abstractNumId w:val="1364"/>
  </w:num>
  <w:num w:numId="405" w16cid:durableId="1200045097">
    <w:abstractNumId w:val="2250"/>
  </w:num>
  <w:num w:numId="406" w16cid:durableId="931089105">
    <w:abstractNumId w:val="2239"/>
  </w:num>
  <w:num w:numId="407" w16cid:durableId="271282870">
    <w:abstractNumId w:val="1946"/>
  </w:num>
  <w:num w:numId="408" w16cid:durableId="1173111194">
    <w:abstractNumId w:val="145"/>
  </w:num>
  <w:num w:numId="409" w16cid:durableId="398871597">
    <w:abstractNumId w:val="54"/>
  </w:num>
  <w:num w:numId="410" w16cid:durableId="1962034229">
    <w:abstractNumId w:val="906"/>
  </w:num>
  <w:num w:numId="411" w16cid:durableId="884099179">
    <w:abstractNumId w:val="567"/>
  </w:num>
  <w:num w:numId="412" w16cid:durableId="1029529737">
    <w:abstractNumId w:val="315"/>
  </w:num>
  <w:num w:numId="413" w16cid:durableId="909777399">
    <w:abstractNumId w:val="533"/>
  </w:num>
  <w:num w:numId="414" w16cid:durableId="2117552668">
    <w:abstractNumId w:val="1821"/>
  </w:num>
  <w:num w:numId="415" w16cid:durableId="1900091281">
    <w:abstractNumId w:val="1525"/>
  </w:num>
  <w:num w:numId="416" w16cid:durableId="1809322094">
    <w:abstractNumId w:val="1361"/>
  </w:num>
  <w:num w:numId="417" w16cid:durableId="86774158">
    <w:abstractNumId w:val="334"/>
  </w:num>
  <w:num w:numId="418" w16cid:durableId="1880779741">
    <w:abstractNumId w:val="336"/>
  </w:num>
  <w:num w:numId="419" w16cid:durableId="652175756">
    <w:abstractNumId w:val="1450"/>
  </w:num>
  <w:num w:numId="420" w16cid:durableId="539366164">
    <w:abstractNumId w:val="829"/>
  </w:num>
  <w:num w:numId="421" w16cid:durableId="263072917">
    <w:abstractNumId w:val="1995"/>
  </w:num>
  <w:num w:numId="422" w16cid:durableId="808519687">
    <w:abstractNumId w:val="2053"/>
  </w:num>
  <w:num w:numId="423" w16cid:durableId="71507106">
    <w:abstractNumId w:val="1720"/>
  </w:num>
  <w:num w:numId="424" w16cid:durableId="972979118">
    <w:abstractNumId w:val="2364"/>
  </w:num>
  <w:num w:numId="425" w16cid:durableId="1730298667">
    <w:abstractNumId w:val="189"/>
  </w:num>
  <w:num w:numId="426" w16cid:durableId="1991978852">
    <w:abstractNumId w:val="2137"/>
  </w:num>
  <w:num w:numId="427" w16cid:durableId="1266503106">
    <w:abstractNumId w:val="698"/>
  </w:num>
  <w:num w:numId="428" w16cid:durableId="1605722657">
    <w:abstractNumId w:val="500"/>
  </w:num>
  <w:num w:numId="429" w16cid:durableId="1319186602">
    <w:abstractNumId w:val="2032"/>
  </w:num>
  <w:num w:numId="430" w16cid:durableId="1145049929">
    <w:abstractNumId w:val="1795"/>
  </w:num>
  <w:num w:numId="431" w16cid:durableId="1536695140">
    <w:abstractNumId w:val="1722"/>
  </w:num>
  <w:num w:numId="432" w16cid:durableId="597176237">
    <w:abstractNumId w:val="1463"/>
  </w:num>
  <w:num w:numId="433" w16cid:durableId="2119903879">
    <w:abstractNumId w:val="1888"/>
  </w:num>
  <w:num w:numId="434" w16cid:durableId="2145804800">
    <w:abstractNumId w:val="2008"/>
  </w:num>
  <w:num w:numId="435" w16cid:durableId="1485199340">
    <w:abstractNumId w:val="913"/>
  </w:num>
  <w:num w:numId="436" w16cid:durableId="778573790">
    <w:abstractNumId w:val="1015"/>
  </w:num>
  <w:num w:numId="437" w16cid:durableId="1212035851">
    <w:abstractNumId w:val="1932"/>
  </w:num>
  <w:num w:numId="438" w16cid:durableId="1846167976">
    <w:abstractNumId w:val="148"/>
  </w:num>
  <w:num w:numId="439" w16cid:durableId="1834294105">
    <w:abstractNumId w:val="2044"/>
  </w:num>
  <w:num w:numId="440" w16cid:durableId="531962325">
    <w:abstractNumId w:val="756"/>
  </w:num>
  <w:num w:numId="441" w16cid:durableId="957101248">
    <w:abstractNumId w:val="770"/>
  </w:num>
  <w:num w:numId="442" w16cid:durableId="133064955">
    <w:abstractNumId w:val="1992"/>
  </w:num>
  <w:num w:numId="443" w16cid:durableId="376852368">
    <w:abstractNumId w:val="13"/>
  </w:num>
  <w:num w:numId="444" w16cid:durableId="297029207">
    <w:abstractNumId w:val="1121"/>
  </w:num>
  <w:num w:numId="445" w16cid:durableId="1503273542">
    <w:abstractNumId w:val="982"/>
  </w:num>
  <w:num w:numId="446" w16cid:durableId="1980571155">
    <w:abstractNumId w:val="941"/>
  </w:num>
  <w:num w:numId="447" w16cid:durableId="1184515710">
    <w:abstractNumId w:val="1230"/>
  </w:num>
  <w:num w:numId="448" w16cid:durableId="1487279843">
    <w:abstractNumId w:val="1150"/>
  </w:num>
  <w:num w:numId="449" w16cid:durableId="1774742829">
    <w:abstractNumId w:val="2000"/>
  </w:num>
  <w:num w:numId="450" w16cid:durableId="110368413">
    <w:abstractNumId w:val="2327"/>
  </w:num>
  <w:num w:numId="451" w16cid:durableId="407532457">
    <w:abstractNumId w:val="1613"/>
  </w:num>
  <w:num w:numId="452" w16cid:durableId="704673725">
    <w:abstractNumId w:val="2122"/>
  </w:num>
  <w:num w:numId="453" w16cid:durableId="1386102191">
    <w:abstractNumId w:val="414"/>
  </w:num>
  <w:num w:numId="454" w16cid:durableId="1838495358">
    <w:abstractNumId w:val="1975"/>
  </w:num>
  <w:num w:numId="455" w16cid:durableId="656222942">
    <w:abstractNumId w:val="97"/>
  </w:num>
  <w:num w:numId="456" w16cid:durableId="795414883">
    <w:abstractNumId w:val="996"/>
  </w:num>
  <w:num w:numId="457" w16cid:durableId="1267274472">
    <w:abstractNumId w:val="626"/>
  </w:num>
  <w:num w:numId="458" w16cid:durableId="329411532">
    <w:abstractNumId w:val="1367"/>
  </w:num>
  <w:num w:numId="459" w16cid:durableId="269702887">
    <w:abstractNumId w:val="1771"/>
  </w:num>
  <w:num w:numId="460" w16cid:durableId="1073704458">
    <w:abstractNumId w:val="1861"/>
  </w:num>
  <w:num w:numId="461" w16cid:durableId="262764605">
    <w:abstractNumId w:val="316"/>
  </w:num>
  <w:num w:numId="462" w16cid:durableId="841622743">
    <w:abstractNumId w:val="1950"/>
  </w:num>
  <w:num w:numId="463" w16cid:durableId="824009584">
    <w:abstractNumId w:val="670"/>
  </w:num>
  <w:num w:numId="464" w16cid:durableId="2033872756">
    <w:abstractNumId w:val="5"/>
  </w:num>
  <w:num w:numId="465" w16cid:durableId="1593854227">
    <w:abstractNumId w:val="1149"/>
  </w:num>
  <w:num w:numId="466" w16cid:durableId="1474179413">
    <w:abstractNumId w:val="1384"/>
  </w:num>
  <w:num w:numId="467" w16cid:durableId="1678116906">
    <w:abstractNumId w:val="992"/>
  </w:num>
  <w:num w:numId="468" w16cid:durableId="767847514">
    <w:abstractNumId w:val="607"/>
  </w:num>
  <w:num w:numId="469" w16cid:durableId="593905102">
    <w:abstractNumId w:val="286"/>
  </w:num>
  <w:num w:numId="470" w16cid:durableId="1132940190">
    <w:abstractNumId w:val="393"/>
  </w:num>
  <w:num w:numId="471" w16cid:durableId="357052957">
    <w:abstractNumId w:val="725"/>
  </w:num>
  <w:num w:numId="472" w16cid:durableId="1487937568">
    <w:abstractNumId w:val="1782"/>
  </w:num>
  <w:num w:numId="473" w16cid:durableId="776563669">
    <w:abstractNumId w:val="802"/>
  </w:num>
  <w:num w:numId="474" w16cid:durableId="715931079">
    <w:abstractNumId w:val="734"/>
  </w:num>
  <w:num w:numId="475" w16cid:durableId="176582951">
    <w:abstractNumId w:val="2391"/>
  </w:num>
  <w:num w:numId="476" w16cid:durableId="1213037613">
    <w:abstractNumId w:val="1563"/>
  </w:num>
  <w:num w:numId="477" w16cid:durableId="2025864503">
    <w:abstractNumId w:val="1171"/>
  </w:num>
  <w:num w:numId="478" w16cid:durableId="113333767">
    <w:abstractNumId w:val="160"/>
  </w:num>
  <w:num w:numId="479" w16cid:durableId="1401446447">
    <w:abstractNumId w:val="1229"/>
  </w:num>
  <w:num w:numId="480" w16cid:durableId="1467967530">
    <w:abstractNumId w:val="1067"/>
  </w:num>
  <w:num w:numId="481" w16cid:durableId="2115637501">
    <w:abstractNumId w:val="1860"/>
  </w:num>
  <w:num w:numId="482" w16cid:durableId="844976541">
    <w:abstractNumId w:val="1293"/>
  </w:num>
  <w:num w:numId="483" w16cid:durableId="1658420270">
    <w:abstractNumId w:val="1918"/>
  </w:num>
  <w:num w:numId="484" w16cid:durableId="1518498827">
    <w:abstractNumId w:val="1274"/>
  </w:num>
  <w:num w:numId="485" w16cid:durableId="231234397">
    <w:abstractNumId w:val="1764"/>
  </w:num>
  <w:num w:numId="486" w16cid:durableId="1779644627">
    <w:abstractNumId w:val="1739"/>
  </w:num>
  <w:num w:numId="487" w16cid:durableId="1214778597">
    <w:abstractNumId w:val="1190"/>
  </w:num>
  <w:num w:numId="488" w16cid:durableId="1286498253">
    <w:abstractNumId w:val="2147"/>
  </w:num>
  <w:num w:numId="489" w16cid:durableId="1631129176">
    <w:abstractNumId w:val="1449"/>
  </w:num>
  <w:num w:numId="490" w16cid:durableId="1872064481">
    <w:abstractNumId w:val="554"/>
  </w:num>
  <w:num w:numId="491" w16cid:durableId="2104959957">
    <w:abstractNumId w:val="762"/>
  </w:num>
  <w:num w:numId="492" w16cid:durableId="1264722308">
    <w:abstractNumId w:val="1050"/>
  </w:num>
  <w:num w:numId="493" w16cid:durableId="1689940651">
    <w:abstractNumId w:val="637"/>
  </w:num>
  <w:num w:numId="494" w16cid:durableId="507065922">
    <w:abstractNumId w:val="1327"/>
  </w:num>
  <w:num w:numId="495" w16cid:durableId="286397998">
    <w:abstractNumId w:val="1822"/>
  </w:num>
  <w:num w:numId="496" w16cid:durableId="1886286037">
    <w:abstractNumId w:val="1456"/>
  </w:num>
  <w:num w:numId="497" w16cid:durableId="1623612864">
    <w:abstractNumId w:val="285"/>
  </w:num>
  <w:num w:numId="498" w16cid:durableId="595863536">
    <w:abstractNumId w:val="2072"/>
  </w:num>
  <w:num w:numId="499" w16cid:durableId="257062638">
    <w:abstractNumId w:val="73"/>
  </w:num>
  <w:num w:numId="500" w16cid:durableId="1644190066">
    <w:abstractNumId w:val="2380"/>
  </w:num>
  <w:num w:numId="501" w16cid:durableId="1697926001">
    <w:abstractNumId w:val="1108"/>
  </w:num>
  <w:num w:numId="502" w16cid:durableId="418259286">
    <w:abstractNumId w:val="2187"/>
  </w:num>
  <w:num w:numId="503" w16cid:durableId="1819833233">
    <w:abstractNumId w:val="1834"/>
  </w:num>
  <w:num w:numId="504" w16cid:durableId="1456173677">
    <w:abstractNumId w:val="2389"/>
  </w:num>
  <w:num w:numId="505" w16cid:durableId="1283459572">
    <w:abstractNumId w:val="713"/>
  </w:num>
  <w:num w:numId="506" w16cid:durableId="1583951863">
    <w:abstractNumId w:val="2325"/>
  </w:num>
  <w:num w:numId="507" w16cid:durableId="992374105">
    <w:abstractNumId w:val="2248"/>
  </w:num>
  <w:num w:numId="508" w16cid:durableId="872958918">
    <w:abstractNumId w:val="1885"/>
  </w:num>
  <w:num w:numId="509" w16cid:durableId="774055307">
    <w:abstractNumId w:val="647"/>
  </w:num>
  <w:num w:numId="510" w16cid:durableId="768358284">
    <w:abstractNumId w:val="600"/>
  </w:num>
  <w:num w:numId="511" w16cid:durableId="1539968281">
    <w:abstractNumId w:val="1075"/>
  </w:num>
  <w:num w:numId="512" w16cid:durableId="1806390036">
    <w:abstractNumId w:val="1881"/>
  </w:num>
  <w:num w:numId="513" w16cid:durableId="96221033">
    <w:abstractNumId w:val="1704"/>
  </w:num>
  <w:num w:numId="514" w16cid:durableId="1806194910">
    <w:abstractNumId w:val="1375"/>
  </w:num>
  <w:num w:numId="515" w16cid:durableId="690496366">
    <w:abstractNumId w:val="957"/>
  </w:num>
  <w:num w:numId="516" w16cid:durableId="471217733">
    <w:abstractNumId w:val="362"/>
  </w:num>
  <w:num w:numId="517" w16cid:durableId="321740888">
    <w:abstractNumId w:val="1356"/>
  </w:num>
  <w:num w:numId="518" w16cid:durableId="1866552285">
    <w:abstractNumId w:val="2198"/>
  </w:num>
  <w:num w:numId="519" w16cid:durableId="1161046673">
    <w:abstractNumId w:val="102"/>
  </w:num>
  <w:num w:numId="520" w16cid:durableId="477575282">
    <w:abstractNumId w:val="1432"/>
  </w:num>
  <w:num w:numId="521" w16cid:durableId="332684016">
    <w:abstractNumId w:val="1302"/>
  </w:num>
  <w:num w:numId="522" w16cid:durableId="252856345">
    <w:abstractNumId w:val="504"/>
  </w:num>
  <w:num w:numId="523" w16cid:durableId="2126536371">
    <w:abstractNumId w:val="1355"/>
  </w:num>
  <w:num w:numId="524" w16cid:durableId="2039623398">
    <w:abstractNumId w:val="1576"/>
  </w:num>
  <w:num w:numId="525" w16cid:durableId="545677085">
    <w:abstractNumId w:val="952"/>
  </w:num>
  <w:num w:numId="526" w16cid:durableId="1298074077">
    <w:abstractNumId w:val="1512"/>
  </w:num>
  <w:num w:numId="527" w16cid:durableId="744182699">
    <w:abstractNumId w:val="1494"/>
  </w:num>
  <w:num w:numId="528" w16cid:durableId="538320177">
    <w:abstractNumId w:val="598"/>
  </w:num>
  <w:num w:numId="529" w16cid:durableId="520776719">
    <w:abstractNumId w:val="724"/>
  </w:num>
  <w:num w:numId="530" w16cid:durableId="856890891">
    <w:abstractNumId w:val="2149"/>
  </w:num>
  <w:num w:numId="531" w16cid:durableId="207497478">
    <w:abstractNumId w:val="550"/>
  </w:num>
  <w:num w:numId="532" w16cid:durableId="2007779518">
    <w:abstractNumId w:val="2100"/>
  </w:num>
  <w:num w:numId="533" w16cid:durableId="1503008436">
    <w:abstractNumId w:val="95"/>
  </w:num>
  <w:num w:numId="534" w16cid:durableId="519510904">
    <w:abstractNumId w:val="1322"/>
  </w:num>
  <w:num w:numId="535" w16cid:durableId="1328090422">
    <w:abstractNumId w:val="2370"/>
  </w:num>
  <w:num w:numId="536" w16cid:durableId="918949765">
    <w:abstractNumId w:val="2306"/>
  </w:num>
  <w:num w:numId="537" w16cid:durableId="1418481323">
    <w:abstractNumId w:val="655"/>
  </w:num>
  <w:num w:numId="538" w16cid:durableId="2007051791">
    <w:abstractNumId w:val="948"/>
  </w:num>
  <w:num w:numId="539" w16cid:durableId="1775787457">
    <w:abstractNumId w:val="2234"/>
  </w:num>
  <w:num w:numId="540" w16cid:durableId="849025037">
    <w:abstractNumId w:val="1138"/>
  </w:num>
  <w:num w:numId="541" w16cid:durableId="156003337">
    <w:abstractNumId w:val="454"/>
  </w:num>
  <w:num w:numId="542" w16cid:durableId="128473101">
    <w:abstractNumId w:val="627"/>
  </w:num>
  <w:num w:numId="543" w16cid:durableId="1350714115">
    <w:abstractNumId w:val="2023"/>
  </w:num>
  <w:num w:numId="544" w16cid:durableId="827550534">
    <w:abstractNumId w:val="1892"/>
  </w:num>
  <w:num w:numId="545" w16cid:durableId="844902281">
    <w:abstractNumId w:val="62"/>
  </w:num>
  <w:num w:numId="546" w16cid:durableId="2102293878">
    <w:abstractNumId w:val="1018"/>
  </w:num>
  <w:num w:numId="547" w16cid:durableId="1477406421">
    <w:abstractNumId w:val="359"/>
  </w:num>
  <w:num w:numId="548" w16cid:durableId="1334726389">
    <w:abstractNumId w:val="2258"/>
  </w:num>
  <w:num w:numId="549" w16cid:durableId="821045733">
    <w:abstractNumId w:val="1568"/>
  </w:num>
  <w:num w:numId="550" w16cid:durableId="125127131">
    <w:abstractNumId w:val="709"/>
  </w:num>
  <w:num w:numId="551" w16cid:durableId="2096127763">
    <w:abstractNumId w:val="1345"/>
  </w:num>
  <w:num w:numId="552" w16cid:durableId="1265264648">
    <w:abstractNumId w:val="1076"/>
  </w:num>
  <w:num w:numId="553" w16cid:durableId="1633052006">
    <w:abstractNumId w:val="650"/>
  </w:num>
  <w:num w:numId="554" w16cid:durableId="1561667522">
    <w:abstractNumId w:val="1527"/>
  </w:num>
  <w:num w:numId="555" w16cid:durableId="518275747">
    <w:abstractNumId w:val="1333"/>
  </w:num>
  <w:num w:numId="556" w16cid:durableId="778179716">
    <w:abstractNumId w:val="2171"/>
  </w:num>
  <w:num w:numId="557" w16cid:durableId="1215584403">
    <w:abstractNumId w:val="1070"/>
  </w:num>
  <w:num w:numId="558" w16cid:durableId="1487818308">
    <w:abstractNumId w:val="1132"/>
  </w:num>
  <w:num w:numId="559" w16cid:durableId="2058966890">
    <w:abstractNumId w:val="22"/>
  </w:num>
  <w:num w:numId="560" w16cid:durableId="532771563">
    <w:abstractNumId w:val="318"/>
  </w:num>
  <w:num w:numId="561" w16cid:durableId="1963726318">
    <w:abstractNumId w:val="2119"/>
  </w:num>
  <w:num w:numId="562" w16cid:durableId="2047363065">
    <w:abstractNumId w:val="1986"/>
  </w:num>
  <w:num w:numId="563" w16cid:durableId="2007396620">
    <w:abstractNumId w:val="126"/>
  </w:num>
  <w:num w:numId="564" w16cid:durableId="1055351940">
    <w:abstractNumId w:val="742"/>
  </w:num>
  <w:num w:numId="565" w16cid:durableId="323242050">
    <w:abstractNumId w:val="1598"/>
  </w:num>
  <w:num w:numId="566" w16cid:durableId="1802918436">
    <w:abstractNumId w:val="994"/>
  </w:num>
  <w:num w:numId="567" w16cid:durableId="1667127493">
    <w:abstractNumId w:val="934"/>
  </w:num>
  <w:num w:numId="568" w16cid:durableId="696546431">
    <w:abstractNumId w:val="135"/>
  </w:num>
  <w:num w:numId="569" w16cid:durableId="227615186">
    <w:abstractNumId w:val="2344"/>
  </w:num>
  <w:num w:numId="570" w16cid:durableId="489059883">
    <w:abstractNumId w:val="430"/>
  </w:num>
  <w:num w:numId="571" w16cid:durableId="257956693">
    <w:abstractNumId w:val="681"/>
  </w:num>
  <w:num w:numId="572" w16cid:durableId="1988198066">
    <w:abstractNumId w:val="1534"/>
  </w:num>
  <w:num w:numId="573" w16cid:durableId="753553285">
    <w:abstractNumId w:val="161"/>
  </w:num>
  <w:num w:numId="574" w16cid:durableId="277495983">
    <w:abstractNumId w:val="853"/>
  </w:num>
  <w:num w:numId="575" w16cid:durableId="518664353">
    <w:abstractNumId w:val="1577"/>
  </w:num>
  <w:num w:numId="576" w16cid:durableId="1864711920">
    <w:abstractNumId w:val="1705"/>
  </w:num>
  <w:num w:numId="577" w16cid:durableId="1081484832">
    <w:abstractNumId w:val="1642"/>
  </w:num>
  <w:num w:numId="578" w16cid:durableId="1782914161">
    <w:abstractNumId w:val="1825"/>
  </w:num>
  <w:num w:numId="579" w16cid:durableId="246809765">
    <w:abstractNumId w:val="67"/>
  </w:num>
  <w:num w:numId="580" w16cid:durableId="1404527129">
    <w:abstractNumId w:val="833"/>
  </w:num>
  <w:num w:numId="581" w16cid:durableId="295793235">
    <w:abstractNumId w:val="459"/>
  </w:num>
  <w:num w:numId="582" w16cid:durableId="241374558">
    <w:abstractNumId w:val="595"/>
  </w:num>
  <w:num w:numId="583" w16cid:durableId="1852795896">
    <w:abstractNumId w:val="2037"/>
  </w:num>
  <w:num w:numId="584" w16cid:durableId="557477065">
    <w:abstractNumId w:val="1982"/>
  </w:num>
  <w:num w:numId="585" w16cid:durableId="539364823">
    <w:abstractNumId w:val="317"/>
  </w:num>
  <w:num w:numId="586" w16cid:durableId="1237283740">
    <w:abstractNumId w:val="2381"/>
  </w:num>
  <w:num w:numId="587" w16cid:durableId="1681396678">
    <w:abstractNumId w:val="1454"/>
  </w:num>
  <w:num w:numId="588" w16cid:durableId="162818430">
    <w:abstractNumId w:val="1854"/>
  </w:num>
  <w:num w:numId="589" w16cid:durableId="1405958171">
    <w:abstractNumId w:val="1937"/>
  </w:num>
  <w:num w:numId="590" w16cid:durableId="642083793">
    <w:abstractNumId w:val="1231"/>
  </w:num>
  <w:num w:numId="591" w16cid:durableId="1562868430">
    <w:abstractNumId w:val="1219"/>
  </w:num>
  <w:num w:numId="592" w16cid:durableId="105346183">
    <w:abstractNumId w:val="1686"/>
  </w:num>
  <w:num w:numId="593" w16cid:durableId="2046757732">
    <w:abstractNumId w:val="2113"/>
  </w:num>
  <w:num w:numId="594" w16cid:durableId="1210655156">
    <w:abstractNumId w:val="2209"/>
  </w:num>
  <w:num w:numId="595" w16cid:durableId="1855992139">
    <w:abstractNumId w:val="564"/>
  </w:num>
  <w:num w:numId="596" w16cid:durableId="1285186283">
    <w:abstractNumId w:val="1589"/>
  </w:num>
  <w:num w:numId="597" w16cid:durableId="182088304">
    <w:abstractNumId w:val="1630"/>
  </w:num>
  <w:num w:numId="598" w16cid:durableId="1765607932">
    <w:abstractNumId w:val="1157"/>
  </w:num>
  <w:num w:numId="599" w16cid:durableId="305546652">
    <w:abstractNumId w:val="1427"/>
  </w:num>
  <w:num w:numId="600" w16cid:durableId="979311929">
    <w:abstractNumId w:val="1035"/>
  </w:num>
  <w:num w:numId="601" w16cid:durableId="16585512">
    <w:abstractNumId w:val="123"/>
  </w:num>
  <w:num w:numId="602" w16cid:durableId="2025934505">
    <w:abstractNumId w:val="1922"/>
  </w:num>
  <w:num w:numId="603" w16cid:durableId="1930262438">
    <w:abstractNumId w:val="324"/>
  </w:num>
  <w:num w:numId="604" w16cid:durableId="278411285">
    <w:abstractNumId w:val="1599"/>
  </w:num>
  <w:num w:numId="605" w16cid:durableId="1415736021">
    <w:abstractNumId w:val="1415"/>
  </w:num>
  <w:num w:numId="606" w16cid:durableId="280918968">
    <w:abstractNumId w:val="354"/>
  </w:num>
  <w:num w:numId="607" w16cid:durableId="1209995213">
    <w:abstractNumId w:val="2220"/>
  </w:num>
  <w:num w:numId="608" w16cid:durableId="547110075">
    <w:abstractNumId w:val="1085"/>
  </w:num>
  <w:num w:numId="609" w16cid:durableId="632642226">
    <w:abstractNumId w:val="548"/>
  </w:num>
  <w:num w:numId="610" w16cid:durableId="1581137012">
    <w:abstractNumId w:val="1324"/>
  </w:num>
  <w:num w:numId="611" w16cid:durableId="1987391978">
    <w:abstractNumId w:val="1279"/>
  </w:num>
  <w:num w:numId="612" w16cid:durableId="935094620">
    <w:abstractNumId w:val="55"/>
  </w:num>
  <w:num w:numId="613" w16cid:durableId="1667592219">
    <w:abstractNumId w:val="923"/>
  </w:num>
  <w:num w:numId="614" w16cid:durableId="1051883873">
    <w:abstractNumId w:val="1170"/>
  </w:num>
  <w:num w:numId="615" w16cid:durableId="1835951199">
    <w:abstractNumId w:val="1676"/>
  </w:num>
  <w:num w:numId="616" w16cid:durableId="451218294">
    <w:abstractNumId w:val="809"/>
  </w:num>
  <w:num w:numId="617" w16cid:durableId="620308171">
    <w:abstractNumId w:val="357"/>
  </w:num>
  <w:num w:numId="618" w16cid:durableId="57293279">
    <w:abstractNumId w:val="929"/>
  </w:num>
  <w:num w:numId="619" w16cid:durableId="746659636">
    <w:abstractNumId w:val="2243"/>
  </w:num>
  <w:num w:numId="620" w16cid:durableId="1528905890">
    <w:abstractNumId w:val="528"/>
  </w:num>
  <w:num w:numId="621" w16cid:durableId="1090925979">
    <w:abstractNumId w:val="1510"/>
  </w:num>
  <w:num w:numId="622" w16cid:durableId="1568808866">
    <w:abstractNumId w:val="498"/>
  </w:num>
  <w:num w:numId="623" w16cid:durableId="1115098114">
    <w:abstractNumId w:val="937"/>
  </w:num>
  <w:num w:numId="624" w16cid:durableId="439182553">
    <w:abstractNumId w:val="1348"/>
  </w:num>
  <w:num w:numId="625" w16cid:durableId="2063091156">
    <w:abstractNumId w:val="909"/>
  </w:num>
  <w:num w:numId="626" w16cid:durableId="1816874544">
    <w:abstractNumId w:val="1830"/>
  </w:num>
  <w:num w:numId="627" w16cid:durableId="1417287339">
    <w:abstractNumId w:val="2237"/>
  </w:num>
  <w:num w:numId="628" w16cid:durableId="826894499">
    <w:abstractNumId w:val="2158"/>
  </w:num>
  <w:num w:numId="629" w16cid:durableId="893466198">
    <w:abstractNumId w:val="235"/>
  </w:num>
  <w:num w:numId="630" w16cid:durableId="2116056363">
    <w:abstractNumId w:val="238"/>
  </w:num>
  <w:num w:numId="631" w16cid:durableId="1233736453">
    <w:abstractNumId w:val="664"/>
  </w:num>
  <w:num w:numId="632" w16cid:durableId="192807579">
    <w:abstractNumId w:val="823"/>
  </w:num>
  <w:num w:numId="633" w16cid:durableId="337199681">
    <w:abstractNumId w:val="1969"/>
  </w:num>
  <w:num w:numId="634" w16cid:durableId="1742170547">
    <w:abstractNumId w:val="76"/>
  </w:num>
  <w:num w:numId="635" w16cid:durableId="1085344901">
    <w:abstractNumId w:val="922"/>
  </w:num>
  <w:num w:numId="636" w16cid:durableId="1331787093">
    <w:abstractNumId w:val="1802"/>
  </w:num>
  <w:num w:numId="637" w16cid:durableId="1342317375">
    <w:abstractNumId w:val="1840"/>
  </w:num>
  <w:num w:numId="638" w16cid:durableId="404959797">
    <w:abstractNumId w:val="1354"/>
  </w:num>
  <w:num w:numId="639" w16cid:durableId="2059351350">
    <w:abstractNumId w:val="1862"/>
  </w:num>
  <w:num w:numId="640" w16cid:durableId="900483756">
    <w:abstractNumId w:val="1505"/>
  </w:num>
  <w:num w:numId="641" w16cid:durableId="411509306">
    <w:abstractNumId w:val="1521"/>
  </w:num>
  <w:num w:numId="642" w16cid:durableId="557088125">
    <w:abstractNumId w:val="972"/>
  </w:num>
  <w:num w:numId="643" w16cid:durableId="1756126529">
    <w:abstractNumId w:val="842"/>
  </w:num>
  <w:num w:numId="644" w16cid:durableId="155272684">
    <w:abstractNumId w:val="2069"/>
  </w:num>
  <w:num w:numId="645" w16cid:durableId="1114247820">
    <w:abstractNumId w:val="1578"/>
  </w:num>
  <w:num w:numId="646" w16cid:durableId="1140222703">
    <w:abstractNumId w:val="268"/>
  </w:num>
  <w:num w:numId="647" w16cid:durableId="325404524">
    <w:abstractNumId w:val="693"/>
  </w:num>
  <w:num w:numId="648" w16cid:durableId="1459833265">
    <w:abstractNumId w:val="85"/>
  </w:num>
  <w:num w:numId="649" w16cid:durableId="932008927">
    <w:abstractNumId w:val="1419"/>
  </w:num>
  <w:num w:numId="650" w16cid:durableId="379327798">
    <w:abstractNumId w:val="272"/>
  </w:num>
  <w:num w:numId="651" w16cid:durableId="1492257671">
    <w:abstractNumId w:val="2352"/>
  </w:num>
  <w:num w:numId="652" w16cid:durableId="335034027">
    <w:abstractNumId w:val="1480"/>
  </w:num>
  <w:num w:numId="653" w16cid:durableId="214513912">
    <w:abstractNumId w:val="1052"/>
  </w:num>
  <w:num w:numId="654" w16cid:durableId="261500653">
    <w:abstractNumId w:val="1597"/>
  </w:num>
  <w:num w:numId="655" w16cid:durableId="1150363955">
    <w:abstractNumId w:val="638"/>
  </w:num>
  <w:num w:numId="656" w16cid:durableId="401412831">
    <w:abstractNumId w:val="127"/>
  </w:num>
  <w:num w:numId="657" w16cid:durableId="1931085097">
    <w:abstractNumId w:val="707"/>
  </w:num>
  <w:num w:numId="658" w16cid:durableId="1395277202">
    <w:abstractNumId w:val="580"/>
  </w:num>
  <w:num w:numId="659" w16cid:durableId="367264925">
    <w:abstractNumId w:val="1165"/>
  </w:num>
  <w:num w:numId="660" w16cid:durableId="1140272054">
    <w:abstractNumId w:val="743"/>
  </w:num>
  <w:num w:numId="661" w16cid:durableId="334889110">
    <w:abstractNumId w:val="1351"/>
  </w:num>
  <w:num w:numId="662" w16cid:durableId="929698244">
    <w:abstractNumId w:val="1425"/>
  </w:num>
  <w:num w:numId="663" w16cid:durableId="835876451">
    <w:abstractNumId w:val="2379"/>
  </w:num>
  <w:num w:numId="664" w16cid:durableId="931356333">
    <w:abstractNumId w:val="2282"/>
  </w:num>
  <w:num w:numId="665" w16cid:durableId="836312979">
    <w:abstractNumId w:val="797"/>
  </w:num>
  <w:num w:numId="666" w16cid:durableId="298731625">
    <w:abstractNumId w:val="786"/>
  </w:num>
  <w:num w:numId="667" w16cid:durableId="1005940925">
    <w:abstractNumId w:val="1575"/>
  </w:num>
  <w:num w:numId="668" w16cid:durableId="559481721">
    <w:abstractNumId w:val="636"/>
  </w:num>
  <w:num w:numId="669" w16cid:durableId="1193569842">
    <w:abstractNumId w:val="1200"/>
  </w:num>
  <w:num w:numId="670" w16cid:durableId="43256835">
    <w:abstractNumId w:val="1947"/>
  </w:num>
  <w:num w:numId="671" w16cid:durableId="1658461625">
    <w:abstractNumId w:val="1371"/>
  </w:num>
  <w:num w:numId="672" w16cid:durableId="1122767642">
    <w:abstractNumId w:val="2181"/>
  </w:num>
  <w:num w:numId="673" w16cid:durableId="619998782">
    <w:abstractNumId w:val="1147"/>
  </w:num>
  <w:num w:numId="674" w16cid:durableId="244846989">
    <w:abstractNumId w:val="563"/>
  </w:num>
  <w:num w:numId="675" w16cid:durableId="520633599">
    <w:abstractNumId w:val="1889"/>
  </w:num>
  <w:num w:numId="676" w16cid:durableId="1565022962">
    <w:abstractNumId w:val="2351"/>
  </w:num>
  <w:num w:numId="677" w16cid:durableId="931426855">
    <w:abstractNumId w:val="174"/>
  </w:num>
  <w:num w:numId="678" w16cid:durableId="1088694076">
    <w:abstractNumId w:val="1979"/>
  </w:num>
  <w:num w:numId="679" w16cid:durableId="1974824829">
    <w:abstractNumId w:val="1740"/>
  </w:num>
  <w:num w:numId="680" w16cid:durableId="2038503240">
    <w:abstractNumId w:val="619"/>
  </w:num>
  <w:num w:numId="681" w16cid:durableId="1398699814">
    <w:abstractNumId w:val="1772"/>
  </w:num>
  <w:num w:numId="682" w16cid:durableId="376046294">
    <w:abstractNumId w:val="2102"/>
  </w:num>
  <w:num w:numId="683" w16cid:durableId="862745476">
    <w:abstractNumId w:val="1990"/>
  </w:num>
  <w:num w:numId="684" w16cid:durableId="1481000466">
    <w:abstractNumId w:val="1267"/>
  </w:num>
  <w:num w:numId="685" w16cid:durableId="1798142171">
    <w:abstractNumId w:val="2207"/>
  </w:num>
  <w:num w:numId="686" w16cid:durableId="632247922">
    <w:abstractNumId w:val="1517"/>
  </w:num>
  <w:num w:numId="687" w16cid:durableId="649863765">
    <w:abstractNumId w:val="1677"/>
  </w:num>
  <w:num w:numId="688" w16cid:durableId="931934883">
    <w:abstractNumId w:val="200"/>
  </w:num>
  <w:num w:numId="689" w16cid:durableId="1941526880">
    <w:abstractNumId w:val="1166"/>
  </w:num>
  <w:num w:numId="690" w16cid:durableId="733159781">
    <w:abstractNumId w:val="1820"/>
  </w:num>
  <w:num w:numId="691" w16cid:durableId="1906723668">
    <w:abstractNumId w:val="1804"/>
  </w:num>
  <w:num w:numId="692" w16cid:durableId="1920367058">
    <w:abstractNumId w:val="1187"/>
  </w:num>
  <w:num w:numId="693" w16cid:durableId="1744109937">
    <w:abstractNumId w:val="267"/>
  </w:num>
  <w:num w:numId="694" w16cid:durableId="1253005943">
    <w:abstractNumId w:val="799"/>
  </w:num>
  <w:num w:numId="695" w16cid:durableId="1040202366">
    <w:abstractNumId w:val="805"/>
  </w:num>
  <w:num w:numId="696" w16cid:durableId="1462455760">
    <w:abstractNumId w:val="2057"/>
  </w:num>
  <w:num w:numId="697" w16cid:durableId="1968462707">
    <w:abstractNumId w:val="1618"/>
  </w:num>
  <w:num w:numId="698" w16cid:durableId="754209215">
    <w:abstractNumId w:val="2324"/>
  </w:num>
  <w:num w:numId="699" w16cid:durableId="1240481912">
    <w:abstractNumId w:val="306"/>
  </w:num>
  <w:num w:numId="700" w16cid:durableId="108162883">
    <w:abstractNumId w:val="521"/>
  </w:num>
  <w:num w:numId="701" w16cid:durableId="1626111073">
    <w:abstractNumId w:val="532"/>
  </w:num>
  <w:num w:numId="702" w16cid:durableId="1266619126">
    <w:abstractNumId w:val="2118"/>
  </w:num>
  <w:num w:numId="703" w16cid:durableId="657004116">
    <w:abstractNumId w:val="2314"/>
  </w:num>
  <w:num w:numId="704" w16cid:durableId="1736509442">
    <w:abstractNumId w:val="1335"/>
  </w:num>
  <w:num w:numId="705" w16cid:durableId="713192972">
    <w:abstractNumId w:val="1"/>
  </w:num>
  <w:num w:numId="706" w16cid:durableId="698553646">
    <w:abstractNumId w:val="897"/>
  </w:num>
  <w:num w:numId="707" w16cid:durableId="762577797">
    <w:abstractNumId w:val="1522"/>
  </w:num>
  <w:num w:numId="708" w16cid:durableId="1267731602">
    <w:abstractNumId w:val="2292"/>
  </w:num>
  <w:num w:numId="709" w16cid:durableId="1479221963">
    <w:abstractNumId w:val="407"/>
  </w:num>
  <w:num w:numId="710" w16cid:durableId="696733006">
    <w:abstractNumId w:val="2150"/>
  </w:num>
  <w:num w:numId="711" w16cid:durableId="256255000">
    <w:abstractNumId w:val="1340"/>
  </w:num>
  <w:num w:numId="712" w16cid:durableId="16397049">
    <w:abstractNumId w:val="2014"/>
  </w:num>
  <w:num w:numId="713" w16cid:durableId="1414087403">
    <w:abstractNumId w:val="1913"/>
  </w:num>
  <w:num w:numId="714" w16cid:durableId="472140191">
    <w:abstractNumId w:val="689"/>
  </w:num>
  <w:num w:numId="715" w16cid:durableId="817964589">
    <w:abstractNumId w:val="1660"/>
  </w:num>
  <w:num w:numId="716" w16cid:durableId="737173937">
    <w:abstractNumId w:val="382"/>
  </w:num>
  <w:num w:numId="717" w16cid:durableId="733353995">
    <w:abstractNumId w:val="310"/>
  </w:num>
  <w:num w:numId="718" w16cid:durableId="1264849344">
    <w:abstractNumId w:val="1303"/>
  </w:num>
  <w:num w:numId="719" w16cid:durableId="721447626">
    <w:abstractNumId w:val="2342"/>
  </w:num>
  <w:num w:numId="720" w16cid:durableId="1793278466">
    <w:abstractNumId w:val="1482"/>
  </w:num>
  <w:num w:numId="721" w16cid:durableId="633293875">
    <w:abstractNumId w:val="1270"/>
  </w:num>
  <w:num w:numId="722" w16cid:durableId="390886319">
    <w:abstractNumId w:val="1673"/>
  </w:num>
  <w:num w:numId="723" w16cid:durableId="1338535772">
    <w:abstractNumId w:val="2194"/>
  </w:num>
  <w:num w:numId="724" w16cid:durableId="530923298">
    <w:abstractNumId w:val="1540"/>
  </w:num>
  <w:num w:numId="725" w16cid:durableId="203716076">
    <w:abstractNumId w:val="1901"/>
  </w:num>
  <w:num w:numId="726" w16cid:durableId="1294215528">
    <w:abstractNumId w:val="433"/>
  </w:num>
  <w:num w:numId="727" w16cid:durableId="1888445635">
    <w:abstractNumId w:val="803"/>
  </w:num>
  <w:num w:numId="728" w16cid:durableId="1710259555">
    <w:abstractNumId w:val="224"/>
  </w:num>
  <w:num w:numId="729" w16cid:durableId="1751393303">
    <w:abstractNumId w:val="194"/>
  </w:num>
  <w:num w:numId="730" w16cid:durableId="1998148727">
    <w:abstractNumId w:val="1426"/>
  </w:num>
  <w:num w:numId="731" w16cid:durableId="1823962158">
    <w:abstractNumId w:val="1177"/>
  </w:num>
  <w:num w:numId="732" w16cid:durableId="446239331">
    <w:abstractNumId w:val="2042"/>
  </w:num>
  <w:num w:numId="733" w16cid:durableId="1334916447">
    <w:abstractNumId w:val="1089"/>
  </w:num>
  <w:num w:numId="734" w16cid:durableId="1262370733">
    <w:abstractNumId w:val="1468"/>
  </w:num>
  <w:num w:numId="735" w16cid:durableId="606696521">
    <w:abstractNumId w:val="1586"/>
  </w:num>
  <w:num w:numId="736" w16cid:durableId="22050578">
    <w:abstractNumId w:val="355"/>
  </w:num>
  <w:num w:numId="737" w16cid:durableId="479620363">
    <w:abstractNumId w:val="199"/>
  </w:num>
  <w:num w:numId="738" w16cid:durableId="110907725">
    <w:abstractNumId w:val="358"/>
  </w:num>
  <w:num w:numId="739" w16cid:durableId="1468007571">
    <w:abstractNumId w:val="513"/>
  </w:num>
  <w:num w:numId="740" w16cid:durableId="11497546">
    <w:abstractNumId w:val="1000"/>
  </w:num>
  <w:num w:numId="741" w16cid:durableId="1084375171">
    <w:abstractNumId w:val="442"/>
  </w:num>
  <w:num w:numId="742" w16cid:durableId="254440322">
    <w:abstractNumId w:val="1725"/>
  </w:num>
  <w:num w:numId="743" w16cid:durableId="1757283515">
    <w:abstractNumId w:val="1532"/>
  </w:num>
  <w:num w:numId="744" w16cid:durableId="370761819">
    <w:abstractNumId w:val="2312"/>
  </w:num>
  <w:num w:numId="745" w16cid:durableId="1968271126">
    <w:abstractNumId w:val="333"/>
  </w:num>
  <w:num w:numId="746" w16cid:durableId="1455127656">
    <w:abstractNumId w:val="308"/>
  </w:num>
  <w:num w:numId="747" w16cid:durableId="110054316">
    <w:abstractNumId w:val="237"/>
  </w:num>
  <w:num w:numId="748" w16cid:durableId="1963077021">
    <w:abstractNumId w:val="2388"/>
  </w:num>
  <w:num w:numId="749" w16cid:durableId="837117841">
    <w:abstractNumId w:val="1458"/>
  </w:num>
  <w:num w:numId="750" w16cid:durableId="986472123">
    <w:abstractNumId w:val="42"/>
  </w:num>
  <w:num w:numId="751" w16cid:durableId="1926574099">
    <w:abstractNumId w:val="652"/>
  </w:num>
  <w:num w:numId="752" w16cid:durableId="1809929026">
    <w:abstractNumId w:val="1543"/>
  </w:num>
  <w:num w:numId="753" w16cid:durableId="1513492189">
    <w:abstractNumId w:val="1728"/>
  </w:num>
  <w:num w:numId="754" w16cid:durableId="774978478">
    <w:abstractNumId w:val="2210"/>
  </w:num>
  <w:num w:numId="755" w16cid:durableId="425224873">
    <w:abstractNumId w:val="491"/>
  </w:num>
  <w:num w:numId="756" w16cid:durableId="1836527927">
    <w:abstractNumId w:val="2153"/>
  </w:num>
  <w:num w:numId="757" w16cid:durableId="216357690">
    <w:abstractNumId w:val="215"/>
  </w:num>
  <w:num w:numId="758" w16cid:durableId="1370491221">
    <w:abstractNumId w:val="432"/>
  </w:num>
  <w:num w:numId="759" w16cid:durableId="2010478974">
    <w:abstractNumId w:val="1596"/>
  </w:num>
  <w:num w:numId="760" w16cid:durableId="1083993260">
    <w:abstractNumId w:val="101"/>
  </w:num>
  <w:num w:numId="761" w16cid:durableId="663708123">
    <w:abstractNumId w:val="2064"/>
  </w:num>
  <w:num w:numId="762" w16cid:durableId="1282690809">
    <w:abstractNumId w:val="895"/>
  </w:num>
  <w:num w:numId="763" w16cid:durableId="1401053355">
    <w:abstractNumId w:val="1113"/>
  </w:num>
  <w:num w:numId="764" w16cid:durableId="1057974229">
    <w:abstractNumId w:val="2275"/>
  </w:num>
  <w:num w:numId="765" w16cid:durableId="641617207">
    <w:abstractNumId w:val="1780"/>
  </w:num>
  <w:num w:numId="766" w16cid:durableId="1146317815">
    <w:abstractNumId w:val="206"/>
  </w:num>
  <w:num w:numId="767" w16cid:durableId="1086461445">
    <w:abstractNumId w:val="311"/>
  </w:num>
  <w:num w:numId="768" w16cid:durableId="814684100">
    <w:abstractNumId w:val="2180"/>
  </w:num>
  <w:num w:numId="769" w16cid:durableId="1027486606">
    <w:abstractNumId w:val="1839"/>
  </w:num>
  <w:num w:numId="770" w16cid:durableId="382100335">
    <w:abstractNumId w:val="457"/>
  </w:num>
  <w:num w:numId="771" w16cid:durableId="403063133">
    <w:abstractNumId w:val="159"/>
  </w:num>
  <w:num w:numId="772" w16cid:durableId="546381188">
    <w:abstractNumId w:val="1729"/>
  </w:num>
  <w:num w:numId="773" w16cid:durableId="612596320">
    <w:abstractNumId w:val="1094"/>
  </w:num>
  <w:num w:numId="774" w16cid:durableId="199131125">
    <w:abstractNumId w:val="1769"/>
  </w:num>
  <w:num w:numId="775" w16cid:durableId="1319653399">
    <w:abstractNumId w:val="1757"/>
  </w:num>
  <w:num w:numId="776" w16cid:durableId="1116758732">
    <w:abstractNumId w:val="170"/>
  </w:num>
  <w:num w:numId="777" w16cid:durableId="21632909">
    <w:abstractNumId w:val="859"/>
  </w:num>
  <w:num w:numId="778" w16cid:durableId="339703985">
    <w:abstractNumId w:val="1791"/>
  </w:num>
  <w:num w:numId="779" w16cid:durableId="398096159">
    <w:abstractNumId w:val="2146"/>
  </w:num>
  <w:num w:numId="780" w16cid:durableId="456068933">
    <w:abstractNumId w:val="225"/>
  </w:num>
  <w:num w:numId="781" w16cid:durableId="2109302227">
    <w:abstractNumId w:val="991"/>
  </w:num>
  <w:num w:numId="782" w16cid:durableId="566494433">
    <w:abstractNumId w:val="1126"/>
  </w:num>
  <w:num w:numId="783" w16cid:durableId="671448458">
    <w:abstractNumId w:val="1488"/>
  </w:num>
  <w:num w:numId="784" w16cid:durableId="544828414">
    <w:abstractNumId w:val="1870"/>
  </w:num>
  <w:num w:numId="785" w16cid:durableId="999230463">
    <w:abstractNumId w:val="1191"/>
  </w:num>
  <w:num w:numId="786" w16cid:durableId="884172011">
    <w:abstractNumId w:val="1928"/>
  </w:num>
  <w:num w:numId="787" w16cid:durableId="945770238">
    <w:abstractNumId w:val="912"/>
  </w:num>
  <w:num w:numId="788" w16cid:durableId="1467971567">
    <w:abstractNumId w:val="138"/>
  </w:num>
  <w:num w:numId="789" w16cid:durableId="765198637">
    <w:abstractNumId w:val="2283"/>
  </w:num>
  <w:num w:numId="790" w16cid:durableId="905990697">
    <w:abstractNumId w:val="1056"/>
  </w:num>
  <w:num w:numId="791" w16cid:durableId="1378240750">
    <w:abstractNumId w:val="1706"/>
  </w:num>
  <w:num w:numId="792" w16cid:durableId="1734769875">
    <w:abstractNumId w:val="1675"/>
  </w:num>
  <w:num w:numId="793" w16cid:durableId="1268729781">
    <w:abstractNumId w:val="338"/>
  </w:num>
  <w:num w:numId="794" w16cid:durableId="1495605160">
    <w:abstractNumId w:val="365"/>
  </w:num>
  <w:num w:numId="795" w16cid:durableId="1950352756">
    <w:abstractNumId w:val="1938"/>
  </w:num>
  <w:num w:numId="796" w16cid:durableId="2050717429">
    <w:abstractNumId w:val="1959"/>
  </w:num>
  <w:num w:numId="797" w16cid:durableId="1399016513">
    <w:abstractNumId w:val="599"/>
  </w:num>
  <w:num w:numId="798" w16cid:durableId="170414169">
    <w:abstractNumId w:val="1444"/>
  </w:num>
  <w:num w:numId="799" w16cid:durableId="2144149748">
    <w:abstractNumId w:val="947"/>
  </w:num>
  <w:num w:numId="800" w16cid:durableId="560019571">
    <w:abstractNumId w:val="2339"/>
  </w:num>
  <w:num w:numId="801" w16cid:durableId="1503546981">
    <w:abstractNumId w:val="663"/>
  </w:num>
  <w:num w:numId="802" w16cid:durableId="532809800">
    <w:abstractNumId w:val="201"/>
  </w:num>
  <w:num w:numId="803" w16cid:durableId="1577739608">
    <w:abstractNumId w:val="1493"/>
  </w:num>
  <w:num w:numId="804" w16cid:durableId="60177981">
    <w:abstractNumId w:val="1929"/>
  </w:num>
  <w:num w:numId="805" w16cid:durableId="1198083903">
    <w:abstractNumId w:val="341"/>
  </w:num>
  <w:num w:numId="806" w16cid:durableId="1634290822">
    <w:abstractNumId w:val="2029"/>
  </w:num>
  <w:num w:numId="807" w16cid:durableId="769279360">
    <w:abstractNumId w:val="790"/>
  </w:num>
  <w:num w:numId="808" w16cid:durableId="827788270">
    <w:abstractNumId w:val="375"/>
  </w:num>
  <w:num w:numId="809" w16cid:durableId="705180065">
    <w:abstractNumId w:val="1311"/>
  </w:num>
  <w:num w:numId="810" w16cid:durableId="425421813">
    <w:abstractNumId w:val="132"/>
  </w:num>
  <w:num w:numId="811" w16cid:durableId="739253235">
    <w:abstractNumId w:val="665"/>
  </w:num>
  <w:num w:numId="812" w16cid:durableId="88812287">
    <w:abstractNumId w:val="662"/>
  </w:num>
  <w:num w:numId="813" w16cid:durableId="1032609089">
    <w:abstractNumId w:val="1993"/>
  </w:num>
  <w:num w:numId="814" w16cid:durableId="1436632493">
    <w:abstractNumId w:val="1639"/>
  </w:num>
  <w:num w:numId="815" w16cid:durableId="1178040485">
    <w:abstractNumId w:val="1828"/>
  </w:num>
  <w:num w:numId="816" w16cid:durableId="1242328087">
    <w:abstractNumId w:val="44"/>
  </w:num>
  <w:num w:numId="817" w16cid:durableId="136647691">
    <w:abstractNumId w:val="1617"/>
  </w:num>
  <w:num w:numId="818" w16cid:durableId="74859238">
    <w:abstractNumId w:val="542"/>
  </w:num>
  <w:num w:numId="819" w16cid:durableId="1214346925">
    <w:abstractNumId w:val="487"/>
  </w:num>
  <w:num w:numId="820" w16cid:durableId="189805072">
    <w:abstractNumId w:val="2013"/>
  </w:num>
  <w:num w:numId="821" w16cid:durableId="147207697">
    <w:abstractNumId w:val="1935"/>
  </w:num>
  <w:num w:numId="822" w16cid:durableId="1274754119">
    <w:abstractNumId w:val="2098"/>
  </w:num>
  <w:num w:numId="823" w16cid:durableId="207694406">
    <w:abstractNumId w:val="1619"/>
  </w:num>
  <w:num w:numId="824" w16cid:durableId="691494430">
    <w:abstractNumId w:val="687"/>
  </w:num>
  <w:num w:numId="825" w16cid:durableId="1059087686">
    <w:abstractNumId w:val="721"/>
  </w:num>
  <w:num w:numId="826" w16cid:durableId="467868637">
    <w:abstractNumId w:val="121"/>
  </w:num>
  <w:num w:numId="827" w16cid:durableId="465704519">
    <w:abstractNumId w:val="281"/>
  </w:num>
  <w:num w:numId="828" w16cid:durableId="1872838209">
    <w:abstractNumId w:val="505"/>
  </w:num>
  <w:num w:numId="829" w16cid:durableId="1979334104">
    <w:abstractNumId w:val="1553"/>
  </w:num>
  <w:num w:numId="830" w16cid:durableId="319309813">
    <w:abstractNumId w:val="789"/>
  </w:num>
  <w:num w:numId="831" w16cid:durableId="99641390">
    <w:abstractNumId w:val="634"/>
  </w:num>
  <w:num w:numId="832" w16cid:durableId="1185291769">
    <w:abstractNumId w:val="791"/>
  </w:num>
  <w:num w:numId="833" w16cid:durableId="1588422865">
    <w:abstractNumId w:val="1944"/>
  </w:num>
  <w:num w:numId="834" w16cid:durableId="473179432">
    <w:abstractNumId w:val="1546"/>
  </w:num>
  <w:num w:numId="835" w16cid:durableId="1347369824">
    <w:abstractNumId w:val="1647"/>
  </w:num>
  <w:num w:numId="836" w16cid:durableId="1363439837">
    <w:abstractNumId w:val="657"/>
  </w:num>
  <w:num w:numId="837" w16cid:durableId="1611011511">
    <w:abstractNumId w:val="1179"/>
  </w:num>
  <w:num w:numId="838" w16cid:durableId="1971549619">
    <w:abstractNumId w:val="669"/>
  </w:num>
  <w:num w:numId="839" w16cid:durableId="1241327389">
    <w:abstractNumId w:val="301"/>
  </w:num>
  <w:num w:numId="840" w16cid:durableId="4946576">
    <w:abstractNumId w:val="856"/>
  </w:num>
  <w:num w:numId="841" w16cid:durableId="1289893801">
    <w:abstractNumId w:val="322"/>
  </w:num>
  <w:num w:numId="842" w16cid:durableId="1794132630">
    <w:abstractNumId w:val="182"/>
  </w:num>
  <w:num w:numId="843" w16cid:durableId="1905871012">
    <w:abstractNumId w:val="1741"/>
  </w:num>
  <w:num w:numId="844" w16cid:durableId="124202470">
    <w:abstractNumId w:val="386"/>
  </w:num>
  <w:num w:numId="845" w16cid:durableId="406610948">
    <w:abstractNumId w:val="1649"/>
  </w:num>
  <w:num w:numId="846" w16cid:durableId="309677860">
    <w:abstractNumId w:val="1770"/>
  </w:num>
  <w:num w:numId="847" w16cid:durableId="931666532">
    <w:abstractNumId w:val="988"/>
  </w:num>
  <w:num w:numId="848" w16cid:durableId="1818574522">
    <w:abstractNumId w:val="2289"/>
  </w:num>
  <w:num w:numId="849" w16cid:durableId="2092502926">
    <w:abstractNumId w:val="2347"/>
  </w:num>
  <w:num w:numId="850" w16cid:durableId="1181045799">
    <w:abstractNumId w:val="1777"/>
  </w:num>
  <w:num w:numId="851" w16cid:durableId="1865090111">
    <w:abstractNumId w:val="955"/>
  </w:num>
  <w:num w:numId="852" w16cid:durableId="829711654">
    <w:abstractNumId w:val="1357"/>
  </w:num>
  <w:num w:numId="853" w16cid:durableId="1969312157">
    <w:abstractNumId w:val="1908"/>
  </w:num>
  <w:num w:numId="854" w16cid:durableId="1224373560">
    <w:abstractNumId w:val="455"/>
  </w:num>
  <w:num w:numId="855" w16cid:durableId="924192007">
    <w:abstractNumId w:val="1627"/>
  </w:num>
  <w:num w:numId="856" w16cid:durableId="1703434301">
    <w:abstractNumId w:val="850"/>
  </w:num>
  <w:num w:numId="857" w16cid:durableId="746345449">
    <w:abstractNumId w:val="1978"/>
  </w:num>
  <w:num w:numId="858" w16cid:durableId="1364017543">
    <w:abstractNumId w:val="2249"/>
  </w:num>
  <w:num w:numId="859" w16cid:durableId="2050572106">
    <w:abstractNumId w:val="1194"/>
  </w:num>
  <w:num w:numId="860" w16cid:durableId="1795978911">
    <w:abstractNumId w:val="1217"/>
  </w:num>
  <w:num w:numId="861" w16cid:durableId="2106606269">
    <w:abstractNumId w:val="537"/>
  </w:num>
  <w:num w:numId="862" w16cid:durableId="1345791439">
    <w:abstractNumId w:val="1775"/>
  </w:num>
  <w:num w:numId="863" w16cid:durableId="670567922">
    <w:abstractNumId w:val="1208"/>
  </w:num>
  <w:num w:numId="864" w16cid:durableId="1670449055">
    <w:abstractNumId w:val="2074"/>
  </w:num>
  <w:num w:numId="865" w16cid:durableId="1030372335">
    <w:abstractNumId w:val="1396"/>
  </w:num>
  <w:num w:numId="866" w16cid:durableId="1976642545">
    <w:abstractNumId w:val="1233"/>
  </w:num>
  <w:num w:numId="867" w16cid:durableId="2052722431">
    <w:abstractNumId w:val="33"/>
  </w:num>
  <w:num w:numId="868" w16cid:durableId="1790780990">
    <w:abstractNumId w:val="1940"/>
  </w:num>
  <w:num w:numId="869" w16cid:durableId="2004776242">
    <w:abstractNumId w:val="613"/>
  </w:num>
  <w:num w:numId="870" w16cid:durableId="656299532">
    <w:abstractNumId w:val="1999"/>
  </w:num>
  <w:num w:numId="871" w16cid:durableId="1677417986">
    <w:abstractNumId w:val="1251"/>
  </w:num>
  <w:num w:numId="872" w16cid:durableId="1597517227">
    <w:abstractNumId w:val="2205"/>
  </w:num>
  <w:num w:numId="873" w16cid:durableId="950665766">
    <w:abstractNumId w:val="2185"/>
  </w:num>
  <w:num w:numId="874" w16cid:durableId="1955625228">
    <w:abstractNumId w:val="1310"/>
  </w:num>
  <w:num w:numId="875" w16cid:durableId="1045258357">
    <w:abstractNumId w:val="807"/>
  </w:num>
  <w:num w:numId="876" w16cid:durableId="825244330">
    <w:abstractNumId w:val="1265"/>
  </w:num>
  <w:num w:numId="877" w16cid:durableId="702705391">
    <w:abstractNumId w:val="1116"/>
  </w:num>
  <w:num w:numId="878" w16cid:durableId="1557355057">
    <w:abstractNumId w:val="1095"/>
  </w:num>
  <w:num w:numId="879" w16cid:durableId="562906812">
    <w:abstractNumId w:val="2215"/>
  </w:num>
  <w:num w:numId="880" w16cid:durableId="2141024360">
    <w:abstractNumId w:val="718"/>
  </w:num>
  <w:num w:numId="881" w16cid:durableId="1147086805">
    <w:abstractNumId w:val="1997"/>
  </w:num>
  <w:num w:numId="882" w16cid:durableId="297491236">
    <w:abstractNumId w:val="966"/>
  </w:num>
  <w:num w:numId="883" w16cid:durableId="1905795709">
    <w:abstractNumId w:val="429"/>
  </w:num>
  <w:num w:numId="884" w16cid:durableId="1798185844">
    <w:abstractNumId w:val="493"/>
  </w:num>
  <w:num w:numId="885" w16cid:durableId="1103695874">
    <w:abstractNumId w:val="1499"/>
  </w:num>
  <w:num w:numId="886" w16cid:durableId="2008557394">
    <w:abstractNumId w:val="1483"/>
  </w:num>
  <w:num w:numId="887" w16cid:durableId="1519927501">
    <w:abstractNumId w:val="1759"/>
  </w:num>
  <w:num w:numId="888" w16cid:durableId="1098788658">
    <w:abstractNumId w:val="2027"/>
  </w:num>
  <w:num w:numId="889" w16cid:durableId="2122793988">
    <w:abstractNumId w:val="1719"/>
  </w:num>
  <w:num w:numId="890" w16cid:durableId="10112872">
    <w:abstractNumId w:val="750"/>
  </w:num>
  <w:num w:numId="891" w16cid:durableId="2058236811">
    <w:abstractNumId w:val="768"/>
  </w:num>
  <w:num w:numId="892" w16cid:durableId="45303524">
    <w:abstractNumId w:val="1716"/>
  </w:num>
  <w:num w:numId="893" w16cid:durableId="1840608816">
    <w:abstractNumId w:val="2134"/>
  </w:num>
  <w:num w:numId="894" w16cid:durableId="1572693951">
    <w:abstractNumId w:val="1159"/>
  </w:num>
  <w:num w:numId="895" w16cid:durableId="69819241">
    <w:abstractNumId w:val="516"/>
  </w:num>
  <w:num w:numId="896" w16cid:durableId="1307392510">
    <w:abstractNumId w:val="949"/>
  </w:num>
  <w:num w:numId="897" w16cid:durableId="1442260148">
    <w:abstractNumId w:val="406"/>
  </w:num>
  <w:num w:numId="898" w16cid:durableId="1474101750">
    <w:abstractNumId w:val="625"/>
  </w:num>
  <w:num w:numId="899" w16cid:durableId="132020114">
    <w:abstractNumId w:val="273"/>
  </w:num>
  <w:num w:numId="900" w16cid:durableId="1137576532">
    <w:abstractNumId w:val="2204"/>
  </w:num>
  <w:num w:numId="901" w16cid:durableId="1310523891">
    <w:abstractNumId w:val="2132"/>
  </w:num>
  <w:num w:numId="902" w16cid:durableId="1286351160">
    <w:abstractNumId w:val="1991"/>
  </w:num>
  <w:num w:numId="903" w16cid:durableId="1625770837">
    <w:abstractNumId w:val="104"/>
  </w:num>
  <w:num w:numId="904" w16cid:durableId="1153327188">
    <w:abstractNumId w:val="1228"/>
  </w:num>
  <w:num w:numId="905" w16cid:durableId="1336541666">
    <w:abstractNumId w:val="1611"/>
  </w:num>
  <w:num w:numId="906" w16cid:durableId="798719124">
    <w:abstractNumId w:val="2238"/>
  </w:num>
  <w:num w:numId="907" w16cid:durableId="801848514">
    <w:abstractNumId w:val="512"/>
  </w:num>
  <w:num w:numId="908" w16cid:durableId="191069681">
    <w:abstractNumId w:val="1125"/>
  </w:num>
  <w:num w:numId="909" w16cid:durableId="1699695636">
    <w:abstractNumId w:val="2225"/>
  </w:num>
  <w:num w:numId="910" w16cid:durableId="2081324963">
    <w:abstractNumId w:val="728"/>
  </w:num>
  <w:num w:numId="911" w16cid:durableId="565842325">
    <w:abstractNumId w:val="137"/>
  </w:num>
  <w:num w:numId="912" w16cid:durableId="1293249752">
    <w:abstractNumId w:val="1145"/>
  </w:num>
  <w:num w:numId="913" w16cid:durableId="1652903050">
    <w:abstractNumId w:val="668"/>
  </w:num>
  <w:num w:numId="914" w16cid:durableId="1604269211">
    <w:abstractNumId w:val="1495"/>
  </w:num>
  <w:num w:numId="915" w16cid:durableId="1755317148">
    <w:abstractNumId w:val="2034"/>
  </w:num>
  <w:num w:numId="916" w16cid:durableId="2098479964">
    <w:abstractNumId w:val="431"/>
  </w:num>
  <w:num w:numId="917" w16cid:durableId="1161626823">
    <w:abstractNumId w:val="2190"/>
  </w:num>
  <w:num w:numId="918" w16cid:durableId="623000762">
    <w:abstractNumId w:val="1280"/>
  </w:num>
  <w:num w:numId="919" w16cid:durableId="1750270346">
    <w:abstractNumId w:val="1353"/>
  </w:num>
  <w:num w:numId="920" w16cid:durableId="99643791">
    <w:abstractNumId w:val="394"/>
  </w:num>
  <w:num w:numId="921" w16cid:durableId="238754434">
    <w:abstractNumId w:val="1065"/>
  </w:num>
  <w:num w:numId="922" w16cid:durableId="379519956">
    <w:abstractNumId w:val="1788"/>
  </w:num>
  <w:num w:numId="923" w16cid:durableId="1058943053">
    <w:abstractNumId w:val="446"/>
  </w:num>
  <w:num w:numId="924" w16cid:durableId="2065106767">
    <w:abstractNumId w:val="425"/>
  </w:num>
  <w:num w:numId="925" w16cid:durableId="965039700">
    <w:abstractNumId w:val="1915"/>
  </w:num>
  <w:num w:numId="926" w16cid:durableId="1897274151">
    <w:abstractNumId w:val="717"/>
  </w:num>
  <w:num w:numId="927" w16cid:durableId="793863543">
    <w:abstractNumId w:val="2332"/>
  </w:num>
  <w:num w:numId="928" w16cid:durableId="188757990">
    <w:abstractNumId w:val="1107"/>
  </w:num>
  <w:num w:numId="929" w16cid:durableId="840392243">
    <w:abstractNumId w:val="274"/>
  </w:num>
  <w:num w:numId="930" w16cid:durableId="123430982">
    <w:abstractNumId w:val="420"/>
  </w:num>
  <w:num w:numId="931" w16cid:durableId="1471747830">
    <w:abstractNumId w:val="1061"/>
  </w:num>
  <w:num w:numId="932" w16cid:durableId="607394883">
    <w:abstractNumId w:val="586"/>
  </w:num>
  <w:num w:numId="933" w16cid:durableId="1561745583">
    <w:abstractNumId w:val="1332"/>
  </w:num>
  <w:num w:numId="934" w16cid:durableId="1039623889">
    <w:abstractNumId w:val="2089"/>
  </w:num>
  <w:num w:numId="935" w16cid:durableId="822546046">
    <w:abstractNumId w:val="1080"/>
  </w:num>
  <w:num w:numId="936" w16cid:durableId="977147260">
    <w:abstractNumId w:val="574"/>
  </w:num>
  <w:num w:numId="937" w16cid:durableId="1778675143">
    <w:abstractNumId w:val="544"/>
  </w:num>
  <w:num w:numId="938" w16cid:durableId="1888031248">
    <w:abstractNumId w:val="258"/>
  </w:num>
  <w:num w:numId="939" w16cid:durableId="2123911735">
    <w:abstractNumId w:val="1608"/>
  </w:num>
  <w:num w:numId="940" w16cid:durableId="248008116">
    <w:abstractNumId w:val="1140"/>
  </w:num>
  <w:num w:numId="941" w16cid:durableId="2012248066">
    <w:abstractNumId w:val="810"/>
  </w:num>
  <w:num w:numId="942" w16cid:durableId="1956059514">
    <w:abstractNumId w:val="1093"/>
  </w:num>
  <w:num w:numId="943" w16cid:durableId="28457680">
    <w:abstractNumId w:val="277"/>
  </w:num>
  <w:num w:numId="944" w16cid:durableId="709181776">
    <w:abstractNumId w:val="329"/>
  </w:num>
  <w:num w:numId="945" w16cid:durableId="31662478">
    <w:abstractNumId w:val="1967"/>
  </w:num>
  <w:num w:numId="946" w16cid:durableId="1841506001">
    <w:abstractNumId w:val="2240"/>
  </w:num>
  <w:num w:numId="947" w16cid:durableId="1388456031">
    <w:abstractNumId w:val="139"/>
  </w:num>
  <w:num w:numId="948" w16cid:durableId="1853956786">
    <w:abstractNumId w:val="573"/>
  </w:num>
  <w:num w:numId="949" w16cid:durableId="1684626427">
    <w:abstractNumId w:val="39"/>
  </w:num>
  <w:num w:numId="950" w16cid:durableId="1788352637">
    <w:abstractNumId w:val="136"/>
  </w:num>
  <w:num w:numId="951" w16cid:durableId="2112897374">
    <w:abstractNumId w:val="1655"/>
  </w:num>
  <w:num w:numId="952" w16cid:durableId="188489617">
    <w:abstractNumId w:val="1774"/>
  </w:num>
  <w:num w:numId="953" w16cid:durableId="52700551">
    <w:abstractNumId w:val="1139"/>
  </w:num>
  <w:num w:numId="954" w16cid:durableId="1705593888">
    <w:abstractNumId w:val="1412"/>
  </w:num>
  <w:num w:numId="955" w16cid:durableId="1737698456">
    <w:abstractNumId w:val="1001"/>
  </w:num>
  <w:num w:numId="956" w16cid:durableId="1859350866">
    <w:abstractNumId w:val="270"/>
  </w:num>
  <w:num w:numId="957" w16cid:durableId="1229609964">
    <w:abstractNumId w:val="1664"/>
  </w:num>
  <w:num w:numId="958" w16cid:durableId="101540850">
    <w:abstractNumId w:val="256"/>
  </w:num>
  <w:num w:numId="959" w16cid:durableId="1910840930">
    <w:abstractNumId w:val="364"/>
  </w:num>
  <w:num w:numId="960" w16cid:durableId="2130204504">
    <w:abstractNumId w:val="363"/>
  </w:num>
  <w:num w:numId="961" w16cid:durableId="1560557342">
    <w:abstractNumId w:val="1318"/>
  </w:num>
  <w:num w:numId="962" w16cid:durableId="396053513">
    <w:abstractNumId w:val="2291"/>
  </w:num>
  <w:num w:numId="963" w16cid:durableId="484665982">
    <w:abstractNumId w:val="514"/>
  </w:num>
  <w:num w:numId="964" w16cid:durableId="913708082">
    <w:abstractNumId w:val="1682"/>
  </w:num>
  <w:num w:numId="965" w16cid:durableId="766541569">
    <w:abstractNumId w:val="319"/>
  </w:num>
  <w:num w:numId="966" w16cid:durableId="1880438287">
    <w:abstractNumId w:val="1087"/>
  </w:num>
  <w:num w:numId="967" w16cid:durableId="587035955">
    <w:abstractNumId w:val="1337"/>
  </w:num>
  <w:num w:numId="968" w16cid:durableId="990522899">
    <w:abstractNumId w:val="646"/>
  </w:num>
  <w:num w:numId="969" w16cid:durableId="1143306503">
    <w:abstractNumId w:val="2091"/>
  </w:num>
  <w:num w:numId="970" w16cid:durableId="827748500">
    <w:abstractNumId w:val="632"/>
  </w:num>
  <w:num w:numId="971" w16cid:durableId="1388186116">
    <w:abstractNumId w:val="1042"/>
  </w:num>
  <w:num w:numId="972" w16cid:durableId="1898977849">
    <w:abstractNumId w:val="1034"/>
  </w:num>
  <w:num w:numId="973" w16cid:durableId="1826125090">
    <w:abstractNumId w:val="1573"/>
  </w:num>
  <w:num w:numId="974" w16cid:durableId="709260494">
    <w:abstractNumId w:val="2002"/>
  </w:num>
  <w:num w:numId="975" w16cid:durableId="1973248691">
    <w:abstractNumId w:val="343"/>
  </w:num>
  <w:num w:numId="976" w16cid:durableId="611667451">
    <w:abstractNumId w:val="360"/>
  </w:num>
  <w:num w:numId="977" w16cid:durableId="857425471">
    <w:abstractNumId w:val="971"/>
  </w:num>
  <w:num w:numId="978" w16cid:durableId="1635017014">
    <w:abstractNumId w:val="924"/>
  </w:num>
  <w:num w:numId="979" w16cid:durableId="1494369147">
    <w:abstractNumId w:val="1734"/>
  </w:num>
  <w:num w:numId="980" w16cid:durableId="1709648565">
    <w:abstractNumId w:val="1277"/>
  </w:num>
  <w:num w:numId="981" w16cid:durableId="1908221216">
    <w:abstractNumId w:val="117"/>
  </w:num>
  <w:num w:numId="982" w16cid:durableId="1197498021">
    <w:abstractNumId w:val="1687"/>
  </w:num>
  <w:num w:numId="983" w16cid:durableId="1137722109">
    <w:abstractNumId w:val="291"/>
  </w:num>
  <w:num w:numId="984" w16cid:durableId="1131708122">
    <w:abstractNumId w:val="447"/>
  </w:num>
  <w:num w:numId="985" w16cid:durableId="1912035952">
    <w:abstractNumId w:val="98"/>
  </w:num>
  <w:num w:numId="986" w16cid:durableId="1106853315">
    <w:abstractNumId w:val="640"/>
  </w:num>
  <w:num w:numId="987" w16cid:durableId="31854191">
    <w:abstractNumId w:val="409"/>
  </w:num>
  <w:num w:numId="988" w16cid:durableId="825973472">
    <w:abstractNumId w:val="962"/>
  </w:num>
  <w:num w:numId="989" w16cid:durableId="1469468110">
    <w:abstractNumId w:val="511"/>
  </w:num>
  <w:num w:numId="990" w16cid:durableId="1732651467">
    <w:abstractNumId w:val="223"/>
  </w:num>
  <w:num w:numId="991" w16cid:durableId="1979413421">
    <w:abstractNumId w:val="832"/>
  </w:num>
  <w:num w:numId="992" w16cid:durableId="633750602">
    <w:abstractNumId w:val="1284"/>
  </w:num>
  <w:num w:numId="993" w16cid:durableId="592977143">
    <w:abstractNumId w:val="2251"/>
  </w:num>
  <w:num w:numId="994" w16cid:durableId="100297121">
    <w:abstractNumId w:val="2263"/>
  </w:num>
  <w:num w:numId="995" w16cid:durableId="245725694">
    <w:abstractNumId w:val="226"/>
  </w:num>
  <w:num w:numId="996" w16cid:durableId="1493981978">
    <w:abstractNumId w:val="468"/>
  </w:num>
  <w:num w:numId="997" w16cid:durableId="1992371742">
    <w:abstractNumId w:val="1117"/>
  </w:num>
  <w:num w:numId="998" w16cid:durableId="1204294434">
    <w:abstractNumId w:val="1994"/>
  </w:num>
  <w:num w:numId="999" w16cid:durableId="308560328">
    <w:abstractNumId w:val="1352"/>
  </w:num>
  <w:num w:numId="1000" w16cid:durableId="414670516">
    <w:abstractNumId w:val="1976"/>
  </w:num>
  <w:num w:numId="1001" w16cid:durableId="783115490">
    <w:abstractNumId w:val="474"/>
  </w:num>
  <w:num w:numId="1002" w16cid:durableId="951522394">
    <w:abstractNumId w:val="141"/>
  </w:num>
  <w:num w:numId="1003" w16cid:durableId="1596938355">
    <w:abstractNumId w:val="1953"/>
  </w:num>
  <w:num w:numId="1004" w16cid:durableId="600645874">
    <w:abstractNumId w:val="352"/>
  </w:num>
  <w:num w:numId="1005" w16cid:durableId="445120711">
    <w:abstractNumId w:val="2067"/>
  </w:num>
  <w:num w:numId="1006" w16cid:durableId="833880871">
    <w:abstractNumId w:val="2386"/>
  </w:num>
  <w:num w:numId="1007" w16cid:durableId="551040658">
    <w:abstractNumId w:val="780"/>
  </w:num>
  <w:num w:numId="1008" w16cid:durableId="1158233477">
    <w:abstractNumId w:val="1697"/>
  </w:num>
  <w:num w:numId="1009" w16cid:durableId="381713505">
    <w:abstractNumId w:val="1088"/>
  </w:num>
  <w:num w:numId="1010" w16cid:durableId="562327230">
    <w:abstractNumId w:val="1845"/>
  </w:num>
  <w:num w:numId="1011" w16cid:durableId="1354846919">
    <w:abstractNumId w:val="798"/>
  </w:num>
  <w:num w:numId="1012" w16cid:durableId="221142567">
    <w:abstractNumId w:val="1587"/>
  </w:num>
  <w:num w:numId="1013" w16cid:durableId="1975911546">
    <w:abstractNumId w:val="1048"/>
  </w:num>
  <w:num w:numId="1014" w16cid:durableId="458841788">
    <w:abstractNumId w:val="2189"/>
  </w:num>
  <w:num w:numId="1015" w16cid:durableId="2143693448">
    <w:abstractNumId w:val="1794"/>
  </w:num>
  <w:num w:numId="1016" w16cid:durableId="794064825">
    <w:abstractNumId w:val="1054"/>
  </w:num>
  <w:num w:numId="1017" w16cid:durableId="593708578">
    <w:abstractNumId w:val="346"/>
  </w:num>
  <w:num w:numId="1018" w16cid:durableId="389154623">
    <w:abstractNumId w:val="1742"/>
  </w:num>
  <w:num w:numId="1019" w16cid:durableId="2034724590">
    <w:abstractNumId w:val="826"/>
  </w:num>
  <w:num w:numId="1020" w16cid:durableId="1658342970">
    <w:abstractNumId w:val="80"/>
  </w:num>
  <w:num w:numId="1021" w16cid:durableId="890772522">
    <w:abstractNumId w:val="2103"/>
  </w:num>
  <w:num w:numId="1022" w16cid:durableId="219481111">
    <w:abstractNumId w:val="1016"/>
  </w:num>
  <w:num w:numId="1023" w16cid:durableId="797184523">
    <w:abstractNumId w:val="1128"/>
  </w:num>
  <w:num w:numId="1024" w16cid:durableId="1337804659">
    <w:abstractNumId w:val="1330"/>
  </w:num>
  <w:num w:numId="1025" w16cid:durableId="1408575882">
    <w:abstractNumId w:val="191"/>
  </w:num>
  <w:num w:numId="1026" w16cid:durableId="1759138037">
    <w:abstractNumId w:val="2296"/>
  </w:num>
  <w:num w:numId="1027" w16cid:durableId="1883593008">
    <w:abstractNumId w:val="1650"/>
  </w:num>
  <w:num w:numId="1028" w16cid:durableId="627780833">
    <w:abstractNumId w:val="1373"/>
  </w:num>
  <w:num w:numId="1029" w16cid:durableId="1907259088">
    <w:abstractNumId w:val="649"/>
  </w:num>
  <w:num w:numId="1030" w16cid:durableId="786393000">
    <w:abstractNumId w:val="1638"/>
  </w:num>
  <w:num w:numId="1031" w16cid:durableId="576326938">
    <w:abstractNumId w:val="165"/>
  </w:num>
  <w:num w:numId="1032" w16cid:durableId="1628852004">
    <w:abstractNumId w:val="49"/>
  </w:num>
  <w:num w:numId="1033" w16cid:durableId="1830637759">
    <w:abstractNumId w:val="1392"/>
  </w:num>
  <w:num w:numId="1034" w16cid:durableId="748888575">
    <w:abstractNumId w:val="2155"/>
  </w:num>
  <w:num w:numId="1035" w16cid:durableId="1403678083">
    <w:abstractNumId w:val="1736"/>
  </w:num>
  <w:num w:numId="1036" w16cid:durableId="402676592">
    <w:abstractNumId w:val="2232"/>
  </w:num>
  <w:num w:numId="1037" w16cid:durableId="1651514440">
    <w:abstractNumId w:val="1680"/>
  </w:num>
  <w:num w:numId="1038" w16cid:durableId="712343089">
    <w:abstractNumId w:val="1666"/>
  </w:num>
  <w:num w:numId="1039" w16cid:durableId="1677422782">
    <w:abstractNumId w:val="1317"/>
  </w:num>
  <w:num w:numId="1040" w16cid:durableId="320231065">
    <w:abstractNumId w:val="1275"/>
  </w:num>
  <w:num w:numId="1041" w16cid:durableId="768738594">
    <w:abstractNumId w:val="956"/>
  </w:num>
  <w:num w:numId="1042" w16cid:durableId="1762140373">
    <w:abstractNumId w:val="1798"/>
  </w:num>
  <w:num w:numId="1043" w16cid:durableId="1318222266">
    <w:abstractNumId w:val="1223"/>
  </w:num>
  <w:num w:numId="1044" w16cid:durableId="1598371792">
    <w:abstractNumId w:val="2041"/>
  </w:num>
  <w:num w:numId="1045" w16cid:durableId="2110612706">
    <w:abstractNumId w:val="1328"/>
  </w:num>
  <w:num w:numId="1046" w16cid:durableId="1143228870">
    <w:abstractNumId w:val="1422"/>
  </w:num>
  <w:num w:numId="1047" w16cid:durableId="367609816">
    <w:abstractNumId w:val="1751"/>
  </w:num>
  <w:num w:numId="1048" w16cid:durableId="1467434627">
    <w:abstractNumId w:val="321"/>
  </w:num>
  <w:num w:numId="1049" w16cid:durableId="1405376723">
    <w:abstractNumId w:val="320"/>
  </w:num>
  <w:num w:numId="1050" w16cid:durableId="847018842">
    <w:abstractNumId w:val="635"/>
  </w:num>
  <w:num w:numId="1051" w16cid:durableId="715813193">
    <w:abstractNumId w:val="2079"/>
  </w:num>
  <w:num w:numId="1052" w16cid:durableId="782191974">
    <w:abstractNumId w:val="1998"/>
  </w:num>
  <w:num w:numId="1053" w16cid:durableId="206375253">
    <w:abstractNumId w:val="51"/>
  </w:num>
  <w:num w:numId="1054" w16cid:durableId="1578592862">
    <w:abstractNumId w:val="1486"/>
  </w:num>
  <w:num w:numId="1055" w16cid:durableId="2000040572">
    <w:abstractNumId w:val="1584"/>
  </w:num>
  <w:num w:numId="1056" w16cid:durableId="596057469">
    <w:abstractNumId w:val="2086"/>
  </w:num>
  <w:num w:numId="1057" w16cid:durableId="956252561">
    <w:abstractNumId w:val="213"/>
  </w:num>
  <w:num w:numId="1058" w16cid:durableId="1657149181">
    <w:abstractNumId w:val="890"/>
  </w:num>
  <w:num w:numId="1059" w16cid:durableId="915166247">
    <w:abstractNumId w:val="1118"/>
  </w:num>
  <w:num w:numId="1060" w16cid:durableId="1424373439">
    <w:abstractNumId w:val="1325"/>
  </w:num>
  <w:num w:numId="1061" w16cid:durableId="1237858593">
    <w:abstractNumId w:val="43"/>
  </w:num>
  <w:num w:numId="1062" w16cid:durableId="1867062765">
    <w:abstractNumId w:val="828"/>
  </w:num>
  <w:num w:numId="1063" w16cid:durableId="2007510454">
    <w:abstractNumId w:val="1883"/>
  </w:num>
  <w:num w:numId="1064" w16cid:durableId="659120368">
    <w:abstractNumId w:val="715"/>
  </w:num>
  <w:num w:numId="1065" w16cid:durableId="457531544">
    <w:abstractNumId w:val="736"/>
  </w:num>
  <w:num w:numId="1066" w16cid:durableId="203181210">
    <w:abstractNumId w:val="1078"/>
  </w:num>
  <w:num w:numId="1067" w16cid:durableId="1331056969">
    <w:abstractNumId w:val="1196"/>
  </w:num>
  <w:num w:numId="1068" w16cid:durableId="427897164">
    <w:abstractNumId w:val="958"/>
  </w:num>
  <w:num w:numId="1069" w16cid:durableId="1261451725">
    <w:abstractNumId w:val="1268"/>
  </w:num>
  <w:num w:numId="1070" w16cid:durableId="648825254">
    <w:abstractNumId w:val="428"/>
  </w:num>
  <w:num w:numId="1071" w16cid:durableId="1228228763">
    <w:abstractNumId w:val="2267"/>
  </w:num>
  <w:num w:numId="1072" w16cid:durableId="1238712969">
    <w:abstractNumId w:val="1455"/>
  </w:num>
  <w:num w:numId="1073" w16cid:durableId="1329358708">
    <w:abstractNumId w:val="556"/>
  </w:num>
  <w:num w:numId="1074" w16cid:durableId="264047554">
    <w:abstractNumId w:val="232"/>
  </w:num>
  <w:num w:numId="1075" w16cid:durableId="460078649">
    <w:abstractNumId w:val="716"/>
  </w:num>
  <w:num w:numId="1076" w16cid:durableId="626811775">
    <w:abstractNumId w:val="463"/>
  </w:num>
  <w:num w:numId="1077" w16cid:durableId="287902862">
    <w:abstractNumId w:val="887"/>
  </w:num>
  <w:num w:numId="1078" w16cid:durableId="863783089">
    <w:abstractNumId w:val="1232"/>
  </w:num>
  <w:num w:numId="1079" w16cid:durableId="1836526551">
    <w:abstractNumId w:val="510"/>
  </w:num>
  <w:num w:numId="1080" w16cid:durableId="2092578092">
    <w:abstractNumId w:val="788"/>
  </w:num>
  <w:num w:numId="1081" w16cid:durableId="319118580">
    <w:abstractNumId w:val="2387"/>
  </w:num>
  <w:num w:numId="1082" w16cid:durableId="964392289">
    <w:abstractNumId w:val="683"/>
  </w:num>
  <w:num w:numId="1083" w16cid:durableId="1579360830">
    <w:abstractNumId w:val="381"/>
  </w:num>
  <w:num w:numId="1084" w16cid:durableId="461116100">
    <w:abstractNumId w:val="2046"/>
  </w:num>
  <w:num w:numId="1085" w16cid:durableId="296492561">
    <w:abstractNumId w:val="1397"/>
  </w:num>
  <w:num w:numId="1086" w16cid:durableId="1378504912">
    <w:abstractNumId w:val="576"/>
  </w:num>
  <w:num w:numId="1087" w16cid:durableId="1479766254">
    <w:abstractNumId w:val="605"/>
  </w:num>
  <w:num w:numId="1088" w16cid:durableId="406390264">
    <w:abstractNumId w:val="1226"/>
  </w:num>
  <w:num w:numId="1089" w16cid:durableId="1935086051">
    <w:abstractNumId w:val="1628"/>
  </w:num>
  <w:num w:numId="1090" w16cid:durableId="484736138">
    <w:abstractNumId w:val="2035"/>
  </w:num>
  <w:num w:numId="1091" w16cid:durableId="816452622">
    <w:abstractNumId w:val="1882"/>
  </w:num>
  <w:num w:numId="1092" w16cid:durableId="466433185">
    <w:abstractNumId w:val="584"/>
  </w:num>
  <w:num w:numId="1093" w16cid:durableId="464127624">
    <w:abstractNumId w:val="229"/>
  </w:num>
  <w:num w:numId="1094" w16cid:durableId="975183811">
    <w:abstractNumId w:val="2188"/>
  </w:num>
  <w:num w:numId="1095" w16cid:durableId="807166765">
    <w:abstractNumId w:val="672"/>
  </w:num>
  <w:num w:numId="1096" w16cid:durableId="1067607471">
    <w:abstractNumId w:val="1366"/>
  </w:num>
  <w:num w:numId="1097" w16cid:durableId="757335327">
    <w:abstractNumId w:val="1561"/>
  </w:num>
  <w:num w:numId="1098" w16cid:durableId="1379743069">
    <w:abstractNumId w:val="2061"/>
  </w:num>
  <w:num w:numId="1099" w16cid:durableId="813448785">
    <w:abstractNumId w:val="2323"/>
  </w:num>
  <w:num w:numId="1100" w16cid:durableId="3636706">
    <w:abstractNumId w:val="837"/>
  </w:num>
  <w:num w:numId="1101" w16cid:durableId="1836797767">
    <w:abstractNumId w:val="1768"/>
  </w:num>
  <w:num w:numId="1102" w16cid:durableId="1888443880">
    <w:abstractNumId w:val="204"/>
  </w:num>
  <w:num w:numId="1103" w16cid:durableId="261651801">
    <w:abstractNumId w:val="1616"/>
  </w:num>
  <w:num w:numId="1104" w16cid:durableId="1978491930">
    <w:abstractNumId w:val="1004"/>
  </w:num>
  <w:num w:numId="1105" w16cid:durableId="1695689495">
    <w:abstractNumId w:val="120"/>
  </w:num>
  <w:num w:numId="1106" w16cid:durableId="1269119138">
    <w:abstractNumId w:val="1851"/>
  </w:num>
  <w:num w:numId="1107" w16cid:durableId="1570383804">
    <w:abstractNumId w:val="1530"/>
  </w:num>
  <w:num w:numId="1108" w16cid:durableId="190186729">
    <w:abstractNumId w:val="2081"/>
  </w:num>
  <w:num w:numId="1109" w16cid:durableId="916326292">
    <w:abstractNumId w:val="1746"/>
  </w:num>
  <w:num w:numId="1110" w16cid:durableId="2126801892">
    <w:abstractNumId w:val="2315"/>
  </w:num>
  <w:num w:numId="1111" w16cid:durableId="408190869">
    <w:abstractNumId w:val="125"/>
  </w:num>
  <w:num w:numId="1112" w16cid:durableId="308479009">
    <w:abstractNumId w:val="1827"/>
  </w:num>
  <w:num w:numId="1113" w16cid:durableId="622464587">
    <w:abstractNumId w:val="469"/>
  </w:num>
  <w:num w:numId="1114" w16cid:durableId="1254629245">
    <w:abstractNumId w:val="7"/>
  </w:num>
  <w:num w:numId="1115" w16cid:durableId="1185557375">
    <w:abstractNumId w:val="371"/>
  </w:num>
  <w:num w:numId="1116" w16cid:durableId="967585424">
    <w:abstractNumId w:val="719"/>
  </w:num>
  <w:num w:numId="1117" w16cid:durableId="1873952276">
    <w:abstractNumId w:val="40"/>
  </w:num>
  <w:num w:numId="1118" w16cid:durableId="1427842676">
    <w:abstractNumId w:val="865"/>
  </w:num>
  <w:num w:numId="1119" w16cid:durableId="802507956">
    <w:abstractNumId w:val="1161"/>
  </w:num>
  <w:num w:numId="1120" w16cid:durableId="1473713329">
    <w:abstractNumId w:val="509"/>
  </w:num>
  <w:num w:numId="1121" w16cid:durableId="62025692">
    <w:abstractNumId w:val="590"/>
  </w:num>
  <w:num w:numId="1122" w16cid:durableId="872108309">
    <w:abstractNumId w:val="1359"/>
  </w:num>
  <w:num w:numId="1123" w16cid:durableId="240910944">
    <w:abstractNumId w:val="1204"/>
  </w:num>
  <w:num w:numId="1124" w16cid:durableId="483282730">
    <w:abstractNumId w:val="695"/>
  </w:num>
  <w:num w:numId="1125" w16cid:durableId="208953750">
    <w:abstractNumId w:val="452"/>
  </w:num>
  <w:num w:numId="1126" w16cid:durableId="597060182">
    <w:abstractNumId w:val="411"/>
  </w:num>
  <w:num w:numId="1127" w16cid:durableId="2020615331">
    <w:abstractNumId w:val="2335"/>
  </w:num>
  <w:num w:numId="1128" w16cid:durableId="598874785">
    <w:abstractNumId w:val="1633"/>
  </w:num>
  <w:num w:numId="1129" w16cid:durableId="1193419208">
    <w:abstractNumId w:val="84"/>
  </w:num>
  <w:num w:numId="1130" w16cid:durableId="922254796">
    <w:abstractNumId w:val="1609"/>
  </w:num>
  <w:num w:numId="1131" w16cid:durableId="1423725645">
    <w:abstractNumId w:val="477"/>
  </w:num>
  <w:num w:numId="1132" w16cid:durableId="912814810">
    <w:abstractNumId w:val="1605"/>
  </w:num>
  <w:num w:numId="1133" w16cid:durableId="509488195">
    <w:abstractNumId w:val="896"/>
  </w:num>
  <w:num w:numId="1134" w16cid:durableId="2139368976">
    <w:abstractNumId w:val="2330"/>
  </w:num>
  <w:num w:numId="1135" w16cid:durableId="115878261">
    <w:abstractNumId w:val="946"/>
  </w:num>
  <w:num w:numId="1136" w16cid:durableId="684404787">
    <w:abstractNumId w:val="1756"/>
  </w:num>
  <w:num w:numId="1137" w16cid:durableId="546452096">
    <w:abstractNumId w:val="331"/>
  </w:num>
  <w:num w:numId="1138" w16cid:durableId="1495951559">
    <w:abstractNumId w:val="875"/>
  </w:num>
  <w:num w:numId="1139" w16cid:durableId="1333680525">
    <w:abstractNumId w:val="2065"/>
  </w:num>
  <w:num w:numId="1140" w16cid:durableId="167410108">
    <w:abstractNumId w:val="1135"/>
  </w:num>
  <w:num w:numId="1141" w16cid:durableId="824468230">
    <w:abstractNumId w:val="710"/>
  </w:num>
  <w:num w:numId="1142" w16cid:durableId="1685746295">
    <w:abstractNumId w:val="1688"/>
  </w:num>
  <w:num w:numId="1143" w16cid:durableId="1274944492">
    <w:abstractNumId w:val="2224"/>
  </w:num>
  <w:num w:numId="1144" w16cid:durableId="129708181">
    <w:abstractNumId w:val="65"/>
  </w:num>
  <w:num w:numId="1145" w16cid:durableId="182790751">
    <w:abstractNumId w:val="1029"/>
  </w:num>
  <w:num w:numId="1146" w16cid:durableId="1358966714">
    <w:abstractNumId w:val="1924"/>
  </w:num>
  <w:num w:numId="1147" w16cid:durableId="1422411031">
    <w:abstractNumId w:val="970"/>
  </w:num>
  <w:num w:numId="1148" w16cid:durableId="2021814859">
    <w:abstractNumId w:val="290"/>
  </w:num>
  <w:num w:numId="1149" w16cid:durableId="212694892">
    <w:abstractNumId w:val="2076"/>
  </w:num>
  <w:num w:numId="1150" w16cid:durableId="933439908">
    <w:abstractNumId w:val="1438"/>
  </w:num>
  <w:num w:numId="1151" w16cid:durableId="1891305577">
    <w:abstractNumId w:val="2350"/>
  </w:num>
  <w:num w:numId="1152" w16cid:durableId="787550367">
    <w:abstractNumId w:val="17"/>
  </w:num>
  <w:num w:numId="1153" w16cid:durableId="789200762">
    <w:abstractNumId w:val="314"/>
  </w:num>
  <w:num w:numId="1154" w16cid:durableId="637338198">
    <w:abstractNumId w:val="1754"/>
  </w:num>
  <w:num w:numId="1155" w16cid:durableId="2092655850">
    <w:abstractNumId w:val="1198"/>
  </w:num>
  <w:num w:numId="1156" w16cid:durableId="1516845917">
    <w:abstractNumId w:val="1818"/>
  </w:num>
  <w:num w:numId="1157" w16cid:durableId="2136630288">
    <w:abstractNumId w:val="90"/>
  </w:num>
  <w:num w:numId="1158" w16cid:durableId="501631330">
    <w:abstractNumId w:val="373"/>
  </w:num>
  <w:num w:numId="1159" w16cid:durableId="190263735">
    <w:abstractNumId w:val="1424"/>
  </w:num>
  <w:num w:numId="1160" w16cid:durableId="647630884">
    <w:abstractNumId w:val="344"/>
  </w:num>
  <w:num w:numId="1161" w16cid:durableId="1025709437">
    <w:abstractNumId w:val="58"/>
  </w:num>
  <w:num w:numId="1162" w16cid:durableId="1763720612">
    <w:abstractNumId w:val="1247"/>
  </w:num>
  <w:num w:numId="1163" w16cid:durableId="1727489289">
    <w:abstractNumId w:val="884"/>
  </w:num>
  <w:num w:numId="1164" w16cid:durableId="1089741264">
    <w:abstractNumId w:val="2260"/>
  </w:num>
  <w:num w:numId="1165" w16cid:durableId="2115788290">
    <w:abstractNumId w:val="2317"/>
  </w:num>
  <w:num w:numId="1166" w16cid:durableId="1423801099">
    <w:abstractNumId w:val="1863"/>
  </w:num>
  <w:num w:numId="1167" w16cid:durableId="1409379449">
    <w:abstractNumId w:val="2024"/>
  </w:num>
  <w:num w:numId="1168" w16cid:durableId="768159286">
    <w:abstractNumId w:val="164"/>
  </w:num>
  <w:num w:numId="1169" w16cid:durableId="802313533">
    <w:abstractNumId w:val="572"/>
  </w:num>
  <w:num w:numId="1170" w16cid:durableId="1134828081">
    <w:abstractNumId w:val="1115"/>
  </w:num>
  <w:num w:numId="1171" w16cid:durableId="950666339">
    <w:abstractNumId w:val="1858"/>
  </w:num>
  <w:num w:numId="1172" w16cid:durableId="637732759">
    <w:abstractNumId w:val="198"/>
  </w:num>
  <w:num w:numId="1173" w16cid:durableId="494147469">
    <w:abstractNumId w:val="2012"/>
  </w:num>
  <w:num w:numId="1174" w16cid:durableId="672102801">
    <w:abstractNumId w:val="1326"/>
  </w:num>
  <w:num w:numId="1175" w16cid:durableId="3822998">
    <w:abstractNumId w:val="772"/>
  </w:num>
  <w:num w:numId="1176" w16cid:durableId="1229027611">
    <w:abstractNumId w:val="1826"/>
  </w:num>
  <w:num w:numId="1177" w16cid:durableId="459423701">
    <w:abstractNumId w:val="538"/>
  </w:num>
  <w:num w:numId="1178" w16cid:durableId="1730031076">
    <w:abstractNumId w:val="2192"/>
  </w:num>
  <w:num w:numId="1179" w16cid:durableId="743723152">
    <w:abstractNumId w:val="1880"/>
  </w:num>
  <w:num w:numId="1180" w16cid:durableId="1912346758">
    <w:abstractNumId w:val="808"/>
  </w:num>
  <w:num w:numId="1181" w16cid:durableId="1832983605">
    <w:abstractNumId w:val="1257"/>
  </w:num>
  <w:num w:numId="1182" w16cid:durableId="403456069">
    <w:abstractNumId w:val="1347"/>
  </w:num>
  <w:num w:numId="1183" w16cid:durableId="78521670">
    <w:abstractNumId w:val="2223"/>
  </w:num>
  <w:num w:numId="1184" w16cid:durableId="186411943">
    <w:abstractNumId w:val="1971"/>
  </w:num>
  <w:num w:numId="1185" w16cid:durableId="1013919993">
    <w:abstractNumId w:val="522"/>
  </w:num>
  <w:num w:numId="1186" w16cid:durableId="1785147128">
    <w:abstractNumId w:val="830"/>
  </w:num>
  <w:num w:numId="1187" w16cid:durableId="2073430685">
    <w:abstractNumId w:val="878"/>
  </w:num>
  <w:num w:numId="1188" w16cid:durableId="2075083036">
    <w:abstractNumId w:val="1037"/>
  </w:num>
  <w:num w:numId="1189" w16cid:durableId="604849475">
    <w:abstractNumId w:val="1236"/>
  </w:num>
  <w:num w:numId="1190" w16cid:durableId="284190803">
    <w:abstractNumId w:val="526"/>
  </w:num>
  <w:num w:numId="1191" w16cid:durableId="281572863">
    <w:abstractNumId w:val="2117"/>
  </w:num>
  <w:num w:numId="1192" w16cid:durableId="1822119862">
    <w:abstractNumId w:val="1382"/>
  </w:num>
  <w:num w:numId="1193" w16cid:durableId="52627291">
    <w:abstractNumId w:val="1017"/>
  </w:num>
  <w:num w:numId="1194" w16cid:durableId="1326662520">
    <w:abstractNumId w:val="729"/>
  </w:num>
  <w:num w:numId="1195" w16cid:durableId="1608193081">
    <w:abstractNumId w:val="150"/>
  </w:num>
  <w:num w:numId="1196" w16cid:durableId="414740415">
    <w:abstractNumId w:val="2340"/>
  </w:num>
  <w:num w:numId="1197" w16cid:durableId="394863859">
    <w:abstractNumId w:val="1793"/>
  </w:num>
  <w:num w:numId="1198" w16cid:durableId="1209875277">
    <w:abstractNumId w:val="202"/>
  </w:num>
  <w:num w:numId="1199" w16cid:durableId="129056531">
    <w:abstractNumId w:val="1760"/>
  </w:num>
  <w:num w:numId="1200" w16cid:durableId="1649363970">
    <w:abstractNumId w:val="2384"/>
  </w:num>
  <w:num w:numId="1201" w16cid:durableId="1759255269">
    <w:abstractNumId w:val="2004"/>
  </w:num>
  <w:num w:numId="1202" w16cid:durableId="1007444035">
    <w:abstractNumId w:val="963"/>
  </w:num>
  <w:num w:numId="1203" w16cid:durableId="471558672">
    <w:abstractNumId w:val="2087"/>
  </w:num>
  <w:num w:numId="1204" w16cid:durableId="1133789512">
    <w:abstractNumId w:val="388"/>
  </w:num>
  <w:num w:numId="1205" w16cid:durableId="1743209258">
    <w:abstractNumId w:val="2148"/>
  </w:num>
  <w:num w:numId="1206" w16cid:durableId="1400709521">
    <w:abstractNumId w:val="1550"/>
  </w:num>
  <w:num w:numId="1207" w16cid:durableId="1621569168">
    <w:abstractNumId w:val="155"/>
  </w:num>
  <w:num w:numId="1208" w16cid:durableId="1404595764">
    <w:abstractNumId w:val="2030"/>
  </w:num>
  <w:num w:numId="1209" w16cid:durableId="282466004">
    <w:abstractNumId w:val="1966"/>
  </w:num>
  <w:num w:numId="1210" w16cid:durableId="680008397">
    <w:abstractNumId w:val="840"/>
  </w:num>
  <w:num w:numId="1211" w16cid:durableId="766122219">
    <w:abstractNumId w:val="2135"/>
  </w:num>
  <w:num w:numId="1212" w16cid:durableId="10953992">
    <w:abstractNumId w:val="1320"/>
  </w:num>
  <w:num w:numId="1213" w16cid:durableId="655644543">
    <w:abstractNumId w:val="841"/>
  </w:num>
  <w:num w:numId="1214" w16cid:durableId="1142574950">
    <w:abstractNumId w:val="158"/>
  </w:num>
  <w:num w:numId="1215" w16cid:durableId="602421766">
    <w:abstractNumId w:val="2233"/>
  </w:num>
  <w:num w:numId="1216" w16cid:durableId="428619354">
    <w:abstractNumId w:val="784"/>
  </w:num>
  <w:num w:numId="1217" w16cid:durableId="1432313818">
    <w:abstractNumId w:val="1786"/>
  </w:num>
  <w:num w:numId="1218" w16cid:durableId="1253196113">
    <w:abstractNumId w:val="643"/>
  </w:num>
  <w:num w:numId="1219" w16cid:durableId="45186545">
    <w:abstractNumId w:val="2373"/>
  </w:num>
  <w:num w:numId="1220" w16cid:durableId="1637294100">
    <w:abstractNumId w:val="2359"/>
  </w:num>
  <w:num w:numId="1221" w16cid:durableId="538126296">
    <w:abstractNumId w:val="654"/>
  </w:num>
  <w:num w:numId="1222" w16cid:durableId="2052921374">
    <w:abstractNumId w:val="1400"/>
  </w:num>
  <w:num w:numId="1223" w16cid:durableId="323317859">
    <w:abstractNumId w:val="6"/>
  </w:num>
  <w:num w:numId="1224" w16cid:durableId="868760539">
    <w:abstractNumId w:val="1148"/>
  </w:num>
  <w:num w:numId="1225" w16cid:durableId="496700289">
    <w:abstractNumId w:val="502"/>
  </w:num>
  <w:num w:numId="1226" w16cid:durableId="11340615">
    <w:abstractNumId w:val="2088"/>
  </w:num>
  <w:num w:numId="1227" w16cid:durableId="1521359986">
    <w:abstractNumId w:val="422"/>
  </w:num>
  <w:num w:numId="1228" w16cid:durableId="265424290">
    <w:abstractNumId w:val="759"/>
  </w:num>
  <w:num w:numId="1229" w16cid:durableId="1412314628">
    <w:abstractNumId w:val="827"/>
  </w:num>
  <w:num w:numId="1230" w16cid:durableId="778448829">
    <w:abstractNumId w:val="1581"/>
  </w:num>
  <w:num w:numId="1231" w16cid:durableId="1736321677">
    <w:abstractNumId w:val="488"/>
  </w:num>
  <w:num w:numId="1232" w16cid:durableId="1861118729">
    <w:abstractNumId w:val="179"/>
  </w:num>
  <w:num w:numId="1233" w16cid:durableId="180439792">
    <w:abstractNumId w:val="2393"/>
  </w:num>
  <w:num w:numId="1234" w16cid:durableId="2051103652">
    <w:abstractNumId w:val="656"/>
  </w:num>
  <w:num w:numId="1235" w16cid:durableId="1058632144">
    <w:abstractNumId w:val="1588"/>
  </w:num>
  <w:num w:numId="1236" w16cid:durableId="1761877675">
    <w:abstractNumId w:val="813"/>
  </w:num>
  <w:num w:numId="1237" w16cid:durableId="372114900">
    <w:abstractNumId w:val="1399"/>
  </w:num>
  <w:num w:numId="1238" w16cid:durableId="1600598488">
    <w:abstractNumId w:val="1202"/>
  </w:num>
  <w:num w:numId="1239" w16cid:durableId="1081607484">
    <w:abstractNumId w:val="503"/>
  </w:num>
  <w:num w:numId="1240" w16cid:durableId="1281573451">
    <w:abstractNumId w:val="1733"/>
  </w:num>
  <w:num w:numId="1241" w16cid:durableId="1784960818">
    <w:abstractNumId w:val="879"/>
  </w:num>
  <w:num w:numId="1242" w16cid:durableId="3753627">
    <w:abstractNumId w:val="694"/>
  </w:num>
  <w:num w:numId="1243" w16cid:durableId="1403916379">
    <w:abstractNumId w:val="1304"/>
  </w:num>
  <w:num w:numId="1244" w16cid:durableId="2062707049">
    <w:abstractNumId w:val="1730"/>
  </w:num>
  <w:num w:numId="1245" w16cid:durableId="460656034">
    <w:abstractNumId w:val="1379"/>
  </w:num>
  <w:num w:numId="1246" w16cid:durableId="771314898">
    <w:abstractNumId w:val="1071"/>
  </w:num>
  <w:num w:numId="1247" w16cid:durableId="1905414011">
    <w:abstractNumId w:val="847"/>
  </w:num>
  <w:num w:numId="1248" w16cid:durableId="906066540">
    <w:abstractNumId w:val="1625"/>
  </w:num>
  <w:num w:numId="1249" w16cid:durableId="1108356608">
    <w:abstractNumId w:val="1461"/>
  </w:num>
  <w:num w:numId="1250" w16cid:durableId="1531803006">
    <w:abstractNumId w:val="2316"/>
  </w:num>
  <w:num w:numId="1251" w16cid:durableId="290747541">
    <w:abstractNumId w:val="1731"/>
  </w:num>
  <w:num w:numId="1252" w16cid:durableId="845363832">
    <w:abstractNumId w:val="1551"/>
  </w:num>
  <w:num w:numId="1253" w16cid:durableId="1014499592">
    <w:abstractNumId w:val="582"/>
  </w:num>
  <w:num w:numId="1254" w16cid:durableId="1731345835">
    <w:abstractNumId w:val="2063"/>
  </w:num>
  <w:num w:numId="1255" w16cid:durableId="920411245">
    <w:abstractNumId w:val="2183"/>
  </w:num>
  <w:num w:numId="1256" w16cid:durableId="211776706">
    <w:abstractNumId w:val="910"/>
  </w:num>
  <w:num w:numId="1257" w16cid:durableId="1719474519">
    <w:abstractNumId w:val="1183"/>
  </w:num>
  <w:num w:numId="1258" w16cid:durableId="1842043164">
    <w:abstractNumId w:val="1011"/>
  </w:num>
  <w:num w:numId="1259" w16cid:durableId="2137603724">
    <w:abstractNumId w:val="2293"/>
  </w:num>
  <w:num w:numId="1260" w16cid:durableId="49034586">
    <w:abstractNumId w:val="2006"/>
  </w:num>
  <w:num w:numId="1261" w16cid:durableId="280113130">
    <w:abstractNumId w:val="1626"/>
  </w:num>
  <w:num w:numId="1262" w16cid:durableId="1320306280">
    <w:abstractNumId w:val="173"/>
  </w:num>
  <w:num w:numId="1263" w16cid:durableId="1550536190">
    <w:abstractNumId w:val="620"/>
  </w:num>
  <w:num w:numId="1264" w16cid:durableId="1509784636">
    <w:abstractNumId w:val="1511"/>
  </w:num>
  <w:num w:numId="1265" w16cid:durableId="858741511">
    <w:abstractNumId w:val="2358"/>
  </w:num>
  <w:num w:numId="1266" w16cid:durableId="2036080064">
    <w:abstractNumId w:val="351"/>
  </w:num>
  <w:num w:numId="1267" w16cid:durableId="601302610">
    <w:abstractNumId w:val="944"/>
  </w:num>
  <w:num w:numId="1268" w16cid:durableId="354354402">
    <w:abstractNumId w:val="1614"/>
  </w:num>
  <w:num w:numId="1269" w16cid:durableId="1109350461">
    <w:abstractNumId w:val="38"/>
  </w:num>
  <w:num w:numId="1270" w16cid:durableId="2019236993">
    <w:abstractNumId w:val="241"/>
  </w:num>
  <w:num w:numId="1271" w16cid:durableId="935283101">
    <w:abstractNumId w:val="578"/>
  </w:num>
  <w:num w:numId="1272" w16cid:durableId="28918284">
    <w:abstractNumId w:val="157"/>
  </w:num>
  <w:num w:numId="1273" w16cid:durableId="399639212">
    <w:abstractNumId w:val="209"/>
  </w:num>
  <w:num w:numId="1274" w16cid:durableId="1411349936">
    <w:abstractNumId w:val="1648"/>
  </w:num>
  <w:num w:numId="1275" w16cid:durableId="1357845924">
    <w:abstractNumId w:val="1024"/>
  </w:num>
  <w:num w:numId="1276" w16cid:durableId="601764458">
    <w:abstractNumId w:val="1199"/>
  </w:num>
  <w:num w:numId="1277" w16cid:durableId="182867156">
    <w:abstractNumId w:val="1841"/>
  </w:num>
  <w:num w:numId="1278" w16cid:durableId="789056164">
    <w:abstractNumId w:val="2028"/>
  </w:num>
  <w:num w:numId="1279" w16cid:durableId="1824545286">
    <w:abstractNumId w:val="1897"/>
  </w:num>
  <w:num w:numId="1280" w16cid:durableId="1906642001">
    <w:abstractNumId w:val="684"/>
  </w:num>
  <w:num w:numId="1281" w16cid:durableId="1305043504">
    <w:abstractNumId w:val="973"/>
  </w:num>
  <w:num w:numId="1282" w16cid:durableId="1711421325">
    <w:abstractNumId w:val="227"/>
  </w:num>
  <w:num w:numId="1283" w16cid:durableId="675232522">
    <w:abstractNumId w:val="1752"/>
  </w:num>
  <w:num w:numId="1284" w16cid:durableId="1217007098">
    <w:abstractNumId w:val="1142"/>
  </w:num>
  <w:num w:numId="1285" w16cid:durableId="764109720">
    <w:abstractNumId w:val="1814"/>
  </w:num>
  <w:num w:numId="1286" w16cid:durableId="1919048551">
    <w:abstractNumId w:val="1582"/>
  </w:num>
  <w:num w:numId="1287" w16cid:durableId="1887328817">
    <w:abstractNumId w:val="1988"/>
  </w:num>
  <w:num w:numId="1288" w16cid:durableId="1990818689">
    <w:abstractNumId w:val="1264"/>
  </w:num>
  <w:num w:numId="1289" w16cid:durableId="2118519072">
    <w:abstractNumId w:val="525"/>
  </w:num>
  <w:num w:numId="1290" w16cid:durableId="416250460">
    <w:abstractNumId w:val="1744"/>
  </w:num>
  <w:num w:numId="1291" w16cid:durableId="737703410">
    <w:abstractNumId w:val="553"/>
  </w:num>
  <w:num w:numId="1292" w16cid:durableId="1718385076">
    <w:abstractNumId w:val="1629"/>
  </w:num>
  <w:num w:numId="1293" w16cid:durableId="1926694225">
    <w:abstractNumId w:val="858"/>
  </w:num>
  <w:num w:numId="1294" w16cid:durableId="1143355838">
    <w:abstractNumId w:val="1859"/>
  </w:num>
  <w:num w:numId="1295" w16cid:durableId="1501695834">
    <w:abstractNumId w:val="2121"/>
  </w:num>
  <w:num w:numId="1296" w16cid:durableId="379598925">
    <w:abstractNumId w:val="1698"/>
  </w:num>
  <w:num w:numId="1297" w16cid:durableId="264966402">
    <w:abstractNumId w:val="1635"/>
  </w:num>
  <w:num w:numId="1298" w16cid:durableId="829172292">
    <w:abstractNumId w:val="2160"/>
  </w:num>
  <w:num w:numId="1299" w16cid:durableId="689643830">
    <w:abstractNumId w:val="737"/>
  </w:num>
  <w:num w:numId="1300" w16cid:durableId="651834849">
    <w:abstractNumId w:val="752"/>
  </w:num>
  <w:num w:numId="1301" w16cid:durableId="780104868">
    <w:abstractNumId w:val="651"/>
  </w:num>
  <w:num w:numId="1302" w16cid:durableId="239102579">
    <w:abstractNumId w:val="1789"/>
  </w:num>
  <w:num w:numId="1303" w16cid:durableId="1847557041">
    <w:abstractNumId w:val="1064"/>
  </w:num>
  <w:num w:numId="1304" w16cid:durableId="1489398214">
    <w:abstractNumId w:val="75"/>
  </w:num>
  <w:num w:numId="1305" w16cid:durableId="1702197512">
    <w:abstractNumId w:val="2068"/>
  </w:num>
  <w:num w:numId="1306" w16cid:durableId="1747993388">
    <w:abstractNumId w:val="1462"/>
  </w:num>
  <w:num w:numId="1307" w16cid:durableId="1826166198">
    <w:abstractNumId w:val="2156"/>
  </w:num>
  <w:num w:numId="1308" w16cid:durableId="57174344">
    <w:abstractNumId w:val="1038"/>
  </w:num>
  <w:num w:numId="1309" w16cid:durableId="1314406246">
    <w:abstractNumId w:val="107"/>
  </w:num>
  <w:num w:numId="1310" w16cid:durableId="887957141">
    <w:abstractNumId w:val="2304"/>
  </w:num>
  <w:num w:numId="1311" w16cid:durableId="1549754996">
    <w:abstractNumId w:val="1119"/>
  </w:num>
  <w:num w:numId="1312" w16cid:durableId="709038221">
    <w:abstractNumId w:val="585"/>
  </w:num>
  <w:num w:numId="1313" w16cid:durableId="1037197810">
    <w:abstractNumId w:val="1066"/>
  </w:num>
  <w:num w:numId="1314" w16cid:durableId="2102993895">
    <w:abstractNumId w:val="1970"/>
  </w:num>
  <w:num w:numId="1315" w16cid:durableId="1383096484">
    <w:abstractNumId w:val="1250"/>
  </w:num>
  <w:num w:numId="1316" w16cid:durableId="879316865">
    <w:abstractNumId w:val="1790"/>
  </w:num>
  <w:num w:numId="1317" w16cid:durableId="1191918122">
    <w:abstractNumId w:val="1092"/>
  </w:num>
  <w:num w:numId="1318" w16cid:durableId="1310672537">
    <w:abstractNumId w:val="645"/>
  </w:num>
  <w:num w:numId="1319" w16cid:durableId="1063261150">
    <w:abstractNumId w:val="413"/>
  </w:num>
  <w:num w:numId="1320" w16cid:durableId="1124159182">
    <w:abstractNumId w:val="1514"/>
  </w:num>
  <w:num w:numId="1321" w16cid:durableId="1891576801">
    <w:abstractNumId w:val="1414"/>
  </w:num>
  <w:num w:numId="1322" w16cid:durableId="1699619119">
    <w:abstractNumId w:val="1273"/>
  </w:num>
  <w:num w:numId="1323" w16cid:durableId="333605933">
    <w:abstractNumId w:val="612"/>
  </w:num>
  <w:num w:numId="1324" w16cid:durableId="1126923815">
    <w:abstractNumId w:val="230"/>
  </w:num>
  <w:num w:numId="1325" w16cid:durableId="21900240">
    <w:abstractNumId w:val="862"/>
  </w:num>
  <w:num w:numId="1326" w16cid:durableId="1885826147">
    <w:abstractNumId w:val="339"/>
  </w:num>
  <w:num w:numId="1327" w16cid:durableId="815294284">
    <w:abstractNumId w:val="975"/>
  </w:num>
  <w:num w:numId="1328" w16cid:durableId="23136198">
    <w:abstractNumId w:val="1281"/>
  </w:num>
  <w:num w:numId="1329" w16cid:durableId="1505625693">
    <w:abstractNumId w:val="1014"/>
  </w:num>
  <w:num w:numId="1330" w16cid:durableId="972714684">
    <w:abstractNumId w:val="792"/>
  </w:num>
  <w:num w:numId="1331" w16cid:durableId="43872029">
    <w:abstractNumId w:val="1391"/>
  </w:num>
  <w:num w:numId="1332" w16cid:durableId="934387">
    <w:abstractNumId w:val="1243"/>
  </w:num>
  <w:num w:numId="1333" w16cid:durableId="676886010">
    <w:abstractNumId w:val="1753"/>
  </w:num>
  <w:num w:numId="1334" w16cid:durableId="654837841">
    <w:abstractNumId w:val="984"/>
  </w:num>
  <w:num w:numId="1335" w16cid:durableId="1953706676">
    <w:abstractNumId w:val="1019"/>
  </w:num>
  <w:num w:numId="1336" w16cid:durableId="528838384">
    <w:abstractNumId w:val="1806"/>
  </w:num>
  <w:num w:numId="1337" w16cid:durableId="133838789">
    <w:abstractNumId w:val="2033"/>
  </w:num>
  <w:num w:numId="1338" w16cid:durableId="159153975">
    <w:abstractNumId w:val="1410"/>
  </w:num>
  <w:num w:numId="1339" w16cid:durableId="217084528">
    <w:abstractNumId w:val="60"/>
  </w:num>
  <w:num w:numId="1340" w16cid:durableId="763645379">
    <w:abstractNumId w:val="603"/>
  </w:num>
  <w:num w:numId="1341" w16cid:durableId="767771703">
    <w:abstractNumId w:val="353"/>
  </w:num>
  <w:num w:numId="1342" w16cid:durableId="16395016">
    <w:abstractNumId w:val="486"/>
  </w:num>
  <w:num w:numId="1343" w16cid:durableId="1340933379">
    <w:abstractNumId w:val="1047"/>
  </w:num>
  <w:num w:numId="1344" w16cid:durableId="1718313765">
    <w:abstractNumId w:val="1504"/>
  </w:num>
  <w:num w:numId="1345" w16cid:durableId="1948809943">
    <w:abstractNumId w:val="2110"/>
  </w:num>
  <w:num w:numId="1346" w16cid:durableId="9912894">
    <w:abstractNumId w:val="1329"/>
  </w:num>
  <w:num w:numId="1347" w16cid:durableId="1692416347">
    <w:abstractNumId w:val="1185"/>
  </w:num>
  <w:num w:numId="1348" w16cid:durableId="1627201217">
    <w:abstractNumId w:val="811"/>
  </w:num>
  <w:num w:numId="1349" w16cid:durableId="547495790">
    <w:abstractNumId w:val="2179"/>
  </w:num>
  <w:num w:numId="1350" w16cid:durableId="1198348316">
    <w:abstractNumId w:val="1850"/>
  </w:num>
  <w:num w:numId="1351" w16cid:durableId="1980648074">
    <w:abstractNumId w:val="1453"/>
  </w:num>
  <w:num w:numId="1352" w16cid:durableId="65421807">
    <w:abstractNumId w:val="1898"/>
  </w:num>
  <w:num w:numId="1353" w16cid:durableId="1338966954">
    <w:abstractNumId w:val="754"/>
  </w:num>
  <w:num w:numId="1354" w16cid:durableId="458230993">
    <w:abstractNumId w:val="1701"/>
  </w:num>
  <w:num w:numId="1355" w16cid:durableId="1150293766">
    <w:abstractNumId w:val="465"/>
  </w:num>
  <w:num w:numId="1356" w16cid:durableId="1387293895">
    <w:abstractNumId w:val="1726"/>
  </w:num>
  <w:num w:numId="1357" w16cid:durableId="1125386265">
    <w:abstractNumId w:val="593"/>
  </w:num>
  <w:num w:numId="1358" w16cid:durableId="798377259">
    <w:abstractNumId w:val="921"/>
  </w:num>
  <w:num w:numId="1359" w16cid:durableId="479545480">
    <w:abstractNumId w:val="1395"/>
  </w:num>
  <w:num w:numId="1360" w16cid:durableId="2013099380">
    <w:abstractNumId w:val="1800"/>
  </w:num>
  <w:num w:numId="1361" w16cid:durableId="914628853">
    <w:abstractNumId w:val="1887"/>
  </w:num>
  <w:num w:numId="1362" w16cid:durableId="1576086940">
    <w:abstractNumId w:val="1545"/>
  </w:num>
  <w:num w:numId="1363" w16cid:durableId="579799807">
    <w:abstractNumId w:val="983"/>
  </w:num>
  <w:num w:numId="1364" w16cid:durableId="1763334674">
    <w:abstractNumId w:val="2297"/>
  </w:num>
  <w:num w:numId="1365" w16cid:durableId="1219168073">
    <w:abstractNumId w:val="969"/>
  </w:num>
  <w:num w:numId="1366" w16cid:durableId="292519021">
    <w:abstractNumId w:val="2077"/>
  </w:num>
  <w:num w:numId="1367" w16cid:durableId="1118183788">
    <w:abstractNumId w:val="551"/>
  </w:num>
  <w:num w:numId="1368" w16cid:durableId="610863944">
    <w:abstractNumId w:val="1507"/>
  </w:num>
  <w:num w:numId="1369" w16cid:durableId="937786084">
    <w:abstractNumId w:val="1910"/>
  </w:num>
  <w:num w:numId="1370" w16cid:durableId="578292117">
    <w:abstractNumId w:val="701"/>
  </w:num>
  <w:num w:numId="1371" w16cid:durableId="1622303222">
    <w:abstractNumId w:val="839"/>
  </w:num>
  <w:num w:numId="1372" w16cid:durableId="1798378334">
    <w:abstractNumId w:val="540"/>
  </w:num>
  <w:num w:numId="1373" w16cid:durableId="1540625086">
    <w:abstractNumId w:val="1632"/>
  </w:num>
  <w:num w:numId="1374" w16cid:durableId="909460165">
    <w:abstractNumId w:val="1313"/>
  </w:num>
  <w:num w:numId="1375" w16cid:durableId="1454707487">
    <w:abstractNumId w:val="1305"/>
  </w:num>
  <w:num w:numId="1376" w16cid:durableId="1715303236">
    <w:abstractNumId w:val="236"/>
  </w:num>
  <w:num w:numId="1377" w16cid:durableId="2125879026">
    <w:abstractNumId w:val="891"/>
  </w:num>
  <w:num w:numId="1378" w16cid:durableId="1547446044">
    <w:abstractNumId w:val="1041"/>
  </w:num>
  <w:num w:numId="1379" w16cid:durableId="1881697540">
    <w:abstractNumId w:val="1936"/>
  </w:num>
  <w:num w:numId="1380" w16cid:durableId="210388301">
    <w:abstractNumId w:val="2310"/>
  </w:num>
  <w:num w:numId="1381" w16cid:durableId="1973517531">
    <w:abstractNumId w:val="1162"/>
  </w:num>
  <w:num w:numId="1382" w16cid:durableId="1493912780">
    <w:abstractNumId w:val="2159"/>
  </w:num>
  <w:num w:numId="1383" w16cid:durableId="1452895380">
    <w:abstractNumId w:val="2346"/>
  </w:num>
  <w:num w:numId="1384" w16cid:durableId="1157307662">
    <w:abstractNumId w:val="1758"/>
  </w:num>
  <w:num w:numId="1385" w16cid:durableId="1295410834">
    <w:abstractNumId w:val="20"/>
  </w:num>
  <w:num w:numId="1386" w16cid:durableId="775488773">
    <w:abstractNumId w:val="1502"/>
  </w:num>
  <w:num w:numId="1387" w16cid:durableId="1772360358">
    <w:abstractNumId w:val="1842"/>
  </w:num>
  <w:num w:numId="1388" w16cid:durableId="1977493972">
    <w:abstractNumId w:val="2367"/>
  </w:num>
  <w:num w:numId="1389" w16cid:durableId="358438791">
    <w:abstractNumId w:val="330"/>
  </w:num>
  <w:num w:numId="1390" w16cid:durableId="878782031">
    <w:abstractNumId w:val="622"/>
  </w:num>
  <w:num w:numId="1391" w16cid:durableId="333534235">
    <w:abstractNumId w:val="901"/>
  </w:num>
  <w:num w:numId="1392" w16cid:durableId="960263655">
    <w:abstractNumId w:val="2212"/>
  </w:num>
  <w:num w:numId="1393" w16cid:durableId="537741829">
    <w:abstractNumId w:val="1715"/>
  </w:num>
  <w:num w:numId="1394" w16cid:durableId="681013910">
    <w:abstractNumId w:val="834"/>
  </w:num>
  <w:num w:numId="1395" w16cid:durableId="117964817">
    <w:abstractNumId w:val="217"/>
  </w:num>
  <w:num w:numId="1396" w16cid:durableId="907882079">
    <w:abstractNumId w:val="1423"/>
  </w:num>
  <w:num w:numId="1397" w16cid:durableId="2134404179">
    <w:abstractNumId w:val="1240"/>
  </w:num>
  <w:num w:numId="1398" w16cid:durableId="979264586">
    <w:abstractNumId w:val="2333"/>
  </w:num>
  <w:num w:numId="1399" w16cid:durableId="1909459205">
    <w:abstractNumId w:val="849"/>
  </w:num>
  <w:num w:numId="1400" w16cid:durableId="775057500">
    <w:abstractNumId w:val="1336"/>
  </w:num>
  <w:num w:numId="1401" w16cid:durableId="2123181747">
    <w:abstractNumId w:val="2043"/>
  </w:num>
  <w:num w:numId="1402" w16cid:durableId="1608124458">
    <w:abstractNumId w:val="1474"/>
  </w:num>
  <w:num w:numId="1403" w16cid:durableId="1619292871">
    <w:abstractNumId w:val="99"/>
  </w:num>
  <w:num w:numId="1404" w16cid:durableId="238909993">
    <w:abstractNumId w:val="1700"/>
  </w:num>
  <w:num w:numId="1405" w16cid:durableId="1460759550">
    <w:abstractNumId w:val="74"/>
  </w:num>
  <w:num w:numId="1406" w16cid:durableId="287517059">
    <w:abstractNumId w:val="14"/>
  </w:num>
  <w:num w:numId="1407" w16cid:durableId="13580112">
    <w:abstractNumId w:val="1447"/>
  </w:num>
  <w:num w:numId="1408" w16cid:durableId="1899389771">
    <w:abstractNumId w:val="1606"/>
  </w:num>
  <w:num w:numId="1409" w16cid:durableId="621427213">
    <w:abstractNumId w:val="691"/>
  </w:num>
  <w:num w:numId="1410" w16cid:durableId="1373337852">
    <w:abstractNumId w:val="326"/>
  </w:num>
  <w:num w:numId="1411" w16cid:durableId="1657299959">
    <w:abstractNumId w:val="2222"/>
  </w:num>
  <w:num w:numId="1412" w16cid:durableId="507595372">
    <w:abstractNumId w:val="294"/>
  </w:num>
  <w:num w:numId="1413" w16cid:durableId="1956060052">
    <w:abstractNumId w:val="1916"/>
  </w:num>
  <w:num w:numId="1414" w16cid:durableId="72162307">
    <w:abstractNumId w:val="1669"/>
  </w:num>
  <w:num w:numId="1415" w16cid:durableId="1412509522">
    <w:abstractNumId w:val="2196"/>
  </w:num>
  <w:num w:numId="1416" w16cid:durableId="176625745">
    <w:abstractNumId w:val="340"/>
  </w:num>
  <w:num w:numId="1417" w16cid:durableId="1667857224">
    <w:abstractNumId w:val="868"/>
  </w:num>
  <w:num w:numId="1418" w16cid:durableId="1133598231">
    <w:abstractNumId w:val="214"/>
  </w:num>
  <w:num w:numId="1419" w16cid:durableId="845904911">
    <w:abstractNumId w:val="374"/>
  </w:num>
  <w:num w:numId="1420" w16cid:durableId="603154601">
    <w:abstractNumId w:val="675"/>
  </w:num>
  <w:num w:numId="1421" w16cid:durableId="797527024">
    <w:abstractNumId w:val="1620"/>
  </w:num>
  <w:num w:numId="1422" w16cid:durableId="1984382985">
    <w:abstractNumId w:val="1205"/>
  </w:num>
  <w:num w:numId="1423" w16cid:durableId="52196908">
    <w:abstractNumId w:val="2182"/>
  </w:num>
  <w:num w:numId="1424" w16cid:durableId="545801983">
    <w:abstractNumId w:val="1766"/>
  </w:num>
  <w:num w:numId="1425" w16cid:durableId="1102797721">
    <w:abstractNumId w:val="758"/>
  </w:num>
  <w:num w:numId="1426" w16cid:durableId="487749366">
    <w:abstractNumId w:val="2123"/>
  </w:num>
  <w:num w:numId="1427" w16cid:durableId="528103460">
    <w:abstractNumId w:val="1033"/>
  </w:num>
  <w:num w:numId="1428" w16cid:durableId="1536118736">
    <w:abstractNumId w:val="1110"/>
  </w:num>
  <w:num w:numId="1429" w16cid:durableId="1820724416">
    <w:abstractNumId w:val="945"/>
  </w:num>
  <w:num w:numId="1430" w16cid:durableId="336661220">
    <w:abstractNumId w:val="2313"/>
  </w:num>
  <w:num w:numId="1431" w16cid:durableId="1181318092">
    <w:abstractNumId w:val="1623"/>
  </w:num>
  <w:num w:numId="1432" w16cid:durableId="555236818">
    <w:abstractNumId w:val="967"/>
  </w:num>
  <w:num w:numId="1433" w16cid:durableId="1370639766">
    <w:abstractNumId w:val="1012"/>
  </w:num>
  <w:num w:numId="1434" w16cid:durableId="193929827">
    <w:abstractNumId w:val="440"/>
  </w:num>
  <w:num w:numId="1435" w16cid:durableId="691998276">
    <w:abstractNumId w:val="1237"/>
  </w:num>
  <w:num w:numId="1436" w16cid:durableId="1072235158">
    <w:abstractNumId w:val="1919"/>
  </w:num>
  <w:num w:numId="1437" w16cid:durableId="1210341383">
    <w:abstractNumId w:val="1343"/>
  </w:num>
  <w:num w:numId="1438" w16cid:durableId="1400981952">
    <w:abstractNumId w:val="300"/>
  </w:num>
  <w:num w:numId="1439" w16cid:durableId="769475390">
    <w:abstractNumId w:val="1137"/>
  </w:num>
  <w:num w:numId="1440" w16cid:durableId="1556088137">
    <w:abstractNumId w:val="1948"/>
  </w:num>
  <w:num w:numId="1441" w16cid:durableId="1784380948">
    <w:abstractNumId w:val="1051"/>
  </w:num>
  <w:num w:numId="1442" w16cid:durableId="1126974">
    <w:abstractNumId w:val="1169"/>
  </w:num>
  <w:num w:numId="1443" w16cid:durableId="1351882347">
    <w:abstractNumId w:val="361"/>
  </w:num>
  <w:num w:numId="1444" w16cid:durableId="2105807432">
    <w:abstractNumId w:val="712"/>
  </w:num>
  <w:num w:numId="1445" w16cid:durableId="1365205825">
    <w:abstractNumId w:val="541"/>
  </w:num>
  <w:num w:numId="1446" w16cid:durableId="1600219151">
    <w:abstractNumId w:val="517"/>
  </w:num>
  <w:num w:numId="1447" w16cid:durableId="151607224">
    <w:abstractNumId w:val="1801"/>
  </w:num>
  <w:num w:numId="1448" w16cid:durableId="1993631292">
    <w:abstractNumId w:val="1847"/>
  </w:num>
  <w:num w:numId="1449" w16cid:durableId="457377580">
    <w:abstractNumId w:val="1952"/>
  </w:num>
  <w:num w:numId="1450" w16cid:durableId="233467773">
    <w:abstractNumId w:val="2287"/>
  </w:num>
  <w:num w:numId="1451" w16cid:durableId="353769824">
    <w:abstractNumId w:val="1964"/>
  </w:num>
  <w:num w:numId="1452" w16cid:durableId="226721208">
    <w:abstractNumId w:val="389"/>
  </w:num>
  <w:num w:numId="1453" w16cid:durableId="1870874419">
    <w:abstractNumId w:val="581"/>
  </w:num>
  <w:num w:numId="1454" w16cid:durableId="1535459406">
    <w:abstractNumId w:val="501"/>
  </w:num>
  <w:num w:numId="1455" w16cid:durableId="727345387">
    <w:abstractNumId w:val="999"/>
  </w:num>
  <w:num w:numId="1456" w16cid:durableId="1750811686">
    <w:abstractNumId w:val="1331"/>
  </w:num>
  <w:num w:numId="1457" w16cid:durableId="843738051">
    <w:abstractNumId w:val="661"/>
  </w:num>
  <w:num w:numId="1458" w16cid:durableId="1093086003">
    <w:abstractNumId w:val="968"/>
  </w:num>
  <w:num w:numId="1459" w16cid:durableId="209389199">
    <w:abstractNumId w:val="262"/>
  </w:num>
  <w:num w:numId="1460" w16cid:durableId="1658650973">
    <w:abstractNumId w:val="396"/>
  </w:num>
  <w:num w:numId="1461" w16cid:durableId="508984524">
    <w:abstractNumId w:val="1984"/>
  </w:num>
  <w:num w:numId="1462" w16cid:durableId="724597213">
    <w:abstractNumId w:val="699"/>
  </w:num>
  <w:num w:numId="1463" w16cid:durableId="49157216">
    <w:abstractNumId w:val="1896"/>
  </w:num>
  <w:num w:numId="1464" w16cid:durableId="788474220">
    <w:abstractNumId w:val="36"/>
  </w:num>
  <w:num w:numId="1465" w16cid:durableId="1597708928">
    <w:abstractNumId w:val="152"/>
  </w:num>
  <w:num w:numId="1466" w16cid:durableId="1109859665">
    <w:abstractNumId w:val="1972"/>
  </w:num>
  <w:num w:numId="1467" w16cid:durableId="316036000">
    <w:abstractNumId w:val="1690"/>
  </w:num>
  <w:num w:numId="1468" w16cid:durableId="521669840">
    <w:abstractNumId w:val="2353"/>
  </w:num>
  <w:num w:numId="1469" w16cid:durableId="1400246025">
    <w:abstractNumId w:val="557"/>
  </w:num>
  <w:num w:numId="1470" w16cid:durableId="1265580152">
    <w:abstractNumId w:val="1291"/>
  </w:num>
  <w:num w:numId="1471" w16cid:durableId="754859730">
    <w:abstractNumId w:val="2140"/>
  </w:num>
  <w:num w:numId="1472" w16cid:durableId="853225205">
    <w:abstractNumId w:val="1785"/>
  </w:num>
  <w:num w:numId="1473" w16cid:durableId="2114129286">
    <w:abstractNumId w:val="800"/>
  </w:num>
  <w:num w:numId="1474" w16cid:durableId="728921093">
    <w:abstractNumId w:val="1105"/>
  </w:num>
  <w:num w:numId="1475" w16cid:durableId="1767966463">
    <w:abstractNumId w:val="499"/>
  </w:num>
  <w:num w:numId="1476" w16cid:durableId="1194732723">
    <w:abstractNumId w:val="1490"/>
  </w:num>
  <w:num w:numId="1477" w16cid:durableId="2085948603">
    <w:abstractNumId w:val="1807"/>
  </w:num>
  <w:num w:numId="1478" w16cid:durableId="622930598">
    <w:abstractNumId w:val="1437"/>
  </w:num>
  <w:num w:numId="1479" w16cid:durableId="1160315913">
    <w:abstractNumId w:val="917"/>
  </w:num>
  <w:num w:numId="1480" w16cid:durableId="1716276668">
    <w:abstractNumId w:val="804"/>
  </w:num>
  <w:num w:numId="1481" w16cid:durableId="1186863748">
    <w:abstractNumId w:val="2230"/>
  </w:num>
  <w:num w:numId="1482" w16cid:durableId="1213998392">
    <w:abstractNumId w:val="1278"/>
  </w:num>
  <w:num w:numId="1483" w16cid:durableId="857044">
    <w:abstractNumId w:val="2133"/>
  </w:num>
  <w:num w:numId="1484" w16cid:durableId="694499880">
    <w:abstractNumId w:val="16"/>
  </w:num>
  <w:num w:numId="1485" w16cid:durableId="600066863">
    <w:abstractNumId w:val="77"/>
  </w:num>
  <w:num w:numId="1486" w16cid:durableId="2087528522">
    <w:abstractNumId w:val="931"/>
  </w:num>
  <w:num w:numId="1487" w16cid:durableId="1974091213">
    <w:abstractNumId w:val="1977"/>
  </w:num>
  <w:num w:numId="1488" w16cid:durableId="52897674">
    <w:abstractNumId w:val="1528"/>
  </w:num>
  <w:num w:numId="1489" w16cid:durableId="1640064679">
    <w:abstractNumId w:val="979"/>
  </w:num>
  <w:num w:numId="1490" w16cid:durableId="639723784">
    <w:abstractNumId w:val="1867"/>
  </w:num>
  <w:num w:numId="1491" w16cid:durableId="1611354909">
    <w:abstractNumId w:val="1954"/>
  </w:num>
  <w:num w:numId="1492" w16cid:durableId="1618414451">
    <w:abstractNumId w:val="857"/>
  </w:num>
  <w:num w:numId="1493" w16cid:durableId="1930313089">
    <w:abstractNumId w:val="2015"/>
  </w:num>
  <w:num w:numId="1494" w16cid:durableId="1433938554">
    <w:abstractNumId w:val="482"/>
  </w:num>
  <w:num w:numId="1495" w16cid:durableId="1968505041">
    <w:abstractNumId w:val="2218"/>
  </w:num>
  <w:num w:numId="1496" w16cid:durableId="970285892">
    <w:abstractNumId w:val="403"/>
  </w:num>
  <w:num w:numId="1497" w16cid:durableId="342166303">
    <w:abstractNumId w:val="1549"/>
  </w:num>
  <w:num w:numId="1498" w16cid:durableId="2113433730">
    <w:abstractNumId w:val="1934"/>
  </w:num>
  <w:num w:numId="1499" w16cid:durableId="189950189">
    <w:abstractNumId w:val="1732"/>
  </w:num>
  <w:num w:numId="1500" w16cid:durableId="674651014">
    <w:abstractNumId w:val="1980"/>
  </w:num>
  <w:num w:numId="1501" w16cid:durableId="1668940894">
    <w:abstractNumId w:val="1020"/>
  </w:num>
  <w:num w:numId="1502" w16cid:durableId="42877593">
    <w:abstractNumId w:val="1562"/>
  </w:num>
  <w:num w:numId="1503" w16cid:durableId="1073308106">
    <w:abstractNumId w:val="222"/>
  </w:num>
  <w:num w:numId="1504" w16cid:durableId="134152505">
    <w:abstractNumId w:val="456"/>
  </w:num>
  <w:num w:numId="1505" w16cid:durableId="1445340683">
    <w:abstractNumId w:val="18"/>
  </w:num>
  <w:num w:numId="1506" w16cid:durableId="921723090">
    <w:abstractNumId w:val="2257"/>
  </w:num>
  <w:num w:numId="1507" w16cid:durableId="568421907">
    <w:abstractNumId w:val="1031"/>
  </w:num>
  <w:num w:numId="1508" w16cid:durableId="913976595">
    <w:abstractNumId w:val="1544"/>
  </w:num>
  <w:num w:numId="1509" w16cid:durableId="1005597146">
    <w:abstractNumId w:val="1773"/>
  </w:num>
  <w:num w:numId="1510" w16cid:durableId="804472968">
    <w:abstractNumId w:val="1610"/>
  </w:num>
  <w:num w:numId="1511" w16cid:durableId="128671451">
    <w:abstractNumId w:val="939"/>
  </w:num>
  <w:num w:numId="1512" w16cid:durableId="1158379191">
    <w:abstractNumId w:val="464"/>
  </w:num>
  <w:num w:numId="1513" w16cid:durableId="1681003942">
    <w:abstractNumId w:val="1429"/>
  </w:num>
  <w:num w:numId="1514" w16cid:durableId="1883011802">
    <w:abstractNumId w:val="196"/>
  </w:num>
  <w:num w:numId="1515" w16cid:durableId="27488904">
    <w:abstractNumId w:val="265"/>
  </w:num>
  <w:num w:numId="1516" w16cid:durableId="61367546">
    <w:abstractNumId w:val="415"/>
  </w:num>
  <w:num w:numId="1517" w16cid:durableId="1819302822">
    <w:abstractNumId w:val="1451"/>
  </w:num>
  <w:num w:numId="1518" w16cid:durableId="825970796">
    <w:abstractNumId w:val="2266"/>
  </w:num>
  <w:num w:numId="1519" w16cid:durableId="76943675">
    <w:abstractNumId w:val="1644"/>
  </w:num>
  <w:num w:numId="1520" w16cid:durableId="1365517127">
    <w:abstractNumId w:val="2025"/>
  </w:num>
  <w:num w:numId="1521" w16cid:durableId="888079854">
    <w:abstractNumId w:val="1824"/>
  </w:num>
  <w:num w:numId="1522" w16cid:durableId="276447685">
    <w:abstractNumId w:val="392"/>
  </w:num>
  <w:num w:numId="1523" w16cid:durableId="957177298">
    <w:abstractNumId w:val="1917"/>
  </w:num>
  <w:num w:numId="1524" w16cid:durableId="1492680038">
    <w:abstractNumId w:val="1906"/>
  </w:num>
  <w:num w:numId="1525" w16cid:durableId="1404720435">
    <w:abstractNumId w:val="2055"/>
  </w:num>
  <w:num w:numId="1526" w16cid:durableId="1296839522">
    <w:abstractNumId w:val="935"/>
  </w:num>
  <w:num w:numId="1527" w16cid:durableId="88157704">
    <w:abstractNumId w:val="1300"/>
  </w:num>
  <w:num w:numId="1528" w16cid:durableId="2146507706">
    <w:abstractNumId w:val="212"/>
  </w:num>
  <w:num w:numId="1529" w16cid:durableId="414203980">
    <w:abstractNumId w:val="642"/>
  </w:num>
  <w:num w:numId="1530" w16cid:durableId="178740890">
    <w:abstractNumId w:val="886"/>
  </w:num>
  <w:num w:numId="1531" w16cid:durableId="366569110">
    <w:abstractNumId w:val="166"/>
  </w:num>
  <w:num w:numId="1532" w16cid:durableId="856969598">
    <w:abstractNumId w:val="773"/>
  </w:num>
  <w:num w:numId="1533" w16cid:durableId="1800295832">
    <w:abstractNumId w:val="1930"/>
  </w:num>
  <w:num w:numId="1534" w16cid:durableId="1179738522">
    <w:abstractNumId w:val="131"/>
  </w:num>
  <w:num w:numId="1535" w16cid:durableId="326137570">
    <w:abstractNumId w:val="106"/>
  </w:num>
  <w:num w:numId="1536" w16cid:durableId="1989086043">
    <w:abstractNumId w:val="1645"/>
  </w:num>
  <w:num w:numId="1537" w16cid:durableId="1866138978">
    <w:abstractNumId w:val="696"/>
  </w:num>
  <w:num w:numId="1538" w16cid:durableId="2050958068">
    <w:abstractNumId w:val="1287"/>
  </w:num>
  <w:num w:numId="1539" w16cid:durableId="182210907">
    <w:abstractNumId w:val="210"/>
  </w:num>
  <w:num w:numId="1540" w16cid:durableId="1982924522">
    <w:abstractNumId w:val="591"/>
  </w:num>
  <w:num w:numId="1541" w16cid:durableId="1559316760">
    <w:abstractNumId w:val="2200"/>
  </w:num>
  <w:num w:numId="1542" w16cid:durableId="1712995005">
    <w:abstractNumId w:val="441"/>
  </w:num>
  <w:num w:numId="1543" w16cid:durableId="597643539">
    <w:abstractNumId w:val="349"/>
  </w:num>
  <w:num w:numId="1544" w16cid:durableId="1926651577">
    <w:abstractNumId w:val="2176"/>
  </w:num>
  <w:num w:numId="1545" w16cid:durableId="1536772260">
    <w:abstractNumId w:val="1695"/>
  </w:num>
  <w:num w:numId="1546" w16cid:durableId="329453215">
    <w:abstractNumId w:val="418"/>
  </w:num>
  <w:num w:numId="1547" w16cid:durableId="981931496">
    <w:abstractNumId w:val="1583"/>
  </w:num>
  <w:num w:numId="1548" w16cid:durableId="1934898790">
    <w:abstractNumId w:val="588"/>
  </w:num>
  <w:num w:numId="1549" w16cid:durableId="1786001691">
    <w:abstractNumId w:val="246"/>
  </w:num>
  <w:num w:numId="1550" w16cid:durableId="546642632">
    <w:abstractNumId w:val="685"/>
  </w:num>
  <w:num w:numId="1551" w16cid:durableId="557980397">
    <w:abstractNumId w:val="1903"/>
  </w:num>
  <w:num w:numId="1552" w16cid:durableId="2055496919">
    <w:abstractNumId w:val="700"/>
  </w:num>
  <w:num w:numId="1553" w16cid:durableId="38407440">
    <w:abstractNumId w:val="1010"/>
  </w:num>
  <w:num w:numId="1554" w16cid:durableId="1417097731">
    <w:abstractNumId w:val="951"/>
  </w:num>
  <w:num w:numId="1555" w16cid:durableId="1514686768">
    <w:abstractNumId w:val="2213"/>
  </w:num>
  <w:num w:numId="1556" w16cid:durableId="1224949643">
    <w:abstractNumId w:val="1829"/>
  </w:num>
  <w:num w:numId="1557" w16cid:durableId="1125656136">
    <w:abstractNumId w:val="539"/>
  </w:num>
  <w:num w:numId="1558" w16cid:durableId="2055306949">
    <w:abstractNumId w:val="2245"/>
  </w:num>
  <w:num w:numId="1559" w16cid:durableId="1679623003">
    <w:abstractNumId w:val="919"/>
  </w:num>
  <w:num w:numId="1560" w16cid:durableId="399064764">
    <w:abstractNumId w:val="72"/>
  </w:num>
  <w:num w:numId="1561" w16cid:durableId="1530218906">
    <w:abstractNumId w:val="1631"/>
  </w:num>
  <w:num w:numId="1562" w16cid:durableId="525556348">
    <w:abstractNumId w:val="240"/>
  </w:num>
  <w:num w:numId="1563" w16cid:durableId="1941254959">
    <w:abstractNumId w:val="2311"/>
  </w:num>
  <w:num w:numId="1564" w16cid:durableId="1952978026">
    <w:abstractNumId w:val="1053"/>
  </w:num>
  <w:num w:numId="1565" w16cid:durableId="1056970578">
    <w:abstractNumId w:val="1448"/>
  </w:num>
  <w:num w:numId="1566" w16cid:durableId="137378778">
    <w:abstractNumId w:val="472"/>
  </w:num>
  <w:num w:numId="1567" w16cid:durableId="260573841">
    <w:abstractNumId w:val="1470"/>
  </w:num>
  <w:num w:numId="1568" w16cid:durableId="498035566">
    <w:abstractNumId w:val="2278"/>
  </w:num>
  <w:num w:numId="1569" w16cid:durableId="1780829364">
    <w:abstractNumId w:val="671"/>
  </w:num>
  <w:num w:numId="1570" w16cid:durableId="157691138">
    <w:abstractNumId w:val="2078"/>
  </w:num>
  <w:num w:numId="1571" w16cid:durableId="1807892042">
    <w:abstractNumId w:val="708"/>
  </w:num>
  <w:num w:numId="1572" w16cid:durableId="1417675785">
    <w:abstractNumId w:val="2375"/>
  </w:num>
  <w:num w:numId="1573" w16cid:durableId="975333410">
    <w:abstractNumId w:val="874"/>
  </w:num>
  <w:num w:numId="1574" w16cid:durableId="807474679">
    <w:abstractNumId w:val="933"/>
  </w:num>
  <w:num w:numId="1575" w16cid:durableId="1488204752">
    <w:abstractNumId w:val="1640"/>
  </w:num>
  <w:num w:numId="1576" w16cid:durableId="661586269">
    <w:abstractNumId w:val="851"/>
  </w:num>
  <w:num w:numId="1577" w16cid:durableId="46150719">
    <w:abstractNumId w:val="1709"/>
  </w:num>
  <w:num w:numId="1578" w16cid:durableId="544024754">
    <w:abstractNumId w:val="1853"/>
  </w:num>
  <w:num w:numId="1579" w16cid:durableId="1220753184">
    <w:abstractNumId w:val="70"/>
  </w:num>
  <w:num w:numId="1580" w16cid:durableId="1982923970">
    <w:abstractNumId w:val="1685"/>
  </w:num>
  <w:num w:numId="1581" w16cid:durableId="837963895">
    <w:abstractNumId w:val="397"/>
  </w:num>
  <w:num w:numId="1582" w16cid:durableId="449857584">
    <w:abstractNumId w:val="1857"/>
  </w:num>
  <w:num w:numId="1583" w16cid:durableId="788008573">
    <w:abstractNumId w:val="302"/>
  </w:num>
  <w:num w:numId="1584" w16cid:durableId="1731030823">
    <w:abstractNumId w:val="1163"/>
  </w:num>
  <w:num w:numId="1585" w16cid:durableId="157117172">
    <w:abstractNumId w:val="1491"/>
  </w:num>
  <w:num w:numId="1586" w16cid:durableId="1872065728">
    <w:abstractNumId w:val="253"/>
  </w:num>
  <w:num w:numId="1587" w16cid:durableId="1142381319">
    <w:abstractNumId w:val="819"/>
  </w:num>
  <w:num w:numId="1588" w16cid:durableId="350298675">
    <w:abstractNumId w:val="61"/>
  </w:num>
  <w:num w:numId="1589" w16cid:durableId="1067921291">
    <w:abstractNumId w:val="1765"/>
  </w:num>
  <w:num w:numId="1590" w16cid:durableId="1742949527">
    <w:abstractNumId w:val="1755"/>
  </w:num>
  <w:num w:numId="1591" w16cid:durableId="1478495240">
    <w:abstractNumId w:val="119"/>
  </w:num>
  <w:num w:numId="1592" w16cid:durableId="1395851379">
    <w:abstractNumId w:val="976"/>
  </w:num>
  <w:num w:numId="1593" w16cid:durableId="1436096106">
    <w:abstractNumId w:val="835"/>
  </w:num>
  <w:num w:numId="1594" w16cid:durableId="316230266">
    <w:abstractNumId w:val="296"/>
  </w:num>
  <w:num w:numId="1595" w16cid:durableId="1701777830">
    <w:abstractNumId w:val="1416"/>
  </w:num>
  <w:num w:numId="1596" w16cid:durableId="764299869">
    <w:abstractNumId w:val="898"/>
  </w:num>
  <w:num w:numId="1597" w16cid:durableId="418528790">
    <w:abstractNumId w:val="820"/>
  </w:num>
  <w:num w:numId="1598" w16cid:durableId="1305155647">
    <w:abstractNumId w:val="1315"/>
  </w:num>
  <w:num w:numId="1599" w16cid:durableId="1026836245">
    <w:abstractNumId w:val="1516"/>
  </w:num>
  <w:num w:numId="1600" w16cid:durableId="2108228488">
    <w:abstractNumId w:val="1796"/>
  </w:num>
  <w:num w:numId="1601" w16cid:durableId="672298217">
    <w:abstractNumId w:val="1485"/>
  </w:num>
  <w:num w:numId="1602" w16cid:durableId="901599282">
    <w:abstractNumId w:val="1245"/>
  </w:num>
  <w:num w:numId="1603" w16cid:durableId="10764887">
    <w:abstractNumId w:val="2319"/>
  </w:num>
  <w:num w:numId="1604" w16cid:durableId="1320421246">
    <w:abstractNumId w:val="2244"/>
  </w:num>
  <w:num w:numId="1605" w16cid:durableId="1726105070">
    <w:abstractNumId w:val="2193"/>
  </w:num>
  <w:num w:numId="1606" w16cid:durableId="60376047">
    <w:abstractNumId w:val="45"/>
  </w:num>
  <w:num w:numId="1607" w16cid:durableId="271480724">
    <w:abstractNumId w:val="2101"/>
  </w:num>
  <w:num w:numId="1608" w16cid:durableId="1986157590">
    <w:abstractNumId w:val="244"/>
  </w:num>
  <w:num w:numId="1609" w16cid:durableId="989942427">
    <w:abstractNumId w:val="711"/>
  </w:num>
  <w:num w:numId="1610" w16cid:durableId="1619338983">
    <w:abstractNumId w:val="1699"/>
  </w:num>
  <w:num w:numId="1611" w16cid:durableId="556479151">
    <w:abstractNumId w:val="1195"/>
  </w:num>
  <w:num w:numId="1612" w16cid:durableId="1151142404">
    <w:abstractNumId w:val="1027"/>
  </w:num>
  <w:num w:numId="1613" w16cid:durableId="1032147786">
    <w:abstractNumId w:val="990"/>
  </w:num>
  <w:num w:numId="1614" w16cid:durableId="1577933689">
    <w:abstractNumId w:val="2241"/>
  </w:num>
  <w:num w:numId="1615" w16cid:durableId="1555653714">
    <w:abstractNumId w:val="1957"/>
  </w:num>
  <w:num w:numId="1616" w16cid:durableId="362480827">
    <w:abstractNumId w:val="846"/>
  </w:num>
  <w:num w:numId="1617" w16cid:durableId="646714097">
    <w:abstractNumId w:val="579"/>
  </w:num>
  <w:num w:numId="1618" w16cid:durableId="1658454662">
    <w:abstractNumId w:val="844"/>
  </w:num>
  <w:num w:numId="1619" w16cid:durableId="812677824">
    <w:abstractNumId w:val="2305"/>
  </w:num>
  <w:num w:numId="1620" w16cid:durableId="462046015">
    <w:abstractNumId w:val="1306"/>
  </w:num>
  <w:num w:numId="1621" w16cid:durableId="1751611561">
    <w:abstractNumId w:val="1349"/>
  </w:num>
  <w:num w:numId="1622" w16cid:durableId="534388264">
    <w:abstractNumId w:val="2221"/>
  </w:num>
  <w:num w:numId="1623" w16cid:durableId="747535773">
    <w:abstractNumId w:val="92"/>
  </w:num>
  <w:num w:numId="1624" w16cid:durableId="1889295263">
    <w:abstractNumId w:val="1176"/>
  </w:num>
  <w:num w:numId="1625" w16cid:durableId="1284186936">
    <w:abstractNumId w:val="1621"/>
  </w:num>
  <w:num w:numId="1626" w16cid:durableId="1510557112">
    <w:abstractNumId w:val="2214"/>
  </w:num>
  <w:num w:numId="1627" w16cid:durableId="1508642163">
    <w:abstractNumId w:val="383"/>
  </w:num>
  <w:num w:numId="1628" w16cid:durableId="1276981187">
    <w:abstractNumId w:val="765"/>
  </w:num>
  <w:num w:numId="1629" w16cid:durableId="78643826">
    <w:abstractNumId w:val="367"/>
  </w:num>
  <w:num w:numId="1630" w16cid:durableId="2083214654">
    <w:abstractNumId w:val="702"/>
  </w:num>
  <w:num w:numId="1631" w16cid:durableId="1581792868">
    <w:abstractNumId w:val="965"/>
  </w:num>
  <w:num w:numId="1632" w16cid:durableId="412751010">
    <w:abstractNumId w:val="1365"/>
  </w:num>
  <w:num w:numId="1633" w16cid:durableId="1583181964">
    <w:abstractNumId w:val="2285"/>
  </w:num>
  <w:num w:numId="1634" w16cid:durableId="833494064">
    <w:abstractNumId w:val="536"/>
  </w:num>
  <w:num w:numId="1635" w16cid:durableId="532158634">
    <w:abstractNumId w:val="34"/>
  </w:num>
  <w:num w:numId="1636" w16cid:durableId="1855611997">
    <w:abstractNumId w:val="518"/>
  </w:num>
  <w:num w:numId="1637" w16cid:durableId="1878004006">
    <w:abstractNumId w:val="1714"/>
  </w:num>
  <w:num w:numId="1638" w16cid:durableId="2065907962">
    <w:abstractNumId w:val="1641"/>
  </w:num>
  <w:num w:numId="1639" w16cid:durableId="1934244475">
    <w:abstractNumId w:val="1833"/>
  </w:num>
  <w:num w:numId="1640" w16cid:durableId="520314495">
    <w:abstractNumId w:val="1890"/>
  </w:num>
  <w:num w:numId="1641" w16cid:durableId="304896112">
    <w:abstractNumId w:val="195"/>
  </w:num>
  <w:num w:numId="1642" w16cid:durableId="225995471">
    <w:abstractNumId w:val="2197"/>
  </w:num>
  <w:num w:numId="1643" w16cid:durableId="1639845308">
    <w:abstractNumId w:val="905"/>
  </w:num>
  <w:num w:numId="1644" w16cid:durableId="99183956">
    <w:abstractNumId w:val="1813"/>
  </w:num>
  <w:num w:numId="1645" w16cid:durableId="1631934083">
    <w:abstractNumId w:val="1032"/>
  </w:num>
  <w:num w:numId="1646" w16cid:durableId="1443571972">
    <w:abstractNumId w:val="908"/>
  </w:num>
  <w:num w:numId="1647" w16cid:durableId="1108937403">
    <w:abstractNumId w:val="261"/>
  </w:num>
  <w:num w:numId="1648" w16cid:durableId="129715422">
    <w:abstractNumId w:val="282"/>
  </w:num>
  <w:num w:numId="1649" w16cid:durableId="1219829011">
    <w:abstractNumId w:val="1338"/>
  </w:num>
  <w:num w:numId="1650" w16cid:durableId="1247182101">
    <w:abstractNumId w:val="597"/>
  </w:num>
  <w:num w:numId="1651" w16cid:durableId="751850425">
    <w:abstractNumId w:val="1637"/>
  </w:num>
  <w:num w:numId="1652" w16cid:durableId="291134924">
    <w:abstractNumId w:val="885"/>
  </w:num>
  <w:num w:numId="1653" w16cid:durableId="2084184044">
    <w:abstractNumId w:val="927"/>
  </w:num>
  <w:num w:numId="1654" w16cid:durableId="1138763591">
    <w:abstractNumId w:val="1069"/>
  </w:num>
  <w:num w:numId="1655" w16cid:durableId="1482038054">
    <w:abstractNumId w:val="169"/>
  </w:num>
  <w:num w:numId="1656" w16cid:durableId="1654523806">
    <w:abstractNumId w:val="1819"/>
  </w:num>
  <w:num w:numId="1657" w16cid:durableId="143400850">
    <w:abstractNumId w:val="1811"/>
  </w:num>
  <w:num w:numId="1658" w16cid:durableId="1227835752">
    <w:abstractNumId w:val="269"/>
  </w:num>
  <w:num w:numId="1659" w16cid:durableId="1022321857">
    <w:abstractNumId w:val="1401"/>
  </w:num>
  <w:num w:numId="1660" w16cid:durableId="1509251289">
    <w:abstractNumId w:val="950"/>
  </w:num>
  <w:num w:numId="1661" w16cid:durableId="1579094391">
    <w:abstractNumId w:val="2128"/>
  </w:num>
  <w:num w:numId="1662" w16cid:durableId="1054696891">
    <w:abstractNumId w:val="2009"/>
  </w:num>
  <w:num w:numId="1663" w16cid:durableId="188492814">
    <w:abstractNumId w:val="1509"/>
  </w:num>
  <w:num w:numId="1664" w16cid:durableId="1726373572">
    <w:abstractNumId w:val="1388"/>
  </w:num>
  <w:num w:numId="1665" w16cid:durableId="1737968309">
    <w:abstractNumId w:val="376"/>
  </w:num>
  <w:num w:numId="1666" w16cid:durableId="2075349071">
    <w:abstractNumId w:val="1869"/>
  </w:num>
  <w:num w:numId="1667" w16cid:durableId="1269389708">
    <w:abstractNumId w:val="1926"/>
  </w:num>
  <w:num w:numId="1668" w16cid:durableId="1382286953">
    <w:abstractNumId w:val="1778"/>
  </w:num>
  <w:num w:numId="1669" w16cid:durableId="1627004799">
    <w:abstractNumId w:val="2219"/>
  </w:num>
  <w:num w:numId="1670" w16cid:durableId="453326146">
    <w:abstractNumId w:val="480"/>
  </w:num>
  <w:num w:numId="1671" w16cid:durableId="382021927">
    <w:abstractNumId w:val="303"/>
  </w:num>
  <w:num w:numId="1672" w16cid:durableId="846019552">
    <w:abstractNumId w:val="1436"/>
  </w:num>
  <w:num w:numId="1673" w16cid:durableId="958343886">
    <w:abstractNumId w:val="2390"/>
  </w:num>
  <w:num w:numId="1674" w16cid:durableId="208155597">
    <w:abstractNumId w:val="907"/>
  </w:num>
  <w:num w:numId="1675" w16cid:durableId="754979224">
    <w:abstractNumId w:val="29"/>
  </w:num>
  <w:num w:numId="1676" w16cid:durableId="1107044683">
    <w:abstractNumId w:val="953"/>
  </w:num>
  <w:num w:numId="1677" w16cid:durableId="133837721">
    <w:abstractNumId w:val="2084"/>
  </w:num>
  <w:num w:numId="1678" w16cid:durableId="302008545">
    <w:abstractNumId w:val="1469"/>
  </w:num>
  <w:num w:numId="1679" w16cid:durableId="48693889">
    <w:abstractNumId w:val="659"/>
  </w:num>
  <w:num w:numId="1680" w16cid:durableId="1094932258">
    <w:abstractNumId w:val="1186"/>
  </w:num>
  <w:num w:numId="1681" w16cid:durableId="2078553549">
    <w:abstractNumId w:val="2302"/>
  </w:num>
  <w:num w:numId="1682" w16cid:durableId="1867598523">
    <w:abstractNumId w:val="1542"/>
  </w:num>
  <w:num w:numId="1683" w16cid:durableId="533269850">
    <w:abstractNumId w:val="1767"/>
  </w:num>
  <w:num w:numId="1684" w16cid:durableId="143619297">
    <w:abstractNumId w:val="1383"/>
  </w:num>
  <w:num w:numId="1685" w16cid:durableId="1106729696">
    <w:abstractNumId w:val="1743"/>
  </w:num>
  <w:num w:numId="1686" w16cid:durableId="1912764350">
    <w:abstractNumId w:val="1523"/>
  </w:num>
  <w:num w:numId="1687" w16cid:durableId="28457912">
    <w:abstractNumId w:val="1312"/>
  </w:num>
  <w:num w:numId="1688" w16cid:durableId="1674990664">
    <w:abstractNumId w:val="1214"/>
  </w:num>
  <w:num w:numId="1689" w16cid:durableId="161354933">
    <w:abstractNumId w:val="1473"/>
  </w:num>
  <w:num w:numId="1690" w16cid:durableId="626475887">
    <w:abstractNumId w:val="1459"/>
  </w:num>
  <w:num w:numId="1691" w16cid:durableId="1789201644">
    <w:abstractNumId w:val="2254"/>
  </w:num>
  <w:num w:numId="1692" w16cid:durableId="1135563699">
    <w:abstractNumId w:val="1181"/>
  </w:num>
  <w:num w:numId="1693" w16cid:durableId="1939825235">
    <w:abstractNumId w:val="1082"/>
  </w:num>
  <w:num w:numId="1694" w16cid:durableId="1700202870">
    <w:abstractNumId w:val="778"/>
  </w:num>
  <w:num w:numId="1695" w16cid:durableId="1713385552">
    <w:abstractNumId w:val="2114"/>
  </w:num>
  <w:num w:numId="1696" w16cid:durableId="444539705">
    <w:abstractNumId w:val="118"/>
  </w:num>
  <w:num w:numId="1697" w16cid:durableId="2037344338">
    <w:abstractNumId w:val="2018"/>
  </w:num>
  <w:num w:numId="1698" w16cid:durableId="1446458204">
    <w:abstractNumId w:val="1381"/>
  </w:num>
  <w:num w:numId="1699" w16cid:durableId="406465165">
    <w:abstractNumId w:val="110"/>
  </w:num>
  <w:num w:numId="1700" w16cid:durableId="2105571600">
    <w:abstractNumId w:val="870"/>
  </w:num>
  <w:num w:numId="1701" w16cid:durableId="14816323">
    <w:abstractNumId w:val="2252"/>
  </w:num>
  <w:num w:numId="1702" w16cid:durableId="879632448">
    <w:abstractNumId w:val="1112"/>
  </w:num>
  <w:num w:numId="1703" w16cid:durableId="1458991543">
    <w:abstractNumId w:val="987"/>
  </w:num>
  <w:num w:numId="1704" w16cid:durableId="93676541">
    <w:abstractNumId w:val="2049"/>
  </w:num>
  <w:num w:numId="1705" w16cid:durableId="913663219">
    <w:abstractNumId w:val="489"/>
  </w:num>
  <w:num w:numId="1706" w16cid:durableId="628125289">
    <w:abstractNumId w:val="57"/>
  </w:num>
  <w:num w:numId="1707" w16cid:durableId="1139147322">
    <w:abstractNumId w:val="1062"/>
  </w:num>
  <w:num w:numId="1708" w16cid:durableId="589432229">
    <w:abstractNumId w:val="271"/>
  </w:num>
  <w:num w:numId="1709" w16cid:durableId="1604681701">
    <w:abstractNumId w:val="2104"/>
  </w:num>
  <w:num w:numId="1710" w16cid:durableId="1442720203">
    <w:abstractNumId w:val="278"/>
  </w:num>
  <w:num w:numId="1711" w16cid:durableId="1104499738">
    <w:abstractNumId w:val="1735"/>
  </w:num>
  <w:num w:numId="1712" w16cid:durableId="1473521127">
    <w:abstractNumId w:val="1043"/>
  </w:num>
  <w:num w:numId="1713" w16cid:durableId="762412693">
    <w:abstractNumId w:val="292"/>
  </w:num>
  <w:num w:numId="1714" w16cid:durableId="1551963691">
    <w:abstractNumId w:val="2071"/>
  </w:num>
  <w:num w:numId="1715" w16cid:durableId="1047873233">
    <w:abstractNumId w:val="405"/>
  </w:num>
  <w:num w:numId="1716" w16cid:durableId="928539077">
    <w:abstractNumId w:val="304"/>
  </w:num>
  <w:num w:numId="1717" w16cid:durableId="404492191">
    <w:abstractNumId w:val="2307"/>
  </w:num>
  <w:num w:numId="1718" w16cid:durableId="1659572198">
    <w:abstractNumId w:val="2154"/>
  </w:num>
  <w:num w:numId="1719" w16cid:durableId="406389945">
    <w:abstractNumId w:val="1989"/>
  </w:num>
  <w:num w:numId="1720" w16cid:durableId="445544268">
    <w:abstractNumId w:val="1942"/>
  </w:num>
  <w:num w:numId="1721" w16cid:durableId="1938638407">
    <w:abstractNumId w:val="412"/>
  </w:num>
  <w:num w:numId="1722" w16cid:durableId="1288976551">
    <w:abstractNumId w:val="208"/>
  </w:num>
  <w:num w:numId="1723" w16cid:durableId="1234896045">
    <w:abstractNumId w:val="2348"/>
  </w:num>
  <w:num w:numId="1724" w16cid:durableId="473914753">
    <w:abstractNumId w:val="1996"/>
  </w:num>
  <w:num w:numId="1725" w16cid:durableId="908271417">
    <w:abstractNumId w:val="506"/>
  </w:num>
  <w:num w:numId="1726" w16cid:durableId="1366830910">
    <w:abstractNumId w:val="184"/>
  </w:num>
  <w:num w:numId="1727" w16cid:durableId="1067143733">
    <w:abstractNumId w:val="926"/>
  </w:num>
  <w:num w:numId="1728" w16cid:durableId="1596131776">
    <w:abstractNumId w:val="2026"/>
  </w:num>
  <w:num w:numId="1729" w16cid:durableId="1403134877">
    <w:abstractNumId w:val="197"/>
  </w:num>
  <w:num w:numId="1730" w16cid:durableId="981546094">
    <w:abstractNumId w:val="328"/>
  </w:num>
  <w:num w:numId="1731" w16cid:durableId="517277670">
    <w:abstractNumId w:val="46"/>
  </w:num>
  <w:num w:numId="1732" w16cid:durableId="413354217">
    <w:abstractNumId w:val="2051"/>
  </w:num>
  <w:num w:numId="1733" w16cid:durableId="118693155">
    <w:abstractNumId w:val="1151"/>
  </w:num>
  <w:num w:numId="1734" w16cid:durableId="566234584">
    <w:abstractNumId w:val="624"/>
  </w:num>
  <w:num w:numId="1735" w16cid:durableId="904143670">
    <w:abstractNumId w:val="816"/>
  </w:num>
  <w:num w:numId="1736" w16cid:durableId="289938544">
    <w:abstractNumId w:val="889"/>
  </w:num>
  <w:num w:numId="1737" w16cid:durableId="1541043498">
    <w:abstractNumId w:val="78"/>
  </w:num>
  <w:num w:numId="1738" w16cid:durableId="1383990076">
    <w:abstractNumId w:val="1963"/>
  </w:num>
  <w:num w:numId="1739" w16cid:durableId="1222788042">
    <w:abstractNumId w:val="2129"/>
  </w:num>
  <w:num w:numId="1740" w16cid:durableId="1098909356">
    <w:abstractNumId w:val="1221"/>
  </w:num>
  <w:num w:numId="1741" w16cid:durableId="1461191945">
    <w:abstractNumId w:val="1951"/>
  </w:num>
  <w:num w:numId="1742" w16cid:durableId="1808356044">
    <w:abstractNumId w:val="100"/>
  </w:num>
  <w:num w:numId="1743" w16cid:durableId="2325834">
    <w:abstractNumId w:val="2246"/>
  </w:num>
  <w:num w:numId="1744" w16cid:durableId="396826757">
    <w:abstractNumId w:val="882"/>
  </w:num>
  <w:num w:numId="1745" w16cid:durableId="1855343701">
    <w:abstractNumId w:val="2093"/>
  </w:num>
  <w:num w:numId="1746" w16cid:durableId="326441414">
    <w:abstractNumId w:val="1591"/>
  </w:num>
  <w:num w:numId="1747" w16cid:durableId="715734585">
    <w:abstractNumId w:val="1068"/>
  </w:num>
  <w:num w:numId="1748" w16cid:durableId="97216529">
    <w:abstractNumId w:val="1555"/>
  </w:num>
  <w:num w:numId="1749" w16cid:durableId="282999596">
    <w:abstractNumId w:val="476"/>
  </w:num>
  <w:num w:numId="1750" w16cid:durableId="1374187031">
    <w:abstractNumId w:val="1262"/>
  </w:num>
  <w:num w:numId="1751" w16cid:durableId="1293708289">
    <w:abstractNumId w:val="748"/>
  </w:num>
  <w:num w:numId="1752" w16cid:durableId="2124304477">
    <w:abstractNumId w:val="23"/>
  </w:num>
  <w:num w:numId="1753" w16cid:durableId="477113476">
    <w:abstractNumId w:val="437"/>
  </w:num>
  <w:num w:numId="1754" w16cid:durableId="1235894709">
    <w:abstractNumId w:val="228"/>
  </w:num>
  <w:num w:numId="1755" w16cid:durableId="516309589">
    <w:abstractNumId w:val="1197"/>
  </w:num>
  <w:num w:numId="1756" w16cid:durableId="462120854">
    <w:abstractNumId w:val="2096"/>
  </w:num>
  <w:num w:numId="1757" w16cid:durableId="74980270">
    <w:abstractNumId w:val="1832"/>
  </w:num>
  <w:num w:numId="1758" w16cid:durableId="1053043461">
    <w:abstractNumId w:val="543"/>
  </w:num>
  <w:num w:numId="1759" w16cid:durableId="531964997">
    <w:abstractNumId w:val="1241"/>
  </w:num>
  <w:num w:numId="1760" w16cid:durableId="426772009">
    <w:abstractNumId w:val="741"/>
  </w:num>
  <w:num w:numId="1761" w16cid:durableId="1920357949">
    <w:abstractNumId w:val="2092"/>
  </w:num>
  <w:num w:numId="1762" w16cid:durableId="594216233">
    <w:abstractNumId w:val="602"/>
  </w:num>
  <w:num w:numId="1763" w16cid:durableId="1452286342">
    <w:abstractNumId w:val="561"/>
  </w:num>
  <w:num w:numId="1764" w16cid:durableId="808207671">
    <w:abstractNumId w:val="1809"/>
  </w:num>
  <w:num w:numId="1765" w16cid:durableId="914243020">
    <w:abstractNumId w:val="1103"/>
  </w:num>
  <w:num w:numId="1766" w16cid:durableId="1988439142">
    <w:abstractNumId w:val="337"/>
  </w:num>
  <w:num w:numId="1767" w16cid:durableId="112098915">
    <w:abstractNumId w:val="1123"/>
  </w:num>
  <w:num w:numId="1768" w16cid:durableId="895627341">
    <w:abstractNumId w:val="2082"/>
  </w:num>
  <w:num w:numId="1769" w16cid:durableId="1275400589">
    <w:abstractNumId w:val="568"/>
  </w:num>
  <w:num w:numId="1770" w16cid:durableId="881987288">
    <w:abstractNumId w:val="2174"/>
  </w:num>
  <w:num w:numId="1771" w16cid:durableId="145320560">
    <w:abstractNumId w:val="1817"/>
  </w:num>
  <w:num w:numId="1772" w16cid:durableId="438453683">
    <w:abstractNumId w:val="1855"/>
  </w:num>
  <w:num w:numId="1773" w16cid:durableId="889612576">
    <w:abstractNumId w:val="682"/>
  </w:num>
  <w:num w:numId="1774" w16cid:durableId="1410810249">
    <w:abstractNumId w:val="617"/>
  </w:num>
  <w:num w:numId="1775" w16cid:durableId="1109276047">
    <w:abstractNumId w:val="1417"/>
  </w:num>
  <w:num w:numId="1776" w16cid:durableId="1905289592">
    <w:abstractNumId w:val="2124"/>
  </w:num>
  <w:num w:numId="1777" w16cid:durableId="1866206830">
    <w:abstractNumId w:val="1084"/>
  </w:num>
  <w:num w:numId="1778" w16cid:durableId="105345748">
    <w:abstractNumId w:val="641"/>
  </w:num>
  <w:num w:numId="1779" w16cid:durableId="2049797180">
    <w:abstractNumId w:val="977"/>
  </w:num>
  <w:num w:numId="1780" w16cid:durableId="785781879">
    <w:abstractNumId w:val="1244"/>
  </w:num>
  <w:num w:numId="1781" w16cid:durableId="798913697">
    <w:abstractNumId w:val="2363"/>
  </w:num>
  <w:num w:numId="1782" w16cid:durableId="1227106734">
    <w:abstractNumId w:val="171"/>
  </w:num>
  <w:num w:numId="1783" w16cid:durableId="1866291347">
    <w:abstractNumId w:val="601"/>
  </w:num>
  <w:num w:numId="1784" w16cid:durableId="1891572961">
    <w:abstractNumId w:val="1904"/>
  </w:num>
  <w:num w:numId="1785" w16cid:durableId="1080760345">
    <w:abstractNumId w:val="205"/>
  </w:num>
  <w:num w:numId="1786" w16cid:durableId="834610860">
    <w:abstractNumId w:val="1803"/>
  </w:num>
  <w:num w:numId="1787" w16cid:durableId="129059476">
    <w:abstractNumId w:val="2109"/>
  </w:num>
  <w:num w:numId="1788" w16cid:durableId="44571285">
    <w:abstractNumId w:val="2186"/>
  </w:num>
  <w:num w:numId="1789" w16cid:durableId="134302877">
    <w:abstractNumId w:val="594"/>
  </w:num>
  <w:num w:numId="1790" w16cid:durableId="360134243">
    <w:abstractNumId w:val="2264"/>
  </w:num>
  <w:num w:numId="1791" w16cid:durableId="45492281">
    <w:abstractNumId w:val="1081"/>
  </w:num>
  <w:num w:numId="1792" w16cid:durableId="890850344">
    <w:abstractNumId w:val="735"/>
  </w:num>
  <w:num w:numId="1793" w16cid:durableId="44333637">
    <w:abstractNumId w:val="739"/>
  </w:num>
  <w:num w:numId="1794" w16cid:durableId="2132436040">
    <w:abstractNumId w:val="2045"/>
  </w:num>
  <w:num w:numId="1795" w16cid:durableId="1393306300">
    <w:abstractNumId w:val="181"/>
  </w:num>
  <w:num w:numId="1796" w16cid:durableId="1396202302">
    <w:abstractNumId w:val="176"/>
  </w:num>
  <w:num w:numId="1797" w16cid:durableId="647789361">
    <w:abstractNumId w:val="1249"/>
  </w:num>
  <w:num w:numId="1798" w16cid:durableId="474879602">
    <w:abstractNumId w:val="667"/>
  </w:num>
  <w:num w:numId="1799" w16cid:durableId="316544021">
    <w:abstractNumId w:val="1421"/>
  </w:num>
  <w:num w:numId="1800" w16cid:durableId="1208377252">
    <w:abstractNumId w:val="251"/>
  </w:num>
  <w:num w:numId="1801" w16cid:durableId="503783682">
    <w:abstractNumId w:val="1836"/>
  </w:num>
  <w:num w:numId="1802" w16cid:durableId="1173571505">
    <w:abstractNumId w:val="961"/>
  </w:num>
  <w:num w:numId="1803" w16cid:durableId="894663367">
    <w:abstractNumId w:val="1721"/>
  </w:num>
  <w:num w:numId="1804" w16cid:durableId="1731154520">
    <w:abstractNumId w:val="1152"/>
  </w:num>
  <w:num w:numId="1805" w16cid:durableId="663168201">
    <w:abstractNumId w:val="745"/>
  </w:num>
  <w:num w:numId="1806" w16cid:durableId="89084654">
    <w:abstractNumId w:val="2112"/>
  </w:num>
  <w:num w:numId="1807" w16cid:durableId="1477795950">
    <w:abstractNumId w:val="1098"/>
  </w:num>
  <w:num w:numId="1808" w16cid:durableId="1887792165">
    <w:abstractNumId w:val="347"/>
  </w:num>
  <w:num w:numId="1809" w16cid:durableId="324162439">
    <w:abstractNumId w:val="560"/>
  </w:num>
  <w:num w:numId="1810" w16cid:durableId="1939869240">
    <w:abstractNumId w:val="1949"/>
  </w:num>
  <w:num w:numId="1811" w16cid:durableId="355498574">
    <w:abstractNumId w:val="1501"/>
  </w:num>
  <w:num w:numId="1812" w16cid:durableId="1491217373">
    <w:abstractNumId w:val="1063"/>
  </w:num>
  <w:num w:numId="1813" w16cid:durableId="1155074713">
    <w:abstractNumId w:val="723"/>
  </w:num>
  <w:num w:numId="1814" w16cid:durableId="289290960">
    <w:abstractNumId w:val="2017"/>
  </w:num>
  <w:num w:numId="1815" w16cid:durableId="1611430779">
    <w:abstractNumId w:val="1624"/>
  </w:num>
  <w:num w:numId="1816" w16cid:durableId="1618415130">
    <w:abstractNumId w:val="1886"/>
  </w:num>
  <w:num w:numId="1817" w16cid:durableId="815418452">
    <w:abstractNumId w:val="611"/>
  </w:num>
  <w:num w:numId="1818" w16cid:durableId="1715275593">
    <w:abstractNumId w:val="1662"/>
  </w:num>
  <w:num w:numId="1819" w16cid:durableId="1964577616">
    <w:abstractNumId w:val="2031"/>
  </w:num>
  <w:num w:numId="1820" w16cid:durableId="2040736659">
    <w:abstractNumId w:val="259"/>
  </w:num>
  <w:num w:numId="1821" w16cid:durableId="2034719082">
    <w:abstractNumId w:val="549"/>
  </w:num>
  <w:num w:numId="1822" w16cid:durableId="389575316">
    <w:abstractNumId w:val="79"/>
  </w:num>
  <w:num w:numId="1823" w16cid:durableId="257523520">
    <w:abstractNumId w:val="1476"/>
  </w:num>
  <w:num w:numId="1824" w16cid:durableId="354773727">
    <w:abstractNumId w:val="1837"/>
  </w:num>
  <w:num w:numId="1825" w16cid:durableId="1796563863">
    <w:abstractNumId w:val="1684"/>
  </w:num>
  <w:num w:numId="1826" w16cid:durableId="217329035">
    <w:abstractNumId w:val="1643"/>
  </w:num>
  <w:num w:numId="1827" w16cid:durableId="589587671">
    <w:abstractNumId w:val="938"/>
  </w:num>
  <w:num w:numId="1828" w16cid:durableId="1018627887">
    <w:abstractNumId w:val="1028"/>
  </w:num>
  <w:num w:numId="1829" w16cid:durableId="245190087">
    <w:abstractNumId w:val="1308"/>
  </w:num>
  <w:num w:numId="1830" w16cid:durableId="1125385678">
    <w:abstractNumId w:val="41"/>
  </w:num>
  <w:num w:numId="1831" w16cid:durableId="166671636">
    <w:abstractNumId w:val="1292"/>
  </w:num>
  <w:num w:numId="1832" w16cid:durableId="51806184">
    <w:abstractNumId w:val="492"/>
  </w:num>
  <w:num w:numId="1833" w16cid:durableId="1596745981">
    <w:abstractNumId w:val="1376"/>
  </w:num>
  <w:num w:numId="1834" w16cid:durableId="1164051029">
    <w:abstractNumId w:val="83"/>
  </w:num>
  <w:num w:numId="1835" w16cid:durableId="373121897">
    <w:abstractNumId w:val="2226"/>
  </w:num>
  <w:num w:numId="1836" w16cid:durableId="1578587493">
    <w:abstractNumId w:val="2136"/>
  </w:num>
  <w:num w:numId="1837" w16cid:durableId="1344212469">
    <w:abstractNumId w:val="1285"/>
  </w:num>
  <w:num w:numId="1838" w16cid:durableId="1382705939">
    <w:abstractNumId w:val="1815"/>
  </w:num>
  <w:num w:numId="1839" w16cid:durableId="2084134001">
    <w:abstractNumId w:val="2383"/>
  </w:num>
  <w:num w:numId="1840" w16cid:durableId="145897507">
    <w:abstractNumId w:val="1810"/>
  </w:num>
  <w:num w:numId="1841" w16cid:durableId="865946675">
    <w:abstractNumId w:val="105"/>
  </w:num>
  <w:num w:numId="1842" w16cid:durableId="1513103079">
    <w:abstractNumId w:val="50"/>
  </w:num>
  <w:num w:numId="1843" w16cid:durableId="1343433236">
    <w:abstractNumId w:val="1374"/>
  </w:num>
  <w:num w:numId="1844" w16cid:durableId="2113814206">
    <w:abstractNumId w:val="782"/>
  </w:num>
  <w:num w:numId="1845" w16cid:durableId="509418364">
    <w:abstractNumId w:val="449"/>
  </w:num>
  <w:num w:numId="1846" w16cid:durableId="2126845303">
    <w:abstractNumId w:val="1154"/>
  </w:num>
  <w:num w:numId="1847" w16cid:durableId="1484081910">
    <w:abstractNumId w:val="764"/>
  </w:num>
  <w:num w:numId="1848" w16cid:durableId="170489208">
    <w:abstractNumId w:val="1541"/>
  </w:num>
  <w:num w:numId="1849" w16cid:durableId="1216235028">
    <w:abstractNumId w:val="2253"/>
  </w:num>
  <w:num w:numId="1850" w16cid:durableId="1157653053">
    <w:abstractNumId w:val="1805"/>
  </w:num>
  <w:num w:numId="1851" w16cid:durableId="1323241882">
    <w:abstractNumId w:val="1276"/>
  </w:num>
  <w:num w:numId="1852" w16cid:durableId="541331869">
    <w:abstractNumId w:val="444"/>
  </w:num>
  <w:num w:numId="1853" w16cid:durableId="1262494676">
    <w:abstractNumId w:val="2294"/>
  </w:num>
  <w:num w:numId="1854" w16cid:durableId="1676882724">
    <w:abstractNumId w:val="2050"/>
  </w:num>
  <w:num w:numId="1855" w16cid:durableId="1711030068">
    <w:abstractNumId w:val="1445"/>
  </w:num>
  <w:num w:numId="1856" w16cid:durableId="1788698768">
    <w:abstractNumId w:val="2290"/>
  </w:num>
  <w:num w:numId="1857" w16cid:durableId="1860656763">
    <w:abstractNumId w:val="2143"/>
  </w:num>
  <w:num w:numId="1858" w16cid:durableId="1793473119">
    <w:abstractNumId w:val="2145"/>
  </w:num>
  <w:num w:numId="1859" w16cid:durableId="679743406">
    <w:abstractNumId w:val="9"/>
  </w:num>
  <w:num w:numId="1860" w16cid:durableId="514734791">
    <w:abstractNumId w:val="806"/>
  </w:num>
  <w:num w:numId="1861" w16cid:durableId="534655182">
    <w:abstractNumId w:val="2165"/>
  </w:num>
  <w:num w:numId="1862" w16cid:durableId="1781071903">
    <w:abstractNumId w:val="2019"/>
  </w:num>
  <w:num w:numId="1863" w16cid:durableId="616913825">
    <w:abstractNumId w:val="1021"/>
  </w:num>
  <w:num w:numId="1864" w16cid:durableId="914510717">
    <w:abstractNumId w:val="534"/>
  </w:num>
  <w:num w:numId="1865" w16cid:durableId="746194403">
    <w:abstractNumId w:val="1129"/>
  </w:num>
  <w:num w:numId="1866" w16cid:durableId="1409762882">
    <w:abstractNumId w:val="496"/>
  </w:num>
  <w:num w:numId="1867" w16cid:durableId="494760187">
    <w:abstractNumId w:val="63"/>
  </w:num>
  <w:num w:numId="1868" w16cid:durableId="1254514126">
    <w:abstractNumId w:val="1958"/>
  </w:num>
  <w:num w:numId="1869" w16cid:durableId="2023898194">
    <w:abstractNumId w:val="1172"/>
  </w:num>
  <w:num w:numId="1870" w16cid:durableId="1182620773">
    <w:abstractNumId w:val="1717"/>
  </w:num>
  <w:num w:numId="1871" w16cid:durableId="898789177">
    <w:abstractNumId w:val="1689"/>
  </w:num>
  <w:num w:numId="1872" w16cid:durableId="252013255">
    <w:abstractNumId w:val="1411"/>
  </w:num>
  <w:num w:numId="1873" w16cid:durableId="101658273">
    <w:abstractNumId w:val="1955"/>
  </w:num>
  <w:num w:numId="1874" w16cid:durableId="966738517">
    <w:abstractNumId w:val="697"/>
  </w:num>
  <w:num w:numId="1875" w16cid:durableId="991249906">
    <w:abstractNumId w:val="2371"/>
  </w:num>
  <w:num w:numId="1876" w16cid:durableId="1752387648">
    <w:abstractNumId w:val="1206"/>
  </w:num>
  <w:num w:numId="1877" w16cid:durableId="1177764559">
    <w:abstractNumId w:val="1475"/>
  </w:num>
  <w:num w:numId="1878" w16cid:durableId="1009217217">
    <w:abstractNumId w:val="254"/>
  </w:num>
  <w:num w:numId="1879" w16cid:durableId="1977950246">
    <w:abstractNumId w:val="377"/>
  </w:num>
  <w:num w:numId="1880" w16cid:durableId="1535658527">
    <w:abstractNumId w:val="861"/>
  </w:num>
  <w:num w:numId="1881" w16cid:durableId="1984582937">
    <w:abstractNumId w:val="2377"/>
  </w:num>
  <w:num w:numId="1882" w16cid:durableId="1701123440">
    <w:abstractNumId w:val="630"/>
  </w:num>
  <w:num w:numId="1883" w16cid:durableId="1597132479">
    <w:abstractNumId w:val="769"/>
  </w:num>
  <w:num w:numId="1884" w16cid:durableId="1572693715">
    <w:abstractNumId w:val="925"/>
  </w:num>
  <w:num w:numId="1885" w16cid:durableId="2041122607">
    <w:abstractNumId w:val="1252"/>
  </w:num>
  <w:num w:numId="1886" w16cid:durableId="139008671">
    <w:abstractNumId w:val="998"/>
  </w:num>
  <w:num w:numId="1887" w16cid:durableId="430248724">
    <w:abstractNumId w:val="2166"/>
  </w:num>
  <w:num w:numId="1888" w16cid:durableId="1348487936">
    <w:abstractNumId w:val="25"/>
  </w:num>
  <w:num w:numId="1889" w16cid:durableId="211112368">
    <w:abstractNumId w:val="1059"/>
  </w:num>
  <w:num w:numId="1890" w16cid:durableId="608971169">
    <w:abstractNumId w:val="1164"/>
  </w:num>
  <w:num w:numId="1891" w16cid:durableId="292827411">
    <w:abstractNumId w:val="1663"/>
  </w:num>
  <w:num w:numId="1892" w16cid:durableId="913389854">
    <w:abstractNumId w:val="130"/>
  </w:num>
  <w:num w:numId="1893" w16cid:durableId="2042701147">
    <w:abstractNumId w:val="327"/>
  </w:num>
  <w:num w:numId="1894" w16cid:durableId="1337616127">
    <w:abstractNumId w:val="2142"/>
  </w:num>
  <w:num w:numId="1895" w16cid:durableId="1009677028">
    <w:abstractNumId w:val="787"/>
  </w:num>
  <w:num w:numId="1896" w16cid:durableId="1635060851">
    <w:abstractNumId w:val="821"/>
  </w:num>
  <w:num w:numId="1897" w16cid:durableId="1655067171">
    <w:abstractNumId w:val="883"/>
  </w:num>
  <w:num w:numId="1898" w16cid:durableId="1448506693">
    <w:abstractNumId w:val="1866"/>
  </w:num>
  <w:num w:numId="1899" w16cid:durableId="396054921">
    <w:abstractNumId w:val="658"/>
  </w:num>
  <w:num w:numId="1900" w16cid:durableId="1955212756">
    <w:abstractNumId w:val="918"/>
  </w:num>
  <w:num w:numId="1901" w16cid:durableId="1921013865">
    <w:abstractNumId w:val="629"/>
  </w:num>
  <w:num w:numId="1902" w16cid:durableId="896816340">
    <w:abstractNumId w:val="453"/>
  </w:num>
  <w:num w:numId="1903" w16cid:durableId="435946116">
    <w:abstractNumId w:val="2227"/>
  </w:num>
  <w:num w:numId="1904" w16cid:durableId="1589844668">
    <w:abstractNumId w:val="2073"/>
  </w:num>
  <w:num w:numId="1905" w16cid:durableId="1179538438">
    <w:abstractNumId w:val="1174"/>
  </w:num>
  <w:num w:numId="1906" w16cid:durableId="565995273">
    <w:abstractNumId w:val="2382"/>
  </w:num>
  <w:num w:numId="1907" w16cid:durableId="1795784671">
    <w:abstractNumId w:val="2007"/>
  </w:num>
  <w:num w:numId="1908" w16cid:durableId="1510950254">
    <w:abstractNumId w:val="115"/>
  </w:num>
  <w:num w:numId="1909" w16cid:durableId="473374825">
    <w:abstractNumId w:val="1342"/>
  </w:num>
  <w:num w:numId="1910" w16cid:durableId="2119716116">
    <w:abstractNumId w:val="2385"/>
  </w:num>
  <w:num w:numId="1911" w16cid:durableId="752318726">
    <w:abstractNumId w:val="507"/>
  </w:num>
  <w:num w:numId="1912" w16cid:durableId="2021854689">
    <w:abstractNumId w:val="763"/>
  </w:num>
  <w:num w:numId="1913" w16cid:durableId="622420474">
    <w:abstractNumId w:val="1086"/>
  </w:num>
  <w:num w:numId="1914" w16cid:durableId="339084205">
    <w:abstractNumId w:val="761"/>
  </w:num>
  <w:num w:numId="1915" w16cid:durableId="1526481105">
    <w:abstractNumId w:val="68"/>
  </w:num>
  <w:num w:numId="1916" w16cid:durableId="1656372284">
    <w:abstractNumId w:val="981"/>
  </w:num>
  <w:num w:numId="1917" w16cid:durableId="1236281943">
    <w:abstractNumId w:val="614"/>
  </w:num>
  <w:num w:numId="1918" w16cid:durableId="272784854">
    <w:abstractNumId w:val="108"/>
  </w:num>
  <w:num w:numId="1919" w16cid:durableId="96490240">
    <w:abstractNumId w:val="1216"/>
  </w:num>
  <w:num w:numId="1920" w16cid:durableId="613906797">
    <w:abstractNumId w:val="903"/>
  </w:num>
  <w:num w:numId="1921" w16cid:durableId="1350570220">
    <w:abstractNumId w:val="2111"/>
  </w:num>
  <w:num w:numId="1922" w16cid:durableId="1039353824">
    <w:abstractNumId w:val="771"/>
  </w:num>
  <w:num w:numId="1923" w16cid:durableId="82386984">
    <w:abstractNumId w:val="2010"/>
  </w:num>
  <w:num w:numId="1924" w16cid:durableId="167064420">
    <w:abstractNumId w:val="1127"/>
  </w:num>
  <w:num w:numId="1925" w16cid:durableId="1067798328">
    <w:abstractNumId w:val="385"/>
  </w:num>
  <w:num w:numId="1926" w16cid:durableId="1225802049">
    <w:abstractNumId w:val="2206"/>
  </w:num>
  <w:num w:numId="1927" w16cid:durableId="1223758680">
    <w:abstractNumId w:val="2151"/>
  </w:num>
  <w:num w:numId="1928" w16cid:durableId="220755098">
    <w:abstractNumId w:val="900"/>
  </w:num>
  <w:num w:numId="1929" w16cid:durableId="1781992542">
    <w:abstractNumId w:val="2361"/>
  </w:num>
  <w:num w:numId="1930" w16cid:durableId="864904248">
    <w:abstractNumId w:val="1457"/>
  </w:num>
  <w:num w:numId="1931" w16cid:durableId="1227110955">
    <w:abstractNumId w:val="986"/>
  </w:num>
  <w:num w:numId="1932" w16cid:durableId="4093294">
    <w:abstractNumId w:val="1911"/>
  </w:num>
  <w:num w:numId="1933" w16cid:durableId="1684361655">
    <w:abstractNumId w:val="471"/>
  </w:num>
  <w:num w:numId="1934" w16cid:durableId="787897243">
    <w:abstractNumId w:val="1484"/>
  </w:num>
  <w:num w:numId="1935" w16cid:durableId="2093431873">
    <w:abstractNumId w:val="1665"/>
  </w:num>
  <w:num w:numId="1936" w16cid:durableId="1925214613">
    <w:abstractNumId w:val="481"/>
  </w:num>
  <w:num w:numId="1937" w16cid:durableId="422844906">
    <w:abstractNumId w:val="2228"/>
  </w:num>
  <w:num w:numId="1938" w16cid:durableId="264385693">
    <w:abstractNumId w:val="1579"/>
  </w:num>
  <w:num w:numId="1939" w16cid:durableId="428811920">
    <w:abstractNumId w:val="1122"/>
  </w:num>
  <w:num w:numId="1940" w16cid:durableId="1668367049">
    <w:abstractNumId w:val="1515"/>
  </w:num>
  <w:num w:numId="1941" w16cid:durableId="293486210">
    <w:abstractNumId w:val="82"/>
  </w:num>
  <w:num w:numId="1942" w16cid:durableId="757868398">
    <w:abstractNumId w:val="391"/>
  </w:num>
  <w:num w:numId="1943" w16cid:durableId="1738282501">
    <w:abstractNumId w:val="2299"/>
  </w:num>
  <w:num w:numId="1944" w16cid:durableId="1669097466">
    <w:abstractNumId w:val="2125"/>
  </w:num>
  <w:num w:numId="1945" w16cid:durableId="1941596878">
    <w:abstractNumId w:val="1242"/>
  </w:num>
  <w:num w:numId="1946" w16cid:durableId="2013608618">
    <w:abstractNumId w:val="245"/>
  </w:num>
  <w:num w:numId="1947" w16cid:durableId="2025084602">
    <w:abstractNumId w:val="478"/>
  </w:num>
  <w:num w:numId="1948" w16cid:durableId="675500943">
    <w:abstractNumId w:val="53"/>
  </w:num>
  <w:num w:numId="1949" w16cid:durableId="442386243">
    <w:abstractNumId w:val="424"/>
  </w:num>
  <w:num w:numId="1950" w16cid:durableId="1426922817">
    <w:abstractNumId w:val="2328"/>
  </w:num>
  <w:num w:numId="1951" w16cid:durableId="993486956">
    <w:abstractNumId w:val="1295"/>
  </w:num>
  <w:num w:numId="1952" w16cid:durableId="1309818808">
    <w:abstractNumId w:val="1167"/>
  </w:num>
  <w:num w:numId="1953" w16cid:durableId="801655425">
    <w:abstractNumId w:val="96"/>
  </w:num>
  <w:num w:numId="1954" w16cid:durableId="731393612">
    <w:abstractNumId w:val="325"/>
  </w:num>
  <w:num w:numId="1955" w16cid:durableId="1443040063">
    <w:abstractNumId w:val="660"/>
  </w:num>
  <w:num w:numId="1956" w16cid:durableId="713775656">
    <w:abstractNumId w:val="1155"/>
  </w:num>
  <w:num w:numId="1957" w16cid:durableId="1410738510">
    <w:abstractNumId w:val="1044"/>
  </w:num>
  <w:num w:numId="1958" w16cid:durableId="1200125438">
    <w:abstractNumId w:val="461"/>
  </w:num>
  <w:num w:numId="1959" w16cid:durableId="1950890377">
    <w:abstractNumId w:val="1378"/>
  </w:num>
  <w:num w:numId="1960" w16cid:durableId="651060555">
    <w:abstractNumId w:val="1301"/>
  </w:num>
  <w:num w:numId="1961" w16cid:durableId="1166942718">
    <w:abstractNumId w:val="445"/>
  </w:num>
  <w:num w:numId="1962" w16cid:durableId="1111434691">
    <w:abstractNumId w:val="751"/>
  </w:num>
  <w:num w:numId="1963" w16cid:durableId="957566265">
    <w:abstractNumId w:val="1234"/>
  </w:num>
  <w:num w:numId="1964" w16cid:durableId="967474072">
    <w:abstractNumId w:val="1413"/>
  </w:num>
  <w:num w:numId="1965" w16cid:durableId="1717461498">
    <w:abstractNumId w:val="1235"/>
  </w:num>
  <w:num w:numId="1966" w16cid:durableId="46732402">
    <w:abstractNumId w:val="2177"/>
  </w:num>
  <w:num w:numId="1967" w16cid:durableId="6100661">
    <w:abstractNumId w:val="633"/>
  </w:num>
  <w:num w:numId="1968" w16cid:durableId="339742095">
    <w:abstractNumId w:val="399"/>
  </w:num>
  <w:num w:numId="1969" w16cid:durableId="1969625630">
    <w:abstractNumId w:val="1467"/>
  </w:num>
  <w:num w:numId="1970" w16cid:durableId="39980779">
    <w:abstractNumId w:val="964"/>
  </w:num>
  <w:num w:numId="1971" w16cid:durableId="706373400">
    <w:abstractNumId w:val="162"/>
  </w:num>
  <w:num w:numId="1972" w16cid:durableId="649482663">
    <w:abstractNumId w:val="1212"/>
  </w:num>
  <w:num w:numId="1973" w16cid:durableId="1343318847">
    <w:abstractNumId w:val="1654"/>
  </w:num>
  <w:num w:numId="1974" w16cid:durableId="254481700">
    <w:abstractNumId w:val="2298"/>
  </w:num>
  <w:num w:numId="1975" w16cid:durableId="385221152">
    <w:abstractNumId w:val="144"/>
  </w:num>
  <w:num w:numId="1976" w16cid:durableId="212497664">
    <w:abstractNumId w:val="904"/>
  </w:num>
  <w:num w:numId="1977" w16cid:durableId="195121599">
    <w:abstractNumId w:val="1831"/>
  </w:num>
  <w:num w:numId="1978" w16cid:durableId="1626883563">
    <w:abstractNumId w:val="1434"/>
  </w:num>
  <w:num w:numId="1979" w16cid:durableId="909191037">
    <w:abstractNumId w:val="1835"/>
  </w:num>
  <w:num w:numId="1980" w16cid:durableId="784234082">
    <w:abstractNumId w:val="372"/>
  </w:num>
  <w:num w:numId="1981" w16cid:durableId="760881334">
    <w:abstractNumId w:val="1309"/>
  </w:num>
  <w:num w:numId="1982" w16cid:durableId="1454179096">
    <w:abstractNumId w:val="1927"/>
  </w:num>
  <w:num w:numId="1983" w16cid:durableId="812217232">
    <w:abstractNumId w:val="443"/>
  </w:num>
  <w:num w:numId="1984" w16cid:durableId="415981058">
    <w:abstractNumId w:val="264"/>
  </w:num>
  <w:num w:numId="1985" w16cid:durableId="1507792681">
    <w:abstractNumId w:val="190"/>
  </w:num>
  <w:num w:numId="1986" w16cid:durableId="1709992675">
    <w:abstractNumId w:val="2011"/>
  </w:num>
  <w:num w:numId="1987" w16cid:durableId="862328633">
    <w:abstractNumId w:val="1900"/>
  </w:num>
  <w:num w:numId="1988" w16cid:durableId="1614169728">
    <w:abstractNumId w:val="71"/>
  </w:num>
  <w:num w:numId="1989" w16cid:durableId="1106971045">
    <w:abstractNumId w:val="1452"/>
  </w:num>
  <w:num w:numId="1990" w16cid:durableId="404307516">
    <w:abstractNumId w:val="1307"/>
  </w:num>
  <w:num w:numId="1991" w16cid:durableId="2089644678">
    <w:abstractNumId w:val="66"/>
  </w:num>
  <w:num w:numId="1992" w16cid:durableId="644169089">
    <w:abstractNumId w:val="1478"/>
  </w:num>
  <w:num w:numId="1993" w16cid:durableId="891382839">
    <w:abstractNumId w:val="552"/>
  </w:num>
  <w:num w:numId="1994" w16cid:durableId="1422869554">
    <w:abstractNumId w:val="866"/>
  </w:num>
  <w:num w:numId="1995" w16cid:durableId="948469642">
    <w:abstractNumId w:val="279"/>
  </w:num>
  <w:num w:numId="1996" w16cid:durableId="1915432789">
    <w:abstractNumId w:val="243"/>
  </w:num>
  <w:num w:numId="1997" w16cid:durableId="968123610">
    <w:abstractNumId w:val="1723"/>
  </w:num>
  <w:num w:numId="1998" w16cid:durableId="226652739">
    <w:abstractNumId w:val="2378"/>
  </w:num>
  <w:num w:numId="1999" w16cid:durableId="1569725524">
    <w:abstractNumId w:val="893"/>
  </w:num>
  <w:num w:numId="2000" w16cid:durableId="149517111">
    <w:abstractNumId w:val="1497"/>
  </w:num>
  <w:num w:numId="2001" w16cid:durableId="576091925">
    <w:abstractNumId w:val="2357"/>
  </w:num>
  <w:num w:numId="2002" w16cid:durableId="1149833618">
    <w:abstractNumId w:val="1201"/>
  </w:num>
  <w:num w:numId="2003" w16cid:durableId="1202667497">
    <w:abstractNumId w:val="1283"/>
  </w:num>
  <w:num w:numId="2004" w16cid:durableId="1809279438">
    <w:abstractNumId w:val="2273"/>
  </w:num>
  <w:num w:numId="2005" w16cid:durableId="65230827">
    <w:abstractNumId w:val="1925"/>
  </w:num>
  <w:num w:numId="2006" w16cid:durableId="1937328271">
    <w:abstractNumId w:val="64"/>
  </w:num>
  <w:num w:numId="2007" w16cid:durableId="1686243923">
    <w:abstractNumId w:val="940"/>
  </w:num>
  <w:num w:numId="2008" w16cid:durableId="1489782027">
    <w:abstractNumId w:val="1387"/>
  </w:num>
  <w:num w:numId="2009" w16cid:durableId="1371801725">
    <w:abstractNumId w:val="2167"/>
  </w:num>
  <w:num w:numId="2010" w16cid:durableId="1785224654">
    <w:abstractNumId w:val="56"/>
  </w:num>
  <w:num w:numId="2011" w16cid:durableId="1781027910">
    <w:abstractNumId w:val="881"/>
  </w:num>
  <w:num w:numId="2012" w16cid:durableId="1484546288">
    <w:abstractNumId w:val="1224"/>
  </w:num>
  <w:num w:numId="2013" w16cid:durableId="690031753">
    <w:abstractNumId w:val="980"/>
  </w:num>
  <w:num w:numId="2014" w16cid:durableId="215169143">
    <w:abstractNumId w:val="843"/>
  </w:num>
  <w:num w:numId="2015" w16cid:durableId="1448281001">
    <w:abstractNumId w:val="250"/>
  </w:num>
  <w:num w:numId="2016" w16cid:durableId="1001813737">
    <w:abstractNumId w:val="775"/>
  </w:num>
  <w:num w:numId="2017" w16cid:durableId="1244491844">
    <w:abstractNumId w:val="1671"/>
  </w:num>
  <w:num w:numId="2018" w16cid:durableId="318193149">
    <w:abstractNumId w:val="916"/>
  </w:num>
  <w:num w:numId="2019" w16cid:durableId="1807429480">
    <w:abstractNumId w:val="1808"/>
  </w:num>
  <w:num w:numId="2020" w16cid:durableId="348602167">
    <w:abstractNumId w:val="942"/>
  </w:num>
  <w:num w:numId="2021" w16cid:durableId="477188988">
    <w:abstractNumId w:val="1385"/>
  </w:num>
  <w:num w:numId="2022" w16cid:durableId="1082220226">
    <w:abstractNumId w:val="1418"/>
  </w:num>
  <w:num w:numId="2023" w16cid:durableId="785540594">
    <w:abstractNumId w:val="1109"/>
  </w:num>
  <w:num w:numId="2024" w16cid:durableId="2089616053">
    <w:abstractNumId w:val="2236"/>
  </w:num>
  <w:num w:numId="2025" w16cid:durableId="94985953">
    <w:abstractNumId w:val="777"/>
  </w:num>
  <w:num w:numId="2026" w16cid:durableId="792358883">
    <w:abstractNumId w:val="1873"/>
  </w:num>
  <w:num w:numId="2027" w16cid:durableId="545335246">
    <w:abstractNumId w:val="1106"/>
  </w:num>
  <w:num w:numId="2028" w16cid:durableId="1853647764">
    <w:abstractNumId w:val="2374"/>
  </w:num>
  <w:num w:numId="2029" w16cid:durableId="164130067">
    <w:abstractNumId w:val="257"/>
  </w:num>
  <w:num w:numId="2030" w16cid:durableId="2056007364">
    <w:abstractNumId w:val="1039"/>
  </w:num>
  <w:num w:numId="2031" w16cid:durableId="1152403185">
    <w:abstractNumId w:val="1812"/>
  </w:num>
  <w:num w:numId="2032" w16cid:durableId="718554068">
    <w:abstractNumId w:val="2202"/>
  </w:num>
  <w:num w:numId="2033" w16cid:durableId="811293110">
    <w:abstractNumId w:val="1141"/>
  </w:num>
  <w:num w:numId="2034" w16cid:durableId="1969434329">
    <w:abstractNumId w:val="688"/>
  </w:num>
  <w:num w:numId="2035" w16cid:durableId="1422331357">
    <w:abstractNumId w:val="483"/>
  </w:num>
  <w:num w:numId="2036" w16cid:durableId="1524440634">
    <w:abstractNumId w:val="252"/>
  </w:num>
  <w:num w:numId="2037" w16cid:durableId="908657786">
    <w:abstractNumId w:val="1389"/>
  </w:num>
  <w:num w:numId="2038" w16cid:durableId="306475029">
    <w:abstractNumId w:val="960"/>
  </w:num>
  <w:num w:numId="2039" w16cid:durableId="1656764175">
    <w:abstractNumId w:val="954"/>
  </w:num>
  <w:num w:numId="2040" w16cid:durableId="476923960">
    <w:abstractNumId w:val="928"/>
  </w:num>
  <w:num w:numId="2041" w16cid:durableId="766534903">
    <w:abstractNumId w:val="1211"/>
  </w:num>
  <w:num w:numId="2042" w16cid:durableId="1411345896">
    <w:abstractNumId w:val="1823"/>
  </w:num>
  <w:num w:numId="2043" w16cid:durableId="935870111">
    <w:abstractNumId w:val="1218"/>
  </w:num>
  <w:num w:numId="2044" w16cid:durableId="1781148144">
    <w:abstractNumId w:val="1258"/>
  </w:num>
  <w:num w:numId="2045" w16cid:durableId="579798466">
    <w:abstractNumId w:val="855"/>
  </w:num>
  <w:num w:numId="2046" w16cid:durableId="827288082">
    <w:abstractNumId w:val="1321"/>
  </w:num>
  <w:num w:numId="2047" w16cid:durableId="1481651638">
    <w:abstractNumId w:val="11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25CDB"/>
    <w:rsid w:val="00143D6E"/>
    <w:rsid w:val="001E7DE6"/>
    <w:rsid w:val="003707E0"/>
    <w:rsid w:val="003E17EE"/>
    <w:rsid w:val="00991262"/>
    <w:rsid w:val="00D25CDB"/>
    <w:rsid w:val="00F05F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4E71F"/>
  <w15:docId w15:val="{315E9132-9089-4798-A763-F03F1FCE9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43D6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43D6E"/>
    <w:rPr>
      <w:b/>
      <w:bCs/>
      <w:kern w:val="44"/>
      <w:sz w:val="44"/>
      <w:szCs w:val="44"/>
    </w:rPr>
  </w:style>
  <w:style w:type="paragraph" w:styleId="TOC">
    <w:name w:val="TOC Heading"/>
    <w:basedOn w:val="1"/>
    <w:next w:val="a"/>
    <w:uiPriority w:val="39"/>
    <w:unhideWhenUsed/>
    <w:qFormat/>
    <w:rsid w:val="00143D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43D6E"/>
  </w:style>
  <w:style w:type="paragraph" w:styleId="TOC2">
    <w:name w:val="toc 2"/>
    <w:basedOn w:val="a"/>
    <w:next w:val="a"/>
    <w:autoRedefine/>
    <w:uiPriority w:val="39"/>
    <w:unhideWhenUsed/>
    <w:rsid w:val="00143D6E"/>
    <w:pPr>
      <w:ind w:leftChars="200" w:left="420"/>
    </w:pPr>
  </w:style>
  <w:style w:type="paragraph" w:styleId="TOC3">
    <w:name w:val="toc 3"/>
    <w:basedOn w:val="a"/>
    <w:next w:val="a"/>
    <w:autoRedefine/>
    <w:uiPriority w:val="39"/>
    <w:unhideWhenUsed/>
    <w:rsid w:val="00143D6E"/>
    <w:pPr>
      <w:ind w:leftChars="400" w:left="840"/>
    </w:pPr>
  </w:style>
  <w:style w:type="paragraph" w:styleId="TOC4">
    <w:name w:val="toc 4"/>
    <w:basedOn w:val="a"/>
    <w:next w:val="a"/>
    <w:autoRedefine/>
    <w:uiPriority w:val="39"/>
    <w:unhideWhenUsed/>
    <w:rsid w:val="00143D6E"/>
    <w:pPr>
      <w:ind w:leftChars="600" w:left="1260"/>
    </w:pPr>
  </w:style>
  <w:style w:type="paragraph" w:styleId="TOC5">
    <w:name w:val="toc 5"/>
    <w:basedOn w:val="a"/>
    <w:next w:val="a"/>
    <w:autoRedefine/>
    <w:uiPriority w:val="39"/>
    <w:unhideWhenUsed/>
    <w:rsid w:val="00143D6E"/>
    <w:pPr>
      <w:ind w:leftChars="800" w:left="1680"/>
    </w:pPr>
  </w:style>
  <w:style w:type="paragraph" w:styleId="TOC6">
    <w:name w:val="toc 6"/>
    <w:basedOn w:val="a"/>
    <w:next w:val="a"/>
    <w:autoRedefine/>
    <w:uiPriority w:val="39"/>
    <w:unhideWhenUsed/>
    <w:rsid w:val="00143D6E"/>
    <w:pPr>
      <w:ind w:leftChars="1000" w:left="2100"/>
    </w:pPr>
  </w:style>
  <w:style w:type="paragraph" w:styleId="TOC7">
    <w:name w:val="toc 7"/>
    <w:basedOn w:val="a"/>
    <w:next w:val="a"/>
    <w:autoRedefine/>
    <w:uiPriority w:val="39"/>
    <w:unhideWhenUsed/>
    <w:rsid w:val="00143D6E"/>
    <w:pPr>
      <w:ind w:leftChars="1200" w:left="2520"/>
    </w:pPr>
  </w:style>
  <w:style w:type="paragraph" w:styleId="TOC8">
    <w:name w:val="toc 8"/>
    <w:basedOn w:val="a"/>
    <w:next w:val="a"/>
    <w:autoRedefine/>
    <w:uiPriority w:val="39"/>
    <w:unhideWhenUsed/>
    <w:rsid w:val="00143D6E"/>
    <w:pPr>
      <w:ind w:leftChars="1400" w:left="2940"/>
    </w:pPr>
  </w:style>
  <w:style w:type="paragraph" w:styleId="TOC9">
    <w:name w:val="toc 9"/>
    <w:basedOn w:val="a"/>
    <w:next w:val="a"/>
    <w:autoRedefine/>
    <w:uiPriority w:val="39"/>
    <w:unhideWhenUsed/>
    <w:rsid w:val="00143D6E"/>
    <w:pPr>
      <w:ind w:leftChars="1600" w:left="3360"/>
    </w:pPr>
  </w:style>
  <w:style w:type="character" w:styleId="a3">
    <w:name w:val="Hyperlink"/>
    <w:basedOn w:val="a0"/>
    <w:uiPriority w:val="99"/>
    <w:unhideWhenUsed/>
    <w:rsid w:val="00143D6E"/>
    <w:rPr>
      <w:color w:val="0563C1" w:themeColor="hyperlink"/>
      <w:u w:val="single"/>
    </w:rPr>
  </w:style>
  <w:style w:type="character" w:styleId="a4">
    <w:name w:val="Unresolved Mention"/>
    <w:basedOn w:val="a0"/>
    <w:uiPriority w:val="99"/>
    <w:semiHidden/>
    <w:unhideWhenUsed/>
    <w:rsid w:val="00143D6E"/>
    <w:rPr>
      <w:color w:val="605E5C"/>
      <w:shd w:val="clear" w:color="auto" w:fill="E1DFDD"/>
    </w:rPr>
  </w:style>
  <w:style w:type="paragraph" w:styleId="a5">
    <w:name w:val="header"/>
    <w:basedOn w:val="a"/>
    <w:link w:val="a6"/>
    <w:uiPriority w:val="99"/>
    <w:unhideWhenUsed/>
    <w:rsid w:val="00F05F33"/>
    <w:pPr>
      <w:tabs>
        <w:tab w:val="center" w:pos="4153"/>
        <w:tab w:val="right" w:pos="8306"/>
      </w:tabs>
      <w:snapToGrid w:val="0"/>
      <w:jc w:val="center"/>
    </w:pPr>
    <w:rPr>
      <w:sz w:val="18"/>
      <w:szCs w:val="18"/>
    </w:rPr>
  </w:style>
  <w:style w:type="character" w:customStyle="1" w:styleId="a6">
    <w:name w:val="页眉 字符"/>
    <w:basedOn w:val="a0"/>
    <w:link w:val="a5"/>
    <w:uiPriority w:val="99"/>
    <w:rsid w:val="00F05F33"/>
    <w:rPr>
      <w:sz w:val="18"/>
      <w:szCs w:val="18"/>
    </w:rPr>
  </w:style>
  <w:style w:type="paragraph" w:styleId="a7">
    <w:name w:val="footer"/>
    <w:basedOn w:val="a"/>
    <w:link w:val="a8"/>
    <w:uiPriority w:val="99"/>
    <w:unhideWhenUsed/>
    <w:rsid w:val="00F05F33"/>
    <w:pPr>
      <w:tabs>
        <w:tab w:val="center" w:pos="4153"/>
        <w:tab w:val="right" w:pos="8306"/>
      </w:tabs>
      <w:snapToGrid w:val="0"/>
      <w:jc w:val="left"/>
    </w:pPr>
    <w:rPr>
      <w:sz w:val="18"/>
      <w:szCs w:val="18"/>
    </w:rPr>
  </w:style>
  <w:style w:type="character" w:customStyle="1" w:styleId="a8">
    <w:name w:val="页脚 字符"/>
    <w:basedOn w:val="a0"/>
    <w:link w:val="a7"/>
    <w:uiPriority w:val="99"/>
    <w:rsid w:val="00F05F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jpe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package" Target="embeddings/Microsoft_Excel_Worksheet2.xlsx"/><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theme" Target="theme/theme1.xml"/><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70.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0.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2.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jpeg"/><Relationship Id="rId39" Type="http://schemas.openxmlformats.org/officeDocument/2006/relationships/image" Target="media/image29.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package" Target="embeddings/Microsoft_Excel_Worksheet.xlsx"/><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1.png"/><Relationship Id="rId105" Type="http://schemas.openxmlformats.org/officeDocument/2006/relationships/package" Target="embeddings/Microsoft_Excel_Worksheet4.xlsx"/><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package" Target="embeddings/Microsoft_Excel_Worksheet3.xlsx"/><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footer" Target="footer1.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7.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package" Target="embeddings/Microsoft_Excel_Worksheet1.xlsx"/><Relationship Id="rId64" Type="http://schemas.openxmlformats.org/officeDocument/2006/relationships/image" Target="media/image54.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335BC-1F76-41CA-B486-AABF05625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233</Pages>
  <Words>13487</Words>
  <Characters>76881</Characters>
  <Application>Microsoft Office Word</Application>
  <DocSecurity>0</DocSecurity>
  <Lines>640</Lines>
  <Paragraphs>180</Paragraphs>
  <ScaleCrop>false</ScaleCrop>
  <Company/>
  <LinksUpToDate>false</LinksUpToDate>
  <CharactersWithSpaces>90188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Nobody Ting</cp:lastModifiedBy>
  <cp:revision>5</cp:revision>
  <dcterms:created xsi:type="dcterms:W3CDTF">2024-06-12T07:45:00Z</dcterms:created>
  <dcterms:modified xsi:type="dcterms:W3CDTF">2024-06-12T07:51:00Z</dcterms:modified>
</cp:coreProperties>
</file>